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F81" w:rsidRDefault="00763F81" w:rsidP="00763F81">
      <w:pPr>
        <w:pStyle w:val="a4"/>
        <w:ind w:firstLine="567"/>
      </w:pPr>
      <w:r>
        <w:t>5.3.1</w:t>
      </w:r>
      <w:proofErr w:type="gramStart"/>
      <w:r>
        <w:t xml:space="preserve"> Р</w:t>
      </w:r>
      <w:proofErr w:type="gramEnd"/>
      <w:r>
        <w:t xml:space="preserve">ассчитать месячную заработную плату рабочего-многостаночника, обслуживающего 3 станка.  В месяце 22 рабочих дня. Часовая тарифная ставка 1-го разряда 50 </w:t>
      </w:r>
      <w:proofErr w:type="spellStart"/>
      <w:r>
        <w:t>тг</w:t>
      </w:r>
      <w:proofErr w:type="spellEnd"/>
      <w:r>
        <w:t xml:space="preserve">/час, </w:t>
      </w:r>
    </w:p>
    <w:p w:rsidR="00763F81" w:rsidRDefault="00763F81" w:rsidP="00763F81">
      <w:pPr>
        <w:pStyle w:val="a4"/>
        <w:spacing w:line="360" w:lineRule="auto"/>
        <w:ind w:firstLine="567"/>
      </w:pPr>
      <w:r>
        <w:t>Таблица 17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1560"/>
        <w:gridCol w:w="1134"/>
        <w:gridCol w:w="2409"/>
        <w:gridCol w:w="2694"/>
      </w:tblGrid>
      <w:tr w:rsidR="00763F81" w:rsidTr="0016612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763F81" w:rsidRDefault="00763F81" w:rsidP="00166124">
            <w:pPr>
              <w:pStyle w:val="a4"/>
              <w:ind w:firstLine="567"/>
            </w:pPr>
            <w:r>
              <w:t>Станок</w:t>
            </w:r>
          </w:p>
        </w:tc>
        <w:tc>
          <w:tcPr>
            <w:tcW w:w="1560" w:type="dxa"/>
          </w:tcPr>
          <w:p w:rsidR="00763F81" w:rsidRDefault="00763F81" w:rsidP="00166124">
            <w:pPr>
              <w:pStyle w:val="a4"/>
              <w:ind w:firstLine="567"/>
            </w:pPr>
            <w:r>
              <w:t xml:space="preserve">Тарифный </w:t>
            </w:r>
            <w:proofErr w:type="spellStart"/>
            <w:r>
              <w:t>коэф-т</w:t>
            </w:r>
            <w:proofErr w:type="spellEnd"/>
          </w:p>
        </w:tc>
        <w:tc>
          <w:tcPr>
            <w:tcW w:w="1134" w:type="dxa"/>
          </w:tcPr>
          <w:p w:rsidR="00763F81" w:rsidRDefault="00763F81" w:rsidP="00166124">
            <w:pPr>
              <w:pStyle w:val="a4"/>
              <w:ind w:firstLine="567"/>
            </w:pPr>
            <w:r>
              <w:t>Разряд</w:t>
            </w:r>
          </w:p>
        </w:tc>
        <w:tc>
          <w:tcPr>
            <w:tcW w:w="2409" w:type="dxa"/>
          </w:tcPr>
          <w:p w:rsidR="00763F81" w:rsidRDefault="00763F81" w:rsidP="00166124">
            <w:pPr>
              <w:pStyle w:val="a4"/>
              <w:ind w:firstLine="567"/>
            </w:pPr>
            <w:r>
              <w:t xml:space="preserve">Норма выработки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/смену</w:t>
            </w:r>
          </w:p>
        </w:tc>
        <w:tc>
          <w:tcPr>
            <w:tcW w:w="2694" w:type="dxa"/>
          </w:tcPr>
          <w:p w:rsidR="00763F81" w:rsidRDefault="00763F81" w:rsidP="00166124">
            <w:pPr>
              <w:pStyle w:val="a4"/>
              <w:ind w:firstLine="567"/>
            </w:pPr>
            <w:r>
              <w:t>Фактический объем производства, шт.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763F81" w:rsidRDefault="00763F81" w:rsidP="00166124">
            <w:pPr>
              <w:pStyle w:val="a4"/>
              <w:ind w:firstLine="567"/>
            </w:pPr>
            <w:r>
              <w:t>1</w:t>
            </w:r>
          </w:p>
        </w:tc>
        <w:tc>
          <w:tcPr>
            <w:tcW w:w="1560" w:type="dxa"/>
          </w:tcPr>
          <w:p w:rsidR="00763F81" w:rsidRDefault="00763F81" w:rsidP="00166124">
            <w:pPr>
              <w:pStyle w:val="a4"/>
              <w:ind w:firstLine="567"/>
            </w:pPr>
            <w:r>
              <w:t>1,53</w:t>
            </w:r>
          </w:p>
        </w:tc>
        <w:tc>
          <w:tcPr>
            <w:tcW w:w="1134" w:type="dxa"/>
          </w:tcPr>
          <w:p w:rsidR="00763F81" w:rsidRDefault="00763F81" w:rsidP="00166124">
            <w:pPr>
              <w:pStyle w:val="a4"/>
              <w:ind w:firstLine="567"/>
            </w:pPr>
            <w:r>
              <w:t>4</w:t>
            </w:r>
          </w:p>
        </w:tc>
        <w:tc>
          <w:tcPr>
            <w:tcW w:w="2409" w:type="dxa"/>
          </w:tcPr>
          <w:p w:rsidR="00763F81" w:rsidRDefault="00763F81" w:rsidP="00166124">
            <w:pPr>
              <w:pStyle w:val="a4"/>
              <w:ind w:firstLine="567"/>
            </w:pPr>
            <w:r>
              <w:t>25</w:t>
            </w:r>
          </w:p>
        </w:tc>
        <w:tc>
          <w:tcPr>
            <w:tcW w:w="2694" w:type="dxa"/>
          </w:tcPr>
          <w:p w:rsidR="00763F81" w:rsidRDefault="00763F81" w:rsidP="00166124">
            <w:pPr>
              <w:pStyle w:val="a4"/>
              <w:ind w:firstLine="567"/>
            </w:pPr>
            <w:r>
              <w:t>750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763F81" w:rsidRDefault="00763F81" w:rsidP="00166124">
            <w:pPr>
              <w:pStyle w:val="a4"/>
              <w:ind w:firstLine="567"/>
            </w:pPr>
            <w:r>
              <w:t>2</w:t>
            </w:r>
          </w:p>
        </w:tc>
        <w:tc>
          <w:tcPr>
            <w:tcW w:w="1560" w:type="dxa"/>
          </w:tcPr>
          <w:p w:rsidR="00763F81" w:rsidRDefault="00763F81" w:rsidP="00166124">
            <w:pPr>
              <w:pStyle w:val="a4"/>
              <w:ind w:firstLine="567"/>
            </w:pPr>
            <w:r>
              <w:t>1,6</w:t>
            </w:r>
          </w:p>
        </w:tc>
        <w:tc>
          <w:tcPr>
            <w:tcW w:w="1134" w:type="dxa"/>
          </w:tcPr>
          <w:p w:rsidR="00763F81" w:rsidRDefault="00763F81" w:rsidP="00166124">
            <w:pPr>
              <w:pStyle w:val="a4"/>
              <w:ind w:firstLine="567"/>
            </w:pPr>
            <w:r>
              <w:t>5</w:t>
            </w:r>
          </w:p>
        </w:tc>
        <w:tc>
          <w:tcPr>
            <w:tcW w:w="2409" w:type="dxa"/>
          </w:tcPr>
          <w:p w:rsidR="00763F81" w:rsidRDefault="00763F81" w:rsidP="00166124">
            <w:pPr>
              <w:pStyle w:val="a4"/>
              <w:ind w:firstLine="567"/>
            </w:pPr>
            <w:r>
              <w:t>10</w:t>
            </w:r>
          </w:p>
        </w:tc>
        <w:tc>
          <w:tcPr>
            <w:tcW w:w="2694" w:type="dxa"/>
          </w:tcPr>
          <w:p w:rsidR="00763F81" w:rsidRDefault="00763F81" w:rsidP="00166124">
            <w:pPr>
              <w:pStyle w:val="a4"/>
              <w:ind w:firstLine="567"/>
            </w:pPr>
            <w:r>
              <w:t>310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763F81" w:rsidRDefault="00763F81" w:rsidP="00166124">
            <w:pPr>
              <w:pStyle w:val="a4"/>
              <w:ind w:firstLine="567"/>
            </w:pPr>
            <w:r>
              <w:t>3</w:t>
            </w:r>
          </w:p>
        </w:tc>
        <w:tc>
          <w:tcPr>
            <w:tcW w:w="1560" w:type="dxa"/>
          </w:tcPr>
          <w:p w:rsidR="00763F81" w:rsidRDefault="00763F81" w:rsidP="00166124">
            <w:pPr>
              <w:pStyle w:val="a4"/>
              <w:ind w:firstLine="567"/>
            </w:pPr>
            <w:r>
              <w:t>1,53</w:t>
            </w:r>
          </w:p>
        </w:tc>
        <w:tc>
          <w:tcPr>
            <w:tcW w:w="1134" w:type="dxa"/>
          </w:tcPr>
          <w:p w:rsidR="00763F81" w:rsidRDefault="00763F81" w:rsidP="00166124">
            <w:pPr>
              <w:pStyle w:val="a4"/>
              <w:ind w:firstLine="567"/>
            </w:pPr>
            <w:r>
              <w:t>4</w:t>
            </w:r>
          </w:p>
        </w:tc>
        <w:tc>
          <w:tcPr>
            <w:tcW w:w="2409" w:type="dxa"/>
          </w:tcPr>
          <w:p w:rsidR="00763F81" w:rsidRDefault="00763F81" w:rsidP="00166124">
            <w:pPr>
              <w:pStyle w:val="a4"/>
              <w:ind w:firstLine="567"/>
            </w:pPr>
            <w:r>
              <w:t>15</w:t>
            </w:r>
          </w:p>
        </w:tc>
        <w:tc>
          <w:tcPr>
            <w:tcW w:w="2694" w:type="dxa"/>
          </w:tcPr>
          <w:p w:rsidR="00763F81" w:rsidRDefault="00763F81" w:rsidP="00166124">
            <w:pPr>
              <w:pStyle w:val="a4"/>
              <w:ind w:firstLine="567"/>
            </w:pPr>
            <w:r>
              <w:t>460</w:t>
            </w:r>
          </w:p>
        </w:tc>
      </w:tr>
    </w:tbl>
    <w:p w:rsidR="00763F81" w:rsidRDefault="00763F81" w:rsidP="00763F81">
      <w:pPr>
        <w:pStyle w:val="a4"/>
        <w:ind w:firstLine="567"/>
      </w:pPr>
    </w:p>
    <w:p w:rsidR="00763F81" w:rsidRDefault="00763F81" w:rsidP="00763F81">
      <w:pPr>
        <w:pStyle w:val="a4"/>
        <w:ind w:firstLine="567"/>
      </w:pPr>
      <w:r>
        <w:t>Поправочный коэффициент к расценке для многостаночного обслуживания 0,9.</w:t>
      </w:r>
    </w:p>
    <w:p w:rsidR="00763F81" w:rsidRDefault="00763F81" w:rsidP="00763F81">
      <w:pPr>
        <w:pStyle w:val="a4"/>
        <w:ind w:firstLine="567"/>
      </w:pPr>
      <w:r>
        <w:t>5.3.2</w:t>
      </w:r>
      <w:proofErr w:type="gramStart"/>
      <w:r>
        <w:t xml:space="preserve"> О</w:t>
      </w:r>
      <w:proofErr w:type="gramEnd"/>
      <w:r>
        <w:t xml:space="preserve">пределить   обеспечен  ли  участок  квалифицированными  кадрами   на  основании   средних    разрядов  рабочих   и   работ.  Если   по  плану   на   участке   необходимо  выполнить   работы  2-го  разряда  200 </w:t>
      </w:r>
      <w:proofErr w:type="spellStart"/>
      <w:r>
        <w:t>н</w:t>
      </w:r>
      <w:proofErr w:type="spellEnd"/>
      <w:r>
        <w:t>/ч.</w:t>
      </w:r>
    </w:p>
    <w:p w:rsidR="00763F81" w:rsidRDefault="00763F81" w:rsidP="00763F81">
      <w:pPr>
        <w:pStyle w:val="a4"/>
        <w:ind w:firstLine="567"/>
      </w:pPr>
      <w:r>
        <w:t xml:space="preserve">3р =400 </w:t>
      </w:r>
      <w:proofErr w:type="spellStart"/>
      <w:r>
        <w:t>н</w:t>
      </w:r>
      <w:proofErr w:type="spellEnd"/>
      <w:r>
        <w:t xml:space="preserve">/ч             4р  =550 </w:t>
      </w:r>
      <w:proofErr w:type="spellStart"/>
      <w:r>
        <w:t>н</w:t>
      </w:r>
      <w:proofErr w:type="spellEnd"/>
      <w:r>
        <w:t xml:space="preserve">/ч         5р =350 </w:t>
      </w:r>
      <w:proofErr w:type="spellStart"/>
      <w:r>
        <w:t>н</w:t>
      </w:r>
      <w:proofErr w:type="spellEnd"/>
      <w:r>
        <w:t xml:space="preserve">/ч            6р =100 </w:t>
      </w:r>
      <w:proofErr w:type="spellStart"/>
      <w:r>
        <w:t>н</w:t>
      </w:r>
      <w:proofErr w:type="spellEnd"/>
      <w:r>
        <w:t>/ч</w:t>
      </w:r>
    </w:p>
    <w:p w:rsidR="00763F81" w:rsidRDefault="00763F81" w:rsidP="00763F81">
      <w:pPr>
        <w:pStyle w:val="a4"/>
        <w:ind w:firstLine="567"/>
      </w:pPr>
      <w:r>
        <w:t>На  участке  работают: 3  раб = 2р,  3  раб = 3р, 4раб = 550р, 1раб = 4р.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5.3.3</w:t>
      </w:r>
      <w:proofErr w:type="gramStart"/>
      <w:r>
        <w:t xml:space="preserve"> О</w:t>
      </w:r>
      <w:proofErr w:type="gramEnd"/>
      <w:r>
        <w:t>пределить  заработную  плату   слесаря-ремонтника  5р.   оплачиваемого  по   повременно-премиальной   системе. За  улучшение  проф.  обслуживания  ему  выплачивают   премию   в  размере  1,5%  от  часовой  тарифной  ставки   за  отработанное   время. В  месяц  отработано  22  рабочих  дня,  простой   в  ремонт  для   всего   оборудования   по   участку  составил 138  ч.  фактически  против  150 ч  по  плану.  Часовая  тарифная   ставка  1р = 32т.  Тарифный коэффициент = 1,2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 xml:space="preserve">5.3.4 Цех  машиностроительного  завода  работает  в  2  смены.  2-ая  смена  23.30 м.  всего  в  цехе   работает  286  </w:t>
      </w:r>
      <w:proofErr w:type="gramStart"/>
      <w:r>
        <w:t>чел</w:t>
      </w:r>
      <w:proofErr w:type="gramEnd"/>
      <w:r>
        <w:t>.  Из  которых  30%   имеют   4р,   45% - 5р,   25% - 6р. Определить  суточную  величину   доплаты   за  работу   в   ночное   время,  если   такая   доплата   составляет   4/7  от  часовой    ставки   за   каждый   ночной  час   работы  (22.00 – 6.00)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 xml:space="preserve">5.3.5 Определить средний тарифный разряд рабочих при нормальных условиях труда, если в цехе работают 20 рабочих П разряда, 38 </w:t>
      </w:r>
      <w:r>
        <w:sym w:font="Symbol" w:char="F02D"/>
      </w:r>
      <w:r>
        <w:t xml:space="preserve"> Ш разряда, 32 </w:t>
      </w:r>
      <w:r>
        <w:sym w:font="Symbol" w:char="F02D"/>
      </w:r>
      <w:r>
        <w:t xml:space="preserve"> 1У разряда, 9</w:t>
      </w:r>
      <w:proofErr w:type="gramStart"/>
      <w:r>
        <w:t xml:space="preserve"> </w:t>
      </w:r>
      <w:r>
        <w:sym w:font="Symbol" w:char="F02D"/>
      </w:r>
      <w:r>
        <w:t xml:space="preserve"> У</w:t>
      </w:r>
      <w:proofErr w:type="gramEnd"/>
      <w:r>
        <w:t xml:space="preserve"> разряда.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2"/>
        <w:ind w:firstLine="567"/>
      </w:pPr>
      <w:r>
        <w:t>5.3.6</w:t>
      </w:r>
      <w:proofErr w:type="gramStart"/>
      <w:r>
        <w:t xml:space="preserve"> Н</w:t>
      </w:r>
      <w:proofErr w:type="gramEnd"/>
      <w:r>
        <w:t>а участке сборки автопокрышек работают 75 сборщиков 5-го разряда. Годовая производственная программа участка 670 тыс. автопокрышек. Плановая норма времени на сборку одной автопокрышки 12,8 мин. Условия труда тяжелые (доплата 15%). Оплата труда производится по сдельно-премиальной системе. За высокое качество работы начисляется премия в размере 35% тарифной зарплаты. Оплата отпусков составляет 10% фонда основной заработной платы. Определить среднемесячную заработную плату одного сборщика.</w:t>
      </w:r>
    </w:p>
    <w:p w:rsidR="00763F81" w:rsidRDefault="00763F81" w:rsidP="00763F81">
      <w:pPr>
        <w:pStyle w:val="2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lastRenderedPageBreak/>
        <w:t>5.3.7</w:t>
      </w:r>
      <w:proofErr w:type="gramStart"/>
      <w:r>
        <w:t xml:space="preserve"> К</w:t>
      </w:r>
      <w:proofErr w:type="gramEnd"/>
      <w:r>
        <w:t>ак изменится расценка на деталь, если норма времени в результате проведения мероприятий по совершенствованию организации рабочего места сократилась с 1,7 до 1,2 минут. Разряд работы 5, условия  труда нормальные.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5.3.8</w:t>
      </w:r>
      <w:proofErr w:type="gramStart"/>
      <w:r>
        <w:t xml:space="preserve"> О</w:t>
      </w:r>
      <w:proofErr w:type="gramEnd"/>
      <w:r>
        <w:t xml:space="preserve">пределить заработную плату рабочего за месяц, если его труд оплачивается по сдельно-прогрессивной системе. Дневная норма выработки рабочего – 180 деталей. Фактически рабочий за месяц (21 рабочий день) изготовил 5630 деталей. По действующему на данном предприятии положению о сдельно-прогрессивной системе оплаты труда на всю продукцию, выработанную сверх исходной базы, сдельные расценки увеличиваются в 2 раза. База установлена на уровне  110% от нормы выработки. Часовая тарифная ставка 5 разряда – 76 </w:t>
      </w:r>
      <w:proofErr w:type="spellStart"/>
      <w:r>
        <w:t>тг</w:t>
      </w:r>
      <w:proofErr w:type="spellEnd"/>
      <w:r>
        <w:t>/час.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5.3.9 Рабочий 3-го разряда обслуживает два объекта: одного токаря с нормой выработки за смену 110 деталей и бригаду основных рабочих со сменным заданием в объеме 35 нормо-часов. Определить месячную заработную плату рабочего при косвенной сдельной системе оплаты труда, если фактически в месяц станочник изготовил 3200 деталей, а бригада выработала 1080 часов.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5.3.10 Оплата труда производственных рабочих мартеновского цеха производится по тарифным ставкам работ с особо тяжелыми условиями. Бригада, обслуживающая печь, состоит из сталевара (бригадира) 6 разряда, двух подручных сталевара 5 разряда и одного подручного 4 разряда. Норма выработки установлена для бригады в размере 250 тонн стали за 8-часово рабочий день. В месяц бригада отработала 18 дней. Фактическая выплавка для бригады составила 5100 дней. Рабочим установлена премия за выполнение месячного плана 25% и за каждый процент его перевыполнения 1,5% месячного тарифного фонда заработной платы. Определить фактическую зарплату каждого члена бригады, если за бригадирство доплачивается 10% к тарифной ставке.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5.3.11</w:t>
      </w:r>
      <w:proofErr w:type="gramStart"/>
      <w:r>
        <w:t xml:space="preserve"> В</w:t>
      </w:r>
      <w:proofErr w:type="gramEnd"/>
      <w:r>
        <w:t xml:space="preserve"> цехе за месяц выработано продукции 65 тыс. штук. Норма времени – 0,2 часа на штуку. Средний разряд основных производственных рабочих, находящихся на сдельной системе оплаты, - 4-ый. Вспомогательными рабочими, труд которых оплачивается по повременной системе, за месяц отработано 10 тыс. нормо-часов. Средний разряд вспомогательных рабочих – 4-ый. В цехе работают 7 специалистов и 8 служащих. Средний оклад соответственно составляет 13000 и 10500 </w:t>
      </w:r>
      <w:proofErr w:type="spellStart"/>
      <w:r>
        <w:t>тг</w:t>
      </w:r>
      <w:proofErr w:type="spellEnd"/>
      <w:r>
        <w:t>. Дополнительная заработная плата для рабочих установлена 15%, для специалистов и служащих – 113%. Средний коэффициент выполнения норм рабочими 1,2. Количество рабочих дней в месяце – 22. Определить среднемесячную зарплату одного рабочего и одного работающего.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5.3.12</w:t>
      </w:r>
      <w:proofErr w:type="gramStart"/>
      <w:r>
        <w:t xml:space="preserve"> О</w:t>
      </w:r>
      <w:proofErr w:type="gramEnd"/>
      <w:r>
        <w:t xml:space="preserve">пределить месячный заработок мастера, если известно, что он должен был отработать за месяц 22 рабочие смены. Фактически он отработал 17 смен, в том числе одну в праздничный день (оплачивается в двойном </w:t>
      </w:r>
      <w:r>
        <w:lastRenderedPageBreak/>
        <w:t xml:space="preserve">размере). Месячный оклад мастера – 16000 </w:t>
      </w:r>
      <w:proofErr w:type="spellStart"/>
      <w:r>
        <w:t>тг</w:t>
      </w:r>
      <w:proofErr w:type="spellEnd"/>
      <w:r>
        <w:t xml:space="preserve">. По результатам работы цеха размер премии, причитающейся мастеру, составил 25% к повременному заработку.      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5.3.13</w:t>
      </w:r>
      <w:proofErr w:type="gramStart"/>
      <w:r>
        <w:t xml:space="preserve"> О</w:t>
      </w:r>
      <w:proofErr w:type="gramEnd"/>
      <w:r>
        <w:t>пределить заработную плату каждого члена бригады, находящейся на повременно-премиальной системе оплаты. Данные для расчета сведены в таблицу 18</w:t>
      </w:r>
    </w:p>
    <w:p w:rsidR="00763F81" w:rsidRDefault="00763F81" w:rsidP="00763F81">
      <w:pPr>
        <w:pStyle w:val="a4"/>
        <w:spacing w:line="360" w:lineRule="auto"/>
        <w:ind w:firstLine="567"/>
      </w:pPr>
      <w:r>
        <w:t>Таблица 18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1561"/>
        <w:gridCol w:w="2252"/>
        <w:gridCol w:w="2252"/>
      </w:tblGrid>
      <w:tr w:rsidR="00763F81" w:rsidTr="00166124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:rsidR="00763F81" w:rsidRDefault="00763F81" w:rsidP="00166124">
            <w:pPr>
              <w:pStyle w:val="a4"/>
              <w:ind w:firstLine="567"/>
            </w:pPr>
            <w:r>
              <w:t>Профессия</w:t>
            </w:r>
          </w:p>
        </w:tc>
        <w:tc>
          <w:tcPr>
            <w:tcW w:w="1561" w:type="dxa"/>
          </w:tcPr>
          <w:p w:rsidR="00763F81" w:rsidRDefault="00763F81" w:rsidP="00166124">
            <w:pPr>
              <w:pStyle w:val="a4"/>
              <w:ind w:firstLine="567"/>
            </w:pPr>
            <w:r>
              <w:t>Разряд рабочего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Отработанное время, час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КТУ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:rsidR="00763F81" w:rsidRDefault="00763F81" w:rsidP="00166124">
            <w:pPr>
              <w:pStyle w:val="a4"/>
              <w:ind w:firstLine="567"/>
            </w:pPr>
            <w:r>
              <w:t>Токарь</w:t>
            </w:r>
          </w:p>
        </w:tc>
        <w:tc>
          <w:tcPr>
            <w:tcW w:w="1561" w:type="dxa"/>
          </w:tcPr>
          <w:p w:rsidR="00763F81" w:rsidRDefault="00763F81" w:rsidP="00166124">
            <w:pPr>
              <w:pStyle w:val="a4"/>
              <w:ind w:firstLine="567"/>
            </w:pPr>
            <w:r>
              <w:t>5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160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1,1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:rsidR="00763F81" w:rsidRDefault="00763F81" w:rsidP="00166124">
            <w:pPr>
              <w:pStyle w:val="a4"/>
              <w:ind w:firstLine="567"/>
            </w:pPr>
            <w:r>
              <w:t>Токарь-расточник</w:t>
            </w:r>
          </w:p>
        </w:tc>
        <w:tc>
          <w:tcPr>
            <w:tcW w:w="1561" w:type="dxa"/>
          </w:tcPr>
          <w:p w:rsidR="00763F81" w:rsidRDefault="00763F81" w:rsidP="00166124">
            <w:pPr>
              <w:pStyle w:val="a4"/>
              <w:ind w:firstLine="567"/>
            </w:pPr>
            <w:r>
              <w:t>4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170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1,15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:rsidR="00763F81" w:rsidRDefault="00763F81" w:rsidP="00166124">
            <w:pPr>
              <w:pStyle w:val="a4"/>
              <w:ind w:firstLine="567"/>
            </w:pPr>
            <w:r>
              <w:t>Шлифовщик</w:t>
            </w:r>
          </w:p>
        </w:tc>
        <w:tc>
          <w:tcPr>
            <w:tcW w:w="1561" w:type="dxa"/>
          </w:tcPr>
          <w:p w:rsidR="00763F81" w:rsidRDefault="00763F81" w:rsidP="00166124">
            <w:pPr>
              <w:pStyle w:val="a4"/>
              <w:ind w:firstLine="567"/>
            </w:pPr>
            <w:r>
              <w:t>5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130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0,9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:rsidR="00763F81" w:rsidRDefault="00763F81" w:rsidP="00166124">
            <w:pPr>
              <w:pStyle w:val="a4"/>
              <w:ind w:firstLine="567"/>
            </w:pPr>
            <w:r>
              <w:t>Строгальщик</w:t>
            </w:r>
          </w:p>
        </w:tc>
        <w:tc>
          <w:tcPr>
            <w:tcW w:w="1561" w:type="dxa"/>
          </w:tcPr>
          <w:p w:rsidR="00763F81" w:rsidRDefault="00763F81" w:rsidP="00166124">
            <w:pPr>
              <w:pStyle w:val="a4"/>
              <w:ind w:firstLine="567"/>
            </w:pPr>
            <w:r>
              <w:t>3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150</w:t>
            </w:r>
          </w:p>
        </w:tc>
        <w:tc>
          <w:tcPr>
            <w:tcW w:w="2252" w:type="dxa"/>
          </w:tcPr>
          <w:p w:rsidR="00763F81" w:rsidRDefault="00763F81" w:rsidP="00166124">
            <w:pPr>
              <w:pStyle w:val="a4"/>
              <w:ind w:firstLine="567"/>
            </w:pPr>
            <w:r>
              <w:t>1</w:t>
            </w:r>
          </w:p>
        </w:tc>
      </w:tr>
    </w:tbl>
    <w:p w:rsidR="00763F81" w:rsidRDefault="00763F81" w:rsidP="00763F81">
      <w:pPr>
        <w:pStyle w:val="a4"/>
        <w:ind w:firstLine="567"/>
      </w:pPr>
      <w:r>
        <w:t xml:space="preserve"> </w:t>
      </w:r>
    </w:p>
    <w:p w:rsidR="00763F81" w:rsidRDefault="00763F81" w:rsidP="00763F81">
      <w:pPr>
        <w:pStyle w:val="a4"/>
        <w:ind w:firstLine="567"/>
      </w:pPr>
      <w:r>
        <w:t xml:space="preserve"> По результатам выполнения плана работникам выплачивается премия в размере 30% фактического тарифного заработка. 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5.3.14</w:t>
      </w:r>
      <w:proofErr w:type="gramStart"/>
      <w:r>
        <w:t xml:space="preserve"> Р</w:t>
      </w:r>
      <w:proofErr w:type="gramEnd"/>
      <w:r>
        <w:t>ассчитать месячную зарплату слесаря-ремонтника 4 разряда, труд которого оплачивается по косвенной сдельной системе. Слесарь обслуживает 8 станков. Норма выработки на каждом станке 12 штук в час. Фактически за месяц на участке было изготовлено 167 тыс. деталей.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5.3.15</w:t>
      </w:r>
      <w:proofErr w:type="gramStart"/>
      <w:r>
        <w:t xml:space="preserve"> П</w:t>
      </w:r>
      <w:proofErr w:type="gramEnd"/>
      <w:r>
        <w:t xml:space="preserve">о действующим нормам и расценкам оплата за аккордное задание составляет 130 тыс. </w:t>
      </w:r>
      <w:proofErr w:type="spellStart"/>
      <w:r>
        <w:t>тг</w:t>
      </w:r>
      <w:proofErr w:type="spellEnd"/>
      <w:r>
        <w:t>. Задание выполнено за 16 дней против 21 по норме. По положению за каждый процент сокращения срока выполнения аккордного задания выплачивается премия в размере 1,5% заработка по аккордному наряду. Определить общий заработок.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5.3.16</w:t>
      </w:r>
      <w:proofErr w:type="gramStart"/>
      <w:r>
        <w:t xml:space="preserve"> П</w:t>
      </w:r>
      <w:proofErr w:type="gramEnd"/>
      <w:r>
        <w:t xml:space="preserve">остройте тарифную сетку по рекомендуемой форме, если </w:t>
      </w:r>
    </w:p>
    <w:p w:rsidR="00763F81" w:rsidRDefault="00763F81" w:rsidP="00763F81">
      <w:pPr>
        <w:pStyle w:val="a4"/>
        <w:numPr>
          <w:ilvl w:val="0"/>
          <w:numId w:val="1"/>
        </w:numPr>
        <w:ind w:left="0" w:firstLine="567"/>
      </w:pPr>
      <w:r>
        <w:t xml:space="preserve">часовая тарифная ставка повременщика 1 разряда 42 </w:t>
      </w:r>
      <w:proofErr w:type="spellStart"/>
      <w:r>
        <w:t>тг</w:t>
      </w:r>
      <w:proofErr w:type="spellEnd"/>
      <w:r>
        <w:t>, часовая тарифная ставка сдельщика выше на 7%;</w:t>
      </w:r>
    </w:p>
    <w:p w:rsidR="00763F81" w:rsidRDefault="00763F81" w:rsidP="00763F81">
      <w:pPr>
        <w:pStyle w:val="a4"/>
        <w:numPr>
          <w:ilvl w:val="0"/>
          <w:numId w:val="1"/>
        </w:numPr>
        <w:ind w:left="0" w:firstLine="567"/>
      </w:pPr>
      <w:r>
        <w:t>оплата труда на работах с тяжелыми условиями труда выше на 10%, на работах с особо тяжелыми  условиями труда выше на 21%, чем на работах с нормальными условиями,</w:t>
      </w:r>
    </w:p>
    <w:p w:rsidR="00763F81" w:rsidRDefault="00763F81" w:rsidP="00763F81">
      <w:pPr>
        <w:pStyle w:val="a4"/>
        <w:numPr>
          <w:ilvl w:val="0"/>
          <w:numId w:val="1"/>
        </w:numPr>
        <w:ind w:left="0" w:firstLine="567"/>
      </w:pPr>
      <w:r>
        <w:t>тарифные коэффициенты приведены в таблице 19.</w:t>
      </w:r>
    </w:p>
    <w:p w:rsidR="00763F81" w:rsidRDefault="00763F81" w:rsidP="00763F81">
      <w:pPr>
        <w:pStyle w:val="a4"/>
        <w:spacing w:line="360" w:lineRule="auto"/>
        <w:ind w:firstLine="567"/>
      </w:pPr>
      <w:r>
        <w:t>Таблица 19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1"/>
        <w:gridCol w:w="709"/>
        <w:gridCol w:w="709"/>
        <w:gridCol w:w="709"/>
        <w:gridCol w:w="708"/>
        <w:gridCol w:w="709"/>
        <w:gridCol w:w="817"/>
      </w:tblGrid>
      <w:tr w:rsidR="00763F81" w:rsidTr="00166124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641" w:type="dxa"/>
            <w:vMerge w:val="restart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4361" w:type="dxa"/>
            <w:gridSpan w:val="6"/>
          </w:tcPr>
          <w:p w:rsidR="00763F81" w:rsidRDefault="00763F81" w:rsidP="00166124">
            <w:pPr>
              <w:pStyle w:val="a4"/>
              <w:ind w:firstLine="567"/>
              <w:jc w:val="center"/>
            </w:pPr>
            <w:r>
              <w:t>Разряд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641" w:type="dxa"/>
            <w:vMerge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jc w:val="center"/>
            </w:pPr>
            <w:r>
              <w:t>3</w:t>
            </w:r>
          </w:p>
        </w:tc>
        <w:tc>
          <w:tcPr>
            <w:tcW w:w="708" w:type="dxa"/>
          </w:tcPr>
          <w:p w:rsidR="00763F81" w:rsidRDefault="00763F81" w:rsidP="00166124">
            <w:pPr>
              <w:pStyle w:val="a4"/>
              <w:jc w:val="center"/>
            </w:pPr>
            <w:r>
              <w:t>4</w:t>
            </w: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jc w:val="center"/>
            </w:pPr>
            <w:r>
              <w:t>5</w:t>
            </w:r>
          </w:p>
        </w:tc>
        <w:tc>
          <w:tcPr>
            <w:tcW w:w="817" w:type="dxa"/>
          </w:tcPr>
          <w:p w:rsidR="00763F81" w:rsidRDefault="00763F81" w:rsidP="00166124">
            <w:pPr>
              <w:pStyle w:val="a4"/>
              <w:jc w:val="center"/>
            </w:pPr>
            <w:r>
              <w:t>6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641" w:type="dxa"/>
            <w:vMerge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4361" w:type="dxa"/>
            <w:gridSpan w:val="6"/>
          </w:tcPr>
          <w:p w:rsidR="00763F81" w:rsidRDefault="00763F81" w:rsidP="00166124">
            <w:pPr>
              <w:pStyle w:val="a4"/>
              <w:jc w:val="center"/>
            </w:pPr>
            <w:r>
              <w:t>Тарифный коэффициент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641" w:type="dxa"/>
            <w:vMerge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jc w:val="center"/>
            </w:pPr>
            <w:r>
              <w:t>1,09</w:t>
            </w: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jc w:val="center"/>
            </w:pPr>
            <w:r>
              <w:t>1,21</w:t>
            </w:r>
          </w:p>
        </w:tc>
        <w:tc>
          <w:tcPr>
            <w:tcW w:w="708" w:type="dxa"/>
          </w:tcPr>
          <w:p w:rsidR="00763F81" w:rsidRDefault="00763F81" w:rsidP="00166124">
            <w:pPr>
              <w:pStyle w:val="a4"/>
              <w:jc w:val="center"/>
            </w:pPr>
            <w:r>
              <w:t>1,33</w:t>
            </w: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jc w:val="center"/>
            </w:pPr>
            <w:r>
              <w:t>1,5</w:t>
            </w:r>
          </w:p>
        </w:tc>
        <w:tc>
          <w:tcPr>
            <w:tcW w:w="817" w:type="dxa"/>
          </w:tcPr>
          <w:p w:rsidR="00763F81" w:rsidRDefault="00763F81" w:rsidP="00166124">
            <w:pPr>
              <w:pStyle w:val="a4"/>
              <w:jc w:val="center"/>
            </w:pPr>
            <w:r>
              <w:t>1,71</w:t>
            </w: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41" w:type="dxa"/>
          </w:tcPr>
          <w:p w:rsidR="00763F81" w:rsidRDefault="00763F81" w:rsidP="00166124">
            <w:pPr>
              <w:pStyle w:val="a4"/>
              <w:ind w:firstLine="567"/>
            </w:pPr>
            <w:r>
              <w:t xml:space="preserve">На работах с нормальными условиями: для повременщиков              </w:t>
            </w:r>
          </w:p>
          <w:p w:rsidR="00763F81" w:rsidRDefault="00763F81" w:rsidP="00166124">
            <w:pPr>
              <w:pStyle w:val="a4"/>
              <w:ind w:firstLine="567"/>
            </w:pPr>
            <w:r>
              <w:t xml:space="preserve">                    для сдельщиков</w:t>
            </w: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8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817" w:type="dxa"/>
          </w:tcPr>
          <w:p w:rsidR="00763F81" w:rsidRDefault="00763F81" w:rsidP="00166124">
            <w:pPr>
              <w:pStyle w:val="a4"/>
              <w:ind w:firstLine="567"/>
            </w:pP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41" w:type="dxa"/>
          </w:tcPr>
          <w:p w:rsidR="00763F81" w:rsidRDefault="00763F81" w:rsidP="00166124">
            <w:pPr>
              <w:pStyle w:val="a4"/>
              <w:ind w:firstLine="567"/>
            </w:pPr>
            <w:r>
              <w:t xml:space="preserve">На работах с тяжелыми условиями:       для повременщиков              </w:t>
            </w:r>
          </w:p>
          <w:p w:rsidR="00763F81" w:rsidRDefault="00763F81" w:rsidP="00166124">
            <w:pPr>
              <w:pStyle w:val="a4"/>
              <w:ind w:firstLine="567"/>
            </w:pPr>
            <w:r>
              <w:lastRenderedPageBreak/>
              <w:t xml:space="preserve">                    для сдельщиков</w:t>
            </w: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8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817" w:type="dxa"/>
          </w:tcPr>
          <w:p w:rsidR="00763F81" w:rsidRDefault="00763F81" w:rsidP="00166124">
            <w:pPr>
              <w:pStyle w:val="a4"/>
              <w:ind w:firstLine="567"/>
            </w:pPr>
          </w:p>
        </w:tc>
      </w:tr>
      <w:tr w:rsidR="00763F81" w:rsidTr="001661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41" w:type="dxa"/>
          </w:tcPr>
          <w:p w:rsidR="00763F81" w:rsidRDefault="00763F81" w:rsidP="00166124">
            <w:pPr>
              <w:pStyle w:val="a4"/>
              <w:ind w:firstLine="567"/>
            </w:pPr>
            <w:r>
              <w:lastRenderedPageBreak/>
              <w:t xml:space="preserve">На работах с особо тяжелыми условиями: для повременщиков              </w:t>
            </w:r>
          </w:p>
          <w:p w:rsidR="00763F81" w:rsidRDefault="00763F81" w:rsidP="00166124">
            <w:pPr>
              <w:pStyle w:val="a4"/>
              <w:ind w:firstLine="567"/>
            </w:pPr>
            <w:r>
              <w:t xml:space="preserve">                    для сдельщиков</w:t>
            </w: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8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709" w:type="dxa"/>
          </w:tcPr>
          <w:p w:rsidR="00763F81" w:rsidRDefault="00763F81" w:rsidP="00166124">
            <w:pPr>
              <w:pStyle w:val="a4"/>
              <w:ind w:firstLine="567"/>
            </w:pPr>
          </w:p>
        </w:tc>
        <w:tc>
          <w:tcPr>
            <w:tcW w:w="817" w:type="dxa"/>
          </w:tcPr>
          <w:p w:rsidR="00763F81" w:rsidRDefault="00763F81" w:rsidP="00166124">
            <w:pPr>
              <w:pStyle w:val="a4"/>
              <w:ind w:firstLine="567"/>
            </w:pPr>
          </w:p>
        </w:tc>
      </w:tr>
    </w:tbl>
    <w:p w:rsidR="00763F81" w:rsidRDefault="00763F81" w:rsidP="00763F81">
      <w:pPr>
        <w:pStyle w:val="a4"/>
        <w:ind w:firstLine="567"/>
      </w:pPr>
    </w:p>
    <w:p w:rsidR="00763F81" w:rsidRDefault="00763F81" w:rsidP="00763F81">
      <w:pPr>
        <w:pStyle w:val="a4"/>
        <w:ind w:firstLine="567"/>
      </w:pPr>
      <w:r>
        <w:t>5.3.17</w:t>
      </w:r>
      <w:proofErr w:type="gramStart"/>
      <w:r>
        <w:t xml:space="preserve"> О</w:t>
      </w:r>
      <w:proofErr w:type="gramEnd"/>
      <w:r>
        <w:t>пределить экономию по заработной плате, включаемой в себестоимость изделия, если трудоемкость обработки снизилась с 32 до 24 минут. Работа тарифицируется 5 разрядом. Система оплаты сдельно-премиальная (премия составляет 40%). Доля дополнительной зарплаты – 10%.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5.3.18</w:t>
      </w:r>
      <w:proofErr w:type="gramStart"/>
      <w:r>
        <w:t xml:space="preserve">  О</w:t>
      </w:r>
      <w:proofErr w:type="gramEnd"/>
      <w:r>
        <w:t>пределить заработок рабочего за месяц по сдельно-премиальной системе оплаты труда, если произведено продукции  490 деталей, норма времени 23 минуты. Плановый баланс рабочего времени составляет 170 часов.  По действующему премиальному положению рабочему выплачивается премия за выполнение плана в размере 15%, и за каждый процент перевыполнения 2% сдельного заработка.</w:t>
      </w:r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5.3.19</w:t>
      </w:r>
      <w:proofErr w:type="gramStart"/>
      <w:r>
        <w:t xml:space="preserve"> О</w:t>
      </w:r>
      <w:proofErr w:type="gramEnd"/>
      <w:r>
        <w:t xml:space="preserve">пределить основной заработок рабочего за месяц при сдельно-премиальной системе, учитывающей качество продукции. За месяц обработано 400 деталей. Норма времени на обработку одной детали 30 минут. </w:t>
      </w:r>
      <w:proofErr w:type="gramStart"/>
      <w:r>
        <w:t xml:space="preserve">За сдачу продукции контролеру с первого предъявления заработок увеличивается по следующей шкале: при сдаче 100% продукции 0 на 30%, от 97 до 100% - на 25 %, от 92 до 97 – на 14 %, от 85 до 92% - на 10%. Контролер принял с первого предъявления 380 деталей. </w:t>
      </w:r>
      <w:proofErr w:type="gramEnd"/>
    </w:p>
    <w:p w:rsidR="00763F81" w:rsidRDefault="00763F81" w:rsidP="00763F81">
      <w:pPr>
        <w:pStyle w:val="a4"/>
        <w:spacing w:line="140" w:lineRule="exact"/>
        <w:ind w:firstLine="567"/>
      </w:pPr>
    </w:p>
    <w:p w:rsidR="00763F81" w:rsidRDefault="00763F81" w:rsidP="00763F81">
      <w:pPr>
        <w:pStyle w:val="a4"/>
        <w:ind w:firstLine="567"/>
      </w:pPr>
      <w:r>
        <w:t>5.3.20</w:t>
      </w:r>
      <w:proofErr w:type="gramStart"/>
      <w:r>
        <w:t xml:space="preserve"> О</w:t>
      </w:r>
      <w:proofErr w:type="gramEnd"/>
      <w:r>
        <w:t>пределить экономию по заработной плате при изменении разряда работ с 6 на 5. Выпуск продукции за год составляет 30 тыс. штук. Норма времени на одно изделие – 47 минут. Система оплаты повременно-премиальная (премия – 35%). Доля дополнительной зарплаты 9%.</w:t>
      </w:r>
    </w:p>
    <w:p w:rsidR="00763F81" w:rsidRDefault="00763F81" w:rsidP="00763F81">
      <w:pPr>
        <w:ind w:firstLine="567"/>
        <w:jc w:val="both"/>
        <w:rPr>
          <w:sz w:val="28"/>
          <w:lang w:val="ru-MO"/>
        </w:rPr>
      </w:pPr>
      <w:r>
        <w:rPr>
          <w:sz w:val="28"/>
        </w:rPr>
        <w:t xml:space="preserve">5.3.21 </w:t>
      </w:r>
      <w:r>
        <w:rPr>
          <w:sz w:val="28"/>
          <w:lang w:val="ru-MO"/>
        </w:rPr>
        <w:t>Что произойдет со сдельной расценкой, если норма выработки увеличится на 10% при неизменной часовой тарифной ставке?</w:t>
      </w:r>
    </w:p>
    <w:p w:rsidR="00763F81" w:rsidRDefault="00763F81" w:rsidP="00763F81">
      <w:pPr>
        <w:numPr>
          <w:ilvl w:val="12"/>
          <w:numId w:val="0"/>
        </w:numPr>
        <w:ind w:firstLine="567"/>
        <w:jc w:val="both"/>
        <w:rPr>
          <w:sz w:val="28"/>
          <w:lang w:val="ru-MO"/>
        </w:rPr>
      </w:pPr>
      <w:r>
        <w:rPr>
          <w:sz w:val="28"/>
          <w:lang w:val="ru-MO"/>
        </w:rPr>
        <w:t>5.3.22</w:t>
      </w:r>
      <w:proofErr w:type="gramStart"/>
      <w:r>
        <w:rPr>
          <w:sz w:val="28"/>
          <w:lang w:val="ru-MO"/>
        </w:rPr>
        <w:t xml:space="preserve"> О</w:t>
      </w:r>
      <w:proofErr w:type="gramEnd"/>
      <w:r>
        <w:rPr>
          <w:sz w:val="28"/>
          <w:lang w:val="ru-MO"/>
        </w:rPr>
        <w:t>пределить сдельную расценку, если норма  выработки составляет 2,5 изделия в час, часовая тарифная ставка соответствующего разряда 32,5 тенге</w:t>
      </w:r>
    </w:p>
    <w:p w:rsidR="00763F81" w:rsidRDefault="00763F81" w:rsidP="00763F81">
      <w:pPr>
        <w:ind w:firstLine="567"/>
        <w:jc w:val="both"/>
        <w:rPr>
          <w:sz w:val="28"/>
          <w:lang w:val="ru-MO"/>
        </w:rPr>
      </w:pPr>
      <w:r>
        <w:rPr>
          <w:sz w:val="28"/>
          <w:lang w:val="ru-MO"/>
        </w:rPr>
        <w:t>5.3.23</w:t>
      </w:r>
      <w:proofErr w:type="gramStart"/>
      <w:r>
        <w:rPr>
          <w:sz w:val="28"/>
          <w:lang w:val="ru-MO"/>
        </w:rPr>
        <w:t xml:space="preserve"> О</w:t>
      </w:r>
      <w:proofErr w:type="gramEnd"/>
      <w:r>
        <w:rPr>
          <w:sz w:val="28"/>
          <w:lang w:val="ru-MO"/>
        </w:rPr>
        <w:t>пределить сдельную расценку, если норма времени на изготовление единицы продукции 0,5 нормо-часа, часовая тарифная ставка соответствующего разряда 29,5 тенге.</w:t>
      </w:r>
    </w:p>
    <w:p w:rsidR="00763F81" w:rsidRDefault="00763F81" w:rsidP="00763F81">
      <w:pPr>
        <w:ind w:firstLine="567"/>
        <w:jc w:val="both"/>
        <w:rPr>
          <w:sz w:val="28"/>
        </w:rPr>
      </w:pPr>
      <w:r>
        <w:rPr>
          <w:sz w:val="28"/>
          <w:lang w:val="ru-MO"/>
        </w:rPr>
        <w:t>5.3.24</w:t>
      </w:r>
      <w:proofErr w:type="gramStart"/>
      <w:r>
        <w:rPr>
          <w:sz w:val="28"/>
          <w:lang w:val="ru-MO"/>
        </w:rPr>
        <w:t xml:space="preserve"> </w:t>
      </w:r>
      <w:r>
        <w:rPr>
          <w:sz w:val="28"/>
        </w:rPr>
        <w:t>О</w:t>
      </w:r>
      <w:proofErr w:type="gramEnd"/>
      <w:r>
        <w:rPr>
          <w:sz w:val="28"/>
        </w:rPr>
        <w:t>пределить зарплату по сдельно-премиальной системе (30%), если токарь за час обрабатывает 8 деталей, а за месяц 130 деталей. Часовая тарифная ставка 20 тенге/час.</w:t>
      </w:r>
    </w:p>
    <w:p w:rsidR="00763F81" w:rsidRDefault="00763F81" w:rsidP="00763F81">
      <w:pPr>
        <w:ind w:firstLine="567"/>
        <w:jc w:val="both"/>
        <w:rPr>
          <w:sz w:val="28"/>
          <w:lang w:val="ru-MO"/>
        </w:rPr>
      </w:pPr>
      <w:r>
        <w:rPr>
          <w:sz w:val="28"/>
          <w:lang w:val="ru-MO"/>
        </w:rPr>
        <w:t>5.3.24 Что произойдет со сдельной расценкой, если норма времени уменьшится на 15%, часовая тарифная ставка при этом не изменится.</w:t>
      </w:r>
    </w:p>
    <w:p w:rsidR="00763F81" w:rsidRDefault="00763F81" w:rsidP="00763F81">
      <w:pPr>
        <w:numPr>
          <w:ilvl w:val="12"/>
          <w:numId w:val="0"/>
        </w:numPr>
        <w:ind w:firstLine="567"/>
        <w:jc w:val="both"/>
        <w:rPr>
          <w:sz w:val="28"/>
          <w:lang w:val="ru-MO"/>
        </w:rPr>
      </w:pPr>
      <w:r>
        <w:rPr>
          <w:sz w:val="28"/>
          <w:lang w:val="ru-MO"/>
        </w:rPr>
        <w:t>5.3.25</w:t>
      </w:r>
      <w:proofErr w:type="gramStart"/>
      <w:r>
        <w:rPr>
          <w:sz w:val="28"/>
          <w:lang w:val="ru-MO"/>
        </w:rPr>
        <w:t xml:space="preserve"> О</w:t>
      </w:r>
      <w:proofErr w:type="gramEnd"/>
      <w:r>
        <w:rPr>
          <w:sz w:val="28"/>
          <w:lang w:val="ru-MO"/>
        </w:rPr>
        <w:t xml:space="preserve">пределить заработную плату рабочего 6 разряда, занимающегося посадкой основания, если месячное нормативное задание составляет 190 </w:t>
      </w:r>
      <w:proofErr w:type="spellStart"/>
      <w:r>
        <w:rPr>
          <w:sz w:val="28"/>
          <w:lang w:val="ru-MO"/>
        </w:rPr>
        <w:t>нормочасов</w:t>
      </w:r>
      <w:proofErr w:type="spellEnd"/>
      <w:r>
        <w:rPr>
          <w:sz w:val="28"/>
          <w:lang w:val="ru-MO"/>
        </w:rPr>
        <w:t xml:space="preserve">, всего выполнено работы на 240 </w:t>
      </w:r>
      <w:proofErr w:type="spellStart"/>
      <w:r>
        <w:rPr>
          <w:sz w:val="28"/>
          <w:lang w:val="ru-MO"/>
        </w:rPr>
        <w:t>нормочасов</w:t>
      </w:r>
      <w:proofErr w:type="spellEnd"/>
      <w:r>
        <w:rPr>
          <w:sz w:val="28"/>
          <w:lang w:val="ru-MO"/>
        </w:rPr>
        <w:t xml:space="preserve">. Система оплаты </w:t>
      </w:r>
      <w:r>
        <w:rPr>
          <w:sz w:val="28"/>
          <w:lang w:val="ru-MO"/>
        </w:rPr>
        <w:lastRenderedPageBreak/>
        <w:t>сдельно-премиальная, по результатам работы выплачивается премия – за выпуск годной продукции по плану 20%, за перевыполнение плана – 30%. Часовая тарифная ставка 60 тенге/час.</w:t>
      </w:r>
    </w:p>
    <w:p w:rsidR="00763F81" w:rsidRDefault="00763F81" w:rsidP="00763F81">
      <w:pPr>
        <w:ind w:firstLine="567"/>
        <w:rPr>
          <w:sz w:val="28"/>
          <w:lang w:val="ru-MO"/>
        </w:rPr>
      </w:pPr>
    </w:p>
    <w:p w:rsidR="00A5347F" w:rsidRDefault="00A5347F"/>
    <w:sectPr w:rsidR="00A5347F" w:rsidSect="00A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C6F0E"/>
    <w:multiLevelType w:val="singleLevel"/>
    <w:tmpl w:val="5EE4A428"/>
    <w:lvl w:ilvl="0">
      <w:start w:val="8"/>
      <w:numFmt w:val="bullet"/>
      <w:lvlText w:val="-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3F81"/>
    <w:rsid w:val="0058445B"/>
    <w:rsid w:val="00626629"/>
    <w:rsid w:val="00763F81"/>
    <w:rsid w:val="00A53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F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44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4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58445B"/>
    <w:pPr>
      <w:spacing w:after="0" w:line="240" w:lineRule="auto"/>
    </w:pPr>
  </w:style>
  <w:style w:type="paragraph" w:styleId="a4">
    <w:name w:val="Body Text"/>
    <w:basedOn w:val="a"/>
    <w:link w:val="a5"/>
    <w:rsid w:val="00763F81"/>
    <w:pPr>
      <w:jc w:val="both"/>
    </w:pPr>
    <w:rPr>
      <w:sz w:val="28"/>
    </w:rPr>
  </w:style>
  <w:style w:type="character" w:customStyle="1" w:styleId="a5">
    <w:name w:val="Основной текст Знак"/>
    <w:basedOn w:val="a0"/>
    <w:link w:val="a4"/>
    <w:rsid w:val="00763F8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763F81"/>
    <w:rPr>
      <w:sz w:val="28"/>
    </w:rPr>
  </w:style>
  <w:style w:type="character" w:customStyle="1" w:styleId="20">
    <w:name w:val="Основной текст 2 Знак"/>
    <w:basedOn w:val="a0"/>
    <w:link w:val="2"/>
    <w:rsid w:val="00763F8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1419</Words>
  <Characters>8090</Characters>
  <Application>Microsoft Office Word</Application>
  <DocSecurity>0</DocSecurity>
  <Lines>67</Lines>
  <Paragraphs>18</Paragraphs>
  <ScaleCrop>false</ScaleCrop>
  <Company>Reanimator Extreme Edition</Company>
  <LinksUpToDate>false</LinksUpToDate>
  <CharactersWithSpaces>9491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2015-06-07T06:35:00Z</dcterms:created>
  <dcterms:modified xsi:type="dcterms:W3CDTF">2015-06-07T06:36:00Z</dcterms:modified>
</cp:coreProperties>
</file>