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582" w:rsidRPr="00762631" w:rsidRDefault="00762631">
      <w:pPr>
        <w:rPr>
          <w:rFonts w:ascii="Times New Roman" w:hAnsi="Times New Roman" w:cs="Times New Roman"/>
          <w:sz w:val="24"/>
          <w:szCs w:val="24"/>
        </w:rPr>
      </w:pPr>
      <w:r w:rsidRPr="00762631">
        <w:rPr>
          <w:rFonts w:ascii="Times New Roman" w:hAnsi="Times New Roman" w:cs="Times New Roman"/>
          <w:sz w:val="24"/>
          <w:szCs w:val="24"/>
        </w:rPr>
        <w:t xml:space="preserve">Задание </w:t>
      </w:r>
    </w:p>
    <w:p w:rsidR="00762631" w:rsidRPr="00762631" w:rsidRDefault="00762631" w:rsidP="00762631">
      <w:pPr>
        <w:jc w:val="both"/>
        <w:rPr>
          <w:rFonts w:ascii="Times New Roman" w:hAnsi="Times New Roman" w:cs="Times New Roman"/>
          <w:sz w:val="24"/>
          <w:szCs w:val="24"/>
        </w:rPr>
      </w:pPr>
      <w:r w:rsidRPr="00762631">
        <w:rPr>
          <w:rFonts w:ascii="Times New Roman" w:hAnsi="Times New Roman" w:cs="Times New Roman"/>
          <w:sz w:val="24"/>
          <w:szCs w:val="24"/>
        </w:rPr>
        <w:t>Разработать организационную, правовую, производственную структуры управления.</w:t>
      </w:r>
    </w:p>
    <w:sectPr w:rsidR="00762631" w:rsidRPr="00762631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62631"/>
    <w:rsid w:val="00471582"/>
    <w:rsid w:val="005411B7"/>
    <w:rsid w:val="00762631"/>
    <w:rsid w:val="00892239"/>
    <w:rsid w:val="008F1D07"/>
    <w:rsid w:val="00BD1AB4"/>
    <w:rsid w:val="00E30F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D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</Words>
  <Characters>75</Characters>
  <Application>Microsoft Office Word</Application>
  <DocSecurity>0</DocSecurity>
  <Lines>1</Lines>
  <Paragraphs>1</Paragraphs>
  <ScaleCrop>false</ScaleCrop>
  <Company>Microsoft</Company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2018-09-16T15:52:00Z</dcterms:created>
  <dcterms:modified xsi:type="dcterms:W3CDTF">2018-09-16T15:54:00Z</dcterms:modified>
</cp:coreProperties>
</file>