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4FC7" w:rsidRPr="00AB3428" w:rsidRDefault="00754FC7" w:rsidP="00754FC7">
      <w:pPr>
        <w:widowControl w:val="0"/>
        <w:ind w:left="697"/>
        <w:jc w:val="center"/>
        <w:rPr>
          <w:b/>
          <w:sz w:val="28"/>
        </w:rPr>
      </w:pPr>
      <w:r w:rsidRPr="00AB3428">
        <w:rPr>
          <w:b/>
          <w:sz w:val="28"/>
        </w:rPr>
        <w:t>Задание на СР</w:t>
      </w:r>
      <w:r>
        <w:rPr>
          <w:b/>
          <w:sz w:val="28"/>
        </w:rPr>
        <w:t>О</w:t>
      </w:r>
      <w:r w:rsidRPr="00AB3428">
        <w:rPr>
          <w:b/>
          <w:sz w:val="28"/>
        </w:rPr>
        <w:t>П</w:t>
      </w:r>
    </w:p>
    <w:p w:rsidR="00754FC7" w:rsidRDefault="00754FC7" w:rsidP="00754FC7">
      <w:pPr>
        <w:widowControl w:val="0"/>
        <w:ind w:left="697"/>
        <w:jc w:val="both"/>
        <w:rPr>
          <w:sz w:val="28"/>
        </w:rPr>
      </w:pPr>
    </w:p>
    <w:p w:rsidR="00754FC7" w:rsidRPr="00AB3428" w:rsidRDefault="00754FC7" w:rsidP="00754FC7">
      <w:pPr>
        <w:widowControl w:val="0"/>
        <w:ind w:left="697"/>
        <w:jc w:val="both"/>
        <w:rPr>
          <w:sz w:val="28"/>
        </w:rPr>
      </w:pPr>
      <w:r>
        <w:rPr>
          <w:sz w:val="28"/>
        </w:rPr>
        <w:t xml:space="preserve">1 Ознакомиться с синтаксисом команды </w:t>
      </w:r>
      <w:r>
        <w:rPr>
          <w:sz w:val="28"/>
          <w:lang w:val="en-US"/>
        </w:rPr>
        <w:t>tar</w:t>
      </w:r>
      <w:r w:rsidRPr="00AB3428">
        <w:rPr>
          <w:sz w:val="28"/>
        </w:rPr>
        <w:t>.</w:t>
      </w:r>
    </w:p>
    <w:p w:rsidR="00754FC7" w:rsidRPr="00B35E20" w:rsidRDefault="00754FC7" w:rsidP="00754FC7">
      <w:pPr>
        <w:widowControl w:val="0"/>
        <w:ind w:left="697"/>
        <w:jc w:val="both"/>
        <w:rPr>
          <w:sz w:val="28"/>
        </w:rPr>
      </w:pPr>
      <w:bookmarkStart w:id="0" w:name="_GoBack"/>
      <w:bookmarkEnd w:id="0"/>
      <w:r w:rsidRPr="00B35E20">
        <w:rPr>
          <w:sz w:val="28"/>
        </w:rPr>
        <w:t xml:space="preserve">2 </w:t>
      </w:r>
      <w:r>
        <w:rPr>
          <w:sz w:val="28"/>
        </w:rPr>
        <w:t xml:space="preserve">Ознакомиться с командой смены владельца и </w:t>
      </w:r>
      <w:proofErr w:type="gramStart"/>
      <w:r>
        <w:rPr>
          <w:sz w:val="28"/>
        </w:rPr>
        <w:t>группы для файлов</w:t>
      </w:r>
      <w:proofErr w:type="gramEnd"/>
      <w:r>
        <w:rPr>
          <w:sz w:val="28"/>
        </w:rPr>
        <w:t xml:space="preserve"> и папок. </w:t>
      </w:r>
    </w:p>
    <w:p w:rsidR="00754FC7" w:rsidRDefault="00754FC7" w:rsidP="00754FC7">
      <w:pPr>
        <w:pStyle w:val="a3"/>
        <w:widowControl w:val="0"/>
        <w:spacing w:line="240" w:lineRule="auto"/>
        <w:ind w:firstLine="0"/>
        <w:jc w:val="center"/>
        <w:rPr>
          <w:b/>
        </w:rPr>
      </w:pPr>
    </w:p>
    <w:p w:rsidR="006F3956" w:rsidRDefault="006F3956"/>
    <w:sectPr w:rsidR="006F39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2439D4"/>
    <w:multiLevelType w:val="multilevel"/>
    <w:tmpl w:val="81808EC8"/>
    <w:lvl w:ilvl="0">
      <w:start w:val="2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697"/>
        </w:tabs>
        <w:ind w:left="697" w:hanging="55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06"/>
        </w:tabs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150"/>
        </w:tabs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292"/>
        </w:tabs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94"/>
        </w:tabs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96"/>
        </w:tabs>
        <w:ind w:left="3296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FC7"/>
    <w:rsid w:val="006F3956"/>
    <w:rsid w:val="00754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1624E0-A069-48E0-A5D5-9B3A9FBDF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4F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54FC7"/>
    <w:pPr>
      <w:spacing w:line="220" w:lineRule="auto"/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754FC7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GL-216-0</dc:creator>
  <cp:keywords/>
  <dc:description/>
  <cp:lastModifiedBy>GL-216-0</cp:lastModifiedBy>
  <cp:revision>1</cp:revision>
  <dcterms:created xsi:type="dcterms:W3CDTF">2016-09-30T07:07:00Z</dcterms:created>
  <dcterms:modified xsi:type="dcterms:W3CDTF">2016-09-30T07:08:00Z</dcterms:modified>
</cp:coreProperties>
</file>