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6A7" w:rsidRPr="00051DE6" w:rsidRDefault="005C0A5C" w:rsidP="008E26A7">
      <w:pPr>
        <w:jc w:val="center"/>
      </w:pPr>
      <w:r w:rsidRPr="00051DE6">
        <w:t xml:space="preserve">СРАВНЕНИЕ </w:t>
      </w:r>
      <w:r w:rsidR="008E26A7" w:rsidRPr="00051DE6">
        <w:t>СПОСОБ</w:t>
      </w:r>
      <w:r w:rsidRPr="00051DE6">
        <w:t>ОВ</w:t>
      </w:r>
      <w:r w:rsidR="008E26A7" w:rsidRPr="00051DE6">
        <w:t xml:space="preserve"> ПОЛУЧЕНИЯ ЭЛЕКТРОЭНЕРГИИ</w:t>
      </w:r>
    </w:p>
    <w:p w:rsidR="008E26A7" w:rsidRPr="00051DE6" w:rsidRDefault="008E26A7" w:rsidP="008E26A7">
      <w:pPr>
        <w:jc w:val="center"/>
      </w:pPr>
    </w:p>
    <w:p w:rsidR="008E26A7" w:rsidRPr="00051DE6" w:rsidRDefault="008E26A7" w:rsidP="008E26A7">
      <w:pPr>
        <w:jc w:val="center"/>
      </w:pPr>
    </w:p>
    <w:p w:rsidR="0053212A" w:rsidRPr="00051DE6" w:rsidRDefault="00C358F7" w:rsidP="008E26A7">
      <w:pPr>
        <w:pStyle w:val="a3"/>
        <w:numPr>
          <w:ilvl w:val="1"/>
          <w:numId w:val="2"/>
        </w:numPr>
      </w:pPr>
      <w:r w:rsidRPr="00051DE6">
        <w:t>По рисунку н</w:t>
      </w:r>
      <w:r w:rsidR="0053212A" w:rsidRPr="00051DE6">
        <w:t>азвать элементы под номерами 4, 6, 7, 8.</w:t>
      </w:r>
    </w:p>
    <w:p w:rsidR="00665448" w:rsidRPr="00051DE6" w:rsidRDefault="00D06008" w:rsidP="008E26A7">
      <w:pPr>
        <w:pStyle w:val="a3"/>
        <w:numPr>
          <w:ilvl w:val="1"/>
          <w:numId w:val="2"/>
        </w:numPr>
      </w:pPr>
      <w:bookmarkStart w:id="0" w:name="OLE_LINK2"/>
      <w:bookmarkStart w:id="1" w:name="OLE_LINK3"/>
      <w:r w:rsidRPr="00051DE6">
        <w:t xml:space="preserve">Назвать </w:t>
      </w:r>
      <w:r w:rsidR="00051DE6">
        <w:t xml:space="preserve">по рисунку </w:t>
      </w:r>
      <w:r w:rsidRPr="00051DE6">
        <w:t xml:space="preserve">позиционные номера </w:t>
      </w:r>
      <w:r w:rsidR="0031201B" w:rsidRPr="00051DE6">
        <w:t xml:space="preserve">названного </w:t>
      </w:r>
      <w:r w:rsidRPr="00051DE6">
        <w:t xml:space="preserve">оборудования технологической схемы </w:t>
      </w:r>
      <w:r w:rsidR="00665448" w:rsidRPr="00051DE6">
        <w:t xml:space="preserve">– </w:t>
      </w:r>
      <w:bookmarkEnd w:id="0"/>
      <w:bookmarkEnd w:id="1"/>
      <w:r w:rsidR="00665448" w:rsidRPr="00051DE6">
        <w:t>синхронного генератора, проточного канала, шин генераторного напряжения.</w:t>
      </w:r>
    </w:p>
    <w:p w:rsidR="00C358F7" w:rsidRPr="00051DE6" w:rsidRDefault="00C358F7" w:rsidP="00C358F7"/>
    <w:p w:rsidR="00C358F7" w:rsidRPr="00051DE6" w:rsidRDefault="00C358F7" w:rsidP="00C358F7">
      <w:r w:rsidRPr="00051DE6">
        <w:rPr>
          <w:noProof/>
        </w:rPr>
        <w:drawing>
          <wp:inline distT="0" distB="0" distL="0" distR="0">
            <wp:extent cx="4853940" cy="3086100"/>
            <wp:effectExtent l="1905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94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8F7" w:rsidRPr="00051DE6" w:rsidRDefault="00C358F7" w:rsidP="00C358F7"/>
    <w:p w:rsidR="001D56A3" w:rsidRPr="00051DE6" w:rsidRDefault="001D56A3" w:rsidP="008E26A7">
      <w:pPr>
        <w:pStyle w:val="a3"/>
        <w:numPr>
          <w:ilvl w:val="1"/>
          <w:numId w:val="2"/>
        </w:numPr>
      </w:pPr>
      <w:r w:rsidRPr="00051DE6">
        <w:t xml:space="preserve">Определение </w:t>
      </w:r>
      <w:r w:rsidR="001F0B19" w:rsidRPr="00051DE6">
        <w:t>э</w:t>
      </w:r>
      <w:r w:rsidRPr="00051DE6">
        <w:t>лект</w:t>
      </w:r>
      <w:r w:rsidR="001F0B19" w:rsidRPr="00051DE6">
        <w:t>р</w:t>
      </w:r>
      <w:r w:rsidRPr="00051DE6">
        <w:t>ической станции</w:t>
      </w:r>
      <w:r w:rsidR="00D06008" w:rsidRPr="00051DE6">
        <w:t xml:space="preserve"> </w:t>
      </w:r>
    </w:p>
    <w:p w:rsidR="00967A20" w:rsidRPr="00051DE6" w:rsidRDefault="009F0BB8" w:rsidP="00967A20">
      <w:pPr>
        <w:pStyle w:val="a3"/>
        <w:numPr>
          <w:ilvl w:val="1"/>
          <w:numId w:val="2"/>
        </w:numPr>
      </w:pPr>
      <w:r w:rsidRPr="00051DE6">
        <w:t xml:space="preserve">Назначение </w:t>
      </w:r>
      <w:r w:rsidR="00967A20" w:rsidRPr="00051DE6">
        <w:t>тр</w:t>
      </w:r>
      <w:r w:rsidR="00051DE6">
        <w:t>ансформато</w:t>
      </w:r>
      <w:r w:rsidR="00967A20" w:rsidRPr="00051DE6">
        <w:t>р</w:t>
      </w:r>
      <w:r w:rsidRPr="00051DE6">
        <w:t>ов,</w:t>
      </w:r>
      <w:r w:rsidR="00967A20" w:rsidRPr="00051DE6">
        <w:t xml:space="preserve"> </w:t>
      </w:r>
      <w:r w:rsidRPr="00051DE6">
        <w:t>установленных</w:t>
      </w:r>
      <w:r w:rsidR="00967A20" w:rsidRPr="00051DE6">
        <w:t xml:space="preserve"> на ПС-6,3/35</w:t>
      </w:r>
      <w:r w:rsidRPr="00051DE6">
        <w:t xml:space="preserve"> кВ</w:t>
      </w:r>
    </w:p>
    <w:p w:rsidR="001D56A3" w:rsidRPr="00051DE6" w:rsidRDefault="001D56A3" w:rsidP="008E26A7">
      <w:pPr>
        <w:pStyle w:val="a3"/>
        <w:numPr>
          <w:ilvl w:val="1"/>
          <w:numId w:val="2"/>
        </w:numPr>
      </w:pPr>
      <w:r w:rsidRPr="00051DE6">
        <w:t>Что зависит от уровня воды на ГЭС?</w:t>
      </w:r>
    </w:p>
    <w:p w:rsidR="009F0BB8" w:rsidRPr="00051DE6" w:rsidRDefault="009F0BB8" w:rsidP="00CA68E2">
      <w:pPr>
        <w:pStyle w:val="a3"/>
        <w:numPr>
          <w:ilvl w:val="1"/>
          <w:numId w:val="2"/>
        </w:numPr>
      </w:pPr>
      <w:r w:rsidRPr="00051DE6">
        <w:t>Преимущества ГЭС по сравнению с ТЭС</w:t>
      </w:r>
    </w:p>
    <w:p w:rsidR="00CA68E2" w:rsidRPr="00051DE6" w:rsidRDefault="00CA68E2" w:rsidP="008E26A7">
      <w:pPr>
        <w:pStyle w:val="a3"/>
        <w:numPr>
          <w:ilvl w:val="1"/>
          <w:numId w:val="2"/>
        </w:numPr>
      </w:pPr>
      <w:r w:rsidRPr="00051DE6">
        <w:t>Режимы работы генераторов ГАЭС</w:t>
      </w:r>
    </w:p>
    <w:p w:rsidR="00051DE6" w:rsidRDefault="00051DE6" w:rsidP="001F0B19">
      <w:pPr>
        <w:pStyle w:val="a3"/>
        <w:numPr>
          <w:ilvl w:val="1"/>
          <w:numId w:val="2"/>
        </w:numPr>
      </w:pPr>
      <w:r>
        <w:t>Влияние КЭС на экологию</w:t>
      </w:r>
    </w:p>
    <w:p w:rsidR="001F0B19" w:rsidRPr="00051DE6" w:rsidRDefault="001F0B19" w:rsidP="001F0B19">
      <w:pPr>
        <w:pStyle w:val="a3"/>
        <w:numPr>
          <w:ilvl w:val="1"/>
          <w:numId w:val="2"/>
        </w:numPr>
      </w:pPr>
      <w:r w:rsidRPr="00051DE6">
        <w:t xml:space="preserve">Принцип работы </w:t>
      </w:r>
      <w:proofErr w:type="gramStart"/>
      <w:r w:rsidRPr="00051DE6">
        <w:t>газотурбинных</w:t>
      </w:r>
      <w:proofErr w:type="gramEnd"/>
      <w:r w:rsidRPr="00051DE6">
        <w:t xml:space="preserve"> ЭС</w:t>
      </w:r>
    </w:p>
    <w:p w:rsidR="00051DE6" w:rsidRDefault="005C0A5C" w:rsidP="00B366CB">
      <w:pPr>
        <w:pStyle w:val="a3"/>
        <w:numPr>
          <w:ilvl w:val="1"/>
          <w:numId w:val="2"/>
        </w:numPr>
        <w:ind w:left="432" w:firstLine="0"/>
      </w:pPr>
      <w:r w:rsidRPr="00051DE6">
        <w:t>Отличие ПГТ</w:t>
      </w:r>
      <w:r w:rsidR="00051DE6">
        <w:t xml:space="preserve"> ЭС </w:t>
      </w:r>
      <w:r w:rsidRPr="00051DE6">
        <w:t xml:space="preserve"> от </w:t>
      </w:r>
      <w:r w:rsidR="00051DE6">
        <w:t xml:space="preserve"> </w:t>
      </w:r>
      <w:r w:rsidRPr="00051DE6">
        <w:t>ГТ</w:t>
      </w:r>
      <w:r w:rsidR="00051DE6">
        <w:t>ЭС</w:t>
      </w:r>
    </w:p>
    <w:p w:rsidR="005C0A5C" w:rsidRPr="00051DE6" w:rsidRDefault="00051DE6" w:rsidP="00B366CB">
      <w:pPr>
        <w:pStyle w:val="a3"/>
        <w:numPr>
          <w:ilvl w:val="1"/>
          <w:numId w:val="2"/>
        </w:numPr>
        <w:ind w:left="432" w:firstLine="0"/>
      </w:pPr>
      <w:r w:rsidRPr="00051DE6">
        <w:t>Технология производства э</w:t>
      </w:r>
      <w:r>
        <w:t>лектро</w:t>
      </w:r>
      <w:r w:rsidRPr="00051DE6">
        <w:t>э</w:t>
      </w:r>
      <w:r>
        <w:t>нергии</w:t>
      </w:r>
      <w:r w:rsidRPr="00051DE6">
        <w:t xml:space="preserve"> на </w:t>
      </w:r>
      <w:r>
        <w:t>Т</w:t>
      </w:r>
      <w:r w:rsidRPr="00051DE6">
        <w:t>ЭС</w:t>
      </w:r>
    </w:p>
    <w:sectPr w:rsidR="005C0A5C" w:rsidRPr="00051DE6" w:rsidSect="00F6653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2715D"/>
    <w:multiLevelType w:val="multilevel"/>
    <w:tmpl w:val="4ED2461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31E96EDC"/>
    <w:multiLevelType w:val="hybridMultilevel"/>
    <w:tmpl w:val="DEF6447A"/>
    <w:lvl w:ilvl="0" w:tplc="5DB202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75419D8"/>
    <w:multiLevelType w:val="multilevel"/>
    <w:tmpl w:val="4ED2461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E26A7"/>
    <w:rsid w:val="000370CF"/>
    <w:rsid w:val="00051DE6"/>
    <w:rsid w:val="0005325A"/>
    <w:rsid w:val="000817D3"/>
    <w:rsid w:val="0008625D"/>
    <w:rsid w:val="000A484C"/>
    <w:rsid w:val="001C72FF"/>
    <w:rsid w:val="001D56A3"/>
    <w:rsid w:val="001F0B19"/>
    <w:rsid w:val="002064D5"/>
    <w:rsid w:val="0020681C"/>
    <w:rsid w:val="002733F9"/>
    <w:rsid w:val="002B35E1"/>
    <w:rsid w:val="0031201B"/>
    <w:rsid w:val="00313D76"/>
    <w:rsid w:val="00350660"/>
    <w:rsid w:val="0035604E"/>
    <w:rsid w:val="003870C7"/>
    <w:rsid w:val="003A3AB9"/>
    <w:rsid w:val="003B245C"/>
    <w:rsid w:val="004704FD"/>
    <w:rsid w:val="00476C64"/>
    <w:rsid w:val="0051273B"/>
    <w:rsid w:val="0052500F"/>
    <w:rsid w:val="0053212A"/>
    <w:rsid w:val="00561840"/>
    <w:rsid w:val="005729DC"/>
    <w:rsid w:val="0058156E"/>
    <w:rsid w:val="005C0A5C"/>
    <w:rsid w:val="005C0F26"/>
    <w:rsid w:val="005D4261"/>
    <w:rsid w:val="005F31D1"/>
    <w:rsid w:val="00646A25"/>
    <w:rsid w:val="00665448"/>
    <w:rsid w:val="00694E24"/>
    <w:rsid w:val="006F3FBA"/>
    <w:rsid w:val="007259EE"/>
    <w:rsid w:val="00756EAC"/>
    <w:rsid w:val="007735A3"/>
    <w:rsid w:val="00794874"/>
    <w:rsid w:val="007B7A03"/>
    <w:rsid w:val="007E2DDE"/>
    <w:rsid w:val="0080746A"/>
    <w:rsid w:val="00837D26"/>
    <w:rsid w:val="008564D9"/>
    <w:rsid w:val="00872CBA"/>
    <w:rsid w:val="008E26A7"/>
    <w:rsid w:val="008E2C62"/>
    <w:rsid w:val="008E4324"/>
    <w:rsid w:val="0093068E"/>
    <w:rsid w:val="00933C48"/>
    <w:rsid w:val="009422F8"/>
    <w:rsid w:val="00967A20"/>
    <w:rsid w:val="00973B04"/>
    <w:rsid w:val="009C6047"/>
    <w:rsid w:val="009D21B6"/>
    <w:rsid w:val="009D7251"/>
    <w:rsid w:val="009F0BB8"/>
    <w:rsid w:val="00A13A3D"/>
    <w:rsid w:val="00A300DF"/>
    <w:rsid w:val="00A83474"/>
    <w:rsid w:val="00A92AB4"/>
    <w:rsid w:val="00AA4E4F"/>
    <w:rsid w:val="00B10ED9"/>
    <w:rsid w:val="00B366CB"/>
    <w:rsid w:val="00B742BE"/>
    <w:rsid w:val="00B974FD"/>
    <w:rsid w:val="00C20810"/>
    <w:rsid w:val="00C358F7"/>
    <w:rsid w:val="00CA68E2"/>
    <w:rsid w:val="00CC5854"/>
    <w:rsid w:val="00CE4AB7"/>
    <w:rsid w:val="00D06008"/>
    <w:rsid w:val="00D11EA6"/>
    <w:rsid w:val="00D653B7"/>
    <w:rsid w:val="00D734B1"/>
    <w:rsid w:val="00D85D41"/>
    <w:rsid w:val="00E83A2C"/>
    <w:rsid w:val="00EC23C8"/>
    <w:rsid w:val="00ED2E96"/>
    <w:rsid w:val="00EE7B3B"/>
    <w:rsid w:val="00F429B1"/>
    <w:rsid w:val="00F42B8D"/>
    <w:rsid w:val="00F43671"/>
    <w:rsid w:val="00F6653B"/>
    <w:rsid w:val="00FD7DCB"/>
    <w:rsid w:val="00FF5C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7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26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26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26A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8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 К</dc:creator>
  <cp:lastModifiedBy>DAmirbek</cp:lastModifiedBy>
  <cp:revision>2</cp:revision>
  <dcterms:created xsi:type="dcterms:W3CDTF">2017-10-14T08:49:00Z</dcterms:created>
  <dcterms:modified xsi:type="dcterms:W3CDTF">2017-10-14T08:49:00Z</dcterms:modified>
</cp:coreProperties>
</file>