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EBE" w:rsidRPr="007E7D78" w:rsidRDefault="00060EBE" w:rsidP="00060EBE">
      <w:pPr>
        <w:pStyle w:val="a5"/>
        <w:tabs>
          <w:tab w:val="right" w:pos="9355"/>
        </w:tabs>
        <w:jc w:val="left"/>
        <w:rPr>
          <w:szCs w:val="28"/>
        </w:rPr>
      </w:pPr>
      <w:r w:rsidRPr="007E7D78">
        <w:rPr>
          <w:szCs w:val="28"/>
          <w:lang w:val="kk-KZ"/>
        </w:rPr>
        <w:t>Қазақстан Республикасының</w:t>
      </w:r>
      <w:r w:rsidRPr="007E7D78">
        <w:rPr>
          <w:szCs w:val="28"/>
          <w:lang w:val="kk-KZ"/>
        </w:rPr>
        <w:tab/>
      </w:r>
      <w:r w:rsidRPr="007E7D78">
        <w:rPr>
          <w:szCs w:val="28"/>
        </w:rPr>
        <w:t>Министерство</w:t>
      </w:r>
    </w:p>
    <w:p w:rsidR="00060EBE" w:rsidRPr="007E7D78" w:rsidRDefault="00060EBE" w:rsidP="00060EBE">
      <w:pPr>
        <w:pStyle w:val="a5"/>
        <w:tabs>
          <w:tab w:val="right" w:pos="9355"/>
        </w:tabs>
        <w:jc w:val="left"/>
        <w:rPr>
          <w:szCs w:val="28"/>
        </w:rPr>
      </w:pPr>
      <w:r w:rsidRPr="007E7D78">
        <w:rPr>
          <w:szCs w:val="28"/>
          <w:lang w:val="kk-KZ"/>
        </w:rPr>
        <w:t>Білім және ғылым</w:t>
      </w:r>
      <w:r w:rsidRPr="007E7D78">
        <w:rPr>
          <w:szCs w:val="28"/>
          <w:lang w:val="kk-KZ"/>
        </w:rPr>
        <w:tab/>
      </w:r>
      <w:r w:rsidRPr="007E7D78">
        <w:rPr>
          <w:szCs w:val="28"/>
        </w:rPr>
        <w:t>образования и науки</w:t>
      </w:r>
    </w:p>
    <w:p w:rsidR="00060EBE" w:rsidRPr="007E7D78" w:rsidRDefault="00060EBE" w:rsidP="00060EBE">
      <w:pPr>
        <w:pStyle w:val="a5"/>
        <w:tabs>
          <w:tab w:val="right" w:pos="9355"/>
        </w:tabs>
        <w:jc w:val="left"/>
        <w:rPr>
          <w:szCs w:val="28"/>
        </w:rPr>
      </w:pPr>
      <w:r w:rsidRPr="007E7D78">
        <w:rPr>
          <w:szCs w:val="28"/>
          <w:lang w:val="kk-KZ"/>
        </w:rPr>
        <w:t>министрлігі</w:t>
      </w:r>
      <w:r w:rsidRPr="007E7D78">
        <w:rPr>
          <w:szCs w:val="28"/>
          <w:lang w:val="kk-KZ"/>
        </w:rPr>
        <w:tab/>
      </w:r>
      <w:r w:rsidRPr="007E7D78">
        <w:rPr>
          <w:szCs w:val="28"/>
        </w:rPr>
        <w:t>Республики Казахстан</w:t>
      </w:r>
    </w:p>
    <w:p w:rsidR="00060EBE" w:rsidRPr="007E7D78" w:rsidRDefault="00060EBE" w:rsidP="00060EBE">
      <w:pPr>
        <w:pStyle w:val="a5"/>
        <w:jc w:val="left"/>
        <w:rPr>
          <w:szCs w:val="28"/>
        </w:rPr>
      </w:pPr>
    </w:p>
    <w:p w:rsidR="00060EBE" w:rsidRPr="007E7D78" w:rsidRDefault="00060EBE" w:rsidP="00060EBE">
      <w:pPr>
        <w:pStyle w:val="a5"/>
        <w:tabs>
          <w:tab w:val="right" w:pos="9355"/>
        </w:tabs>
        <w:jc w:val="both"/>
        <w:rPr>
          <w:szCs w:val="28"/>
          <w:lang w:val="kk-KZ"/>
        </w:rPr>
      </w:pPr>
      <w:r w:rsidRPr="007E7D78">
        <w:rPr>
          <w:szCs w:val="28"/>
          <w:lang w:val="kk-KZ"/>
        </w:rPr>
        <w:t>Д. Серікбаев атындағы</w:t>
      </w:r>
      <w:r w:rsidRPr="007E7D78">
        <w:rPr>
          <w:szCs w:val="28"/>
          <w:lang w:val="kk-KZ"/>
        </w:rPr>
        <w:tab/>
        <w:t xml:space="preserve">ВКГТУ </w:t>
      </w:r>
    </w:p>
    <w:p w:rsidR="00060EBE" w:rsidRPr="007E7D78" w:rsidRDefault="00060EBE" w:rsidP="00060EBE">
      <w:pPr>
        <w:pStyle w:val="a5"/>
        <w:tabs>
          <w:tab w:val="right" w:pos="9355"/>
        </w:tabs>
        <w:jc w:val="both"/>
        <w:rPr>
          <w:szCs w:val="28"/>
          <w:lang w:val="kk-KZ"/>
        </w:rPr>
      </w:pPr>
      <w:r w:rsidRPr="007E7D78">
        <w:rPr>
          <w:szCs w:val="28"/>
          <w:lang w:val="kk-KZ"/>
        </w:rPr>
        <w:t>ШҚМТУ</w:t>
      </w:r>
      <w:r w:rsidRPr="007E7D78">
        <w:rPr>
          <w:szCs w:val="28"/>
          <w:lang w:val="kk-KZ"/>
        </w:rPr>
        <w:tab/>
        <w:t>им. Д. Серикбаева</w:t>
      </w:r>
    </w:p>
    <w:p w:rsidR="00060EBE" w:rsidRPr="007E7D78" w:rsidRDefault="00060EBE" w:rsidP="00060EBE">
      <w:pPr>
        <w:pStyle w:val="a5"/>
        <w:jc w:val="left"/>
        <w:rPr>
          <w:szCs w:val="28"/>
        </w:rPr>
      </w:pPr>
    </w:p>
    <w:p w:rsidR="00060EBE" w:rsidRPr="007E7D78" w:rsidRDefault="00060EBE" w:rsidP="00060EBE">
      <w:pPr>
        <w:pStyle w:val="a5"/>
        <w:jc w:val="left"/>
        <w:rPr>
          <w:szCs w:val="28"/>
        </w:rPr>
      </w:pPr>
    </w:p>
    <w:p w:rsidR="00060EBE" w:rsidRPr="007E7D78" w:rsidRDefault="00060EBE" w:rsidP="00060EBE">
      <w:pPr>
        <w:ind w:left="5761"/>
        <w:jc w:val="right"/>
        <w:rPr>
          <w:szCs w:val="28"/>
          <w:lang w:val="kk-KZ"/>
        </w:rPr>
      </w:pPr>
    </w:p>
    <w:p w:rsidR="00060EBE" w:rsidRPr="007E7D78" w:rsidRDefault="00060EBE" w:rsidP="00060EBE">
      <w:pPr>
        <w:ind w:left="5761"/>
        <w:jc w:val="right"/>
        <w:rPr>
          <w:szCs w:val="28"/>
          <w:lang w:val="kk-KZ"/>
        </w:rPr>
      </w:pPr>
      <w:r w:rsidRPr="007E7D78">
        <w:rPr>
          <w:szCs w:val="28"/>
          <w:lang w:val="kk-KZ"/>
        </w:rPr>
        <w:t>УТВЕРЖДАЮ</w:t>
      </w:r>
    </w:p>
    <w:p w:rsidR="00060EBE" w:rsidRPr="007E7D78" w:rsidRDefault="00060EBE" w:rsidP="00060EBE">
      <w:pPr>
        <w:ind w:left="5761"/>
        <w:jc w:val="right"/>
        <w:rPr>
          <w:szCs w:val="28"/>
          <w:lang w:val="kk-KZ"/>
        </w:rPr>
      </w:pPr>
      <w:r w:rsidRPr="007E7D78">
        <w:rPr>
          <w:szCs w:val="28"/>
          <w:lang w:val="kk-KZ"/>
        </w:rPr>
        <w:t xml:space="preserve">декан </w:t>
      </w:r>
      <w:r w:rsidR="00F35220">
        <w:rPr>
          <w:szCs w:val="28"/>
          <w:lang w:val="kk-KZ"/>
        </w:rPr>
        <w:t>ФИТЭ</w:t>
      </w:r>
    </w:p>
    <w:p w:rsidR="00060EBE" w:rsidRPr="007E7D78" w:rsidRDefault="00060EBE" w:rsidP="00060EBE">
      <w:pPr>
        <w:ind w:left="5761"/>
        <w:jc w:val="right"/>
        <w:rPr>
          <w:szCs w:val="28"/>
          <w:lang w:val="kk-KZ"/>
        </w:rPr>
      </w:pPr>
      <w:r w:rsidRPr="00927142">
        <w:rPr>
          <w:szCs w:val="28"/>
          <w:lang w:val="kk-KZ"/>
        </w:rPr>
        <w:t>__________</w:t>
      </w:r>
      <w:r w:rsidR="00F35220">
        <w:rPr>
          <w:szCs w:val="28"/>
          <w:lang w:val="kk-KZ"/>
        </w:rPr>
        <w:t>Мухамедиев Г.Х.</w:t>
      </w:r>
    </w:p>
    <w:p w:rsidR="00CD48E4" w:rsidRPr="00AC5F11" w:rsidRDefault="00CD48E4" w:rsidP="00CD48E4">
      <w:pPr>
        <w:ind w:left="5700"/>
        <w:jc w:val="right"/>
        <w:rPr>
          <w:lang w:val="kk-KZ"/>
        </w:rPr>
      </w:pPr>
      <w:r w:rsidRPr="00AC5F11">
        <w:rPr>
          <w:szCs w:val="24"/>
          <w:lang w:val="kk-KZ"/>
        </w:rPr>
        <w:t>«_____»_____________2014г</w:t>
      </w:r>
      <w:r w:rsidRPr="00AC5F11">
        <w:rPr>
          <w:lang w:val="kk-KZ"/>
        </w:rPr>
        <w:t>.</w:t>
      </w:r>
    </w:p>
    <w:p w:rsidR="00060EBE" w:rsidRPr="00F35220" w:rsidRDefault="00060EBE" w:rsidP="00060EBE">
      <w:pPr>
        <w:rPr>
          <w:szCs w:val="28"/>
          <w:lang w:val="kk-KZ"/>
        </w:rPr>
      </w:pPr>
    </w:p>
    <w:p w:rsidR="00060EBE" w:rsidRPr="00F35220" w:rsidRDefault="00060EBE" w:rsidP="00060EBE">
      <w:pPr>
        <w:jc w:val="center"/>
        <w:rPr>
          <w:szCs w:val="28"/>
          <w:lang w:val="kk-KZ"/>
        </w:rPr>
      </w:pPr>
    </w:p>
    <w:p w:rsidR="00060EBE" w:rsidRPr="00F35220" w:rsidRDefault="00060EBE" w:rsidP="00060EBE">
      <w:pPr>
        <w:jc w:val="center"/>
        <w:rPr>
          <w:szCs w:val="28"/>
          <w:lang w:val="kk-KZ"/>
        </w:rPr>
      </w:pPr>
    </w:p>
    <w:p w:rsidR="00060EBE" w:rsidRPr="00F35220" w:rsidRDefault="00060EBE" w:rsidP="00060EBE">
      <w:pPr>
        <w:jc w:val="center"/>
        <w:rPr>
          <w:szCs w:val="28"/>
          <w:lang w:val="kk-KZ"/>
        </w:rPr>
      </w:pPr>
    </w:p>
    <w:p w:rsidR="00060EBE" w:rsidRPr="00F35220" w:rsidRDefault="00060EBE" w:rsidP="00060EBE">
      <w:pPr>
        <w:jc w:val="center"/>
        <w:rPr>
          <w:szCs w:val="28"/>
          <w:lang w:val="kk-KZ"/>
        </w:rPr>
      </w:pPr>
    </w:p>
    <w:p w:rsidR="00AC5F11" w:rsidRPr="005B48E0" w:rsidRDefault="00AC5F11" w:rsidP="00AC5F11">
      <w:pPr>
        <w:jc w:val="center"/>
        <w:rPr>
          <w:szCs w:val="28"/>
          <w:lang w:val="kk-KZ"/>
        </w:rPr>
      </w:pPr>
      <w:r w:rsidRPr="005B48E0">
        <w:rPr>
          <w:szCs w:val="28"/>
          <w:lang w:val="kk-KZ"/>
        </w:rPr>
        <w:t>ЖЫЛУТЕХНОЛОГИЯЛЫҚ</w:t>
      </w:r>
      <w:r>
        <w:rPr>
          <w:szCs w:val="28"/>
          <w:lang w:val="kk-KZ"/>
        </w:rPr>
        <w:t xml:space="preserve"> ҚҰБЫЛЫСТАРДЫҢ</w:t>
      </w:r>
      <w:r w:rsidRPr="005B48E0">
        <w:rPr>
          <w:szCs w:val="28"/>
          <w:lang w:val="kk-KZ"/>
        </w:rPr>
        <w:t xml:space="preserve"> </w:t>
      </w:r>
      <w:r>
        <w:rPr>
          <w:szCs w:val="28"/>
          <w:lang w:val="kk-KZ"/>
        </w:rPr>
        <w:t>ЖӘНЕ</w:t>
      </w:r>
      <w:r w:rsidRPr="005B48E0">
        <w:rPr>
          <w:szCs w:val="28"/>
          <w:lang w:val="kk-KZ"/>
        </w:rPr>
        <w:t xml:space="preserve"> ҚОНДЫРҒЫЛАРДЫ</w:t>
      </w:r>
      <w:r>
        <w:rPr>
          <w:szCs w:val="28"/>
          <w:lang w:val="kk-KZ"/>
        </w:rPr>
        <w:t>Ң</w:t>
      </w:r>
      <w:r w:rsidRPr="005B48E0">
        <w:rPr>
          <w:szCs w:val="28"/>
          <w:lang w:val="kk-KZ"/>
        </w:rPr>
        <w:t xml:space="preserve"> </w:t>
      </w:r>
      <w:r>
        <w:rPr>
          <w:szCs w:val="28"/>
          <w:lang w:val="kk-KZ"/>
        </w:rPr>
        <w:t>АВТОМАТАНДЫРЫЛУЫ</w:t>
      </w:r>
    </w:p>
    <w:p w:rsidR="00AC5F11" w:rsidRPr="00F24DB5" w:rsidRDefault="00AC5F11" w:rsidP="00AC5F11">
      <w:pPr>
        <w:pStyle w:val="2"/>
        <w:spacing w:before="0" w:after="0"/>
        <w:jc w:val="center"/>
        <w:rPr>
          <w:rFonts w:ascii="Times New Roman" w:hAnsi="Times New Roman" w:cs="Times New Roman"/>
          <w:b w:val="0"/>
          <w:i w:val="0"/>
          <w:lang w:val="kk-KZ"/>
        </w:rPr>
      </w:pPr>
      <w:r w:rsidRPr="00F24DB5">
        <w:rPr>
          <w:rFonts w:ascii="Times New Roman" w:hAnsi="Times New Roman" w:cs="Times New Roman"/>
          <w:b w:val="0"/>
          <w:i w:val="0"/>
          <w:lang w:val="kk-KZ"/>
        </w:rPr>
        <w:t>СӨЖ жұмыстарына арналған  әдістемелік нұсқаулар</w:t>
      </w:r>
    </w:p>
    <w:p w:rsidR="00AC5F11" w:rsidRDefault="00AC5F11" w:rsidP="00AC5F11">
      <w:pPr>
        <w:pStyle w:val="Style6"/>
        <w:widowControl/>
        <w:jc w:val="center"/>
        <w:rPr>
          <w:rStyle w:val="FontStyle30"/>
          <w:sz w:val="28"/>
          <w:szCs w:val="28"/>
          <w:lang w:val="kk-KZ"/>
        </w:rPr>
      </w:pPr>
    </w:p>
    <w:p w:rsidR="00AC5F11" w:rsidRPr="005B48E0" w:rsidRDefault="00AC5F11" w:rsidP="00AC5F11">
      <w:pPr>
        <w:jc w:val="center"/>
        <w:rPr>
          <w:caps/>
          <w:szCs w:val="28"/>
          <w:lang w:val="kk-KZ"/>
        </w:rPr>
      </w:pPr>
      <w:r w:rsidRPr="005B48E0">
        <w:rPr>
          <w:caps/>
          <w:szCs w:val="28"/>
          <w:lang w:val="kk-KZ"/>
        </w:rPr>
        <w:t xml:space="preserve">АВТОМАТИЗАЦИЯ ТЕПЛОТЕХНОЛОГИЧЕСКИХ </w:t>
      </w:r>
    </w:p>
    <w:p w:rsidR="00AC5F11" w:rsidRPr="005B48E0" w:rsidRDefault="00AC5F11" w:rsidP="00AC5F11">
      <w:pPr>
        <w:jc w:val="center"/>
        <w:rPr>
          <w:caps/>
          <w:szCs w:val="28"/>
          <w:lang w:val="kk-KZ"/>
        </w:rPr>
      </w:pPr>
      <w:r w:rsidRPr="005B48E0">
        <w:rPr>
          <w:caps/>
          <w:szCs w:val="28"/>
          <w:lang w:val="kk-KZ"/>
        </w:rPr>
        <w:t>ПРОЦЕССОВ И УСТАНОВОК</w:t>
      </w:r>
    </w:p>
    <w:p w:rsidR="00AC5F11" w:rsidRDefault="00AC5F11" w:rsidP="00AC5F11">
      <w:pPr>
        <w:jc w:val="center"/>
        <w:rPr>
          <w:szCs w:val="28"/>
          <w:lang w:val="kk-KZ"/>
        </w:rPr>
      </w:pPr>
      <w:r>
        <w:rPr>
          <w:szCs w:val="28"/>
          <w:lang w:val="kk-KZ"/>
        </w:rPr>
        <w:t>методические указания по самостоятельным занятиям</w:t>
      </w:r>
    </w:p>
    <w:p w:rsidR="00060EBE" w:rsidRPr="00927142" w:rsidRDefault="00060EBE" w:rsidP="00060EBE">
      <w:pPr>
        <w:rPr>
          <w:szCs w:val="28"/>
          <w:lang w:val="kk-KZ"/>
        </w:rPr>
      </w:pPr>
    </w:p>
    <w:p w:rsidR="00060EBE" w:rsidRPr="00927142" w:rsidRDefault="00060EBE" w:rsidP="00060EBE">
      <w:pPr>
        <w:rPr>
          <w:szCs w:val="28"/>
          <w:lang w:val="kk-KZ"/>
        </w:rPr>
      </w:pPr>
    </w:p>
    <w:p w:rsidR="00060EBE" w:rsidRPr="00927142" w:rsidRDefault="00060EBE" w:rsidP="00060EBE">
      <w:pPr>
        <w:rPr>
          <w:szCs w:val="28"/>
          <w:lang w:val="kk-KZ"/>
        </w:rPr>
      </w:pPr>
    </w:p>
    <w:p w:rsidR="00F35220" w:rsidRDefault="00060EBE" w:rsidP="00060EBE">
      <w:pPr>
        <w:jc w:val="both"/>
        <w:rPr>
          <w:szCs w:val="28"/>
          <w:lang w:val="kk-KZ"/>
        </w:rPr>
      </w:pPr>
      <w:r w:rsidRPr="007E7D78">
        <w:rPr>
          <w:szCs w:val="28"/>
          <w:lang w:val="kk-KZ"/>
        </w:rPr>
        <w:t xml:space="preserve">Специальность: </w:t>
      </w:r>
      <w:r w:rsidR="00F35220">
        <w:rPr>
          <w:szCs w:val="28"/>
          <w:lang w:val="kk-KZ"/>
        </w:rPr>
        <w:t>5В071700 «Теплоэнергетика»</w:t>
      </w:r>
    </w:p>
    <w:p w:rsidR="00060EBE" w:rsidRPr="007E7D78" w:rsidRDefault="00811D85" w:rsidP="00060EBE">
      <w:pPr>
        <w:jc w:val="both"/>
        <w:rPr>
          <w:szCs w:val="28"/>
        </w:rPr>
      </w:pPr>
      <w:r w:rsidRPr="007E7D78">
        <w:rPr>
          <w:szCs w:val="28"/>
        </w:rPr>
        <w:t>Форма обучения:</w:t>
      </w:r>
      <w:r w:rsidR="00927142">
        <w:rPr>
          <w:szCs w:val="28"/>
        </w:rPr>
        <w:t xml:space="preserve"> </w:t>
      </w:r>
      <w:r w:rsidR="00F35220">
        <w:rPr>
          <w:szCs w:val="28"/>
        </w:rPr>
        <w:t>очная</w:t>
      </w:r>
    </w:p>
    <w:p w:rsidR="00060EBE" w:rsidRPr="007E7D78" w:rsidRDefault="00060EBE" w:rsidP="00060EBE">
      <w:pPr>
        <w:ind w:firstLine="540"/>
        <w:rPr>
          <w:szCs w:val="28"/>
        </w:rPr>
      </w:pPr>
    </w:p>
    <w:p w:rsidR="00060EBE" w:rsidRPr="007E7D78" w:rsidRDefault="00060EBE" w:rsidP="00060EBE">
      <w:pPr>
        <w:ind w:firstLine="540"/>
        <w:rPr>
          <w:szCs w:val="28"/>
        </w:rPr>
      </w:pPr>
    </w:p>
    <w:p w:rsidR="00060EBE" w:rsidRPr="007E7D78" w:rsidRDefault="00060EBE" w:rsidP="00060EBE">
      <w:pPr>
        <w:jc w:val="center"/>
        <w:rPr>
          <w:szCs w:val="28"/>
        </w:rPr>
      </w:pPr>
    </w:p>
    <w:p w:rsidR="00060EBE" w:rsidRDefault="00060EBE" w:rsidP="00060EBE">
      <w:pPr>
        <w:jc w:val="center"/>
        <w:rPr>
          <w:szCs w:val="28"/>
          <w:lang w:val="kk-KZ"/>
        </w:rPr>
      </w:pPr>
    </w:p>
    <w:p w:rsidR="00F35220" w:rsidRDefault="00F35220" w:rsidP="00060EBE">
      <w:pPr>
        <w:jc w:val="center"/>
        <w:rPr>
          <w:szCs w:val="28"/>
          <w:lang w:val="kk-KZ"/>
        </w:rPr>
      </w:pPr>
    </w:p>
    <w:p w:rsidR="00F35220" w:rsidRDefault="00F35220" w:rsidP="00060EBE">
      <w:pPr>
        <w:jc w:val="center"/>
        <w:rPr>
          <w:szCs w:val="28"/>
          <w:lang w:val="kk-KZ"/>
        </w:rPr>
      </w:pPr>
    </w:p>
    <w:p w:rsidR="00F35220" w:rsidRPr="00F35220" w:rsidRDefault="00F35220" w:rsidP="00060EBE">
      <w:pPr>
        <w:jc w:val="center"/>
        <w:rPr>
          <w:szCs w:val="28"/>
          <w:lang w:val="kk-KZ"/>
        </w:rPr>
      </w:pPr>
    </w:p>
    <w:p w:rsidR="00060EBE" w:rsidRPr="007E7D78" w:rsidRDefault="00060EBE" w:rsidP="00060EBE">
      <w:pPr>
        <w:jc w:val="center"/>
        <w:rPr>
          <w:szCs w:val="28"/>
          <w:lang w:val="ru-MO"/>
        </w:rPr>
      </w:pPr>
    </w:p>
    <w:p w:rsidR="00060EBE" w:rsidRPr="007E7D78" w:rsidRDefault="00060EBE" w:rsidP="00060EBE">
      <w:pPr>
        <w:jc w:val="center"/>
        <w:rPr>
          <w:szCs w:val="28"/>
          <w:lang w:val="ru-MO"/>
        </w:rPr>
      </w:pPr>
      <w:r w:rsidRPr="007E7D78">
        <w:rPr>
          <w:szCs w:val="28"/>
          <w:lang w:val="ru-MO"/>
        </w:rPr>
        <w:t>Өскемен</w:t>
      </w:r>
    </w:p>
    <w:p w:rsidR="00060EBE" w:rsidRPr="007E7D78" w:rsidRDefault="00060EBE" w:rsidP="00060EBE">
      <w:pPr>
        <w:jc w:val="center"/>
        <w:rPr>
          <w:szCs w:val="28"/>
          <w:lang w:val="ru-MO"/>
        </w:rPr>
      </w:pPr>
      <w:r w:rsidRPr="007E7D78">
        <w:rPr>
          <w:szCs w:val="28"/>
          <w:lang w:val="ru-MO"/>
        </w:rPr>
        <w:t>Усть-Каменогорск</w:t>
      </w:r>
    </w:p>
    <w:p w:rsidR="00060EBE" w:rsidRPr="007E7D78" w:rsidRDefault="00927142" w:rsidP="00060EBE">
      <w:pPr>
        <w:jc w:val="center"/>
        <w:rPr>
          <w:szCs w:val="28"/>
          <w:lang w:val="ru-MO"/>
        </w:rPr>
      </w:pPr>
      <w:r>
        <w:rPr>
          <w:szCs w:val="28"/>
          <w:lang w:val="ru-MO"/>
        </w:rPr>
        <w:t>2014</w:t>
      </w:r>
    </w:p>
    <w:p w:rsidR="00927142" w:rsidRPr="007E7D78" w:rsidRDefault="00927142" w:rsidP="00927142">
      <w:pPr>
        <w:ind w:firstLine="567"/>
        <w:jc w:val="both"/>
        <w:rPr>
          <w:szCs w:val="28"/>
        </w:rPr>
      </w:pPr>
      <w:r w:rsidRPr="007E7D78">
        <w:rPr>
          <w:szCs w:val="28"/>
          <w:lang w:val="ru-MO"/>
        </w:rPr>
        <w:lastRenderedPageBreak/>
        <w:t>Рабочая программа</w:t>
      </w:r>
      <w:r w:rsidRPr="007E7D78">
        <w:rPr>
          <w:b/>
          <w:szCs w:val="28"/>
          <w:lang w:val="ru-MO"/>
        </w:rPr>
        <w:t xml:space="preserve"> </w:t>
      </w:r>
      <w:r w:rsidRPr="007E7D78">
        <w:rPr>
          <w:szCs w:val="28"/>
          <w:lang w:val="ru-MO"/>
        </w:rPr>
        <w:t>разработана</w:t>
      </w:r>
      <w:r w:rsidRPr="007E7D78">
        <w:rPr>
          <w:szCs w:val="28"/>
        </w:rPr>
        <w:t xml:space="preserve"> на кафедре «</w:t>
      </w:r>
      <w:r>
        <w:rPr>
          <w:szCs w:val="28"/>
        </w:rPr>
        <w:t>Промышленная энергетика</w:t>
      </w:r>
      <w:r w:rsidRPr="007E7D78">
        <w:rPr>
          <w:szCs w:val="28"/>
        </w:rPr>
        <w:t xml:space="preserve">» на основании Государственного общеобязательного стандарта образования для студентов  специальности </w:t>
      </w:r>
      <w:r>
        <w:rPr>
          <w:szCs w:val="28"/>
          <w:lang w:val="kk-KZ"/>
        </w:rPr>
        <w:t>5В071700 «Теплоэнергетика»</w:t>
      </w:r>
    </w:p>
    <w:p w:rsidR="00927142" w:rsidRPr="007E7D78" w:rsidRDefault="00927142" w:rsidP="00927142">
      <w:pPr>
        <w:jc w:val="both"/>
        <w:rPr>
          <w:szCs w:val="28"/>
        </w:rPr>
      </w:pPr>
    </w:p>
    <w:p w:rsidR="00927142" w:rsidRPr="007E7D78" w:rsidRDefault="00927142" w:rsidP="00927142">
      <w:pPr>
        <w:jc w:val="both"/>
        <w:rPr>
          <w:szCs w:val="28"/>
        </w:rPr>
      </w:pPr>
      <w:r w:rsidRPr="007E7D78">
        <w:rPr>
          <w:szCs w:val="28"/>
        </w:rPr>
        <w:t>Обсужден</w:t>
      </w:r>
      <w:r w:rsidRPr="007E7D78">
        <w:rPr>
          <w:szCs w:val="28"/>
          <w:lang w:val="ru-MO"/>
        </w:rPr>
        <w:t xml:space="preserve">о </w:t>
      </w:r>
      <w:r w:rsidRPr="007E7D78">
        <w:rPr>
          <w:szCs w:val="28"/>
        </w:rPr>
        <w:t xml:space="preserve"> на заседании кафедры </w:t>
      </w:r>
      <w:r>
        <w:rPr>
          <w:szCs w:val="28"/>
        </w:rPr>
        <w:t>Промышленная энергетика</w:t>
      </w:r>
    </w:p>
    <w:p w:rsidR="00927142" w:rsidRPr="007E7D78" w:rsidRDefault="00927142" w:rsidP="00927142">
      <w:pPr>
        <w:jc w:val="both"/>
        <w:rPr>
          <w:szCs w:val="28"/>
        </w:rPr>
      </w:pP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  <w:r w:rsidRPr="007E7D78">
        <w:rPr>
          <w:szCs w:val="28"/>
        </w:rPr>
        <w:t xml:space="preserve">Зав. кафедрой </w:t>
      </w:r>
      <w:proofErr w:type="gramStart"/>
      <w:r>
        <w:rPr>
          <w:szCs w:val="28"/>
        </w:rPr>
        <w:t>ПЭ</w:t>
      </w:r>
      <w:r w:rsidRPr="007E7D78">
        <w:rPr>
          <w:szCs w:val="28"/>
        </w:rPr>
        <w:tab/>
      </w:r>
      <w:r>
        <w:rPr>
          <w:szCs w:val="28"/>
        </w:rPr>
        <w:t xml:space="preserve">          </w:t>
      </w:r>
      <w:proofErr w:type="spellStart"/>
      <w:r>
        <w:rPr>
          <w:szCs w:val="28"/>
        </w:rPr>
        <w:t>Т.</w:t>
      </w:r>
      <w:proofErr w:type="gramEnd"/>
      <w:r>
        <w:rPr>
          <w:szCs w:val="28"/>
        </w:rPr>
        <w:t>Сегеда</w:t>
      </w:r>
      <w:proofErr w:type="spellEnd"/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  <w:r w:rsidRPr="007E7D78">
        <w:rPr>
          <w:szCs w:val="28"/>
        </w:rPr>
        <w:t xml:space="preserve">Протокол №____  от </w:t>
      </w:r>
      <w:proofErr w:type="spellStart"/>
      <w:r w:rsidRPr="007E7D78">
        <w:rPr>
          <w:szCs w:val="28"/>
        </w:rPr>
        <w:t>____________________</w:t>
      </w:r>
      <w:proofErr w:type="gramStart"/>
      <w:r w:rsidRPr="007E7D78">
        <w:rPr>
          <w:szCs w:val="28"/>
        </w:rPr>
        <w:t>г</w:t>
      </w:r>
      <w:proofErr w:type="spellEnd"/>
      <w:proofErr w:type="gramEnd"/>
      <w:r w:rsidRPr="007E7D78">
        <w:rPr>
          <w:szCs w:val="28"/>
        </w:rPr>
        <w:t>.</w:t>
      </w: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</w:p>
    <w:p w:rsidR="00927142" w:rsidRPr="007E7D78" w:rsidRDefault="00927142" w:rsidP="00927142">
      <w:pPr>
        <w:pStyle w:val="a6"/>
        <w:tabs>
          <w:tab w:val="left" w:pos="7380"/>
        </w:tabs>
        <w:ind w:left="0"/>
        <w:rPr>
          <w:szCs w:val="28"/>
        </w:rPr>
      </w:pPr>
      <w:r w:rsidRPr="007E7D78">
        <w:rPr>
          <w:szCs w:val="28"/>
        </w:rPr>
        <w:t xml:space="preserve">Одобрено учебно-методическим советом  </w:t>
      </w:r>
      <w:r w:rsidRPr="007E7D78">
        <w:rPr>
          <w:szCs w:val="28"/>
          <w:lang w:val="ru-MO"/>
        </w:rPr>
        <w:t xml:space="preserve">факультета </w:t>
      </w:r>
      <w:r>
        <w:rPr>
          <w:szCs w:val="28"/>
          <w:lang w:val="ru-MO"/>
        </w:rPr>
        <w:t>информационных технологий и энергетики</w:t>
      </w:r>
    </w:p>
    <w:p w:rsidR="00927142" w:rsidRPr="007E7D78" w:rsidRDefault="00927142" w:rsidP="00927142">
      <w:pPr>
        <w:tabs>
          <w:tab w:val="left" w:pos="7380"/>
        </w:tabs>
        <w:ind w:firstLine="709"/>
        <w:jc w:val="both"/>
        <w:rPr>
          <w:szCs w:val="28"/>
        </w:rPr>
      </w:pPr>
    </w:p>
    <w:p w:rsidR="00927142" w:rsidRPr="007E7D78" w:rsidRDefault="00927142" w:rsidP="00927142">
      <w:pPr>
        <w:tabs>
          <w:tab w:val="left" w:pos="7380"/>
        </w:tabs>
        <w:ind w:left="-709" w:firstLine="709"/>
        <w:jc w:val="both"/>
        <w:rPr>
          <w:szCs w:val="28"/>
        </w:rPr>
      </w:pPr>
      <w:r w:rsidRPr="007E7D78">
        <w:rPr>
          <w:szCs w:val="28"/>
        </w:rPr>
        <w:t>Председатель</w:t>
      </w:r>
      <w:r>
        <w:rPr>
          <w:szCs w:val="28"/>
        </w:rPr>
        <w:t xml:space="preserve">                                                                                 </w:t>
      </w:r>
      <w:proofErr w:type="spellStart"/>
      <w:r>
        <w:rPr>
          <w:szCs w:val="28"/>
        </w:rPr>
        <w:t>Т.Абдрахманова</w:t>
      </w:r>
      <w:proofErr w:type="spellEnd"/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  <w:r w:rsidRPr="007E7D78">
        <w:rPr>
          <w:szCs w:val="28"/>
        </w:rPr>
        <w:t xml:space="preserve">Протокол №____ </w:t>
      </w:r>
      <w:proofErr w:type="spellStart"/>
      <w:r w:rsidRPr="007E7D78">
        <w:rPr>
          <w:szCs w:val="28"/>
        </w:rPr>
        <w:t>от______________________</w:t>
      </w:r>
      <w:proofErr w:type="gramStart"/>
      <w:r w:rsidRPr="007E7D78">
        <w:rPr>
          <w:szCs w:val="28"/>
        </w:rPr>
        <w:t>г</w:t>
      </w:r>
      <w:proofErr w:type="spellEnd"/>
      <w:proofErr w:type="gramEnd"/>
      <w:r w:rsidRPr="007E7D78">
        <w:rPr>
          <w:szCs w:val="28"/>
        </w:rPr>
        <w:t>.</w:t>
      </w: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  <w:r w:rsidRPr="007E7D78">
        <w:rPr>
          <w:szCs w:val="28"/>
        </w:rPr>
        <w:t xml:space="preserve">Разработал  </w:t>
      </w: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  <w:r>
        <w:rPr>
          <w:szCs w:val="28"/>
          <w:lang w:val="ru-MO"/>
        </w:rPr>
        <w:t>Ст</w:t>
      </w:r>
      <w:proofErr w:type="gramStart"/>
      <w:r>
        <w:rPr>
          <w:szCs w:val="28"/>
          <w:lang w:val="ru-MO"/>
        </w:rPr>
        <w:t>.п</w:t>
      </w:r>
      <w:proofErr w:type="gramEnd"/>
      <w:r>
        <w:rPr>
          <w:szCs w:val="28"/>
          <w:lang w:val="ru-MO"/>
        </w:rPr>
        <w:t>реподаватель</w:t>
      </w:r>
      <w:r w:rsidRPr="007E7D78">
        <w:rPr>
          <w:szCs w:val="28"/>
          <w:lang w:val="ru-MO"/>
        </w:rPr>
        <w:t xml:space="preserve"> </w:t>
      </w:r>
      <w:r w:rsidRPr="007E7D78">
        <w:rPr>
          <w:szCs w:val="28"/>
          <w:lang w:val="ru-MO"/>
        </w:rPr>
        <w:tab/>
      </w:r>
      <w:r>
        <w:rPr>
          <w:szCs w:val="28"/>
          <w:lang w:val="ru-MO"/>
        </w:rPr>
        <w:t xml:space="preserve">   </w:t>
      </w:r>
      <w:proofErr w:type="spellStart"/>
      <w:r>
        <w:rPr>
          <w:szCs w:val="28"/>
          <w:lang w:val="ru-MO"/>
        </w:rPr>
        <w:t>А.Жапарова</w:t>
      </w:r>
      <w:proofErr w:type="spellEnd"/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</w:p>
    <w:p w:rsidR="00927142" w:rsidRPr="007E7D78" w:rsidRDefault="00927142" w:rsidP="00927142">
      <w:pPr>
        <w:tabs>
          <w:tab w:val="left" w:pos="7380"/>
        </w:tabs>
        <w:rPr>
          <w:szCs w:val="28"/>
        </w:rPr>
      </w:pPr>
      <w:proofErr w:type="spellStart"/>
      <w:r w:rsidRPr="007E7D78">
        <w:rPr>
          <w:szCs w:val="28"/>
        </w:rPr>
        <w:t>Нормоконтролер</w:t>
      </w:r>
      <w:proofErr w:type="spellEnd"/>
      <w:r w:rsidRPr="007E7D78">
        <w:rPr>
          <w:szCs w:val="28"/>
        </w:rPr>
        <w:tab/>
      </w:r>
      <w:proofErr w:type="spellStart"/>
      <w:r>
        <w:rPr>
          <w:szCs w:val="28"/>
        </w:rPr>
        <w:t>Т.Тютюнькова</w:t>
      </w:r>
      <w:proofErr w:type="spellEnd"/>
    </w:p>
    <w:p w:rsidR="00CF291F" w:rsidRDefault="00060EBE" w:rsidP="00AC5F11">
      <w:pPr>
        <w:suppressAutoHyphens/>
        <w:jc w:val="center"/>
        <w:rPr>
          <w:rFonts w:eastAsia="TimesNewRoman"/>
          <w:szCs w:val="28"/>
        </w:rPr>
      </w:pPr>
      <w:r w:rsidRPr="007E7D78">
        <w:rPr>
          <w:szCs w:val="28"/>
        </w:rPr>
        <w:br w:type="page"/>
      </w:r>
    </w:p>
    <w:p w:rsidR="00060EBE" w:rsidRPr="007E7D78" w:rsidRDefault="00AC5F11" w:rsidP="00CF291F">
      <w:pPr>
        <w:autoSpaceDE w:val="0"/>
        <w:autoSpaceDN w:val="0"/>
        <w:adjustRightInd w:val="0"/>
        <w:ind w:firstLine="426"/>
        <w:jc w:val="center"/>
        <w:rPr>
          <w:bCs/>
          <w:szCs w:val="28"/>
        </w:rPr>
      </w:pPr>
      <w:r>
        <w:rPr>
          <w:bCs/>
          <w:szCs w:val="28"/>
        </w:rPr>
        <w:lastRenderedPageBreak/>
        <w:t>1</w:t>
      </w:r>
      <w:r w:rsidR="00060EBE" w:rsidRPr="007E7D78">
        <w:rPr>
          <w:bCs/>
          <w:szCs w:val="28"/>
        </w:rPr>
        <w:t xml:space="preserve"> СОДЕРЖАНИЕ ДИСЦИПЛИНЫ</w:t>
      </w:r>
    </w:p>
    <w:p w:rsidR="00060EBE" w:rsidRPr="007E7D78" w:rsidRDefault="00060EBE" w:rsidP="00060EBE">
      <w:pPr>
        <w:pStyle w:val="Style2"/>
        <w:widowControl/>
        <w:spacing w:line="240" w:lineRule="auto"/>
        <w:ind w:firstLine="567"/>
        <w:jc w:val="center"/>
        <w:rPr>
          <w:bCs/>
          <w:sz w:val="28"/>
          <w:szCs w:val="28"/>
        </w:rPr>
      </w:pPr>
    </w:p>
    <w:p w:rsidR="00060EBE" w:rsidRPr="007E7D78" w:rsidRDefault="00AC5F11" w:rsidP="00060EBE">
      <w:pPr>
        <w:pStyle w:val="Style2"/>
        <w:widowControl/>
        <w:spacing w:line="240" w:lineRule="auto"/>
        <w:ind w:firstLine="540"/>
        <w:jc w:val="center"/>
        <w:rPr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>1.</w:t>
      </w:r>
      <w:r w:rsidR="00060EBE" w:rsidRPr="007E7D78">
        <w:rPr>
          <w:b/>
          <w:sz w:val="28"/>
          <w:szCs w:val="28"/>
        </w:rPr>
        <w:t xml:space="preserve">1 </w:t>
      </w:r>
      <w:r w:rsidR="00060EBE" w:rsidRPr="007E7D78">
        <w:rPr>
          <w:b/>
          <w:color w:val="000000"/>
          <w:sz w:val="28"/>
          <w:szCs w:val="28"/>
        </w:rPr>
        <w:t>Тематический план занятий</w:t>
      </w:r>
    </w:p>
    <w:p w:rsidR="00060EBE" w:rsidRDefault="00060EBE" w:rsidP="00060EBE">
      <w:pPr>
        <w:pStyle w:val="Style2"/>
        <w:widowControl/>
        <w:spacing w:line="240" w:lineRule="auto"/>
        <w:ind w:firstLine="540"/>
        <w:jc w:val="center"/>
        <w:rPr>
          <w:b/>
          <w:color w:val="000000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417"/>
        <w:gridCol w:w="2154"/>
      </w:tblGrid>
      <w:tr w:rsidR="00692E0F" w:rsidRPr="00AD6EC4" w:rsidTr="00AC5F11">
        <w:tc>
          <w:tcPr>
            <w:tcW w:w="3875" w:type="pct"/>
            <w:vMerge w:val="restart"/>
          </w:tcPr>
          <w:p w:rsidR="004163B6" w:rsidRPr="00AD6EC4" w:rsidRDefault="004163B6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>Наименование темы, ее содержание</w:t>
            </w:r>
          </w:p>
        </w:tc>
        <w:tc>
          <w:tcPr>
            <w:tcW w:w="1125" w:type="pct"/>
          </w:tcPr>
          <w:p w:rsidR="004163B6" w:rsidRPr="00AD6EC4" w:rsidRDefault="004163B6" w:rsidP="00AC5F11">
            <w:pPr>
              <w:tabs>
                <w:tab w:val="num" w:pos="1080"/>
              </w:tabs>
              <w:spacing w:line="360" w:lineRule="auto"/>
              <w:jc w:val="center"/>
              <w:rPr>
                <w:b/>
                <w:szCs w:val="28"/>
                <w:lang w:val="kk-KZ"/>
              </w:rPr>
            </w:pPr>
            <w:r w:rsidRPr="00AD6EC4">
              <w:rPr>
                <w:spacing w:val="14"/>
                <w:szCs w:val="28"/>
              </w:rPr>
              <w:t xml:space="preserve">Трудоемкость, </w:t>
            </w:r>
            <w:proofErr w:type="gramStart"/>
            <w:r w:rsidRPr="00AD6EC4">
              <w:rPr>
                <w:spacing w:val="14"/>
                <w:szCs w:val="28"/>
              </w:rPr>
              <w:t>ч</w:t>
            </w:r>
            <w:proofErr w:type="gramEnd"/>
          </w:p>
        </w:tc>
      </w:tr>
      <w:tr w:rsidR="00692E0F" w:rsidRPr="00AD6EC4" w:rsidTr="00AC5F11">
        <w:tc>
          <w:tcPr>
            <w:tcW w:w="3875" w:type="pct"/>
            <w:vMerge/>
          </w:tcPr>
          <w:p w:rsidR="004163B6" w:rsidRPr="00AD6EC4" w:rsidRDefault="004163B6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</w:rPr>
            </w:pPr>
          </w:p>
        </w:tc>
        <w:tc>
          <w:tcPr>
            <w:tcW w:w="1125" w:type="pct"/>
          </w:tcPr>
          <w:p w:rsidR="004163B6" w:rsidRPr="00AD6EC4" w:rsidRDefault="004163B6" w:rsidP="00AC5F11">
            <w:pPr>
              <w:tabs>
                <w:tab w:val="num" w:pos="1080"/>
              </w:tabs>
              <w:spacing w:line="360" w:lineRule="auto"/>
              <w:jc w:val="center"/>
              <w:rPr>
                <w:szCs w:val="28"/>
                <w:lang w:val="kk-KZ"/>
              </w:rPr>
            </w:pPr>
            <w:r w:rsidRPr="00AD6EC4">
              <w:rPr>
                <w:szCs w:val="28"/>
                <w:lang w:val="kk-KZ"/>
              </w:rPr>
              <w:t>Формы обучения</w:t>
            </w:r>
          </w:p>
        </w:tc>
      </w:tr>
      <w:tr w:rsidR="00CF291F" w:rsidRPr="00AD6EC4" w:rsidTr="00AC5F11">
        <w:tc>
          <w:tcPr>
            <w:tcW w:w="3875" w:type="pct"/>
            <w:vMerge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</w:rPr>
            </w:pPr>
          </w:p>
        </w:tc>
        <w:tc>
          <w:tcPr>
            <w:tcW w:w="112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zCs w:val="28"/>
                <w:lang w:val="kk-KZ"/>
              </w:rPr>
            </w:pPr>
            <w:r w:rsidRPr="00AD6EC4">
              <w:rPr>
                <w:szCs w:val="28"/>
                <w:lang w:val="kk-KZ"/>
              </w:rPr>
              <w:t xml:space="preserve">Дневная 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en-US"/>
              </w:rPr>
            </w:pPr>
            <w:r w:rsidRPr="00AD6EC4">
              <w:rPr>
                <w:spacing w:val="14"/>
                <w:szCs w:val="28"/>
                <w:lang w:val="en-US"/>
              </w:rPr>
              <w:t>1</w:t>
            </w:r>
          </w:p>
        </w:tc>
        <w:tc>
          <w:tcPr>
            <w:tcW w:w="112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en-US"/>
              </w:rPr>
            </w:pPr>
            <w:r w:rsidRPr="00AD6EC4">
              <w:rPr>
                <w:spacing w:val="14"/>
                <w:szCs w:val="28"/>
                <w:lang w:val="en-US"/>
              </w:rPr>
              <w:t>2</w:t>
            </w:r>
          </w:p>
        </w:tc>
      </w:tr>
      <w:tr w:rsidR="004163B6" w:rsidRPr="00AD6EC4" w:rsidTr="00AC5F11">
        <w:tc>
          <w:tcPr>
            <w:tcW w:w="5000" w:type="pct"/>
            <w:gridSpan w:val="2"/>
          </w:tcPr>
          <w:p w:rsidR="004163B6" w:rsidRPr="00AD6EC4" w:rsidRDefault="004163B6" w:rsidP="00AC5F11">
            <w:pPr>
              <w:tabs>
                <w:tab w:val="num" w:pos="1080"/>
              </w:tabs>
              <w:spacing w:line="360" w:lineRule="auto"/>
              <w:jc w:val="center"/>
              <w:rPr>
                <w:b/>
                <w:szCs w:val="28"/>
                <w:lang w:val="kk-KZ"/>
              </w:rPr>
            </w:pPr>
            <w:r w:rsidRPr="00AD6EC4">
              <w:rPr>
                <w:spacing w:val="14"/>
                <w:szCs w:val="28"/>
              </w:rPr>
              <w:t>Семинарские (практические) занятия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 xml:space="preserve">Тема 1. </w:t>
            </w:r>
            <w:r w:rsidR="003C45C8" w:rsidRPr="00AD6EC4">
              <w:rPr>
                <w:color w:val="000000"/>
                <w:spacing w:val="1"/>
                <w:szCs w:val="28"/>
              </w:rPr>
              <w:t xml:space="preserve">Преобразование динамических характеристик объектов управления, </w:t>
            </w:r>
            <w:r w:rsidR="003C45C8" w:rsidRPr="00AD6EC4">
              <w:rPr>
                <w:color w:val="000000"/>
                <w:szCs w:val="28"/>
              </w:rPr>
              <w:t>заданных в аналитической форме.</w:t>
            </w:r>
          </w:p>
        </w:tc>
        <w:tc>
          <w:tcPr>
            <w:tcW w:w="112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1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 xml:space="preserve">Тема 2. </w:t>
            </w:r>
            <w:r w:rsidR="003C45C8" w:rsidRPr="00AD6EC4">
              <w:rPr>
                <w:color w:val="000000"/>
                <w:szCs w:val="28"/>
              </w:rPr>
              <w:t>Преобразование кривой разгона в графики нормальных и расширенных частных характеристик</w:t>
            </w:r>
          </w:p>
        </w:tc>
        <w:tc>
          <w:tcPr>
            <w:tcW w:w="112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1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 xml:space="preserve">Тема 3. </w:t>
            </w:r>
            <w:r w:rsidR="003C45C8" w:rsidRPr="00AD6EC4">
              <w:rPr>
                <w:color w:val="000000"/>
                <w:spacing w:val="5"/>
                <w:szCs w:val="28"/>
              </w:rPr>
              <w:t xml:space="preserve">Определение передаточной функции объекта управления по его </w:t>
            </w:r>
            <w:r w:rsidR="003C45C8" w:rsidRPr="00AD6EC4">
              <w:rPr>
                <w:color w:val="000000"/>
                <w:szCs w:val="28"/>
              </w:rPr>
              <w:t>кривой разгона.</w:t>
            </w:r>
          </w:p>
        </w:tc>
        <w:tc>
          <w:tcPr>
            <w:tcW w:w="112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1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 xml:space="preserve">Тема 4. </w:t>
            </w:r>
            <w:r w:rsidR="003C45C8" w:rsidRPr="00AD6EC4">
              <w:rPr>
                <w:color w:val="000000"/>
                <w:spacing w:val="-1"/>
                <w:szCs w:val="28"/>
              </w:rPr>
              <w:t xml:space="preserve">Математическое моделирование объектов управления с </w:t>
            </w:r>
            <w:r w:rsidR="003C45C8" w:rsidRPr="00AD6EC4">
              <w:rPr>
                <w:color w:val="000000"/>
                <w:szCs w:val="28"/>
              </w:rPr>
              <w:t>использованием экспериментально-аналитических методов</w:t>
            </w:r>
          </w:p>
        </w:tc>
        <w:tc>
          <w:tcPr>
            <w:tcW w:w="112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1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 xml:space="preserve">Тема 5. </w:t>
            </w:r>
            <w:r w:rsidR="003C45C8" w:rsidRPr="00AD6EC4">
              <w:rPr>
                <w:color w:val="000000"/>
                <w:szCs w:val="28"/>
              </w:rPr>
              <w:t>Построение переходных процессов в системе регулирования</w:t>
            </w:r>
          </w:p>
        </w:tc>
        <w:tc>
          <w:tcPr>
            <w:tcW w:w="112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 xml:space="preserve">Тема 6. </w:t>
            </w:r>
            <w:proofErr w:type="gramStart"/>
            <w:r w:rsidR="003C45C8" w:rsidRPr="00AD6EC4">
              <w:rPr>
                <w:color w:val="000000"/>
                <w:spacing w:val="-1"/>
                <w:szCs w:val="28"/>
              </w:rPr>
              <w:t>Аналитический</w:t>
            </w:r>
            <w:proofErr w:type="gramEnd"/>
            <w:r w:rsidR="003C45C8" w:rsidRPr="00AD6EC4">
              <w:rPr>
                <w:color w:val="000000"/>
                <w:spacing w:val="-1"/>
                <w:szCs w:val="28"/>
              </w:rPr>
              <w:t xml:space="preserve"> расчет оптимальной настройки линейных регуляторов </w:t>
            </w:r>
            <w:r w:rsidR="003C45C8" w:rsidRPr="00AD6EC4">
              <w:rPr>
                <w:color w:val="000000"/>
                <w:szCs w:val="28"/>
              </w:rPr>
              <w:t>с помощью расширенных частотных характеристик</w:t>
            </w:r>
            <w:r w:rsidR="003C45C8" w:rsidRPr="00AD6EC4">
              <w:rPr>
                <w:color w:val="000000"/>
                <w:spacing w:val="-1"/>
                <w:szCs w:val="28"/>
              </w:rPr>
              <w:t xml:space="preserve"> </w:t>
            </w:r>
          </w:p>
        </w:tc>
        <w:tc>
          <w:tcPr>
            <w:tcW w:w="112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1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 xml:space="preserve">Тема 7. </w:t>
            </w:r>
            <w:r w:rsidR="003C45C8" w:rsidRPr="00AD6EC4">
              <w:rPr>
                <w:color w:val="000000"/>
                <w:spacing w:val="2"/>
                <w:szCs w:val="28"/>
              </w:rPr>
              <w:t>Рассмотрение основных объектов управления систем электроснабжения.</w:t>
            </w:r>
          </w:p>
        </w:tc>
        <w:tc>
          <w:tcPr>
            <w:tcW w:w="112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1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 xml:space="preserve">Тема 8. </w:t>
            </w:r>
            <w:r w:rsidR="003C45C8" w:rsidRPr="00AD6EC4">
              <w:rPr>
                <w:color w:val="000000"/>
                <w:spacing w:val="2"/>
                <w:szCs w:val="28"/>
              </w:rPr>
              <w:t xml:space="preserve">Решение задач на разделение </w:t>
            </w:r>
            <w:r w:rsidR="003C45C8" w:rsidRPr="00AD6EC4">
              <w:rPr>
                <w:color w:val="000000"/>
                <w:spacing w:val="-1"/>
                <w:szCs w:val="28"/>
              </w:rPr>
              <w:t xml:space="preserve">систем управления </w:t>
            </w:r>
            <w:r w:rsidR="003C45C8" w:rsidRPr="00AD6EC4">
              <w:rPr>
                <w:color w:val="000000"/>
                <w:spacing w:val="-1"/>
                <w:szCs w:val="28"/>
              </w:rPr>
              <w:lastRenderedPageBreak/>
              <w:t xml:space="preserve">по различным признакам </w:t>
            </w:r>
            <w:r w:rsidR="003C45C8" w:rsidRPr="00AD6EC4">
              <w:rPr>
                <w:color w:val="000000"/>
                <w:szCs w:val="28"/>
              </w:rPr>
              <w:t>–</w:t>
            </w:r>
          </w:p>
        </w:tc>
        <w:tc>
          <w:tcPr>
            <w:tcW w:w="112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lastRenderedPageBreak/>
              <w:t>1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zCs w:val="28"/>
              </w:rPr>
              <w:lastRenderedPageBreak/>
              <w:t xml:space="preserve">Тема 9. </w:t>
            </w:r>
            <w:r w:rsidR="003C45C8" w:rsidRPr="00AD6EC4">
              <w:rPr>
                <w:color w:val="000000"/>
                <w:spacing w:val="-1"/>
                <w:szCs w:val="28"/>
              </w:rPr>
              <w:t>Составление структурных схем АСУП, АСУТП.</w:t>
            </w:r>
          </w:p>
        </w:tc>
        <w:tc>
          <w:tcPr>
            <w:tcW w:w="112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1</w:t>
            </w:r>
          </w:p>
        </w:tc>
      </w:tr>
      <w:tr w:rsidR="004163B6" w:rsidRPr="00AD6EC4" w:rsidTr="00AC5F11">
        <w:tc>
          <w:tcPr>
            <w:tcW w:w="5000" w:type="pct"/>
            <w:gridSpan w:val="2"/>
          </w:tcPr>
          <w:p w:rsidR="004163B6" w:rsidRPr="00AD6EC4" w:rsidRDefault="004163B6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>Самостоятельная работа студента под руководством преподавателя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zCs w:val="28"/>
              </w:rPr>
              <w:t xml:space="preserve">Тема 1. </w:t>
            </w:r>
            <w:r w:rsidR="005A35FB" w:rsidRPr="00AD6EC4">
              <w:rPr>
                <w:color w:val="000000"/>
                <w:szCs w:val="28"/>
              </w:rPr>
              <w:t xml:space="preserve">Методы оптимизации технологических объектов управления. </w:t>
            </w:r>
            <w:r w:rsidR="005A35FB" w:rsidRPr="00AD6EC4">
              <w:rPr>
                <w:color w:val="000000"/>
                <w:spacing w:val="-2"/>
                <w:szCs w:val="28"/>
              </w:rPr>
              <w:t>Статическая и динамическая оптимизации технологических объектов.</w:t>
            </w:r>
          </w:p>
        </w:tc>
        <w:tc>
          <w:tcPr>
            <w:tcW w:w="1125" w:type="pct"/>
          </w:tcPr>
          <w:p w:rsidR="00CF291F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 xml:space="preserve">Тема 2. </w:t>
            </w:r>
            <w:r w:rsidR="005A35FB" w:rsidRPr="00AD6EC4">
              <w:rPr>
                <w:color w:val="000000"/>
                <w:szCs w:val="28"/>
              </w:rPr>
              <w:t>Понятие о динамическом программировании</w:t>
            </w:r>
          </w:p>
        </w:tc>
        <w:tc>
          <w:tcPr>
            <w:tcW w:w="1125" w:type="pct"/>
          </w:tcPr>
          <w:p w:rsidR="00CF291F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 xml:space="preserve">Тема 3. </w:t>
            </w:r>
            <w:r w:rsidR="005A35FB" w:rsidRPr="00AD6EC4">
              <w:rPr>
                <w:color w:val="000000"/>
                <w:szCs w:val="28"/>
              </w:rPr>
              <w:t>Надежность технических средств автоматизации</w:t>
            </w:r>
          </w:p>
        </w:tc>
        <w:tc>
          <w:tcPr>
            <w:tcW w:w="1125" w:type="pct"/>
          </w:tcPr>
          <w:p w:rsidR="00CF291F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>Тема 4.</w:t>
            </w:r>
            <w:r w:rsidRPr="00AD6EC4">
              <w:rPr>
                <w:szCs w:val="28"/>
              </w:rPr>
              <w:t xml:space="preserve"> </w:t>
            </w:r>
            <w:r w:rsidR="005A35FB" w:rsidRPr="00AD6EC4">
              <w:rPr>
                <w:color w:val="000000"/>
                <w:spacing w:val="3"/>
                <w:szCs w:val="28"/>
              </w:rPr>
              <w:t xml:space="preserve">Пусковые устройства и исполнительные механизмы электрических </w:t>
            </w:r>
            <w:r w:rsidR="005A35FB" w:rsidRPr="00AD6EC4">
              <w:rPr>
                <w:color w:val="000000"/>
                <w:spacing w:val="-1"/>
                <w:szCs w:val="28"/>
              </w:rPr>
              <w:t>систем регулирования</w:t>
            </w:r>
          </w:p>
        </w:tc>
        <w:tc>
          <w:tcPr>
            <w:tcW w:w="1125" w:type="pct"/>
          </w:tcPr>
          <w:p w:rsidR="00CF291F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 xml:space="preserve">Тема 5. </w:t>
            </w:r>
            <w:r w:rsidR="005A35FB" w:rsidRPr="00AD6EC4">
              <w:rPr>
                <w:color w:val="000000"/>
                <w:spacing w:val="2"/>
                <w:szCs w:val="28"/>
              </w:rPr>
              <w:t xml:space="preserve">Измерительные преобразователи пневматических и гидравлических </w:t>
            </w:r>
            <w:r w:rsidR="005A35FB" w:rsidRPr="00AD6EC4">
              <w:rPr>
                <w:color w:val="000000"/>
                <w:spacing w:val="-3"/>
                <w:szCs w:val="28"/>
              </w:rPr>
              <w:t>систем</w:t>
            </w:r>
            <w:r w:rsidR="005A35FB" w:rsidRPr="00AD6EC4">
              <w:rPr>
                <w:color w:val="000000"/>
                <w:szCs w:val="28"/>
              </w:rPr>
              <w:t xml:space="preserve"> –</w:t>
            </w:r>
          </w:p>
        </w:tc>
        <w:tc>
          <w:tcPr>
            <w:tcW w:w="1125" w:type="pct"/>
          </w:tcPr>
          <w:p w:rsidR="00CF291F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3C45C8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Cs w:val="28"/>
              </w:rPr>
            </w:pPr>
            <w:r w:rsidRPr="00AD6EC4">
              <w:rPr>
                <w:szCs w:val="28"/>
                <w:lang w:val="kk-KZ"/>
              </w:rPr>
              <w:t>Тема 6.</w:t>
            </w:r>
            <w:r w:rsidR="00CF291F" w:rsidRPr="00AD6EC4">
              <w:rPr>
                <w:szCs w:val="28"/>
                <w:lang w:val="kk-KZ"/>
              </w:rPr>
              <w:t xml:space="preserve"> </w:t>
            </w:r>
            <w:r w:rsidR="005A35FB" w:rsidRPr="00AD6EC4">
              <w:rPr>
                <w:color w:val="000000"/>
                <w:szCs w:val="28"/>
              </w:rPr>
              <w:t>Системы управления скоростью электроприводов.</w:t>
            </w:r>
          </w:p>
        </w:tc>
        <w:tc>
          <w:tcPr>
            <w:tcW w:w="1125" w:type="pct"/>
          </w:tcPr>
          <w:p w:rsidR="00CF291F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Cs w:val="28"/>
              </w:rPr>
            </w:pPr>
            <w:r w:rsidRPr="00AD6EC4">
              <w:rPr>
                <w:szCs w:val="28"/>
                <w:lang w:val="kk-KZ"/>
              </w:rPr>
              <w:t xml:space="preserve">Тема </w:t>
            </w:r>
            <w:r w:rsidR="003C45C8" w:rsidRPr="00AD6EC4">
              <w:rPr>
                <w:szCs w:val="28"/>
                <w:lang w:val="kk-KZ"/>
              </w:rPr>
              <w:t>7.</w:t>
            </w:r>
            <w:r w:rsidR="005A35FB" w:rsidRPr="00AD6EC4">
              <w:rPr>
                <w:color w:val="000000"/>
                <w:szCs w:val="28"/>
              </w:rPr>
              <w:t xml:space="preserve"> Управление электроприводом в режиме позиционирования</w:t>
            </w:r>
          </w:p>
        </w:tc>
        <w:tc>
          <w:tcPr>
            <w:tcW w:w="1125" w:type="pct"/>
          </w:tcPr>
          <w:p w:rsidR="00CF291F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3C45C8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Cs w:val="28"/>
              </w:rPr>
            </w:pPr>
            <w:r w:rsidRPr="00AD6EC4">
              <w:rPr>
                <w:szCs w:val="28"/>
                <w:lang w:val="kk-KZ"/>
              </w:rPr>
              <w:t>Тема 8.</w:t>
            </w:r>
            <w:r w:rsidR="00CF291F" w:rsidRPr="00AD6EC4">
              <w:rPr>
                <w:szCs w:val="28"/>
                <w:lang w:val="kk-KZ"/>
              </w:rPr>
              <w:t xml:space="preserve"> </w:t>
            </w:r>
            <w:r w:rsidR="005A35FB" w:rsidRPr="00AD6EC4">
              <w:rPr>
                <w:color w:val="000000"/>
                <w:spacing w:val="-1"/>
                <w:szCs w:val="28"/>
              </w:rPr>
              <w:t xml:space="preserve">Устройства связи управляющих вычислительных комплексов с </w:t>
            </w:r>
            <w:r w:rsidR="005A35FB" w:rsidRPr="00AD6EC4">
              <w:rPr>
                <w:color w:val="000000"/>
                <w:szCs w:val="28"/>
              </w:rPr>
              <w:t>объектами управления и оперативным персоналом</w:t>
            </w:r>
          </w:p>
        </w:tc>
        <w:tc>
          <w:tcPr>
            <w:tcW w:w="1125" w:type="pct"/>
          </w:tcPr>
          <w:p w:rsidR="00CF291F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3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tabs>
                <w:tab w:val="num" w:pos="780"/>
              </w:tabs>
              <w:spacing w:line="360" w:lineRule="auto"/>
              <w:jc w:val="both"/>
              <w:rPr>
                <w:szCs w:val="28"/>
              </w:rPr>
            </w:pPr>
            <w:r w:rsidRPr="00AD6EC4">
              <w:rPr>
                <w:szCs w:val="28"/>
                <w:lang w:val="kk-KZ"/>
              </w:rPr>
              <w:t xml:space="preserve">Тема </w:t>
            </w:r>
            <w:r w:rsidR="005A35FB" w:rsidRPr="00AD6EC4">
              <w:rPr>
                <w:szCs w:val="28"/>
                <w:lang w:val="kk-KZ"/>
              </w:rPr>
              <w:t>9.</w:t>
            </w:r>
            <w:r w:rsidR="005A35FB" w:rsidRPr="00AD6EC4">
              <w:rPr>
                <w:color w:val="000000"/>
                <w:spacing w:val="-1"/>
                <w:szCs w:val="28"/>
              </w:rPr>
              <w:t xml:space="preserve"> Структура программного обеспечения и подготовка задач управления </w:t>
            </w:r>
            <w:r w:rsidR="005A35FB" w:rsidRPr="00AD6EC4">
              <w:rPr>
                <w:color w:val="000000"/>
                <w:szCs w:val="28"/>
              </w:rPr>
              <w:t xml:space="preserve">для реализации в управляющих вычислительных комплексах. </w:t>
            </w:r>
            <w:r w:rsidR="005A35FB" w:rsidRPr="00AD6EC4">
              <w:rPr>
                <w:color w:val="000000"/>
                <w:spacing w:val="4"/>
                <w:szCs w:val="28"/>
              </w:rPr>
              <w:t>(АСДУ).</w:t>
            </w:r>
          </w:p>
        </w:tc>
        <w:tc>
          <w:tcPr>
            <w:tcW w:w="1125" w:type="pct"/>
          </w:tcPr>
          <w:p w:rsidR="00CF291F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3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Cs w:val="28"/>
              </w:rPr>
            </w:pPr>
            <w:r w:rsidRPr="00AD6EC4">
              <w:rPr>
                <w:szCs w:val="28"/>
                <w:lang w:val="kk-KZ"/>
              </w:rPr>
              <w:t xml:space="preserve">Тема </w:t>
            </w:r>
            <w:r w:rsidR="005A35FB" w:rsidRPr="00AD6EC4">
              <w:rPr>
                <w:szCs w:val="28"/>
                <w:lang w:val="kk-KZ"/>
              </w:rPr>
              <w:t>10.</w:t>
            </w:r>
            <w:r w:rsidR="005A35FB" w:rsidRPr="00AD6EC4">
              <w:rPr>
                <w:color w:val="000000"/>
                <w:spacing w:val="4"/>
                <w:szCs w:val="28"/>
              </w:rPr>
              <w:t xml:space="preserve"> Функции СОУ и АСДУ и принципы их по</w:t>
            </w:r>
            <w:r w:rsidR="005A35FB" w:rsidRPr="00AD6EC4">
              <w:rPr>
                <w:color w:val="000000"/>
                <w:spacing w:val="-3"/>
                <w:szCs w:val="28"/>
              </w:rPr>
              <w:t>строения</w:t>
            </w:r>
          </w:p>
        </w:tc>
        <w:tc>
          <w:tcPr>
            <w:tcW w:w="1125" w:type="pct"/>
          </w:tcPr>
          <w:p w:rsidR="00CF291F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5A35FB" w:rsidP="00AC5F11">
            <w:pPr>
              <w:tabs>
                <w:tab w:val="num" w:pos="780"/>
              </w:tabs>
              <w:spacing w:line="360" w:lineRule="auto"/>
              <w:jc w:val="both"/>
              <w:rPr>
                <w:szCs w:val="28"/>
                <w:lang w:val="kk-KZ"/>
              </w:rPr>
            </w:pPr>
            <w:r w:rsidRPr="00AD6EC4">
              <w:rPr>
                <w:szCs w:val="28"/>
                <w:lang w:val="kk-KZ"/>
              </w:rPr>
              <w:t>Тема 11.</w:t>
            </w:r>
            <w:r w:rsidR="00CF291F" w:rsidRPr="00AD6EC4">
              <w:rPr>
                <w:szCs w:val="28"/>
                <w:lang w:val="kk-KZ"/>
              </w:rPr>
              <w:t xml:space="preserve"> </w:t>
            </w:r>
            <w:r w:rsidRPr="00AD6EC4">
              <w:rPr>
                <w:color w:val="000000"/>
                <w:spacing w:val="1"/>
                <w:szCs w:val="28"/>
              </w:rPr>
              <w:t>Автоматизированные системы управления энерго</w:t>
            </w:r>
            <w:r w:rsidRPr="00AD6EC4">
              <w:rPr>
                <w:color w:val="000000"/>
                <w:szCs w:val="28"/>
              </w:rPr>
              <w:t xml:space="preserve">снабжением (АСУЭ). Принципы построения и задачи, </w:t>
            </w:r>
            <w:r w:rsidRPr="00AD6EC4">
              <w:rPr>
                <w:color w:val="000000"/>
                <w:spacing w:val="1"/>
                <w:szCs w:val="28"/>
              </w:rPr>
              <w:t>решаемые АСУЭ.</w:t>
            </w:r>
          </w:p>
        </w:tc>
        <w:tc>
          <w:tcPr>
            <w:tcW w:w="1125" w:type="pct"/>
          </w:tcPr>
          <w:p w:rsidR="00CF291F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  <w:tr w:rsidR="005A35FB" w:rsidRPr="00AD6EC4" w:rsidTr="00AC5F11">
        <w:tc>
          <w:tcPr>
            <w:tcW w:w="3875" w:type="pct"/>
          </w:tcPr>
          <w:p w:rsidR="005A35FB" w:rsidRPr="00AD6EC4" w:rsidRDefault="005A35FB" w:rsidP="00AC5F11">
            <w:pPr>
              <w:tabs>
                <w:tab w:val="num" w:pos="780"/>
              </w:tabs>
              <w:spacing w:line="360" w:lineRule="auto"/>
              <w:jc w:val="both"/>
              <w:rPr>
                <w:szCs w:val="28"/>
                <w:lang w:val="kk-KZ"/>
              </w:rPr>
            </w:pPr>
            <w:r w:rsidRPr="00AD6EC4">
              <w:rPr>
                <w:szCs w:val="28"/>
                <w:lang w:val="kk-KZ"/>
              </w:rPr>
              <w:t xml:space="preserve">Тема 12. </w:t>
            </w:r>
            <w:r w:rsidRPr="00AD6EC4">
              <w:rPr>
                <w:color w:val="000000"/>
                <w:spacing w:val="1"/>
                <w:szCs w:val="28"/>
              </w:rPr>
              <w:t>Понятие задачи, функции и подсис</w:t>
            </w:r>
            <w:r w:rsidRPr="00AD6EC4">
              <w:rPr>
                <w:color w:val="000000"/>
                <w:spacing w:val="-1"/>
                <w:szCs w:val="28"/>
              </w:rPr>
              <w:t xml:space="preserve">темы АСУЭ. </w:t>
            </w:r>
            <w:r w:rsidRPr="00AD6EC4">
              <w:rPr>
                <w:color w:val="000000"/>
                <w:spacing w:val="-1"/>
                <w:szCs w:val="28"/>
              </w:rPr>
              <w:lastRenderedPageBreak/>
              <w:t>Основные функции АСУЭ</w:t>
            </w:r>
          </w:p>
        </w:tc>
        <w:tc>
          <w:tcPr>
            <w:tcW w:w="1125" w:type="pct"/>
          </w:tcPr>
          <w:p w:rsidR="005A35FB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lastRenderedPageBreak/>
              <w:t>3</w:t>
            </w:r>
          </w:p>
        </w:tc>
      </w:tr>
      <w:tr w:rsidR="005A35FB" w:rsidRPr="00AD6EC4" w:rsidTr="00AC5F11">
        <w:tc>
          <w:tcPr>
            <w:tcW w:w="3875" w:type="pct"/>
          </w:tcPr>
          <w:p w:rsidR="005A35FB" w:rsidRPr="00AD6EC4" w:rsidRDefault="005A35FB" w:rsidP="00AC5F11">
            <w:pPr>
              <w:tabs>
                <w:tab w:val="num" w:pos="780"/>
              </w:tabs>
              <w:spacing w:line="360" w:lineRule="auto"/>
              <w:jc w:val="both"/>
              <w:rPr>
                <w:szCs w:val="28"/>
                <w:lang w:val="kk-KZ"/>
              </w:rPr>
            </w:pPr>
            <w:r w:rsidRPr="00AD6EC4">
              <w:rPr>
                <w:szCs w:val="28"/>
                <w:lang w:val="kk-KZ"/>
              </w:rPr>
              <w:lastRenderedPageBreak/>
              <w:t xml:space="preserve">Тема 13. </w:t>
            </w:r>
            <w:r w:rsidR="003662E2" w:rsidRPr="00AD6EC4">
              <w:rPr>
                <w:color w:val="000000"/>
                <w:spacing w:val="5"/>
                <w:szCs w:val="28"/>
              </w:rPr>
              <w:t xml:space="preserve">Базовые уровни иерархии АСУЭ. Разделение по </w:t>
            </w:r>
            <w:r w:rsidR="003662E2" w:rsidRPr="00AD6EC4">
              <w:rPr>
                <w:color w:val="000000"/>
                <w:spacing w:val="6"/>
                <w:szCs w:val="28"/>
              </w:rPr>
              <w:t xml:space="preserve">функциональным признакам. Другие признаки раз </w:t>
            </w:r>
            <w:r w:rsidR="003662E2" w:rsidRPr="00AD6EC4">
              <w:rPr>
                <w:color w:val="000000"/>
                <w:spacing w:val="-3"/>
                <w:szCs w:val="28"/>
              </w:rPr>
              <w:t>деления.</w:t>
            </w:r>
          </w:p>
        </w:tc>
        <w:tc>
          <w:tcPr>
            <w:tcW w:w="1125" w:type="pct"/>
          </w:tcPr>
          <w:p w:rsidR="005A35FB" w:rsidRPr="00AD6EC4" w:rsidRDefault="003662E2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  <w:tr w:rsidR="003662E2" w:rsidRPr="00AD6EC4" w:rsidTr="00AC5F11">
        <w:tc>
          <w:tcPr>
            <w:tcW w:w="3875" w:type="pct"/>
          </w:tcPr>
          <w:p w:rsidR="003662E2" w:rsidRPr="00AD6EC4" w:rsidRDefault="003662E2" w:rsidP="00AC5F11">
            <w:pPr>
              <w:tabs>
                <w:tab w:val="num" w:pos="780"/>
              </w:tabs>
              <w:spacing w:line="360" w:lineRule="auto"/>
              <w:jc w:val="both"/>
              <w:rPr>
                <w:szCs w:val="28"/>
                <w:lang w:val="kk-KZ"/>
              </w:rPr>
            </w:pPr>
            <w:r w:rsidRPr="00AD6EC4">
              <w:rPr>
                <w:szCs w:val="28"/>
                <w:lang w:val="kk-KZ"/>
              </w:rPr>
              <w:t xml:space="preserve">Тема 14. </w:t>
            </w:r>
            <w:r w:rsidRPr="00AD6EC4">
              <w:rPr>
                <w:color w:val="000000"/>
                <w:spacing w:val="-2"/>
                <w:szCs w:val="28"/>
              </w:rPr>
              <w:t>Информационное, математическое, алгоритмиче</w:t>
            </w:r>
            <w:r w:rsidRPr="00AD6EC4">
              <w:rPr>
                <w:color w:val="000000"/>
                <w:spacing w:val="-1"/>
                <w:szCs w:val="28"/>
              </w:rPr>
              <w:t>ское и программное обеспечение АСУЭ</w:t>
            </w:r>
          </w:p>
        </w:tc>
        <w:tc>
          <w:tcPr>
            <w:tcW w:w="1125" w:type="pct"/>
          </w:tcPr>
          <w:p w:rsidR="003662E2" w:rsidRPr="00AD6EC4" w:rsidRDefault="003662E2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1</w:t>
            </w:r>
          </w:p>
        </w:tc>
      </w:tr>
      <w:tr w:rsidR="003662E2" w:rsidRPr="00AD6EC4" w:rsidTr="00AC5F11">
        <w:tc>
          <w:tcPr>
            <w:tcW w:w="3875" w:type="pct"/>
          </w:tcPr>
          <w:p w:rsidR="003662E2" w:rsidRPr="00AD6EC4" w:rsidRDefault="003662E2" w:rsidP="00AC5F11">
            <w:pPr>
              <w:tabs>
                <w:tab w:val="num" w:pos="780"/>
              </w:tabs>
              <w:spacing w:line="360" w:lineRule="auto"/>
              <w:jc w:val="both"/>
              <w:rPr>
                <w:szCs w:val="28"/>
                <w:lang w:val="kk-KZ"/>
              </w:rPr>
            </w:pPr>
            <w:r w:rsidRPr="00AD6EC4">
              <w:rPr>
                <w:szCs w:val="28"/>
                <w:lang w:val="kk-KZ"/>
              </w:rPr>
              <w:t xml:space="preserve">Тема 15. </w:t>
            </w:r>
            <w:r w:rsidR="00A27EFD" w:rsidRPr="00AD6EC4">
              <w:rPr>
                <w:color w:val="000000"/>
                <w:spacing w:val="-1"/>
                <w:szCs w:val="28"/>
              </w:rPr>
              <w:t>Организационное обеспечение АСУЭ. Состав орга</w:t>
            </w:r>
            <w:r w:rsidR="00A27EFD" w:rsidRPr="00AD6EC4">
              <w:rPr>
                <w:color w:val="000000"/>
                <w:spacing w:val="4"/>
                <w:szCs w:val="28"/>
              </w:rPr>
              <w:t>низационного обеспечения и принципы его построе</w:t>
            </w:r>
            <w:r w:rsidR="00A27EFD" w:rsidRPr="00AD6EC4">
              <w:rPr>
                <w:color w:val="000000"/>
                <w:spacing w:val="-4"/>
                <w:szCs w:val="28"/>
              </w:rPr>
              <w:t>ния.</w:t>
            </w:r>
            <w:r w:rsidR="00A27EFD" w:rsidRPr="00AD6EC4">
              <w:rPr>
                <w:color w:val="000000"/>
                <w:spacing w:val="-5"/>
                <w:szCs w:val="28"/>
              </w:rPr>
              <w:t xml:space="preserve"> </w:t>
            </w:r>
            <w:r w:rsidR="00A27EFD" w:rsidRPr="00AD6EC4">
              <w:rPr>
                <w:color w:val="000000"/>
                <w:spacing w:val="6"/>
                <w:szCs w:val="28"/>
              </w:rPr>
              <w:t>Техническое обеспечение АСУТП.</w:t>
            </w:r>
          </w:p>
        </w:tc>
        <w:tc>
          <w:tcPr>
            <w:tcW w:w="1125" w:type="pct"/>
          </w:tcPr>
          <w:p w:rsidR="003662E2" w:rsidRPr="00AD6EC4" w:rsidRDefault="00A27EFD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</w:tbl>
    <w:p w:rsidR="00AD6EC4" w:rsidRDefault="00AD6EC4" w:rsidP="007E7D78">
      <w:pPr>
        <w:widowControl w:val="0"/>
        <w:jc w:val="center"/>
        <w:rPr>
          <w:bCs/>
          <w:szCs w:val="28"/>
        </w:rPr>
      </w:pPr>
    </w:p>
    <w:p w:rsidR="00AD6EC4" w:rsidRDefault="00AD6EC4" w:rsidP="007E7D78">
      <w:pPr>
        <w:widowControl w:val="0"/>
        <w:jc w:val="center"/>
        <w:rPr>
          <w:bCs/>
          <w:szCs w:val="28"/>
        </w:rPr>
      </w:pPr>
    </w:p>
    <w:p w:rsidR="00AC5F11" w:rsidRDefault="00AC5F11" w:rsidP="00AC5F11">
      <w:pPr>
        <w:rPr>
          <w:b/>
          <w:sz w:val="22"/>
        </w:rPr>
      </w:pPr>
      <w:r>
        <w:rPr>
          <w:b/>
          <w:sz w:val="22"/>
        </w:rPr>
        <w:t>Вариант 1</w:t>
      </w:r>
    </w:p>
    <w:p w:rsidR="00AC5F11" w:rsidRDefault="00AC5F11" w:rsidP="00AC5F11">
      <w:pPr>
        <w:rPr>
          <w:sz w:val="22"/>
        </w:rPr>
      </w:pPr>
      <w:r>
        <w:rPr>
          <w:sz w:val="22"/>
        </w:rPr>
        <w:t xml:space="preserve">Найти </w:t>
      </w:r>
      <w:r>
        <w:rPr>
          <w:position w:val="-12"/>
          <w:sz w:val="22"/>
        </w:rPr>
        <w:object w:dxaOrig="3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pt;height:19pt" o:ole="" fillcolor="window">
            <v:imagedata r:id="rId8" o:title=""/>
          </v:shape>
          <o:OLEObject Type="Embed" ProgID="Equation.3" ShapeID="_x0000_i1025" DrawAspect="Content" ObjectID="_1506708804" r:id="rId9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360" w:dyaOrig="360">
          <v:shape id="_x0000_i1026" type="#_x0000_t75" style="width:18pt;height:18pt" o:ole="" fillcolor="window">
            <v:imagedata r:id="rId10" o:title=""/>
          </v:shape>
          <o:OLEObject Type="Embed" ProgID="Equation.3" ShapeID="_x0000_i1026" DrawAspect="Content" ObjectID="_1506708805" r:id="rId11"/>
        </w:object>
      </w:r>
      <w:r>
        <w:rPr>
          <w:sz w:val="22"/>
        </w:rPr>
        <w:t>,</w:t>
      </w:r>
      <w:r>
        <w:rPr>
          <w:position w:val="-10"/>
          <w:sz w:val="22"/>
        </w:rPr>
        <w:object w:dxaOrig="340" w:dyaOrig="360">
          <v:shape id="_x0000_i1027" type="#_x0000_t75" style="width:17pt;height:18pt" o:ole="" fillcolor="window">
            <v:imagedata r:id="rId12" o:title=""/>
          </v:shape>
          <o:OLEObject Type="Embed" ProgID="Equation.3" ShapeID="_x0000_i1027" DrawAspect="Content" ObjectID="_1506708806" r:id="rId13"/>
        </w:object>
      </w:r>
      <w:r>
        <w:rPr>
          <w:sz w:val="22"/>
        </w:rPr>
        <w:t>. Определить астатизм системы по задающему и возмущающему воздействиям. Записать уравнение статики замкнутой АСР по ошибке. Качественно изобразить переходные характеристики замкнутой АСР.</w:t>
      </w: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8" type="#_x0000_t202" style="position:absolute;margin-left:105.7pt;margin-top:0;width:19.6pt;height:16.8pt;z-index:251693056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gramStart"/>
                  <w:r>
                    <w:rPr>
                      <w:lang w:val="en-US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>
        <w:rPr>
          <w:noProof/>
          <w:sz w:val="22"/>
        </w:rPr>
        <w:pict>
          <v:line id="_x0000_s1058" style="position:absolute;z-index:251688960" from="122.5pt,4.25pt" to="122.5pt,22.45pt" o:allowincell="f">
            <v:stroke endarrow="open" endarrowwidth="narrow" endarrowlength="short"/>
          </v:line>
        </w:pic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line id="_x0000_s1451" style="position:absolute;z-index:251919360" from="227.35pt,16.75pt" to="269.35pt,16.75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line id="_x0000_s1450" style="position:absolute;z-index:251918336" from="129.5pt,15.35pt" to="144.9pt,15.35pt" o:allowincell="f"/>
        </w:pict>
      </w:r>
      <w:r>
        <w:rPr>
          <w:noProof/>
          <w:sz w:val="22"/>
        </w:rPr>
        <w:pict>
          <v:line id="_x0000_s1449" style="position:absolute;z-index:251917312" from="93.1pt,15.35pt" to="115.5pt,15.35pt" o:allowincell="f"/>
        </w:pict>
      </w:r>
      <w:r>
        <w:rPr>
          <w:noProof/>
          <w:sz w:val="22"/>
        </w:rPr>
        <w:pict>
          <v:line id="_x0000_s1448" style="position:absolute;z-index:251916288" from="53.9pt,15.35pt" to="72.1pt,15.35pt" o:allowincell="f"/>
        </w:pict>
      </w:r>
      <w:r>
        <w:rPr>
          <w:noProof/>
          <w:sz w:val="22"/>
        </w:rPr>
        <w:pict>
          <v:shape id="_x0000_s1071" type="#_x0000_t202" style="position:absolute;margin-left:254.1pt;margin-top:2.75pt;width:19.6pt;height:16.8pt;z-index:251696128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y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070" type="#_x0000_t202" style="position:absolute;margin-left:95.9pt;margin-top:4.15pt;width:19.6pt;height:16.8pt;z-index:251695104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u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069" type="#_x0000_t202" style="position:absolute;margin-left:49.7pt;margin-top:4.15pt;width:19.6pt;height:16.8pt;z-index:251694080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e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067" type="#_x0000_t202" style="position:absolute;margin-left:11.9pt;margin-top:2.75pt;width:19.6pt;height:16.8pt;z-index:251692032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</w:pPr>
                  <w:proofErr w:type="spellStart"/>
                  <w:r>
                    <w:t>х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group id="_x0000_s1060" style="position:absolute;margin-left:39.9pt;margin-top:9.8pt;width:14pt;height:12.6pt;z-index:251691008" coordorigin="1932,2408" coordsize="280,252" o:allowincell="f">
            <v:shapetype id="_x0000_t123" coordsize="21600,21600" o:spt="123" path="m10800,qx,10800,10800,21600,21600,10800,10800,xem3163,3163nfl18437,18437em3163,18437nfl18437,3163e">
              <v:path o:extrusionok="f" gradientshapeok="t" o:connecttype="custom" o:connectlocs="10800,0;3163,3163;0,10800;3163,18437;10800,21600;18437,18437;21600,10800;18437,3163" textboxrect="3163,3163,18437,18437"/>
            </v:shapetype>
            <v:shape id="_x0000_s1061" type="#_x0000_t123" style="position:absolute;left:1932;top:2408;width:280;height:252"/>
            <v:line id="_x0000_s1062" style="position:absolute" from="2044,2548" to="2128,2632" strokeweight="4.5pt"/>
            <v:line id="_x0000_s1063" style="position:absolute;flip:y" from="2016,2576" to="2100,2632" strokeweight="4.5pt"/>
            <v:line id="_x0000_s1064" style="position:absolute" from="1988,2632" to="2128,2632" strokeweight="1.5pt"/>
            <v:line id="_x0000_s1065" style="position:absolute;flip:x" from="2072,2632" to="2156,2632" strokeweight="1.5pt"/>
            <v:line id="_x0000_s1066" style="position:absolute;flip:y" from="2072,2604" to="2072,2660"/>
          </v:group>
        </w:pict>
      </w:r>
      <w:r>
        <w:rPr>
          <w:noProof/>
          <w:sz w:val="22"/>
        </w:rPr>
        <w:pict>
          <v:polyline id="_x0000_s1059" style="position:absolute;z-index:251689984;mso-position-horizontal:absolute;mso-position-horizontal-relative:text;mso-position-vertical:absolute;mso-position-vertical-relative:text" points="251.15pt,16.8pt,251.15pt,46.2pt,45.35pt,46.2pt,45.35pt,22.4pt" coordsize="4116,588" o:allowincell="f" filled="f">
            <v:stroke endarrow="open" endarrowwidth="narrow" endarrowlength="short"/>
            <v:path arrowok="t"/>
          </v:polyline>
        </w:pict>
      </w:r>
      <w:r>
        <w:rPr>
          <w:noProof/>
          <w:sz w:val="22"/>
        </w:rPr>
        <w:pict>
          <v:line id="_x0000_s1056" style="position:absolute;z-index:251686912" from="10.5pt,16.8pt" to="39.9pt,16.8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shape id="_x0000_s1057" type="#_x0000_t123" style="position:absolute;margin-left:115.5pt;margin-top:9.8pt;width:14pt;height:12.6pt;z-index:251687936" o:allowincell="f"/>
        </w:pi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24"/>
          <w:sz w:val="22"/>
        </w:rPr>
        <w:object w:dxaOrig="420" w:dyaOrig="639">
          <v:shape id="_x0000_i1028" type="#_x0000_t75" style="width:21pt;height:32pt" o:ole="" fillcolor="window">
            <v:imagedata r:id="rId1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8" DrawAspect="Content" ObjectID="_1506708807" r:id="rId15"/>
        </w:obje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30"/>
          <w:sz w:val="22"/>
        </w:rPr>
        <w:object w:dxaOrig="1660" w:dyaOrig="720">
          <v:shape id="_x0000_i1029" type="#_x0000_t75" style="width:83pt;height:36pt" o:ole="" fillcolor="window">
            <v:imagedata r:id="rId1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9" DrawAspect="Content" ObjectID="_1506708808" r:id="rId17"/>
        </w:object>
      </w: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</w:p>
    <w:p w:rsidR="00AC5F11" w:rsidRPr="007B1B81" w:rsidRDefault="00AC5F11" w:rsidP="00AC5F11">
      <w:pPr>
        <w:rPr>
          <w:b/>
          <w:sz w:val="22"/>
        </w:rPr>
      </w:pPr>
      <w:r>
        <w:rPr>
          <w:b/>
          <w:sz w:val="22"/>
        </w:rPr>
        <w:t xml:space="preserve">Вариант </w:t>
      </w:r>
      <w:r w:rsidRPr="007B1B81">
        <w:rPr>
          <w:b/>
          <w:sz w:val="22"/>
        </w:rPr>
        <w:t>2</w:t>
      </w:r>
    </w:p>
    <w:p w:rsidR="00AC5F11" w:rsidRDefault="00AC5F11" w:rsidP="00AC5F11">
      <w:pPr>
        <w:rPr>
          <w:sz w:val="22"/>
        </w:rPr>
      </w:pPr>
      <w:r>
        <w:rPr>
          <w:sz w:val="22"/>
        </w:rPr>
        <w:t xml:space="preserve">Найти </w:t>
      </w:r>
      <w:r>
        <w:rPr>
          <w:position w:val="-12"/>
          <w:sz w:val="22"/>
        </w:rPr>
        <w:object w:dxaOrig="340" w:dyaOrig="380">
          <v:shape id="_x0000_i1030" type="#_x0000_t75" style="width:17pt;height:19pt" o:ole="" fillcolor="window">
            <v:imagedata r:id="rId8" o:title=""/>
          </v:shape>
          <o:OLEObject Type="Embed" ProgID="Equation.3" ShapeID="_x0000_i1030" DrawAspect="Content" ObjectID="_1506708809" r:id="rId18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360" w:dyaOrig="360">
          <v:shape id="_x0000_i1031" type="#_x0000_t75" style="width:18pt;height:18pt" o:ole="" fillcolor="window">
            <v:imagedata r:id="rId10" o:title=""/>
          </v:shape>
          <o:OLEObject Type="Embed" ProgID="Equation.3" ShapeID="_x0000_i1031" DrawAspect="Content" ObjectID="_1506708810" r:id="rId19"/>
        </w:object>
      </w:r>
      <w:r>
        <w:rPr>
          <w:sz w:val="22"/>
        </w:rPr>
        <w:t>,</w:t>
      </w:r>
      <w:r>
        <w:rPr>
          <w:position w:val="-10"/>
          <w:sz w:val="22"/>
        </w:rPr>
        <w:object w:dxaOrig="340" w:dyaOrig="360">
          <v:shape id="_x0000_i1032" type="#_x0000_t75" style="width:17pt;height:18pt" o:ole="" fillcolor="window">
            <v:imagedata r:id="rId12" o:title=""/>
          </v:shape>
          <o:OLEObject Type="Embed" ProgID="Equation.3" ShapeID="_x0000_i1032" DrawAspect="Content" ObjectID="_1506708811" r:id="rId20"/>
        </w:object>
      </w:r>
      <w:r>
        <w:rPr>
          <w:sz w:val="22"/>
        </w:rPr>
        <w:t>. Определить астатизм системы по задающему и возмущающему воздействиям. Записать уравнение статики замкнутой АСР по ошибке. Качественно изобразить переходные характеристики замкнутой АСР.</w:t>
      </w: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shape id="_x0000_s1084" type="#_x0000_t202" style="position:absolute;margin-left:105.7pt;margin-top:0;width:19.6pt;height:16.8pt;z-index:251703296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gramStart"/>
                  <w:r>
                    <w:rPr>
                      <w:lang w:val="en-US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>
        <w:rPr>
          <w:noProof/>
          <w:sz w:val="22"/>
        </w:rPr>
        <w:pict>
          <v:line id="_x0000_s1074" style="position:absolute;z-index:251699200" from="122.5pt,4.25pt" to="122.5pt,22.45pt" o:allowincell="f">
            <v:stroke endarrow="open" endarrowwidth="narrow" endarrowlength="short"/>
          </v:line>
        </w:pic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line id="_x0000_s1453" style="position:absolute;z-index:251921408" from="188.3pt,16.75pt" to="224.7pt,16.75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line id="_x0000_s1055" style="position:absolute;z-index:251685888" from="87.5pt,16.75pt" to="143.5pt,16.75pt" o:allowincell="f"/>
        </w:pict>
      </w:r>
      <w:r>
        <w:rPr>
          <w:noProof/>
          <w:sz w:val="22"/>
        </w:rPr>
        <w:pict>
          <v:line id="_x0000_s1452" style="position:absolute;z-index:251920384" from="53.9pt,16.75pt" to="72.1pt,16.75pt" o:allowincell="f"/>
        </w:pict>
      </w:r>
      <w:r>
        <w:rPr>
          <w:noProof/>
          <w:sz w:val="22"/>
        </w:rPr>
        <w:pict>
          <v:shape id="_x0000_s1087" type="#_x0000_t202" style="position:absolute;margin-left:207.9pt;margin-top:2.75pt;width:19.6pt;height:16.8pt;z-index:251706368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y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075" style="position:absolute;margin-left:45.35pt;margin-top:16.8pt;width:154.15pt;height:29.4pt;z-index:251700224;mso-position-horizontal:absolute;mso-position-horizontal-relative:text;mso-position-vertical:absolute;mso-position-vertical-relative:text" coordsize="4116,588" o:allowincell="f" path="m4116,r,588l,588,,112e" filled="f">
            <v:stroke endarrow="open" endarrowwidth="narrow" endarrowlength="short"/>
            <v:path arrowok="t"/>
          </v:shape>
        </w:pict>
      </w:r>
      <w:r>
        <w:rPr>
          <w:noProof/>
          <w:sz w:val="22"/>
        </w:rPr>
        <w:pict>
          <v:shape id="_x0000_s1086" type="#_x0000_t202" style="position:absolute;margin-left:95.9pt;margin-top:4.15pt;width:19.6pt;height:16.8pt;z-index:251705344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u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085" type="#_x0000_t202" style="position:absolute;margin-left:49.7pt;margin-top:4.15pt;width:19.6pt;height:16.8pt;z-index:251704320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e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083" type="#_x0000_t202" style="position:absolute;margin-left:11.9pt;margin-top:2.75pt;width:19.6pt;height:16.8pt;z-index:251702272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</w:pPr>
                  <w:proofErr w:type="spellStart"/>
                  <w:r>
                    <w:t>х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group id="_x0000_s1076" style="position:absolute;margin-left:39.9pt;margin-top:9.8pt;width:14pt;height:12.6pt;z-index:251701248" coordorigin="1932,2408" coordsize="280,252" o:allowincell="f">
            <v:shape id="_x0000_s1077" type="#_x0000_t123" style="position:absolute;left:1932;top:2408;width:280;height:252"/>
            <v:line id="_x0000_s1078" style="position:absolute" from="2044,2548" to="2128,2632" strokeweight="4.5pt"/>
            <v:line id="_x0000_s1079" style="position:absolute;flip:y" from="2016,2576" to="2100,2632" strokeweight="4.5pt"/>
            <v:line id="_x0000_s1080" style="position:absolute" from="1988,2632" to="2128,2632" strokeweight="1.5pt"/>
            <v:line id="_x0000_s1081" style="position:absolute;flip:x" from="2072,2632" to="2156,2632" strokeweight="1.5pt"/>
            <v:line id="_x0000_s1082" style="position:absolute;flip:y" from="2072,2604" to="2072,2660"/>
          </v:group>
        </w:pict>
      </w:r>
      <w:r>
        <w:rPr>
          <w:noProof/>
          <w:sz w:val="22"/>
        </w:rPr>
        <w:pict>
          <v:line id="_x0000_s1072" style="position:absolute;z-index:251697152" from="10.5pt,16.8pt" to="39.9pt,16.8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shape id="_x0000_s1073" type="#_x0000_t123" style="position:absolute;margin-left:115.5pt;margin-top:9.8pt;width:14pt;height:12.6pt;z-index:251698176" o:allowincell="f"/>
        </w:pi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10"/>
          <w:sz w:val="22"/>
        </w:rPr>
        <w:object w:dxaOrig="320" w:dyaOrig="340">
          <v:shape id="_x0000_i1033" type="#_x0000_t75" style="width:16pt;height:17pt" o:ole="" fillcolor="window">
            <v:imagedata r:id="rId21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3" DrawAspect="Content" ObjectID="_1506708812" r:id="rId22"/>
        </w:obje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28"/>
          <w:sz w:val="22"/>
        </w:rPr>
        <w:object w:dxaOrig="880" w:dyaOrig="660">
          <v:shape id="_x0000_i1034" type="#_x0000_t75" style="width:44pt;height:33pt" o:ole="" fillcolor="window">
            <v:imagedata r:id="rId2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4" DrawAspect="Content" ObjectID="_1506708813" r:id="rId24"/>
        </w:object>
      </w: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  <w:lang w:val="en-US"/>
        </w:rPr>
      </w:pPr>
    </w:p>
    <w:p w:rsidR="00AC5F11" w:rsidRPr="007B1B81" w:rsidRDefault="00AC5F11" w:rsidP="00AC5F11">
      <w:pPr>
        <w:rPr>
          <w:b/>
          <w:sz w:val="22"/>
        </w:rPr>
      </w:pPr>
      <w:r>
        <w:rPr>
          <w:b/>
          <w:sz w:val="22"/>
        </w:rPr>
        <w:t xml:space="preserve">Вариант </w:t>
      </w:r>
      <w:r w:rsidRPr="007B1B81">
        <w:rPr>
          <w:b/>
          <w:sz w:val="22"/>
        </w:rPr>
        <w:t>3</w:t>
      </w:r>
    </w:p>
    <w:p w:rsidR="00AC5F11" w:rsidRPr="007B1B81" w:rsidRDefault="00AC5F11" w:rsidP="00AC5F11">
      <w:pPr>
        <w:rPr>
          <w:sz w:val="22"/>
        </w:rPr>
      </w:pPr>
      <w:r>
        <w:rPr>
          <w:sz w:val="22"/>
        </w:rPr>
        <w:t xml:space="preserve">Найти </w:t>
      </w:r>
      <w:r>
        <w:rPr>
          <w:position w:val="-12"/>
          <w:sz w:val="22"/>
        </w:rPr>
        <w:object w:dxaOrig="340" w:dyaOrig="380">
          <v:shape id="_x0000_i1035" type="#_x0000_t75" style="width:17pt;height:19pt" o:ole="" fillcolor="window">
            <v:imagedata r:id="rId8" o:title=""/>
          </v:shape>
          <o:OLEObject Type="Embed" ProgID="Equation.3" ShapeID="_x0000_i1035" DrawAspect="Content" ObjectID="_1506708814" r:id="rId25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360" w:dyaOrig="360">
          <v:shape id="_x0000_i1036" type="#_x0000_t75" style="width:18pt;height:18pt" o:ole="" fillcolor="window">
            <v:imagedata r:id="rId10" o:title=""/>
          </v:shape>
          <o:OLEObject Type="Embed" ProgID="Equation.3" ShapeID="_x0000_i1036" DrawAspect="Content" ObjectID="_1506708815" r:id="rId26"/>
        </w:object>
      </w:r>
      <w:r>
        <w:rPr>
          <w:sz w:val="22"/>
        </w:rPr>
        <w:t>,</w:t>
      </w:r>
      <w:r>
        <w:rPr>
          <w:position w:val="-10"/>
          <w:sz w:val="22"/>
        </w:rPr>
        <w:object w:dxaOrig="340" w:dyaOrig="360">
          <v:shape id="_x0000_i1037" type="#_x0000_t75" style="width:17pt;height:18pt" o:ole="" fillcolor="window">
            <v:imagedata r:id="rId12" o:title=""/>
          </v:shape>
          <o:OLEObject Type="Embed" ProgID="Equation.3" ShapeID="_x0000_i1037" DrawAspect="Content" ObjectID="_1506708816" r:id="rId27"/>
        </w:object>
      </w:r>
      <w:r>
        <w:rPr>
          <w:sz w:val="22"/>
        </w:rPr>
        <w:t>. Определить астатизм системы по задающему и возмущающему воздействиям. Записать уравнение статики замкнутой АСР по ошибке. Качественно изобразить переходные характеристики замкнутой АСР.</w:t>
      </w:r>
    </w:p>
    <w:p w:rsidR="00AC5F11" w:rsidRDefault="00AC5F11" w:rsidP="00AC5F11">
      <w:pPr>
        <w:rPr>
          <w:sz w:val="22"/>
          <w:lang w:val="en-US"/>
        </w:rPr>
      </w:pPr>
      <w:r>
        <w:rPr>
          <w:noProof/>
          <w:sz w:val="22"/>
        </w:rPr>
        <w:pict>
          <v:shape id="_x0000_s1135" style="position:absolute;margin-left:126.7pt;margin-top:15.3pt;width:96.6pt;height:43.4pt;z-index:-251579392;mso-position-horizontal:absolute;mso-position-horizontal-relative:text;mso-position-vertical:absolute;mso-position-vertical-relative:text" coordsize="1904,868" o:allowincell="f" path="m,l1904,r,868e" filled="f">
            <v:stroke endarrow="open" endarrowwidth="narrow" endarrowlength="short"/>
            <v:path arrowok="t"/>
          </v:shape>
        </w:pict>
      </w:r>
      <w:r>
        <w:rPr>
          <w:noProof/>
          <w:sz w:val="22"/>
        </w:rPr>
        <w:pict>
          <v:shape id="_x0000_s1099" type="#_x0000_t202" style="position:absolute;margin-left:104.3pt;margin-top:8.45pt;width:19.6pt;height:16.8pt;z-index:251712512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gramStart"/>
                  <w:r>
                    <w:rPr>
                      <w:lang w:val="en-US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 w:rsidRPr="007B1B81">
        <w:rPr>
          <w:sz w:val="22"/>
        </w:rPr>
        <w:tab/>
      </w:r>
      <w:r w:rsidRPr="007B1B81">
        <w:rPr>
          <w:sz w:val="22"/>
        </w:rPr>
        <w:tab/>
      </w:r>
      <w:r w:rsidRPr="007B1B81">
        <w:rPr>
          <w:sz w:val="22"/>
        </w:rPr>
        <w:tab/>
      </w:r>
      <w:r w:rsidRPr="007B1B81">
        <w:rPr>
          <w:sz w:val="22"/>
        </w:rPr>
        <w:tab/>
      </w:r>
      <w:r>
        <w:rPr>
          <w:position w:val="-28"/>
          <w:sz w:val="22"/>
        </w:rPr>
        <w:object w:dxaOrig="920" w:dyaOrig="660">
          <v:shape id="_x0000_i1038" type="#_x0000_t75" style="width:46pt;height:33pt" o:ole="" fillcolor="window">
            <v:imagedata r:id="rId2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8" DrawAspect="Content" ObjectID="_1506708817" r:id="rId29"/>
        </w:object>
      </w:r>
    </w:p>
    <w:p w:rsidR="00AC5F11" w:rsidRDefault="00AC5F11" w:rsidP="00AC5F11">
      <w:pPr>
        <w:rPr>
          <w:sz w:val="22"/>
          <w:lang w:val="en-US"/>
        </w:rPr>
      </w:pP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lastRenderedPageBreak/>
        <w:pict>
          <v:line id="_x0000_s1456" style="position:absolute;z-index:251924480" from="191.1pt,16.4pt" to="216.3pt,16.4pt" o:allowincell="f"/>
        </w:pict>
      </w:r>
      <w:r>
        <w:rPr>
          <w:noProof/>
          <w:sz w:val="22"/>
        </w:rPr>
        <w:pict>
          <v:line id="_x0000_s1457" style="position:absolute;z-index:251925504" from="230.3pt,16.4pt" to="266.7pt,16.4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line id="_x0000_s1455" style="position:absolute;z-index:251923456" from="116.9pt,17.8pt" to="143.5pt,17.8pt" o:allowincell="f"/>
        </w:pict>
      </w:r>
      <w:r>
        <w:rPr>
          <w:noProof/>
          <w:sz w:val="22"/>
        </w:rPr>
        <w:pict>
          <v:line id="_x0000_s1454" style="position:absolute;z-index:251922432" from="53.9pt,16.4pt" to="72.1pt,16.4pt" o:allowincell="f"/>
        </w:pict>
      </w:r>
      <w:r>
        <w:rPr>
          <w:noProof/>
          <w:sz w:val="22"/>
        </w:rPr>
        <w:pict>
          <v:shape id="_x0000_s1089" type="#_x0000_t123" style="position:absolute;margin-left:216.3pt;margin-top:9.7pt;width:14pt;height:12.6pt;z-index:251708416" o:allowincell="f"/>
        </w:pict>
      </w:r>
      <w:r>
        <w:rPr>
          <w:noProof/>
          <w:sz w:val="22"/>
        </w:rPr>
        <w:pict>
          <v:shape id="_x0000_s1101" type="#_x0000_t202" style="position:absolute;margin-left:114.1pt;margin-top:4.1pt;width:19.6pt;height:16.8pt;z-index:251714560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u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102" type="#_x0000_t202" style="position:absolute;margin-left:254.1pt;margin-top:2.75pt;width:19.6pt;height:16.8pt;z-index:251715584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y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100" type="#_x0000_t202" style="position:absolute;margin-left:49.7pt;margin-top:4.15pt;width:19.6pt;height:16.8pt;z-index:251713536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e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098" type="#_x0000_t202" style="position:absolute;margin-left:11.9pt;margin-top:2.75pt;width:19.6pt;height:16.8pt;z-index:251711488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</w:pPr>
                  <w:proofErr w:type="spellStart"/>
                  <w:r>
                    <w:t>х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group id="_x0000_s1091" style="position:absolute;margin-left:39.9pt;margin-top:9.8pt;width:14pt;height:12.6pt;z-index:251710464" coordorigin="1932,2408" coordsize="280,252" o:allowincell="f">
            <v:shape id="_x0000_s1092" type="#_x0000_t123" style="position:absolute;left:1932;top:2408;width:280;height:252"/>
            <v:line id="_x0000_s1093" style="position:absolute" from="2044,2548" to="2128,2632" strokeweight="4.5pt"/>
            <v:line id="_x0000_s1094" style="position:absolute;flip:y" from="2016,2576" to="2100,2632" strokeweight="4.5pt"/>
            <v:line id="_x0000_s1095" style="position:absolute" from="1988,2632" to="2128,2632" strokeweight="1.5pt"/>
            <v:line id="_x0000_s1096" style="position:absolute;flip:x" from="2072,2632" to="2156,2632" strokeweight="1.5pt"/>
            <v:line id="_x0000_s1097" style="position:absolute;flip:y" from="2072,2604" to="2072,2660"/>
          </v:group>
        </w:pict>
      </w:r>
      <w:r>
        <w:rPr>
          <w:noProof/>
          <w:sz w:val="22"/>
        </w:rPr>
        <w:pict>
          <v:polyline id="_x0000_s1090" style="position:absolute;z-index:251709440;mso-position-horizontal:absolute;mso-position-horizontal-relative:text;mso-position-vertical:absolute;mso-position-vertical-relative:text" points="251.15pt,16.8pt,251.15pt,46.2pt,45.35pt,46.2pt,45.35pt,22.4pt" coordsize="4116,588" o:allowincell="f" filled="f">
            <v:stroke endarrow="open" endarrowwidth="narrow" endarrowlength="short"/>
            <v:path arrowok="t"/>
          </v:polyline>
        </w:pict>
      </w:r>
      <w:r>
        <w:rPr>
          <w:noProof/>
          <w:sz w:val="22"/>
        </w:rPr>
        <w:pict>
          <v:line id="_x0000_s1088" style="position:absolute;z-index:251707392" from="10.5pt,16.8pt" to="39.9pt,16.8pt" o:allowincell="f">
            <v:stroke endarrow="open" endarrowwidth="narrow" endarrowlength="short"/>
          </v:line>
        </w:pi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24"/>
          <w:sz w:val="22"/>
        </w:rPr>
        <w:object w:dxaOrig="880" w:dyaOrig="620">
          <v:shape id="_x0000_i1039" type="#_x0000_t75" style="width:44pt;height:31pt" o:ole="" fillcolor="window">
            <v:imagedata r:id="rId30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9" DrawAspect="Content" ObjectID="_1506708818" r:id="rId31"/>
        </w:object>
      </w:r>
      <w:r>
        <w:rPr>
          <w:sz w:val="22"/>
        </w:rPr>
        <w:tab/>
      </w:r>
      <w:r>
        <w:rPr>
          <w:position w:val="-28"/>
          <w:sz w:val="22"/>
        </w:rPr>
        <w:object w:dxaOrig="920" w:dyaOrig="700">
          <v:shape id="_x0000_i1040" type="#_x0000_t75" style="width:46pt;height:35pt" o:ole="" fillcolor="window">
            <v:imagedata r:id="rId3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0" DrawAspect="Content" ObjectID="_1506708819" r:id="rId33"/>
        </w:object>
      </w: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b/>
          <w:sz w:val="22"/>
        </w:rPr>
      </w:pPr>
    </w:p>
    <w:p w:rsidR="00AC5F11" w:rsidRPr="007B1B81" w:rsidRDefault="00AC5F11" w:rsidP="00AC5F11">
      <w:pPr>
        <w:rPr>
          <w:b/>
          <w:sz w:val="22"/>
        </w:rPr>
      </w:pPr>
      <w:r>
        <w:rPr>
          <w:b/>
          <w:sz w:val="22"/>
        </w:rPr>
        <w:t xml:space="preserve">Вариант  </w:t>
      </w:r>
      <w:r w:rsidRPr="007B1B81">
        <w:rPr>
          <w:b/>
          <w:sz w:val="22"/>
        </w:rPr>
        <w:t>4</w:t>
      </w:r>
    </w:p>
    <w:p w:rsidR="00AC5F11" w:rsidRDefault="00AC5F11" w:rsidP="00AC5F11">
      <w:pPr>
        <w:rPr>
          <w:sz w:val="22"/>
        </w:rPr>
      </w:pPr>
      <w:r>
        <w:rPr>
          <w:sz w:val="22"/>
        </w:rPr>
        <w:t xml:space="preserve">Найти </w:t>
      </w:r>
      <w:r>
        <w:rPr>
          <w:position w:val="-12"/>
          <w:sz w:val="22"/>
        </w:rPr>
        <w:object w:dxaOrig="340" w:dyaOrig="380">
          <v:shape id="_x0000_i1041" type="#_x0000_t75" style="width:17pt;height:19pt" o:ole="" fillcolor="window">
            <v:imagedata r:id="rId8" o:title=""/>
          </v:shape>
          <o:OLEObject Type="Embed" ProgID="Equation.3" ShapeID="_x0000_i1041" DrawAspect="Content" ObjectID="_1506708820" r:id="rId34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360" w:dyaOrig="360">
          <v:shape id="_x0000_i1042" type="#_x0000_t75" style="width:18pt;height:18pt" o:ole="" fillcolor="window">
            <v:imagedata r:id="rId10" o:title=""/>
          </v:shape>
          <o:OLEObject Type="Embed" ProgID="Equation.3" ShapeID="_x0000_i1042" DrawAspect="Content" ObjectID="_1506708821" r:id="rId35"/>
        </w:object>
      </w:r>
      <w:r>
        <w:rPr>
          <w:sz w:val="22"/>
        </w:rPr>
        <w:t>,</w:t>
      </w:r>
      <w:r>
        <w:rPr>
          <w:position w:val="-10"/>
          <w:sz w:val="22"/>
        </w:rPr>
        <w:object w:dxaOrig="340" w:dyaOrig="360">
          <v:shape id="_x0000_i1043" type="#_x0000_t75" style="width:17pt;height:18pt" o:ole="" fillcolor="window">
            <v:imagedata r:id="rId12" o:title=""/>
          </v:shape>
          <o:OLEObject Type="Embed" ProgID="Equation.3" ShapeID="_x0000_i1043" DrawAspect="Content" ObjectID="_1506708822" r:id="rId36"/>
        </w:object>
      </w:r>
      <w:r>
        <w:rPr>
          <w:sz w:val="22"/>
        </w:rPr>
        <w:t>. Определить астатизм системы по задающему и возмущающему воздействиям. Записать уравнение статики замкнутой АСР по ошибке. Качественно изобразить переходные характеристики замкнутой АСР.</w:t>
      </w: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shape id="_x0000_s1115" type="#_x0000_t202" style="position:absolute;margin-left:149.1pt;margin-top:0;width:19.6pt;height:16.8pt;z-index:251722752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gramStart"/>
                  <w:r>
                    <w:rPr>
                      <w:lang w:val="en-US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>
        <w:rPr>
          <w:noProof/>
          <w:sz w:val="22"/>
        </w:rPr>
        <w:pict>
          <v:line id="_x0000_s1105" style="position:absolute;z-index:251718656" from="165.9pt,4.25pt" to="165.9pt,22.45pt" o:allowincell="f">
            <v:stroke endarrow="open" endarrowwidth="narrow" endarrowlength="short"/>
          </v:line>
        </w:pic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line id="_x0000_s1459" style="position:absolute;z-index:251927552" from="234.5pt,16.75pt" to="270.9pt,16.75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line id="_x0000_s1054" style="position:absolute;z-index:251684864" from="146.3pt,16.75pt" to="179.9pt,16.75pt" o:allowincell="f"/>
        </w:pict>
      </w:r>
      <w:r>
        <w:rPr>
          <w:noProof/>
          <w:sz w:val="22"/>
        </w:rPr>
        <w:pict>
          <v:line id="_x0000_s1458" style="position:absolute;z-index:251926528" from="53.9pt,16.75pt" to="72.1pt,16.75pt" o:allowincell="f"/>
        </w:pict>
      </w:r>
      <w:r>
        <w:rPr>
          <w:noProof/>
          <w:sz w:val="22"/>
        </w:rPr>
        <w:pict>
          <v:shape id="_x0000_s1117" type="#_x0000_t202" style="position:absolute;margin-left:143.5pt;margin-top:4.15pt;width:19.6pt;height:16.8pt;z-index:251724800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u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104" type="#_x0000_t123" style="position:absolute;margin-left:158.9pt;margin-top:9.8pt;width:14pt;height:12.6pt;z-index:251717632" o:allowincell="f"/>
        </w:pict>
      </w:r>
      <w:r>
        <w:rPr>
          <w:noProof/>
          <w:sz w:val="22"/>
        </w:rPr>
        <w:pict>
          <v:shape id="_x0000_s1118" type="#_x0000_t202" style="position:absolute;margin-left:254.1pt;margin-top:2.75pt;width:19.6pt;height:16.8pt;z-index:251725824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y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116" type="#_x0000_t202" style="position:absolute;margin-left:49.7pt;margin-top:4.15pt;width:19.6pt;height:16.8pt;z-index:251723776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e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114" type="#_x0000_t202" style="position:absolute;margin-left:11.9pt;margin-top:2.75pt;width:19.6pt;height:16.8pt;z-index:251721728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</w:pPr>
                  <w:proofErr w:type="spellStart"/>
                  <w:r>
                    <w:t>х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group id="_x0000_s1107" style="position:absolute;margin-left:39.9pt;margin-top:9.8pt;width:14pt;height:12.6pt;z-index:251720704" coordorigin="1932,2408" coordsize="280,252" o:allowincell="f">
            <v:shape id="_x0000_s1108" type="#_x0000_t123" style="position:absolute;left:1932;top:2408;width:280;height:252"/>
            <v:line id="_x0000_s1109" style="position:absolute" from="2044,2548" to="2128,2632" strokeweight="4.5pt"/>
            <v:line id="_x0000_s1110" style="position:absolute;flip:y" from="2016,2576" to="2100,2632" strokeweight="4.5pt"/>
            <v:line id="_x0000_s1111" style="position:absolute" from="1988,2632" to="2128,2632" strokeweight="1.5pt"/>
            <v:line id="_x0000_s1112" style="position:absolute;flip:x" from="2072,2632" to="2156,2632" strokeweight="1.5pt"/>
            <v:line id="_x0000_s1113" style="position:absolute;flip:y" from="2072,2604" to="2072,2660"/>
          </v:group>
        </w:pict>
      </w:r>
      <w:r>
        <w:rPr>
          <w:noProof/>
          <w:sz w:val="22"/>
        </w:rPr>
        <w:pict>
          <v:polyline id="_x0000_s1106" style="position:absolute;z-index:251719680;mso-position-horizontal:absolute;mso-position-horizontal-relative:text;mso-position-vertical:absolute;mso-position-vertical-relative:text" points="251.15pt,16.8pt,251.15pt,46.2pt,45.35pt,46.2pt,45.35pt,22.4pt" coordsize="4116,588" o:allowincell="f" filled="f">
            <v:stroke endarrow="open" endarrowwidth="narrow" endarrowlength="short"/>
            <v:path arrowok="t"/>
          </v:polyline>
        </w:pict>
      </w:r>
      <w:r>
        <w:rPr>
          <w:noProof/>
          <w:sz w:val="22"/>
        </w:rPr>
        <w:pict>
          <v:line id="_x0000_s1103" style="position:absolute;z-index:251716608" from="10.5pt,16.8pt" to="39.9pt,16.8pt" o:allowincell="f">
            <v:stroke endarrow="open" endarrowwidth="narrow" endarrowlength="short"/>
          </v:line>
        </w:pi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24"/>
          <w:sz w:val="22"/>
        </w:rPr>
        <w:object w:dxaOrig="1480" w:dyaOrig="620">
          <v:shape id="_x0000_i1044" type="#_x0000_t75" style="width:74pt;height:31pt" o:ole="" fillcolor="window">
            <v:imagedata r:id="rId3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4" DrawAspect="Content" ObjectID="_1506708823" r:id="rId38"/>
        </w:object>
      </w:r>
      <w:r>
        <w:rPr>
          <w:sz w:val="22"/>
        </w:rPr>
        <w:tab/>
      </w:r>
      <w:r>
        <w:rPr>
          <w:position w:val="-30"/>
          <w:sz w:val="22"/>
        </w:rPr>
        <w:object w:dxaOrig="1080" w:dyaOrig="720">
          <v:shape id="_x0000_i1045" type="#_x0000_t75" style="width:54pt;height:36pt" o:ole="" fillcolor="window">
            <v:imagedata r:id="rId3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5" DrawAspect="Content" ObjectID="_1506708824" r:id="rId40"/>
        </w:object>
      </w: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</w:p>
    <w:p w:rsidR="00AC5F11" w:rsidRPr="007B1B81" w:rsidRDefault="00AC5F11" w:rsidP="00AC5F11">
      <w:pPr>
        <w:rPr>
          <w:b/>
          <w:sz w:val="22"/>
        </w:rPr>
      </w:pPr>
      <w:r>
        <w:rPr>
          <w:b/>
          <w:sz w:val="22"/>
        </w:rPr>
        <w:t xml:space="preserve">Вариант </w:t>
      </w:r>
      <w:r w:rsidRPr="007B1B81">
        <w:rPr>
          <w:b/>
          <w:sz w:val="22"/>
        </w:rPr>
        <w:t>5</w:t>
      </w:r>
    </w:p>
    <w:p w:rsidR="00AC5F11" w:rsidRDefault="00AC5F11" w:rsidP="00AC5F11">
      <w:pPr>
        <w:rPr>
          <w:sz w:val="22"/>
        </w:rPr>
      </w:pPr>
      <w:r>
        <w:rPr>
          <w:sz w:val="22"/>
        </w:rPr>
        <w:t xml:space="preserve">Найти </w:t>
      </w:r>
      <w:r>
        <w:rPr>
          <w:position w:val="-12"/>
          <w:sz w:val="22"/>
        </w:rPr>
        <w:object w:dxaOrig="340" w:dyaOrig="380">
          <v:shape id="_x0000_i1046" type="#_x0000_t75" style="width:17pt;height:19pt" o:ole="" fillcolor="window">
            <v:imagedata r:id="rId8" o:title=""/>
          </v:shape>
          <o:OLEObject Type="Embed" ProgID="Equation.3" ShapeID="_x0000_i1046" DrawAspect="Content" ObjectID="_1506708825" r:id="rId41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360" w:dyaOrig="360">
          <v:shape id="_x0000_i1047" type="#_x0000_t75" style="width:18pt;height:18pt" o:ole="" fillcolor="window">
            <v:imagedata r:id="rId10" o:title=""/>
          </v:shape>
          <o:OLEObject Type="Embed" ProgID="Equation.3" ShapeID="_x0000_i1047" DrawAspect="Content" ObjectID="_1506708826" r:id="rId42"/>
        </w:object>
      </w:r>
      <w:r>
        <w:rPr>
          <w:sz w:val="22"/>
        </w:rPr>
        <w:t>,</w:t>
      </w:r>
      <w:r>
        <w:rPr>
          <w:position w:val="-10"/>
          <w:sz w:val="22"/>
        </w:rPr>
        <w:object w:dxaOrig="340" w:dyaOrig="360">
          <v:shape id="_x0000_i1048" type="#_x0000_t75" style="width:17pt;height:18pt" o:ole="" fillcolor="window">
            <v:imagedata r:id="rId12" o:title=""/>
          </v:shape>
          <o:OLEObject Type="Embed" ProgID="Equation.3" ShapeID="_x0000_i1048" DrawAspect="Content" ObjectID="_1506708827" r:id="rId43"/>
        </w:object>
      </w:r>
      <w:r>
        <w:rPr>
          <w:sz w:val="22"/>
        </w:rPr>
        <w:t>. Определить астатизм системы по задающему и возмущающему воздействиям. Записать уравнение статики замкнутой АСР по ошибке. Качественно изобразить переходные характеристики замкнутой АСР.</w: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shape id="_x0000_s1131" type="#_x0000_t202" style="position:absolute;margin-left:144.9pt;margin-top:.05pt;width:19.6pt;height:16.8pt;z-index:251732992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gramStart"/>
                  <w:r>
                    <w:rPr>
                      <w:lang w:val="en-US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>
        <w:rPr>
          <w:noProof/>
          <w:sz w:val="22"/>
        </w:rPr>
        <w:pict>
          <v:line id="_x0000_s1121" style="position:absolute;z-index:251728896" from="161.7pt,4.3pt" to="161.7pt,22.5pt" o:allowincell="f">
            <v:stroke endarrow="open" endarrowwidth="narrow" endarrowlength="short"/>
          </v:line>
        </w:pic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line id="_x0000_s1460" style="position:absolute;z-index:251928576" from="220.5pt,16.8pt" to="269.5pt,16.8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line id="_x0000_s1052" style="position:absolute;z-index:251682816" from="129.5pt,16.8pt" to="179.9pt,16.8pt" o:allowincell="f"/>
        </w:pict>
      </w:r>
      <w:r>
        <w:rPr>
          <w:noProof/>
          <w:sz w:val="22"/>
        </w:rPr>
        <w:pict>
          <v:line id="_x0000_s1053" style="position:absolute;z-index:251683840" from="53.9pt,16.8pt" to="107.1pt,16.8pt" o:allowincell="f"/>
        </w:pict>
      </w:r>
      <w:r>
        <w:rPr>
          <w:noProof/>
          <w:sz w:val="22"/>
        </w:rPr>
        <w:pict>
          <v:polyline id="_x0000_s1122" style="position:absolute;z-index:251729920;mso-position-horizontal:absolute;mso-position-horizontal-relative:text;mso-position-vertical:absolute;mso-position-vertical-relative:text" points="251.15pt,16.8pt,251.15pt,78.4pt,45.35pt,78.4pt,45.3pt,21.9pt" coordsize="4117,1232" o:allowincell="f" filled="f">
            <v:stroke endarrow="open" endarrowwidth="narrow" endarrowlength="short"/>
            <v:path arrowok="t"/>
          </v:polyline>
        </w:pict>
      </w:r>
      <w:r>
        <w:rPr>
          <w:noProof/>
          <w:sz w:val="22"/>
        </w:rPr>
        <w:pict>
          <v:polyline id="_x0000_s1144" style="position:absolute;z-index:251740160;mso-position-horizontal:absolute;mso-position-horizontal-relative:text;mso-position-vertical:absolute;mso-position-vertical-relative:text" points="97.3pt,54.6pt,77.7pt,54.6pt,77.7pt,22.4pt" coordsize="392,644" o:allowincell="f" filled="f">
            <v:stroke endarrow="open" endarrowwidth="narrow" endarrowlength="short"/>
            <v:path arrowok="t"/>
          </v:polyline>
        </w:pict>
      </w:r>
      <w:r>
        <w:rPr>
          <w:noProof/>
          <w:sz w:val="22"/>
        </w:rPr>
        <w:pict>
          <v:polyline id="_x0000_s1143" style="position:absolute;z-index:251739136;mso-position-horizontal:absolute;mso-position-horizontal-relative:text;mso-position-vertical:absolute;mso-position-vertical-relative:text" points="149.1pt,16.8pt,149.1pt,54.6pt,137.9pt,54.6pt" coordsize="224,756" o:allowincell="f" filled="f">
            <v:stroke endarrow="open" endarrowwidth="narrow" endarrowlength="short"/>
            <v:path arrowok="t"/>
          </v:polyline>
        </w:pict>
      </w:r>
      <w:r>
        <w:rPr>
          <w:noProof/>
          <w:sz w:val="22"/>
        </w:rPr>
        <w:pict>
          <v:group id="_x0000_s1136" style="position:absolute;margin-left:70.7pt;margin-top:9.8pt;width:14pt;height:12.6pt;z-index:251738112" coordorigin="1932,2408" coordsize="280,252" o:allowincell="f">
            <v:shape id="_x0000_s1137" type="#_x0000_t123" style="position:absolute;left:1932;top:2408;width:280;height:252"/>
            <v:line id="_x0000_s1138" style="position:absolute" from="2044,2548" to="2128,2632" strokeweight="4.5pt"/>
            <v:line id="_x0000_s1139" style="position:absolute;flip:y" from="2016,2576" to="2100,2632" strokeweight="4.5pt"/>
            <v:line id="_x0000_s1140" style="position:absolute" from="1988,2632" to="2128,2632" strokeweight="1.5pt"/>
            <v:line id="_x0000_s1141" style="position:absolute;flip:x" from="2072,2632" to="2156,2632" strokeweight="1.5pt"/>
            <v:line id="_x0000_s1142" style="position:absolute;flip:y" from="2072,2604" to="2072,2660"/>
          </v:group>
        </w:pict>
      </w:r>
      <w:r>
        <w:rPr>
          <w:noProof/>
          <w:sz w:val="22"/>
        </w:rPr>
        <w:pict>
          <v:shape id="_x0000_s1120" type="#_x0000_t123" style="position:absolute;margin-left:154.7pt;margin-top:9.85pt;width:14pt;height:12.6pt;z-index:251727872" o:allowincell="f"/>
        </w:pict>
      </w:r>
      <w:r>
        <w:rPr>
          <w:noProof/>
          <w:sz w:val="22"/>
        </w:rPr>
        <w:pict>
          <v:shape id="_x0000_s1133" type="#_x0000_t202" style="position:absolute;margin-left:135.1pt;margin-top:4.2pt;width:19.6pt;height:16.8pt;z-index:251735040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u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134" type="#_x0000_t202" style="position:absolute;margin-left:254.1pt;margin-top:2.75pt;width:19.6pt;height:16.8pt;z-index:251736064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y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132" type="#_x0000_t202" style="position:absolute;margin-left:49.7pt;margin-top:4.15pt;width:19.6pt;height:16.8pt;z-index:251734016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e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130" type="#_x0000_t202" style="position:absolute;margin-left:11.9pt;margin-top:2.75pt;width:19.6pt;height:16.8pt;z-index:251731968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</w:pPr>
                  <w:proofErr w:type="spellStart"/>
                  <w:r>
                    <w:t>х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group id="_x0000_s1123" style="position:absolute;margin-left:39.9pt;margin-top:9.8pt;width:14pt;height:12.6pt;z-index:251730944" coordorigin="1932,2408" coordsize="280,252" o:allowincell="f">
            <v:shape id="_x0000_s1124" type="#_x0000_t123" style="position:absolute;left:1932;top:2408;width:280;height:252"/>
            <v:line id="_x0000_s1125" style="position:absolute" from="2044,2548" to="2128,2632" strokeweight="4.5pt"/>
            <v:line id="_x0000_s1126" style="position:absolute;flip:y" from="2016,2576" to="2100,2632" strokeweight="4.5pt"/>
            <v:line id="_x0000_s1127" style="position:absolute" from="1988,2632" to="2128,2632" strokeweight="1.5pt"/>
            <v:line id="_x0000_s1128" style="position:absolute;flip:x" from="2072,2632" to="2156,2632" strokeweight="1.5pt"/>
            <v:line id="_x0000_s1129" style="position:absolute;flip:y" from="2072,2604" to="2072,2660"/>
          </v:group>
        </w:pict>
      </w:r>
      <w:r>
        <w:rPr>
          <w:noProof/>
          <w:sz w:val="22"/>
        </w:rPr>
        <w:pict>
          <v:line id="_x0000_s1119" style="position:absolute;z-index:251726848" from="10.5pt,16.8pt" to="39.9pt,16.8pt" o:allowincell="f">
            <v:stroke endarrow="open" endarrowwidth="narrow" endarrowlength="short"/>
          </v:line>
        </w:pict>
      </w:r>
      <w:r>
        <w:rPr>
          <w:sz w:val="22"/>
        </w:rPr>
        <w:tab/>
      </w:r>
      <w:r>
        <w:rPr>
          <w:sz w:val="22"/>
        </w:rPr>
        <w:tab/>
      </w:r>
      <w:r w:rsidRPr="007B1B81">
        <w:rPr>
          <w:sz w:val="22"/>
        </w:rPr>
        <w:tab/>
      </w:r>
      <w:r>
        <w:rPr>
          <w:position w:val="-24"/>
          <w:sz w:val="22"/>
        </w:rPr>
        <w:object w:dxaOrig="420" w:dyaOrig="639">
          <v:shape id="_x0000_i1049" type="#_x0000_t75" style="width:21pt;height:32pt" o:ole="" fillcolor="window">
            <v:imagedata r:id="rId1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9" DrawAspect="Content" ObjectID="_1506708828" r:id="rId44"/>
        </w:obje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28"/>
          <w:sz w:val="22"/>
        </w:rPr>
        <w:object w:dxaOrig="820" w:dyaOrig="700">
          <v:shape id="_x0000_i1050" type="#_x0000_t75" style="width:41pt;height:35pt" o:ole="" fillcolor="window">
            <v:imagedata r:id="rId4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0" DrawAspect="Content" ObjectID="_1506708829" r:id="rId46"/>
        </w:object>
      </w:r>
    </w:p>
    <w:p w:rsidR="00AC5F11" w:rsidRPr="007B1B81" w:rsidRDefault="00AC5F11" w:rsidP="00AC5F11">
      <w:pPr>
        <w:rPr>
          <w:sz w:val="22"/>
        </w:rPr>
      </w:pPr>
      <w:r>
        <w:rPr>
          <w:sz w:val="22"/>
          <w:lang w:val="en-US"/>
        </w:rPr>
        <w:tab/>
      </w:r>
      <w:r>
        <w:rPr>
          <w:sz w:val="22"/>
          <w:lang w:val="en-US"/>
        </w:rPr>
        <w:tab/>
      </w:r>
      <w:r w:rsidRPr="007B1B81">
        <w:rPr>
          <w:sz w:val="22"/>
        </w:rPr>
        <w:t xml:space="preserve">         </w:t>
      </w:r>
      <w:r>
        <w:rPr>
          <w:position w:val="-28"/>
          <w:sz w:val="22"/>
        </w:rPr>
        <w:object w:dxaOrig="820" w:dyaOrig="700">
          <v:shape id="_x0000_i1051" type="#_x0000_t75" style="width:41pt;height:35pt" o:ole="" fillcolor="window">
            <v:imagedata r:id="rId4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1" DrawAspect="Content" ObjectID="_1506708830" r:id="rId47"/>
        </w:object>
      </w:r>
    </w:p>
    <w:p w:rsidR="00AC5F11" w:rsidRPr="007B1B81" w:rsidRDefault="00AC5F11" w:rsidP="00AC5F11">
      <w:pPr>
        <w:rPr>
          <w:b/>
          <w:sz w:val="22"/>
        </w:rPr>
      </w:pPr>
      <w:r>
        <w:rPr>
          <w:b/>
          <w:sz w:val="22"/>
        </w:rPr>
        <w:t xml:space="preserve">Вариант </w:t>
      </w:r>
      <w:r w:rsidRPr="007B1B81">
        <w:rPr>
          <w:b/>
          <w:sz w:val="22"/>
        </w:rPr>
        <w:t>6</w:t>
      </w:r>
    </w:p>
    <w:p w:rsidR="00AC5F11" w:rsidRDefault="00AC5F11" w:rsidP="00AC5F11">
      <w:pPr>
        <w:rPr>
          <w:sz w:val="22"/>
        </w:rPr>
      </w:pPr>
      <w:r>
        <w:rPr>
          <w:sz w:val="22"/>
        </w:rPr>
        <w:t xml:space="preserve">Найти </w:t>
      </w:r>
      <w:r>
        <w:rPr>
          <w:position w:val="-12"/>
          <w:sz w:val="22"/>
        </w:rPr>
        <w:object w:dxaOrig="340" w:dyaOrig="380">
          <v:shape id="_x0000_i1052" type="#_x0000_t75" style="width:17pt;height:19pt" o:ole="" fillcolor="window">
            <v:imagedata r:id="rId8" o:title=""/>
          </v:shape>
          <o:OLEObject Type="Embed" ProgID="Equation.3" ShapeID="_x0000_i1052" DrawAspect="Content" ObjectID="_1506708831" r:id="rId48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360" w:dyaOrig="360">
          <v:shape id="_x0000_i1053" type="#_x0000_t75" style="width:18pt;height:18pt" o:ole="" fillcolor="window">
            <v:imagedata r:id="rId10" o:title=""/>
          </v:shape>
          <o:OLEObject Type="Embed" ProgID="Equation.3" ShapeID="_x0000_i1053" DrawAspect="Content" ObjectID="_1506708832" r:id="rId49"/>
        </w:object>
      </w:r>
      <w:r>
        <w:rPr>
          <w:sz w:val="22"/>
        </w:rPr>
        <w:t>,</w:t>
      </w:r>
      <w:r>
        <w:rPr>
          <w:position w:val="-10"/>
          <w:sz w:val="22"/>
        </w:rPr>
        <w:object w:dxaOrig="340" w:dyaOrig="360">
          <v:shape id="_x0000_i1054" type="#_x0000_t75" style="width:17pt;height:18pt" o:ole="" fillcolor="window">
            <v:imagedata r:id="rId12" o:title=""/>
          </v:shape>
          <o:OLEObject Type="Embed" ProgID="Equation.3" ShapeID="_x0000_i1054" DrawAspect="Content" ObjectID="_1506708833" r:id="rId50"/>
        </w:object>
      </w:r>
      <w:r>
        <w:rPr>
          <w:sz w:val="22"/>
        </w:rPr>
        <w:t>. Определить астатизм системы по задающему и возмущающему воздействиям. Записать уравнение статики замкнутой АСР по ошибке. Качественно изобразить переходные характеристики замкнутой АСР.</w: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shape id="_x0000_s1157" type="#_x0000_t202" style="position:absolute;margin-left:144.9pt;margin-top:.05pt;width:19.6pt;height:16.8pt;z-index:251747328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gramStart"/>
                  <w:r>
                    <w:rPr>
                      <w:lang w:val="en-US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>
        <w:rPr>
          <w:noProof/>
          <w:sz w:val="22"/>
        </w:rPr>
        <w:pict>
          <v:line id="_x0000_s1147" style="position:absolute;z-index:251743232" from="161.7pt,4.3pt" to="161.7pt,22.5pt" o:allowincell="f">
            <v:stroke endarrow="open" endarrowwidth="narrow" endarrowlength="short"/>
          </v:line>
        </w:pic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line id="_x0000_s1461" style="position:absolute;z-index:251929600" from="220.5pt,16.8pt" to="266.7pt,16.8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line id="_x0000_s1050" style="position:absolute;z-index:251680768" from="129.5pt,16.8pt" to="179.9pt,16.8pt" o:allowincell="f"/>
        </w:pict>
      </w:r>
      <w:r>
        <w:rPr>
          <w:noProof/>
          <w:sz w:val="22"/>
        </w:rPr>
        <w:pict>
          <v:line id="_x0000_s1051" style="position:absolute;z-index:251681792" from="53.9pt,16.8pt" to="107.1pt,16.8pt" o:allowincell="f"/>
        </w:pict>
      </w:r>
      <w:r>
        <w:rPr>
          <w:noProof/>
          <w:sz w:val="22"/>
        </w:rPr>
        <w:pict>
          <v:shape id="_x0000_s1169" style="position:absolute;margin-left:77.7pt;margin-top:22.4pt;width:19.6pt;height:23.8pt;z-index:251753472;mso-position-horizontal:absolute;mso-position-horizontal-relative:text;mso-position-vertical:absolute;mso-position-vertical-relative:text" coordsize="392,644" o:allowincell="f" path="m392,644l,644,,e" filled="f">
            <v:stroke endarrow="open" endarrowwidth="narrow" endarrowlength="short"/>
            <v:path arrowok="t"/>
          </v:shape>
        </w:pict>
      </w:r>
      <w:r>
        <w:rPr>
          <w:noProof/>
          <w:sz w:val="22"/>
        </w:rPr>
        <w:pict>
          <v:shape id="_x0000_s1168" style="position:absolute;margin-left:118.3pt;margin-top:16.8pt;width:30.8pt;height:29.4pt;z-index:251752448;mso-position-horizontal:absolute;mso-position-horizontal-relative:text;mso-position-vertical:absolute;mso-position-vertical-relative:text" coordsize="224,756" o:allowincell="f" path="m224,r,756l,756e" filled="f">
            <v:stroke endarrow="open" endarrowwidth="narrow" endarrowlength="short"/>
            <v:path arrowok="t"/>
          </v:shape>
        </w:pict>
      </w:r>
      <w:r>
        <w:rPr>
          <w:noProof/>
          <w:sz w:val="22"/>
        </w:rPr>
        <w:pict>
          <v:shape id="_x0000_s1148" style="position:absolute;margin-left:45.3pt;margin-top:16.8pt;width:205.85pt;height:46.2pt;z-index:251744256;mso-position-horizontal:absolute;mso-position-horizontal-relative:text;mso-position-vertical:absolute;mso-position-vertical-relative:text" coordsize="4117,1232" o:allowincell="f" path="m4117,r,1232l1,1232,,102e" filled="f">
            <v:stroke endarrow="open" endarrowwidth="narrow" endarrowlength="short"/>
            <v:path arrowok="t"/>
          </v:shape>
        </w:pict>
      </w:r>
      <w:r>
        <w:rPr>
          <w:noProof/>
          <w:sz w:val="22"/>
        </w:rPr>
        <w:pict>
          <v:group id="_x0000_s1161" style="position:absolute;margin-left:70.7pt;margin-top:9.8pt;width:14pt;height:12.6pt;z-index:251751424" coordorigin="1932,2408" coordsize="280,252" o:allowincell="f">
            <v:shape id="_x0000_s1162" type="#_x0000_t123" style="position:absolute;left:1932;top:2408;width:280;height:252"/>
            <v:line id="_x0000_s1163" style="position:absolute" from="2044,2548" to="2128,2632" strokeweight="4.5pt"/>
            <v:line id="_x0000_s1164" style="position:absolute;flip:y" from="2016,2576" to="2100,2632" strokeweight="4.5pt"/>
            <v:line id="_x0000_s1165" style="position:absolute" from="1988,2632" to="2128,2632" strokeweight="1.5pt"/>
            <v:line id="_x0000_s1166" style="position:absolute;flip:x" from="2072,2632" to="2156,2632" strokeweight="1.5pt"/>
            <v:line id="_x0000_s1167" style="position:absolute;flip:y" from="2072,2604" to="2072,2660"/>
          </v:group>
        </w:pict>
      </w:r>
      <w:r>
        <w:rPr>
          <w:noProof/>
          <w:sz w:val="22"/>
        </w:rPr>
        <w:pict>
          <v:shape id="_x0000_s1146" type="#_x0000_t123" style="position:absolute;margin-left:154.7pt;margin-top:9.85pt;width:14pt;height:12.6pt;z-index:251742208" o:allowincell="f"/>
        </w:pict>
      </w:r>
      <w:r>
        <w:rPr>
          <w:noProof/>
          <w:sz w:val="22"/>
        </w:rPr>
        <w:pict>
          <v:shape id="_x0000_s1159" type="#_x0000_t202" style="position:absolute;margin-left:135.1pt;margin-top:4.2pt;width:19.6pt;height:16.8pt;z-index:251749376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u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160" type="#_x0000_t202" style="position:absolute;margin-left:254.1pt;margin-top:2.75pt;width:19.6pt;height:16.8pt;z-index:251750400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y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158" type="#_x0000_t202" style="position:absolute;margin-left:49.7pt;margin-top:4.15pt;width:19.6pt;height:16.8pt;z-index:251748352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e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156" type="#_x0000_t202" style="position:absolute;margin-left:11.9pt;margin-top:2.75pt;width:19.6pt;height:16.8pt;z-index:251746304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</w:pPr>
                  <w:proofErr w:type="spellStart"/>
                  <w:r>
                    <w:t>х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group id="_x0000_s1149" style="position:absolute;margin-left:39.9pt;margin-top:9.8pt;width:14pt;height:12.6pt;z-index:251745280" coordorigin="1932,2408" coordsize="280,252" o:allowincell="f">
            <v:shape id="_x0000_s1150" type="#_x0000_t123" style="position:absolute;left:1932;top:2408;width:280;height:252"/>
            <v:line id="_x0000_s1151" style="position:absolute" from="2044,2548" to="2128,2632" strokeweight="4.5pt"/>
            <v:line id="_x0000_s1152" style="position:absolute;flip:y" from="2016,2576" to="2100,2632" strokeweight="4.5pt"/>
            <v:line id="_x0000_s1153" style="position:absolute" from="1988,2632" to="2128,2632" strokeweight="1.5pt"/>
            <v:line id="_x0000_s1154" style="position:absolute;flip:x" from="2072,2632" to="2156,2632" strokeweight="1.5pt"/>
            <v:line id="_x0000_s1155" style="position:absolute;flip:y" from="2072,2604" to="2072,2660"/>
          </v:group>
        </w:pict>
      </w:r>
      <w:r>
        <w:rPr>
          <w:noProof/>
          <w:sz w:val="22"/>
        </w:rPr>
        <w:pict>
          <v:line id="_x0000_s1145" style="position:absolute;z-index:251741184" from="10.5pt,16.8pt" to="39.9pt,16.8pt" o:allowincell="f">
            <v:stroke endarrow="open" endarrowwidth="narrow" endarrowlength="short"/>
          </v:line>
        </w:pict>
      </w:r>
      <w:r>
        <w:rPr>
          <w:sz w:val="22"/>
        </w:rPr>
        <w:tab/>
      </w:r>
      <w:r>
        <w:rPr>
          <w:sz w:val="22"/>
        </w:rPr>
        <w:tab/>
      </w:r>
      <w:r w:rsidRPr="007B1B81">
        <w:rPr>
          <w:sz w:val="22"/>
        </w:rPr>
        <w:tab/>
      </w:r>
      <w:r>
        <w:rPr>
          <w:position w:val="-24"/>
          <w:sz w:val="22"/>
        </w:rPr>
        <w:object w:dxaOrig="420" w:dyaOrig="639">
          <v:shape id="_x0000_i1055" type="#_x0000_t75" style="width:21pt;height:32pt" o:ole="" fillcolor="window">
            <v:imagedata r:id="rId1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5" DrawAspect="Content" ObjectID="_1506708834" r:id="rId51"/>
        </w:obje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28"/>
          <w:sz w:val="22"/>
        </w:rPr>
        <w:object w:dxaOrig="820" w:dyaOrig="700">
          <v:shape id="_x0000_i1056" type="#_x0000_t75" style="width:41pt;height:35pt" o:ole="" fillcolor="window">
            <v:imagedata r:id="rId4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6" DrawAspect="Content" ObjectID="_1506708835" r:id="rId52"/>
        </w:object>
      </w:r>
    </w:p>
    <w:p w:rsidR="00AC5F11" w:rsidRPr="007B1B81" w:rsidRDefault="00AC5F11" w:rsidP="00AC5F11">
      <w:pPr>
        <w:rPr>
          <w:sz w:val="22"/>
        </w:rPr>
      </w:pPr>
      <w:r>
        <w:rPr>
          <w:sz w:val="22"/>
          <w:lang w:val="en-US"/>
        </w:rPr>
        <w:tab/>
      </w:r>
      <w:r>
        <w:rPr>
          <w:sz w:val="22"/>
          <w:lang w:val="en-US"/>
        </w:rPr>
        <w:tab/>
      </w:r>
      <w:r w:rsidRPr="007B1B81">
        <w:rPr>
          <w:sz w:val="22"/>
        </w:rPr>
        <w:t xml:space="preserve">         </w:t>
      </w:r>
      <w:r>
        <w:rPr>
          <w:position w:val="-12"/>
          <w:sz w:val="22"/>
        </w:rPr>
        <w:object w:dxaOrig="400" w:dyaOrig="360">
          <v:shape id="_x0000_i1057" type="#_x0000_t75" style="width:20pt;height:18pt" o:ole="" fillcolor="window">
            <v:imagedata r:id="rId5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7" DrawAspect="Content" ObjectID="_1506708836" r:id="rId54"/>
        </w:object>
      </w:r>
    </w:p>
    <w:p w:rsidR="00AC5F11" w:rsidRPr="007B1B8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</w:p>
    <w:p w:rsidR="00AC5F11" w:rsidRPr="007B1B81" w:rsidRDefault="00AC5F11" w:rsidP="00AC5F11">
      <w:pPr>
        <w:rPr>
          <w:b/>
          <w:sz w:val="22"/>
        </w:rPr>
      </w:pPr>
      <w:r>
        <w:rPr>
          <w:b/>
          <w:sz w:val="22"/>
        </w:rPr>
        <w:t xml:space="preserve">Вариант </w:t>
      </w:r>
      <w:r w:rsidRPr="007B1B81">
        <w:rPr>
          <w:b/>
          <w:sz w:val="22"/>
        </w:rPr>
        <w:t>7</w:t>
      </w:r>
    </w:p>
    <w:p w:rsidR="00AC5F11" w:rsidRDefault="00AC5F11" w:rsidP="00AC5F11">
      <w:pPr>
        <w:rPr>
          <w:sz w:val="22"/>
        </w:rPr>
      </w:pPr>
      <w:r>
        <w:rPr>
          <w:sz w:val="22"/>
        </w:rPr>
        <w:t xml:space="preserve">Найти </w:t>
      </w:r>
      <w:r>
        <w:rPr>
          <w:position w:val="-12"/>
          <w:sz w:val="22"/>
        </w:rPr>
        <w:object w:dxaOrig="340" w:dyaOrig="380">
          <v:shape id="_x0000_i1058" type="#_x0000_t75" style="width:17pt;height:19pt" o:ole="" fillcolor="window">
            <v:imagedata r:id="rId8" o:title=""/>
          </v:shape>
          <o:OLEObject Type="Embed" ProgID="Equation.3" ShapeID="_x0000_i1058" DrawAspect="Content" ObjectID="_1506708837" r:id="rId55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360" w:dyaOrig="360">
          <v:shape id="_x0000_i1059" type="#_x0000_t75" style="width:18pt;height:18pt" o:ole="" fillcolor="window">
            <v:imagedata r:id="rId10" o:title=""/>
          </v:shape>
          <o:OLEObject Type="Embed" ProgID="Equation.3" ShapeID="_x0000_i1059" DrawAspect="Content" ObjectID="_1506708838" r:id="rId56"/>
        </w:object>
      </w:r>
      <w:r>
        <w:rPr>
          <w:sz w:val="22"/>
        </w:rPr>
        <w:t>,</w:t>
      </w:r>
      <w:r>
        <w:rPr>
          <w:position w:val="-10"/>
          <w:sz w:val="22"/>
        </w:rPr>
        <w:object w:dxaOrig="340" w:dyaOrig="360">
          <v:shape id="_x0000_i1060" type="#_x0000_t75" style="width:17pt;height:18pt" o:ole="" fillcolor="window">
            <v:imagedata r:id="rId12" o:title=""/>
          </v:shape>
          <o:OLEObject Type="Embed" ProgID="Equation.3" ShapeID="_x0000_i1060" DrawAspect="Content" ObjectID="_1506708839" r:id="rId57"/>
        </w:object>
      </w:r>
      <w:r>
        <w:rPr>
          <w:sz w:val="22"/>
        </w:rPr>
        <w:t>. Определить астатизм системы по задающему и возмущающему воздействиям. Записать уравнение статики замкнутой АСР по ошибке. Качественно изобразить переходные характеристики замкнутой АСР.</w: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shape id="_x0000_s1182" type="#_x0000_t202" style="position:absolute;margin-left:144.9pt;margin-top:.05pt;width:19.6pt;height:16.8pt;z-index:251760640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gramStart"/>
                  <w:r>
                    <w:rPr>
                      <w:lang w:val="en-US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>
        <w:rPr>
          <w:noProof/>
          <w:sz w:val="22"/>
        </w:rPr>
        <w:pict>
          <v:line id="_x0000_s1172" style="position:absolute;z-index:251756544" from="161.7pt,4.3pt" to="161.7pt,22.5pt" o:allowincell="f">
            <v:stroke endarrow="open" endarrowwidth="narrow" endarrowlength="short"/>
          </v:line>
        </w:pic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line id="_x0000_s1462" style="position:absolute;z-index:251930624" from="220.5pt,16.8pt" to="269.5pt,16.8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line id="_x0000_s1048" style="position:absolute;z-index:251678720" from="128.1pt,16.8pt" to="179.9pt,16.8pt" o:allowincell="f"/>
        </w:pict>
      </w:r>
      <w:r>
        <w:rPr>
          <w:noProof/>
          <w:sz w:val="22"/>
        </w:rPr>
        <w:pict>
          <v:line id="_x0000_s1049" style="position:absolute;z-index:251679744" from="53.9pt,16.8pt" to="91.7pt,16.8pt" o:allowincell="f"/>
        </w:pict>
      </w:r>
      <w:r>
        <w:rPr>
          <w:noProof/>
          <w:sz w:val="22"/>
        </w:rPr>
        <w:pict>
          <v:shape id="_x0000_s1193" style="position:absolute;margin-left:104.3pt;margin-top:16.8pt;width:44.8pt;height:26.6pt;z-index:251765760;mso-position-horizontal:absolute;mso-position-horizontal-relative:text;mso-position-vertical:absolute;mso-position-vertical-relative:text" coordsize="224,756" o:allowincell="f" path="m224,r,756l,756e" filled="f">
            <v:stroke endarrow="open" endarrowwidth="narrow" endarrowlength="short"/>
            <v:path arrowok="t"/>
          </v:shape>
        </w:pict>
      </w:r>
      <w:r>
        <w:rPr>
          <w:noProof/>
          <w:sz w:val="22"/>
        </w:rPr>
        <w:pict>
          <v:shape id="_x0000_s1194" style="position:absolute;margin-left:77.7pt;margin-top:22.4pt;width:19.6pt;height:21pt;z-index:251766784;mso-position-horizontal:absolute;mso-position-horizontal-relative:text;mso-position-vertical:absolute;mso-position-vertical-relative:text" coordsize="392,644" o:allowincell="f" path="m392,644l,644,,e" filled="f">
            <v:stroke endarrow="open" endarrowwidth="narrow" endarrowlength="short"/>
            <v:path arrowok="t"/>
          </v:shape>
        </w:pict>
      </w:r>
      <w:r>
        <w:rPr>
          <w:noProof/>
          <w:sz w:val="22"/>
        </w:rPr>
        <w:pict>
          <v:shape id="_x0000_s1173" style="position:absolute;margin-left:45.3pt;margin-top:16.8pt;width:205.85pt;height:46.2pt;z-index:251757568;mso-position-horizontal:absolute;mso-position-horizontal-relative:text;mso-position-vertical:absolute;mso-position-vertical-relative:text" coordsize="4117,1232" o:allowincell="f" path="m4117,r,1232l1,1232,,102e" filled="f">
            <v:stroke endarrow="open" endarrowwidth="narrow" endarrowlength="short"/>
            <v:path arrowok="t"/>
          </v:shape>
        </w:pict>
      </w:r>
      <w:r>
        <w:rPr>
          <w:noProof/>
          <w:sz w:val="22"/>
        </w:rPr>
        <w:pict>
          <v:group id="_x0000_s1186" style="position:absolute;margin-left:70.7pt;margin-top:9.8pt;width:14pt;height:12.6pt;z-index:251764736" coordorigin="1932,2408" coordsize="280,252" o:allowincell="f">
            <v:shape id="_x0000_s1187" type="#_x0000_t123" style="position:absolute;left:1932;top:2408;width:280;height:252"/>
            <v:line id="_x0000_s1188" style="position:absolute" from="2044,2548" to="2128,2632" strokeweight="4.5pt"/>
            <v:line id="_x0000_s1189" style="position:absolute;flip:y" from="2016,2576" to="2100,2632" strokeweight="4.5pt"/>
            <v:line id="_x0000_s1190" style="position:absolute" from="1988,2632" to="2128,2632" strokeweight="1.5pt"/>
            <v:line id="_x0000_s1191" style="position:absolute;flip:x" from="2072,2632" to="2156,2632" strokeweight="1.5pt"/>
            <v:line id="_x0000_s1192" style="position:absolute;flip:y" from="2072,2604" to="2072,2660"/>
          </v:group>
        </w:pict>
      </w:r>
      <w:r>
        <w:rPr>
          <w:noProof/>
          <w:sz w:val="22"/>
        </w:rPr>
        <w:pict>
          <v:shape id="_x0000_s1171" type="#_x0000_t123" style="position:absolute;margin-left:154.7pt;margin-top:9.85pt;width:14pt;height:12.6pt;z-index:251755520" o:allowincell="f"/>
        </w:pict>
      </w:r>
      <w:r>
        <w:rPr>
          <w:noProof/>
          <w:sz w:val="22"/>
        </w:rPr>
        <w:pict>
          <v:shape id="_x0000_s1184" type="#_x0000_t202" style="position:absolute;margin-left:135.1pt;margin-top:4.2pt;width:19.6pt;height:16.8pt;z-index:251762688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u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185" type="#_x0000_t202" style="position:absolute;margin-left:254.1pt;margin-top:2.75pt;width:19.6pt;height:16.8pt;z-index:251763712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y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183" type="#_x0000_t202" style="position:absolute;margin-left:49.7pt;margin-top:4.15pt;width:19.6pt;height:16.8pt;z-index:251761664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e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181" type="#_x0000_t202" style="position:absolute;margin-left:11.9pt;margin-top:2.75pt;width:19.6pt;height:16.8pt;z-index:251759616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</w:pPr>
                  <w:proofErr w:type="spellStart"/>
                  <w:r>
                    <w:t>х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group id="_x0000_s1174" style="position:absolute;margin-left:39.9pt;margin-top:9.8pt;width:14pt;height:12.6pt;z-index:251758592" coordorigin="1932,2408" coordsize="280,252" o:allowincell="f">
            <v:shape id="_x0000_s1175" type="#_x0000_t123" style="position:absolute;left:1932;top:2408;width:280;height:252"/>
            <v:line id="_x0000_s1176" style="position:absolute" from="2044,2548" to="2128,2632" strokeweight="4.5pt"/>
            <v:line id="_x0000_s1177" style="position:absolute;flip:y" from="2016,2576" to="2100,2632" strokeweight="4.5pt"/>
            <v:line id="_x0000_s1178" style="position:absolute" from="1988,2632" to="2128,2632" strokeweight="1.5pt"/>
            <v:line id="_x0000_s1179" style="position:absolute;flip:x" from="2072,2632" to="2156,2632" strokeweight="1.5pt"/>
            <v:line id="_x0000_s1180" style="position:absolute;flip:y" from="2072,2604" to="2072,2660"/>
          </v:group>
        </w:pict>
      </w:r>
      <w:r>
        <w:rPr>
          <w:noProof/>
          <w:sz w:val="22"/>
        </w:rPr>
        <w:pict>
          <v:line id="_x0000_s1170" style="position:absolute;z-index:251754496" from="10.5pt,16.8pt" to="39.9pt,16.8pt" o:allowincell="f">
            <v:stroke endarrow="open" endarrowwidth="narrow" endarrowlength="short"/>
          </v:line>
        </w:pict>
      </w:r>
      <w:r>
        <w:rPr>
          <w:sz w:val="22"/>
        </w:rPr>
        <w:tab/>
      </w:r>
      <w:r>
        <w:rPr>
          <w:sz w:val="22"/>
        </w:rPr>
        <w:tab/>
      </w:r>
      <w:r w:rsidRPr="007B1B81">
        <w:rPr>
          <w:sz w:val="22"/>
        </w:rPr>
        <w:t xml:space="preserve">       </w:t>
      </w:r>
      <w:r>
        <w:rPr>
          <w:position w:val="-30"/>
          <w:sz w:val="22"/>
        </w:rPr>
        <w:object w:dxaOrig="720" w:dyaOrig="680">
          <v:shape id="_x0000_i1061" type="#_x0000_t75" style="width:36pt;height:34pt" o:ole="" fillcolor="window">
            <v:imagedata r:id="rId5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61" DrawAspect="Content" ObjectID="_1506708840" r:id="rId59"/>
        </w:obje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28"/>
          <w:sz w:val="22"/>
        </w:rPr>
        <w:object w:dxaOrig="820" w:dyaOrig="700">
          <v:shape id="_x0000_i1062" type="#_x0000_t75" style="width:41pt;height:35pt" o:ole="" fillcolor="window">
            <v:imagedata r:id="rId4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62" DrawAspect="Content" ObjectID="_1506708841" r:id="rId60"/>
        </w:object>
      </w:r>
    </w:p>
    <w:p w:rsidR="00AC5F11" w:rsidRPr="007B1B81" w:rsidRDefault="00AC5F11" w:rsidP="00AC5F11">
      <w:pPr>
        <w:rPr>
          <w:sz w:val="22"/>
        </w:rPr>
      </w:pPr>
      <w:r>
        <w:rPr>
          <w:sz w:val="22"/>
          <w:lang w:val="en-US"/>
        </w:rPr>
        <w:tab/>
      </w:r>
      <w:r>
        <w:rPr>
          <w:sz w:val="22"/>
          <w:lang w:val="en-US"/>
        </w:rPr>
        <w:tab/>
      </w:r>
      <w:r w:rsidRPr="007B1B81">
        <w:rPr>
          <w:sz w:val="22"/>
        </w:rPr>
        <w:t xml:space="preserve">         </w:t>
      </w:r>
      <w:r>
        <w:rPr>
          <w:position w:val="-4"/>
          <w:sz w:val="22"/>
        </w:rPr>
        <w:object w:dxaOrig="139" w:dyaOrig="260">
          <v:shape id="_x0000_i1063" type="#_x0000_t75" style="width:7pt;height:13pt" o:ole="" fillcolor="window">
            <v:imagedata r:id="rId61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63" DrawAspect="Content" ObjectID="_1506708842" r:id="rId62"/>
        </w:object>
      </w:r>
    </w:p>
    <w:p w:rsidR="00AC5F11" w:rsidRPr="007B1B8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</w:p>
    <w:p w:rsidR="00AC5F11" w:rsidRPr="007B1B81" w:rsidRDefault="00AC5F11" w:rsidP="00AC5F11">
      <w:pPr>
        <w:rPr>
          <w:b/>
          <w:sz w:val="22"/>
        </w:rPr>
      </w:pPr>
      <w:r>
        <w:rPr>
          <w:b/>
          <w:sz w:val="22"/>
        </w:rPr>
        <w:lastRenderedPageBreak/>
        <w:t xml:space="preserve">Вариант </w:t>
      </w:r>
      <w:r w:rsidRPr="007B1B81">
        <w:rPr>
          <w:b/>
          <w:sz w:val="22"/>
        </w:rPr>
        <w:t>8</w:t>
      </w:r>
    </w:p>
    <w:p w:rsidR="00AC5F11" w:rsidRDefault="00AC5F11" w:rsidP="00AC5F11">
      <w:pPr>
        <w:rPr>
          <w:sz w:val="22"/>
        </w:rPr>
      </w:pPr>
      <w:r>
        <w:rPr>
          <w:sz w:val="22"/>
        </w:rPr>
        <w:t xml:space="preserve">Найти </w:t>
      </w:r>
      <w:r>
        <w:rPr>
          <w:position w:val="-12"/>
          <w:sz w:val="22"/>
        </w:rPr>
        <w:object w:dxaOrig="340" w:dyaOrig="380">
          <v:shape id="_x0000_i1064" type="#_x0000_t75" style="width:17pt;height:19pt" o:ole="" fillcolor="window">
            <v:imagedata r:id="rId8" o:title=""/>
          </v:shape>
          <o:OLEObject Type="Embed" ProgID="Equation.3" ShapeID="_x0000_i1064" DrawAspect="Content" ObjectID="_1506708843" r:id="rId63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360" w:dyaOrig="360">
          <v:shape id="_x0000_i1065" type="#_x0000_t75" style="width:18pt;height:18pt" o:ole="" fillcolor="window">
            <v:imagedata r:id="rId10" o:title=""/>
          </v:shape>
          <o:OLEObject Type="Embed" ProgID="Equation.3" ShapeID="_x0000_i1065" DrawAspect="Content" ObjectID="_1506708844" r:id="rId64"/>
        </w:object>
      </w:r>
      <w:r>
        <w:rPr>
          <w:sz w:val="22"/>
        </w:rPr>
        <w:t>,</w:t>
      </w:r>
      <w:r>
        <w:rPr>
          <w:position w:val="-10"/>
          <w:sz w:val="22"/>
        </w:rPr>
        <w:object w:dxaOrig="340" w:dyaOrig="360">
          <v:shape id="_x0000_i1066" type="#_x0000_t75" style="width:17pt;height:18pt" o:ole="" fillcolor="window">
            <v:imagedata r:id="rId12" o:title=""/>
          </v:shape>
          <o:OLEObject Type="Embed" ProgID="Equation.3" ShapeID="_x0000_i1066" DrawAspect="Content" ObjectID="_1506708845" r:id="rId65"/>
        </w:object>
      </w:r>
      <w:r>
        <w:rPr>
          <w:sz w:val="22"/>
        </w:rPr>
        <w:t>. Определить астатизм системы по задающему и возмущающему воздействиям. Записать уравнение статики замкнутой АСР по ошибке. Качественно изобразить переходные характеристики замкнутой АСР.</w:t>
      </w: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shape id="_x0000_s1207" type="#_x0000_t202" style="position:absolute;margin-left:105.7pt;margin-top:0;width:19.6pt;height:16.8pt;z-index:251773952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gramStart"/>
                  <w:r>
                    <w:rPr>
                      <w:lang w:val="en-US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>
        <w:rPr>
          <w:noProof/>
          <w:sz w:val="22"/>
        </w:rPr>
        <w:pict>
          <v:line id="_x0000_s1197" style="position:absolute;z-index:251769856" from="122.5pt,4.25pt" to="122.5pt,22.45pt" o:allowincell="f">
            <v:stroke endarrow="open" endarrowwidth="narrow" endarrowlength="short"/>
          </v:line>
        </w:pic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line id="_x0000_s1464" style="position:absolute;z-index:251932672" from="191.1pt,16.75pt" to="268.1pt,16.75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line id="_x0000_s1047" style="position:absolute;z-index:251677696" from="93.1pt,16.75pt" to="143.5pt,16.75pt" o:allowincell="f"/>
        </w:pict>
      </w:r>
      <w:r>
        <w:rPr>
          <w:noProof/>
          <w:sz w:val="22"/>
        </w:rPr>
        <w:pict>
          <v:line id="_x0000_s1463" style="position:absolute;z-index:251931648" from="53.9pt,16.75pt" to="72.1pt,16.75pt" o:allowincell="f"/>
        </w:pict>
      </w:r>
      <w:r>
        <w:rPr>
          <w:noProof/>
          <w:sz w:val="22"/>
        </w:rPr>
        <w:pict>
          <v:shape id="_x0000_s1210" type="#_x0000_t202" style="position:absolute;margin-left:254.1pt;margin-top:2.75pt;width:19.6pt;height:16.8pt;z-index:251777024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y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209" type="#_x0000_t202" style="position:absolute;margin-left:95.9pt;margin-top:4.15pt;width:19.6pt;height:16.8pt;z-index:251776000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u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208" type="#_x0000_t202" style="position:absolute;margin-left:49.7pt;margin-top:4.15pt;width:19.6pt;height:16.8pt;z-index:251774976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e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206" type="#_x0000_t202" style="position:absolute;margin-left:11.9pt;margin-top:2.75pt;width:19.6pt;height:16.8pt;z-index:251772928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</w:pPr>
                  <w:proofErr w:type="spellStart"/>
                  <w:r>
                    <w:t>х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group id="_x0000_s1199" style="position:absolute;margin-left:39.9pt;margin-top:9.8pt;width:14pt;height:12.6pt;z-index:251771904" coordorigin="1932,2408" coordsize="280,252" o:allowincell="f">
            <v:shape id="_x0000_s1200" type="#_x0000_t123" style="position:absolute;left:1932;top:2408;width:280;height:252"/>
            <v:line id="_x0000_s1201" style="position:absolute" from="2044,2548" to="2128,2632" strokeweight="4.5pt"/>
            <v:line id="_x0000_s1202" style="position:absolute;flip:y" from="2016,2576" to="2100,2632" strokeweight="4.5pt"/>
            <v:line id="_x0000_s1203" style="position:absolute" from="1988,2632" to="2128,2632" strokeweight="1.5pt"/>
            <v:line id="_x0000_s1204" style="position:absolute;flip:x" from="2072,2632" to="2156,2632" strokeweight="1.5pt"/>
            <v:line id="_x0000_s1205" style="position:absolute;flip:y" from="2072,2604" to="2072,2660"/>
          </v:group>
        </w:pict>
      </w:r>
      <w:r>
        <w:rPr>
          <w:noProof/>
          <w:sz w:val="22"/>
        </w:rPr>
        <w:pict>
          <v:polyline id="_x0000_s1198" style="position:absolute;z-index:251770880;mso-position-horizontal:absolute;mso-position-horizontal-relative:text;mso-position-vertical:absolute;mso-position-vertical-relative:text" points="251.15pt,16.8pt,251.15pt,46.2pt,45.35pt,46.2pt,45.35pt,22.4pt" coordsize="4116,588" o:allowincell="f" filled="f">
            <v:stroke endarrow="open" endarrowwidth="narrow" endarrowlength="short"/>
            <v:path arrowok="t"/>
          </v:polyline>
        </w:pict>
      </w:r>
      <w:r>
        <w:rPr>
          <w:noProof/>
          <w:sz w:val="22"/>
        </w:rPr>
        <w:pict>
          <v:line id="_x0000_s1195" style="position:absolute;z-index:251767808" from="10.5pt,16.8pt" to="39.9pt,16.8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shape id="_x0000_s1196" type="#_x0000_t123" style="position:absolute;margin-left:115.5pt;margin-top:9.8pt;width:14pt;height:12.6pt;z-index:251768832" o:allowincell="f"/>
        </w:pi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24"/>
          <w:sz w:val="22"/>
        </w:rPr>
        <w:object w:dxaOrig="420" w:dyaOrig="639">
          <v:shape id="_x0000_i1067" type="#_x0000_t75" style="width:21pt;height:32pt" o:ole="" fillcolor="window">
            <v:imagedata r:id="rId1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67" DrawAspect="Content" ObjectID="_1506708846" r:id="rId66"/>
        </w:obje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30"/>
          <w:sz w:val="22"/>
        </w:rPr>
        <w:object w:dxaOrig="940" w:dyaOrig="720">
          <v:shape id="_x0000_i1068" type="#_x0000_t75" style="width:47pt;height:36pt" o:ole="" fillcolor="window">
            <v:imagedata r:id="rId6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68" DrawAspect="Content" ObjectID="_1506708847" r:id="rId68"/>
        </w:object>
      </w: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  <w:lang w:val="en-US"/>
        </w:rPr>
      </w:pPr>
    </w:p>
    <w:p w:rsidR="00AC5F11" w:rsidRPr="007B1B81" w:rsidRDefault="00AC5F11" w:rsidP="00AC5F11">
      <w:pPr>
        <w:rPr>
          <w:b/>
          <w:sz w:val="22"/>
        </w:rPr>
      </w:pPr>
      <w:r>
        <w:rPr>
          <w:b/>
          <w:sz w:val="22"/>
        </w:rPr>
        <w:t xml:space="preserve">Вариант </w:t>
      </w:r>
      <w:r w:rsidRPr="007B1B81">
        <w:rPr>
          <w:b/>
          <w:sz w:val="22"/>
        </w:rPr>
        <w:t>9</w:t>
      </w:r>
    </w:p>
    <w:p w:rsidR="00AC5F11" w:rsidRDefault="00AC5F11" w:rsidP="00AC5F11">
      <w:pPr>
        <w:rPr>
          <w:sz w:val="22"/>
        </w:rPr>
      </w:pPr>
      <w:r>
        <w:rPr>
          <w:sz w:val="22"/>
        </w:rPr>
        <w:t xml:space="preserve">Найти </w:t>
      </w:r>
      <w:r>
        <w:rPr>
          <w:position w:val="-12"/>
          <w:sz w:val="22"/>
        </w:rPr>
        <w:object w:dxaOrig="340" w:dyaOrig="380">
          <v:shape id="_x0000_i1069" type="#_x0000_t75" style="width:17pt;height:19pt" o:ole="" fillcolor="window">
            <v:imagedata r:id="rId8" o:title=""/>
          </v:shape>
          <o:OLEObject Type="Embed" ProgID="Equation.3" ShapeID="_x0000_i1069" DrawAspect="Content" ObjectID="_1506708848" r:id="rId69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360" w:dyaOrig="360">
          <v:shape id="_x0000_i1070" type="#_x0000_t75" style="width:18pt;height:18pt" o:ole="" fillcolor="window">
            <v:imagedata r:id="rId10" o:title=""/>
          </v:shape>
          <o:OLEObject Type="Embed" ProgID="Equation.3" ShapeID="_x0000_i1070" DrawAspect="Content" ObjectID="_1506708849" r:id="rId70"/>
        </w:object>
      </w:r>
      <w:r>
        <w:rPr>
          <w:sz w:val="22"/>
        </w:rPr>
        <w:t>,</w:t>
      </w:r>
      <w:r>
        <w:rPr>
          <w:position w:val="-10"/>
          <w:sz w:val="22"/>
        </w:rPr>
        <w:object w:dxaOrig="340" w:dyaOrig="360">
          <v:shape id="_x0000_i1071" type="#_x0000_t75" style="width:17pt;height:18pt" o:ole="" fillcolor="window">
            <v:imagedata r:id="rId12" o:title=""/>
          </v:shape>
          <o:OLEObject Type="Embed" ProgID="Equation.3" ShapeID="_x0000_i1071" DrawAspect="Content" ObjectID="_1506708850" r:id="rId71"/>
        </w:object>
      </w:r>
      <w:r>
        <w:rPr>
          <w:sz w:val="22"/>
        </w:rPr>
        <w:t>. Определить астатизм системы по задающему и возмущающему воздействиям. Записать уравнение статики замкнутой АСР по ошибке. Качественно изобразить переходные характеристики замкнутой АСР.</w:t>
      </w: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shape id="_x0000_s1223" type="#_x0000_t202" style="position:absolute;margin-left:105.7pt;margin-top:0;width:19.6pt;height:16.8pt;z-index:251784192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gramStart"/>
                  <w:r>
                    <w:rPr>
                      <w:lang w:val="en-US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>
        <w:rPr>
          <w:noProof/>
          <w:sz w:val="22"/>
        </w:rPr>
        <w:pict>
          <v:line id="_x0000_s1213" style="position:absolute;z-index:251780096" from="122.5pt,4.25pt" to="122.5pt,22.45pt" o:allowincell="f">
            <v:stroke endarrow="open" endarrowwidth="narrow" endarrowlength="short"/>
          </v:line>
        </w:pic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line id="_x0000_s1466" style="position:absolute;z-index:251934720" from="191.1pt,15.35pt" to="220.5pt,15.35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line id="_x0000_s1046" style="position:absolute;z-index:251676672" from="88.9pt,16.75pt" to="143.5pt,16.75pt" o:allowincell="f"/>
        </w:pict>
      </w:r>
      <w:r>
        <w:rPr>
          <w:noProof/>
          <w:sz w:val="22"/>
        </w:rPr>
        <w:pict>
          <v:line id="_x0000_s1465" style="position:absolute;z-index:251933696" from="53.9pt,16.75pt" to="72.1pt,16.75pt" o:allowincell="f"/>
        </w:pict>
      </w:r>
      <w:r>
        <w:rPr>
          <w:noProof/>
          <w:sz w:val="22"/>
        </w:rPr>
        <w:pict>
          <v:shape id="_x0000_s1226" type="#_x0000_t202" style="position:absolute;margin-left:207.9pt;margin-top:2.75pt;width:19.6pt;height:16.8pt;z-index:251787264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y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214" style="position:absolute;margin-left:45.35pt;margin-top:16.8pt;width:154.15pt;height:29.4pt;z-index:251781120;mso-position-horizontal:absolute;mso-position-horizontal-relative:text;mso-position-vertical:absolute;mso-position-vertical-relative:text" coordsize="4116,588" o:allowincell="f" path="m4116,r,588l,588,,112e" filled="f">
            <v:stroke endarrow="open" endarrowwidth="narrow" endarrowlength="short"/>
            <v:path arrowok="t"/>
          </v:shape>
        </w:pict>
      </w:r>
      <w:r>
        <w:rPr>
          <w:noProof/>
          <w:sz w:val="22"/>
        </w:rPr>
        <w:pict>
          <v:shape id="_x0000_s1225" type="#_x0000_t202" style="position:absolute;margin-left:95.9pt;margin-top:4.15pt;width:19.6pt;height:16.8pt;z-index:251786240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u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224" type="#_x0000_t202" style="position:absolute;margin-left:49.7pt;margin-top:4.15pt;width:19.6pt;height:16.8pt;z-index:251785216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e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222" type="#_x0000_t202" style="position:absolute;margin-left:11.9pt;margin-top:2.75pt;width:19.6pt;height:16.8pt;z-index:251783168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</w:pPr>
                  <w:proofErr w:type="spellStart"/>
                  <w:r>
                    <w:t>х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group id="_x0000_s1215" style="position:absolute;margin-left:39.9pt;margin-top:9.8pt;width:14pt;height:12.6pt;z-index:251782144" coordorigin="1932,2408" coordsize="280,252" o:allowincell="f">
            <v:shape id="_x0000_s1216" type="#_x0000_t123" style="position:absolute;left:1932;top:2408;width:280;height:252"/>
            <v:line id="_x0000_s1217" style="position:absolute" from="2044,2548" to="2128,2632" strokeweight="4.5pt"/>
            <v:line id="_x0000_s1218" style="position:absolute;flip:y" from="2016,2576" to="2100,2632" strokeweight="4.5pt"/>
            <v:line id="_x0000_s1219" style="position:absolute" from="1988,2632" to="2128,2632" strokeweight="1.5pt"/>
            <v:line id="_x0000_s1220" style="position:absolute;flip:x" from="2072,2632" to="2156,2632" strokeweight="1.5pt"/>
            <v:line id="_x0000_s1221" style="position:absolute;flip:y" from="2072,2604" to="2072,2660"/>
          </v:group>
        </w:pict>
      </w:r>
      <w:r>
        <w:rPr>
          <w:noProof/>
          <w:sz w:val="22"/>
        </w:rPr>
        <w:pict>
          <v:line id="_x0000_s1211" style="position:absolute;z-index:251778048" from="10.5pt,16.8pt" to="39.9pt,16.8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shape id="_x0000_s1212" type="#_x0000_t123" style="position:absolute;margin-left:115.5pt;margin-top:9.8pt;width:14pt;height:12.6pt;z-index:251779072" o:allowincell="f"/>
        </w:pi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10"/>
          <w:sz w:val="22"/>
        </w:rPr>
        <w:object w:dxaOrig="320" w:dyaOrig="340">
          <v:shape id="_x0000_i1072" type="#_x0000_t75" style="width:16pt;height:17pt" o:ole="" fillcolor="window">
            <v:imagedata r:id="rId21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72" DrawAspect="Content" ObjectID="_1506708851" r:id="rId72"/>
        </w:obje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28"/>
          <w:sz w:val="22"/>
        </w:rPr>
        <w:object w:dxaOrig="920" w:dyaOrig="660">
          <v:shape id="_x0000_i1073" type="#_x0000_t75" style="width:46pt;height:33pt" o:ole="" fillcolor="window">
            <v:imagedata r:id="rId7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73" DrawAspect="Content" ObjectID="_1506708852" r:id="rId74"/>
        </w:object>
      </w: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  <w:lang w:val="en-US"/>
        </w:rPr>
      </w:pPr>
    </w:p>
    <w:p w:rsidR="00AC5F11" w:rsidRPr="007B1B81" w:rsidRDefault="00AC5F11" w:rsidP="00AC5F11">
      <w:pPr>
        <w:rPr>
          <w:b/>
          <w:sz w:val="22"/>
        </w:rPr>
      </w:pPr>
      <w:r>
        <w:rPr>
          <w:b/>
          <w:sz w:val="22"/>
        </w:rPr>
        <w:t xml:space="preserve">Вариант </w:t>
      </w:r>
      <w:r w:rsidRPr="007B1B81">
        <w:rPr>
          <w:b/>
          <w:sz w:val="22"/>
        </w:rPr>
        <w:t>10</w:t>
      </w:r>
    </w:p>
    <w:p w:rsidR="00AC5F11" w:rsidRPr="007B1B81" w:rsidRDefault="00AC5F11" w:rsidP="00AC5F11">
      <w:pPr>
        <w:rPr>
          <w:sz w:val="22"/>
        </w:rPr>
      </w:pPr>
      <w:r>
        <w:rPr>
          <w:sz w:val="22"/>
        </w:rPr>
        <w:t xml:space="preserve">Найти </w:t>
      </w:r>
      <w:r>
        <w:rPr>
          <w:position w:val="-12"/>
          <w:sz w:val="22"/>
        </w:rPr>
        <w:object w:dxaOrig="340" w:dyaOrig="380">
          <v:shape id="_x0000_i1074" type="#_x0000_t75" style="width:17pt;height:19pt" o:ole="" fillcolor="window">
            <v:imagedata r:id="rId8" o:title=""/>
          </v:shape>
          <o:OLEObject Type="Embed" ProgID="Equation.3" ShapeID="_x0000_i1074" DrawAspect="Content" ObjectID="_1506708853" r:id="rId75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360" w:dyaOrig="360">
          <v:shape id="_x0000_i1075" type="#_x0000_t75" style="width:18pt;height:18pt" o:ole="" fillcolor="window">
            <v:imagedata r:id="rId10" o:title=""/>
          </v:shape>
          <o:OLEObject Type="Embed" ProgID="Equation.3" ShapeID="_x0000_i1075" DrawAspect="Content" ObjectID="_1506708854" r:id="rId76"/>
        </w:object>
      </w:r>
      <w:r>
        <w:rPr>
          <w:sz w:val="22"/>
        </w:rPr>
        <w:t>,</w:t>
      </w:r>
      <w:r>
        <w:rPr>
          <w:position w:val="-10"/>
          <w:sz w:val="22"/>
        </w:rPr>
        <w:object w:dxaOrig="340" w:dyaOrig="360">
          <v:shape id="_x0000_i1076" type="#_x0000_t75" style="width:17pt;height:18pt" o:ole="" fillcolor="window">
            <v:imagedata r:id="rId12" o:title=""/>
          </v:shape>
          <o:OLEObject Type="Embed" ProgID="Equation.3" ShapeID="_x0000_i1076" DrawAspect="Content" ObjectID="_1506708855" r:id="rId77"/>
        </w:object>
      </w:r>
      <w:r>
        <w:rPr>
          <w:sz w:val="22"/>
        </w:rPr>
        <w:t>. Определить астатизм системы по задающему и возмущающему воздействиям. Записать уравнение статики замкнутой АСР по ошибке. Качественно изобразить переходные характеристики замкнутой АСР.</w:t>
      </w:r>
    </w:p>
    <w:p w:rsidR="00AC5F11" w:rsidRDefault="00AC5F11" w:rsidP="00AC5F11">
      <w:pPr>
        <w:rPr>
          <w:sz w:val="22"/>
          <w:lang w:val="en-US"/>
        </w:rPr>
      </w:pPr>
      <w:r>
        <w:rPr>
          <w:noProof/>
          <w:sz w:val="22"/>
        </w:rPr>
        <w:pict>
          <v:shape id="_x0000_s1274" style="position:absolute;margin-left:126.7pt;margin-top:15.3pt;width:96.6pt;height:43.4pt;z-index:-251498496;mso-position-horizontal:absolute;mso-position-horizontal-relative:text;mso-position-vertical:absolute;mso-position-vertical-relative:text" coordsize="1904,868" o:allowincell="f" path="m,l1904,r,868e" filled="f">
            <v:stroke endarrow="open" endarrowwidth="narrow" endarrowlength="short"/>
            <v:path arrowok="t"/>
          </v:shape>
        </w:pict>
      </w:r>
      <w:r>
        <w:rPr>
          <w:noProof/>
          <w:sz w:val="22"/>
        </w:rPr>
        <w:pict>
          <v:shape id="_x0000_s1238" type="#_x0000_t202" style="position:absolute;margin-left:104.3pt;margin-top:8.45pt;width:19.6pt;height:16.8pt;z-index:251793408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gramStart"/>
                  <w:r>
                    <w:rPr>
                      <w:lang w:val="en-US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 w:rsidRPr="007B1B81">
        <w:rPr>
          <w:sz w:val="22"/>
        </w:rPr>
        <w:tab/>
      </w:r>
      <w:r w:rsidRPr="007B1B81">
        <w:rPr>
          <w:sz w:val="22"/>
        </w:rPr>
        <w:tab/>
      </w:r>
      <w:r w:rsidRPr="007B1B81">
        <w:rPr>
          <w:sz w:val="22"/>
        </w:rPr>
        <w:tab/>
      </w:r>
      <w:r w:rsidRPr="007B1B81">
        <w:rPr>
          <w:sz w:val="22"/>
        </w:rPr>
        <w:tab/>
      </w:r>
      <w:r>
        <w:rPr>
          <w:position w:val="-24"/>
          <w:sz w:val="22"/>
        </w:rPr>
        <w:object w:dxaOrig="660" w:dyaOrig="620">
          <v:shape id="_x0000_i1077" type="#_x0000_t75" style="width:33pt;height:31pt" o:ole="" fillcolor="window">
            <v:imagedata r:id="rId7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77" DrawAspect="Content" ObjectID="_1506708856" r:id="rId79"/>
        </w:object>
      </w:r>
    </w:p>
    <w:p w:rsidR="00AC5F11" w:rsidRDefault="00AC5F11" w:rsidP="00AC5F11">
      <w:pPr>
        <w:rPr>
          <w:sz w:val="22"/>
          <w:lang w:val="en-US"/>
        </w:rPr>
      </w:pP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line id="_x0000_s1045" style="position:absolute;z-index:251675648" from="189.7pt,17pt" to="263.9pt,17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line id="_x0000_s1468" style="position:absolute;z-index:251936768" from="115.5pt,15.6pt" to="143.5pt,15.6pt" o:allowincell="f"/>
        </w:pict>
      </w:r>
      <w:r>
        <w:rPr>
          <w:noProof/>
          <w:sz w:val="22"/>
        </w:rPr>
        <w:pict>
          <v:line id="_x0000_s1467" style="position:absolute;z-index:251935744" from="53.9pt,15.6pt" to="72.1pt,15.6pt" o:allowincell="f"/>
        </w:pict>
      </w:r>
      <w:r>
        <w:rPr>
          <w:noProof/>
          <w:sz w:val="22"/>
        </w:rPr>
        <w:pict>
          <v:shape id="_x0000_s1228" type="#_x0000_t123" style="position:absolute;margin-left:216.3pt;margin-top:9.7pt;width:14pt;height:12.6pt;z-index:251789312" o:allowincell="f"/>
        </w:pict>
      </w:r>
      <w:r>
        <w:rPr>
          <w:noProof/>
          <w:sz w:val="22"/>
        </w:rPr>
        <w:pict>
          <v:shape id="_x0000_s1240" type="#_x0000_t202" style="position:absolute;margin-left:114.1pt;margin-top:4.1pt;width:19.6pt;height:16.8pt;z-index:251795456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u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241" type="#_x0000_t202" style="position:absolute;margin-left:254.1pt;margin-top:2.75pt;width:19.6pt;height:16.8pt;z-index:251796480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y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239" type="#_x0000_t202" style="position:absolute;margin-left:49.7pt;margin-top:4.15pt;width:19.6pt;height:16.8pt;z-index:251794432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e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237" type="#_x0000_t202" style="position:absolute;margin-left:11.9pt;margin-top:2.75pt;width:19.6pt;height:16.8pt;z-index:251792384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</w:pPr>
                  <w:proofErr w:type="spellStart"/>
                  <w:r>
                    <w:t>х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group id="_x0000_s1230" style="position:absolute;margin-left:39.9pt;margin-top:9.8pt;width:14pt;height:12.6pt;z-index:251791360" coordorigin="1932,2408" coordsize="280,252" o:allowincell="f">
            <v:shape id="_x0000_s1231" type="#_x0000_t123" style="position:absolute;left:1932;top:2408;width:280;height:252"/>
            <v:line id="_x0000_s1232" style="position:absolute" from="2044,2548" to="2128,2632" strokeweight="4.5pt"/>
            <v:line id="_x0000_s1233" style="position:absolute;flip:y" from="2016,2576" to="2100,2632" strokeweight="4.5pt"/>
            <v:line id="_x0000_s1234" style="position:absolute" from="1988,2632" to="2128,2632" strokeweight="1.5pt"/>
            <v:line id="_x0000_s1235" style="position:absolute;flip:x" from="2072,2632" to="2156,2632" strokeweight="1.5pt"/>
            <v:line id="_x0000_s1236" style="position:absolute;flip:y" from="2072,2604" to="2072,2660"/>
          </v:group>
        </w:pict>
      </w:r>
      <w:r>
        <w:rPr>
          <w:noProof/>
          <w:sz w:val="22"/>
        </w:rPr>
        <w:pict>
          <v:polyline id="_x0000_s1229" style="position:absolute;z-index:251790336;mso-position-horizontal:absolute;mso-position-horizontal-relative:text;mso-position-vertical:absolute;mso-position-vertical-relative:text" points="251.15pt,16.8pt,251.15pt,46.2pt,45.35pt,46.2pt,45.35pt,22.4pt" coordsize="4116,588" o:allowincell="f" filled="f">
            <v:stroke endarrow="open" endarrowwidth="narrow" endarrowlength="short"/>
            <v:path arrowok="t"/>
          </v:polyline>
        </w:pict>
      </w:r>
      <w:r>
        <w:rPr>
          <w:noProof/>
          <w:sz w:val="22"/>
        </w:rPr>
        <w:pict>
          <v:line id="_x0000_s1227" style="position:absolute;z-index:251788288" from="10.5pt,16.8pt" to="39.9pt,16.8pt" o:allowincell="f">
            <v:stroke endarrow="open" endarrowwidth="narrow" endarrowlength="short"/>
          </v:line>
        </w:pi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24"/>
          <w:sz w:val="22"/>
        </w:rPr>
        <w:object w:dxaOrig="880" w:dyaOrig="620">
          <v:shape id="_x0000_i1078" type="#_x0000_t75" style="width:44pt;height:31pt" o:ole="" fillcolor="window">
            <v:imagedata r:id="rId30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78" DrawAspect="Content" ObjectID="_1506708857" r:id="rId80"/>
        </w:object>
      </w:r>
      <w:r>
        <w:rPr>
          <w:sz w:val="22"/>
        </w:rPr>
        <w:tab/>
      </w:r>
      <w:r>
        <w:rPr>
          <w:position w:val="-28"/>
          <w:sz w:val="22"/>
        </w:rPr>
        <w:object w:dxaOrig="920" w:dyaOrig="700">
          <v:shape id="_x0000_i1079" type="#_x0000_t75" style="width:46pt;height:35pt" o:ole="" fillcolor="window">
            <v:imagedata r:id="rId81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79" DrawAspect="Content" ObjectID="_1506708858" r:id="rId82"/>
        </w:object>
      </w:r>
    </w:p>
    <w:p w:rsidR="00AC5F11" w:rsidRDefault="00AC5F11" w:rsidP="00AC5F11">
      <w:pPr>
        <w:rPr>
          <w:b/>
          <w:sz w:val="22"/>
        </w:rPr>
      </w:pPr>
    </w:p>
    <w:p w:rsidR="00AC5F11" w:rsidRDefault="00AC5F11" w:rsidP="00AC5F11">
      <w:pPr>
        <w:rPr>
          <w:b/>
          <w:sz w:val="22"/>
        </w:rPr>
      </w:pPr>
    </w:p>
    <w:p w:rsidR="00AC5F11" w:rsidRPr="007B1B81" w:rsidRDefault="00AC5F11" w:rsidP="00AC5F11">
      <w:pPr>
        <w:rPr>
          <w:b/>
          <w:sz w:val="22"/>
        </w:rPr>
      </w:pPr>
      <w:r>
        <w:rPr>
          <w:b/>
          <w:sz w:val="22"/>
        </w:rPr>
        <w:t xml:space="preserve">Вариант </w:t>
      </w:r>
      <w:r w:rsidRPr="007B1B81">
        <w:rPr>
          <w:b/>
          <w:sz w:val="22"/>
        </w:rPr>
        <w:t>11</w:t>
      </w:r>
    </w:p>
    <w:p w:rsidR="00AC5F11" w:rsidRDefault="00AC5F11" w:rsidP="00AC5F11">
      <w:pPr>
        <w:rPr>
          <w:sz w:val="22"/>
        </w:rPr>
      </w:pPr>
      <w:r>
        <w:rPr>
          <w:sz w:val="22"/>
        </w:rPr>
        <w:t xml:space="preserve">Найти </w:t>
      </w:r>
      <w:r>
        <w:rPr>
          <w:position w:val="-12"/>
          <w:sz w:val="22"/>
        </w:rPr>
        <w:object w:dxaOrig="340" w:dyaOrig="380">
          <v:shape id="_x0000_i1080" type="#_x0000_t75" style="width:17pt;height:19pt" o:ole="" fillcolor="window">
            <v:imagedata r:id="rId8" o:title=""/>
          </v:shape>
          <o:OLEObject Type="Embed" ProgID="Equation.3" ShapeID="_x0000_i1080" DrawAspect="Content" ObjectID="_1506708859" r:id="rId83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360" w:dyaOrig="360">
          <v:shape id="_x0000_i1081" type="#_x0000_t75" style="width:18pt;height:18pt" o:ole="" fillcolor="window">
            <v:imagedata r:id="rId10" o:title=""/>
          </v:shape>
          <o:OLEObject Type="Embed" ProgID="Equation.3" ShapeID="_x0000_i1081" DrawAspect="Content" ObjectID="_1506708860" r:id="rId84"/>
        </w:object>
      </w:r>
      <w:r>
        <w:rPr>
          <w:sz w:val="22"/>
        </w:rPr>
        <w:t>,</w:t>
      </w:r>
      <w:r>
        <w:rPr>
          <w:position w:val="-10"/>
          <w:sz w:val="22"/>
        </w:rPr>
        <w:object w:dxaOrig="340" w:dyaOrig="360">
          <v:shape id="_x0000_i1082" type="#_x0000_t75" style="width:17pt;height:18pt" o:ole="" fillcolor="window">
            <v:imagedata r:id="rId12" o:title=""/>
          </v:shape>
          <o:OLEObject Type="Embed" ProgID="Equation.3" ShapeID="_x0000_i1082" DrawAspect="Content" ObjectID="_1506708861" r:id="rId85"/>
        </w:object>
      </w:r>
      <w:r>
        <w:rPr>
          <w:sz w:val="22"/>
        </w:rPr>
        <w:t>. Определить астатизм системы по задающему и возмущающему воздействиям. Записать уравнение статики замкнутой АСР по ошибке. Качественно изобразить переходные характеристики замкнутой АСР.</w:t>
      </w: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shape id="_x0000_s1254" type="#_x0000_t202" style="position:absolute;margin-left:149.1pt;margin-top:0;width:19.6pt;height:16.8pt;z-index:251803648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gramStart"/>
                  <w:r>
                    <w:rPr>
                      <w:lang w:val="en-US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>
        <w:rPr>
          <w:noProof/>
          <w:sz w:val="22"/>
        </w:rPr>
        <w:pict>
          <v:line id="_x0000_s1244" style="position:absolute;z-index:251799552" from="165.9pt,4.25pt" to="165.9pt,22.45pt" o:allowincell="f">
            <v:stroke endarrow="open" endarrowwidth="narrow" endarrowlength="short"/>
          </v:line>
        </w:pic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line id="_x0000_s1470" style="position:absolute;z-index:251938816" from="230.3pt,15.35pt" to="270.9pt,15.35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line id="_x0000_s1044" style="position:absolute;z-index:251674624" from="146.3pt,16.75pt" to="179.9pt,16.75pt" o:allowincell="f"/>
        </w:pict>
      </w:r>
      <w:r>
        <w:rPr>
          <w:noProof/>
          <w:sz w:val="22"/>
        </w:rPr>
        <w:pict>
          <v:line id="_x0000_s1469" style="position:absolute;z-index:251937792" from="53.9pt,16.75pt" to="70.7pt,16.75pt" o:allowincell="f"/>
        </w:pict>
      </w:r>
      <w:r>
        <w:rPr>
          <w:noProof/>
          <w:sz w:val="22"/>
        </w:rPr>
        <w:pict>
          <v:shape id="_x0000_s1256" type="#_x0000_t202" style="position:absolute;margin-left:143.5pt;margin-top:4.15pt;width:19.6pt;height:16.8pt;z-index:251805696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u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243" type="#_x0000_t123" style="position:absolute;margin-left:158.9pt;margin-top:9.8pt;width:14pt;height:12.6pt;z-index:251798528" o:allowincell="f"/>
        </w:pict>
      </w:r>
      <w:r>
        <w:rPr>
          <w:noProof/>
          <w:sz w:val="22"/>
        </w:rPr>
        <w:pict>
          <v:shape id="_x0000_s1257" type="#_x0000_t202" style="position:absolute;margin-left:254.1pt;margin-top:2.75pt;width:19.6pt;height:16.8pt;z-index:251806720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y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255" type="#_x0000_t202" style="position:absolute;margin-left:49.7pt;margin-top:4.15pt;width:19.6pt;height:16.8pt;z-index:251804672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e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253" type="#_x0000_t202" style="position:absolute;margin-left:11.9pt;margin-top:2.75pt;width:19.6pt;height:16.8pt;z-index:251802624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</w:pPr>
                  <w:proofErr w:type="spellStart"/>
                  <w:r>
                    <w:t>х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group id="_x0000_s1246" style="position:absolute;margin-left:39.9pt;margin-top:9.8pt;width:14pt;height:12.6pt;z-index:251801600" coordorigin="1932,2408" coordsize="280,252" o:allowincell="f">
            <v:shape id="_x0000_s1247" type="#_x0000_t123" style="position:absolute;left:1932;top:2408;width:280;height:252"/>
            <v:line id="_x0000_s1248" style="position:absolute" from="2044,2548" to="2128,2632" strokeweight="4.5pt"/>
            <v:line id="_x0000_s1249" style="position:absolute;flip:y" from="2016,2576" to="2100,2632" strokeweight="4.5pt"/>
            <v:line id="_x0000_s1250" style="position:absolute" from="1988,2632" to="2128,2632" strokeweight="1.5pt"/>
            <v:line id="_x0000_s1251" style="position:absolute;flip:x" from="2072,2632" to="2156,2632" strokeweight="1.5pt"/>
            <v:line id="_x0000_s1252" style="position:absolute;flip:y" from="2072,2604" to="2072,2660"/>
          </v:group>
        </w:pict>
      </w:r>
      <w:r>
        <w:rPr>
          <w:noProof/>
          <w:sz w:val="22"/>
        </w:rPr>
        <w:pict>
          <v:polyline id="_x0000_s1245" style="position:absolute;z-index:251800576;mso-position-horizontal:absolute;mso-position-horizontal-relative:text;mso-position-vertical:absolute;mso-position-vertical-relative:text" points="251.15pt,16.8pt,251.15pt,46.2pt,45.35pt,46.2pt,45.35pt,22.4pt" coordsize="4116,588" o:allowincell="f" filled="f">
            <v:stroke endarrow="open" endarrowwidth="narrow" endarrowlength="short"/>
            <v:path arrowok="t"/>
          </v:polyline>
        </w:pict>
      </w:r>
      <w:r>
        <w:rPr>
          <w:noProof/>
          <w:sz w:val="22"/>
        </w:rPr>
        <w:pict>
          <v:line id="_x0000_s1242" style="position:absolute;z-index:251797504" from="10.5pt,16.8pt" to="39.9pt,16.8pt" o:allowincell="f">
            <v:stroke endarrow="open" endarrowwidth="narrow" endarrowlength="short"/>
          </v:line>
        </w:pi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24"/>
          <w:sz w:val="22"/>
        </w:rPr>
        <w:object w:dxaOrig="1480" w:dyaOrig="620">
          <v:shape id="_x0000_i1083" type="#_x0000_t75" style="width:74pt;height:31pt" o:ole="" fillcolor="window">
            <v:imagedata r:id="rId3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83" DrawAspect="Content" ObjectID="_1506708862" r:id="rId86"/>
        </w:object>
      </w:r>
      <w:r>
        <w:rPr>
          <w:sz w:val="22"/>
        </w:rPr>
        <w:tab/>
      </w:r>
      <w:r>
        <w:rPr>
          <w:position w:val="-28"/>
          <w:sz w:val="22"/>
        </w:rPr>
        <w:object w:dxaOrig="999" w:dyaOrig="660">
          <v:shape id="_x0000_i1084" type="#_x0000_t75" style="width:50pt;height:33pt" o:ole="" fillcolor="window">
            <v:imagedata r:id="rId8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84" DrawAspect="Content" ObjectID="_1506708863" r:id="rId88"/>
        </w:object>
      </w: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</w:p>
    <w:p w:rsidR="00AC5F11" w:rsidRPr="00AC5F11" w:rsidRDefault="00AC5F11" w:rsidP="00AC5F11">
      <w:pPr>
        <w:rPr>
          <w:sz w:val="22"/>
        </w:rPr>
      </w:pPr>
    </w:p>
    <w:p w:rsidR="00AC5F11" w:rsidRPr="007B1B81" w:rsidRDefault="00AC5F11" w:rsidP="00AC5F11">
      <w:pPr>
        <w:rPr>
          <w:b/>
          <w:sz w:val="22"/>
        </w:rPr>
      </w:pPr>
      <w:r>
        <w:rPr>
          <w:b/>
          <w:sz w:val="22"/>
        </w:rPr>
        <w:lastRenderedPageBreak/>
        <w:t xml:space="preserve">Вариант </w:t>
      </w:r>
      <w:r w:rsidRPr="007B1B81">
        <w:rPr>
          <w:b/>
          <w:sz w:val="22"/>
        </w:rPr>
        <w:t>12</w:t>
      </w:r>
    </w:p>
    <w:p w:rsidR="00AC5F11" w:rsidRDefault="00AC5F11" w:rsidP="00AC5F11">
      <w:pPr>
        <w:rPr>
          <w:sz w:val="22"/>
        </w:rPr>
      </w:pPr>
      <w:r>
        <w:rPr>
          <w:sz w:val="22"/>
        </w:rPr>
        <w:t xml:space="preserve">Найти </w:t>
      </w:r>
      <w:r>
        <w:rPr>
          <w:position w:val="-12"/>
          <w:sz w:val="22"/>
        </w:rPr>
        <w:object w:dxaOrig="340" w:dyaOrig="380">
          <v:shape id="_x0000_i1085" type="#_x0000_t75" style="width:17pt;height:19pt" o:ole="" fillcolor="window">
            <v:imagedata r:id="rId8" o:title=""/>
          </v:shape>
          <o:OLEObject Type="Embed" ProgID="Equation.3" ShapeID="_x0000_i1085" DrawAspect="Content" ObjectID="_1506708864" r:id="rId89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360" w:dyaOrig="360">
          <v:shape id="_x0000_i1086" type="#_x0000_t75" style="width:18pt;height:18pt" o:ole="" fillcolor="window">
            <v:imagedata r:id="rId10" o:title=""/>
          </v:shape>
          <o:OLEObject Type="Embed" ProgID="Equation.3" ShapeID="_x0000_i1086" DrawAspect="Content" ObjectID="_1506708865" r:id="rId90"/>
        </w:object>
      </w:r>
      <w:r>
        <w:rPr>
          <w:sz w:val="22"/>
        </w:rPr>
        <w:t>,</w:t>
      </w:r>
      <w:r>
        <w:rPr>
          <w:position w:val="-10"/>
          <w:sz w:val="22"/>
        </w:rPr>
        <w:object w:dxaOrig="340" w:dyaOrig="360">
          <v:shape id="_x0000_i1087" type="#_x0000_t75" style="width:17pt;height:18pt" o:ole="" fillcolor="window">
            <v:imagedata r:id="rId12" o:title=""/>
          </v:shape>
          <o:OLEObject Type="Embed" ProgID="Equation.3" ShapeID="_x0000_i1087" DrawAspect="Content" ObjectID="_1506708866" r:id="rId91"/>
        </w:object>
      </w:r>
      <w:r>
        <w:rPr>
          <w:sz w:val="22"/>
        </w:rPr>
        <w:t>. Определить астатизм системы по задающему и возмущающему воздействиям. Записать уравнение статики замкнутой АСР по ошибке. Качественно изобразить переходные характеристики замкнутой АСР.</w: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shape id="_x0000_s1270" type="#_x0000_t202" style="position:absolute;margin-left:144.9pt;margin-top:.05pt;width:19.6pt;height:16.8pt;z-index:251813888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gramStart"/>
                  <w:r>
                    <w:rPr>
                      <w:lang w:val="en-US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>
        <w:rPr>
          <w:noProof/>
          <w:sz w:val="22"/>
        </w:rPr>
        <w:pict>
          <v:line id="_x0000_s1260" style="position:absolute;z-index:251809792" from="161.7pt,4.3pt" to="161.7pt,22.5pt" o:allowincell="f">
            <v:stroke endarrow="open" endarrowwidth="narrow" endarrowlength="short"/>
          </v:line>
        </w:pic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line id="_x0000_s1471" style="position:absolute;z-index:251939840" from="220.5pt,16.8pt" to="268.1pt,16.8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line id="_x0000_s1042" style="position:absolute;z-index:251672576" from="129.5pt,16.8pt" to="179.9pt,16.8pt" o:allowincell="f"/>
        </w:pict>
      </w:r>
      <w:r>
        <w:rPr>
          <w:noProof/>
          <w:sz w:val="22"/>
        </w:rPr>
        <w:pict>
          <v:line id="_x0000_s1043" style="position:absolute;z-index:251673600" from="53.9pt,16.8pt" to="108.5pt,16.8pt" o:allowincell="f"/>
        </w:pict>
      </w:r>
      <w:r>
        <w:rPr>
          <w:noProof/>
          <w:sz w:val="22"/>
        </w:rPr>
        <w:pict>
          <v:polyline id="_x0000_s1261" style="position:absolute;z-index:251810816;mso-position-horizontal:absolute;mso-position-horizontal-relative:text;mso-position-vertical:absolute;mso-position-vertical-relative:text" points="251.15pt,16.8pt,251.15pt,78.4pt,45.35pt,78.4pt,45.3pt,21.9pt" coordsize="4117,1232" o:allowincell="f" filled="f">
            <v:stroke endarrow="open" endarrowwidth="narrow" endarrowlength="short"/>
            <v:path arrowok="t"/>
          </v:polyline>
        </w:pict>
      </w:r>
      <w:r>
        <w:rPr>
          <w:noProof/>
          <w:sz w:val="22"/>
        </w:rPr>
        <w:pict>
          <v:polyline id="_x0000_s1283" style="position:absolute;z-index:251821056;mso-position-horizontal:absolute;mso-position-horizontal-relative:text;mso-position-vertical:absolute;mso-position-vertical-relative:text" points="97.3pt,54.6pt,77.7pt,54.6pt,77.7pt,22.4pt" coordsize="392,644" o:allowincell="f" filled="f">
            <v:stroke endarrow="open" endarrowwidth="narrow" endarrowlength="short"/>
            <v:path arrowok="t"/>
          </v:polyline>
        </w:pict>
      </w:r>
      <w:r>
        <w:rPr>
          <w:noProof/>
          <w:sz w:val="22"/>
        </w:rPr>
        <w:pict>
          <v:polyline id="_x0000_s1282" style="position:absolute;z-index:251820032;mso-position-horizontal:absolute;mso-position-horizontal-relative:text;mso-position-vertical:absolute;mso-position-vertical-relative:text" points="149.1pt,16.8pt,149.1pt,54.6pt,137.9pt,54.6pt" coordsize="224,756" o:allowincell="f" filled="f">
            <v:stroke endarrow="open" endarrowwidth="narrow" endarrowlength="short"/>
            <v:path arrowok="t"/>
          </v:polyline>
        </w:pict>
      </w:r>
      <w:r>
        <w:rPr>
          <w:noProof/>
          <w:sz w:val="22"/>
        </w:rPr>
        <w:pict>
          <v:group id="_x0000_s1275" style="position:absolute;margin-left:70.7pt;margin-top:9.8pt;width:14pt;height:12.6pt;z-index:251819008" coordorigin="1932,2408" coordsize="280,252" o:allowincell="f">
            <v:shape id="_x0000_s1276" type="#_x0000_t123" style="position:absolute;left:1932;top:2408;width:280;height:252"/>
            <v:line id="_x0000_s1277" style="position:absolute" from="2044,2548" to="2128,2632" strokeweight="4.5pt"/>
            <v:line id="_x0000_s1278" style="position:absolute;flip:y" from="2016,2576" to="2100,2632" strokeweight="4.5pt"/>
            <v:line id="_x0000_s1279" style="position:absolute" from="1988,2632" to="2128,2632" strokeweight="1.5pt"/>
            <v:line id="_x0000_s1280" style="position:absolute;flip:x" from="2072,2632" to="2156,2632" strokeweight="1.5pt"/>
            <v:line id="_x0000_s1281" style="position:absolute;flip:y" from="2072,2604" to="2072,2660"/>
          </v:group>
        </w:pict>
      </w:r>
      <w:r>
        <w:rPr>
          <w:noProof/>
          <w:sz w:val="22"/>
        </w:rPr>
        <w:pict>
          <v:shape id="_x0000_s1259" type="#_x0000_t123" style="position:absolute;margin-left:154.7pt;margin-top:9.85pt;width:14pt;height:12.6pt;z-index:251808768" o:allowincell="f"/>
        </w:pict>
      </w:r>
      <w:r>
        <w:rPr>
          <w:noProof/>
          <w:sz w:val="22"/>
        </w:rPr>
        <w:pict>
          <v:shape id="_x0000_s1272" type="#_x0000_t202" style="position:absolute;margin-left:135.1pt;margin-top:4.2pt;width:19.6pt;height:16.8pt;z-index:251815936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u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273" type="#_x0000_t202" style="position:absolute;margin-left:254.1pt;margin-top:2.75pt;width:19.6pt;height:16.8pt;z-index:251816960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y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271" type="#_x0000_t202" style="position:absolute;margin-left:49.7pt;margin-top:4.15pt;width:19.6pt;height:16.8pt;z-index:251814912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e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269" type="#_x0000_t202" style="position:absolute;margin-left:11.9pt;margin-top:2.75pt;width:19.6pt;height:16.8pt;z-index:251812864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</w:pPr>
                  <w:proofErr w:type="spellStart"/>
                  <w:r>
                    <w:t>х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group id="_x0000_s1262" style="position:absolute;margin-left:39.9pt;margin-top:9.8pt;width:14pt;height:12.6pt;z-index:251811840" coordorigin="1932,2408" coordsize="280,252" o:allowincell="f">
            <v:shape id="_x0000_s1263" type="#_x0000_t123" style="position:absolute;left:1932;top:2408;width:280;height:252"/>
            <v:line id="_x0000_s1264" style="position:absolute" from="2044,2548" to="2128,2632" strokeweight="4.5pt"/>
            <v:line id="_x0000_s1265" style="position:absolute;flip:y" from="2016,2576" to="2100,2632" strokeweight="4.5pt"/>
            <v:line id="_x0000_s1266" style="position:absolute" from="1988,2632" to="2128,2632" strokeweight="1.5pt"/>
            <v:line id="_x0000_s1267" style="position:absolute;flip:x" from="2072,2632" to="2156,2632" strokeweight="1.5pt"/>
            <v:line id="_x0000_s1268" style="position:absolute;flip:y" from="2072,2604" to="2072,2660"/>
          </v:group>
        </w:pict>
      </w:r>
      <w:r>
        <w:rPr>
          <w:noProof/>
          <w:sz w:val="22"/>
        </w:rPr>
        <w:pict>
          <v:line id="_x0000_s1258" style="position:absolute;z-index:251807744" from="10.5pt,16.8pt" to="39.9pt,16.8pt" o:allowincell="f">
            <v:stroke endarrow="open" endarrowwidth="narrow" endarrowlength="short"/>
          </v:line>
        </w:pict>
      </w:r>
      <w:r>
        <w:rPr>
          <w:sz w:val="22"/>
        </w:rPr>
        <w:tab/>
      </w:r>
      <w:r>
        <w:rPr>
          <w:sz w:val="22"/>
        </w:rPr>
        <w:tab/>
      </w:r>
      <w:r w:rsidRPr="007B1B81">
        <w:rPr>
          <w:sz w:val="22"/>
        </w:rPr>
        <w:tab/>
      </w:r>
      <w:r>
        <w:rPr>
          <w:position w:val="-24"/>
          <w:sz w:val="22"/>
        </w:rPr>
        <w:object w:dxaOrig="420" w:dyaOrig="639">
          <v:shape id="_x0000_i1088" type="#_x0000_t75" style="width:21pt;height:32pt" o:ole="" fillcolor="window">
            <v:imagedata r:id="rId1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88" DrawAspect="Content" ObjectID="_1506708867" r:id="rId92"/>
        </w:obje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28"/>
          <w:sz w:val="22"/>
        </w:rPr>
        <w:object w:dxaOrig="820" w:dyaOrig="700">
          <v:shape id="_x0000_i1089" type="#_x0000_t75" style="width:41pt;height:35pt" o:ole="" fillcolor="window">
            <v:imagedata r:id="rId4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89" DrawAspect="Content" ObjectID="_1506708868" r:id="rId93"/>
        </w:object>
      </w:r>
    </w:p>
    <w:p w:rsidR="00AC5F11" w:rsidRPr="007B1B81" w:rsidRDefault="00AC5F11" w:rsidP="00AC5F11">
      <w:pPr>
        <w:rPr>
          <w:sz w:val="22"/>
        </w:rPr>
      </w:pPr>
      <w:r>
        <w:rPr>
          <w:sz w:val="22"/>
          <w:lang w:val="en-US"/>
        </w:rPr>
        <w:tab/>
      </w:r>
      <w:r>
        <w:rPr>
          <w:sz w:val="22"/>
          <w:lang w:val="en-US"/>
        </w:rPr>
        <w:tab/>
      </w:r>
      <w:r w:rsidRPr="007B1B81">
        <w:rPr>
          <w:sz w:val="22"/>
        </w:rPr>
        <w:t xml:space="preserve">         </w:t>
      </w:r>
      <w:r>
        <w:rPr>
          <w:position w:val="-28"/>
          <w:sz w:val="22"/>
        </w:rPr>
        <w:object w:dxaOrig="820" w:dyaOrig="700">
          <v:shape id="_x0000_i1090" type="#_x0000_t75" style="width:41pt;height:35pt" o:ole="" fillcolor="window">
            <v:imagedata r:id="rId9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90" DrawAspect="Content" ObjectID="_1506708869" r:id="rId95"/>
        </w:object>
      </w:r>
    </w:p>
    <w:p w:rsidR="00AC5F11" w:rsidRPr="007B1B81" w:rsidRDefault="00AC5F11" w:rsidP="00AC5F11">
      <w:pPr>
        <w:rPr>
          <w:sz w:val="22"/>
        </w:rPr>
      </w:pPr>
    </w:p>
    <w:p w:rsidR="00AC5F11" w:rsidRPr="007B1B81" w:rsidRDefault="00AC5F11" w:rsidP="00AC5F11">
      <w:pPr>
        <w:rPr>
          <w:b/>
          <w:sz w:val="22"/>
        </w:rPr>
      </w:pPr>
      <w:r>
        <w:rPr>
          <w:b/>
          <w:sz w:val="22"/>
        </w:rPr>
        <w:t xml:space="preserve">Вариант </w:t>
      </w:r>
      <w:r w:rsidRPr="007B1B81">
        <w:rPr>
          <w:b/>
          <w:sz w:val="22"/>
        </w:rPr>
        <w:t>13</w:t>
      </w:r>
    </w:p>
    <w:p w:rsidR="00AC5F11" w:rsidRDefault="00AC5F11" w:rsidP="00AC5F11">
      <w:pPr>
        <w:rPr>
          <w:sz w:val="22"/>
        </w:rPr>
      </w:pPr>
      <w:r>
        <w:rPr>
          <w:sz w:val="22"/>
        </w:rPr>
        <w:t xml:space="preserve">Найти </w:t>
      </w:r>
      <w:r>
        <w:rPr>
          <w:position w:val="-12"/>
          <w:sz w:val="22"/>
        </w:rPr>
        <w:object w:dxaOrig="340" w:dyaOrig="380">
          <v:shape id="_x0000_i1091" type="#_x0000_t75" style="width:17pt;height:19pt" o:ole="" fillcolor="window">
            <v:imagedata r:id="rId8" o:title=""/>
          </v:shape>
          <o:OLEObject Type="Embed" ProgID="Equation.3" ShapeID="_x0000_i1091" DrawAspect="Content" ObjectID="_1506708870" r:id="rId96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360" w:dyaOrig="360">
          <v:shape id="_x0000_i1092" type="#_x0000_t75" style="width:18pt;height:18pt" o:ole="" fillcolor="window">
            <v:imagedata r:id="rId10" o:title=""/>
          </v:shape>
          <o:OLEObject Type="Embed" ProgID="Equation.3" ShapeID="_x0000_i1092" DrawAspect="Content" ObjectID="_1506708871" r:id="rId97"/>
        </w:object>
      </w:r>
      <w:r>
        <w:rPr>
          <w:sz w:val="22"/>
        </w:rPr>
        <w:t>,</w:t>
      </w:r>
      <w:r>
        <w:rPr>
          <w:position w:val="-10"/>
          <w:sz w:val="22"/>
        </w:rPr>
        <w:object w:dxaOrig="340" w:dyaOrig="360">
          <v:shape id="_x0000_i1093" type="#_x0000_t75" style="width:17pt;height:18pt" o:ole="" fillcolor="window">
            <v:imagedata r:id="rId12" o:title=""/>
          </v:shape>
          <o:OLEObject Type="Embed" ProgID="Equation.3" ShapeID="_x0000_i1093" DrawAspect="Content" ObjectID="_1506708872" r:id="rId98"/>
        </w:object>
      </w:r>
      <w:r>
        <w:rPr>
          <w:sz w:val="22"/>
        </w:rPr>
        <w:t>. Определить астатизм системы по задающему и возмущающему воздействиям. Записать уравнение статики замкнутой АСР по ошибке. Качественно изобразить переходные характеристики замкнутой АСР.</w: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shape id="_x0000_s1296" type="#_x0000_t202" style="position:absolute;margin-left:144.9pt;margin-top:.05pt;width:19.6pt;height:16.8pt;z-index:251828224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gramStart"/>
                  <w:r>
                    <w:rPr>
                      <w:lang w:val="en-US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>
        <w:rPr>
          <w:noProof/>
          <w:sz w:val="22"/>
        </w:rPr>
        <w:pict>
          <v:line id="_x0000_s1286" style="position:absolute;z-index:251824128" from="161.7pt,4.3pt" to="161.7pt,22.5pt" o:allowincell="f">
            <v:stroke endarrow="open" endarrowwidth="narrow" endarrowlength="short"/>
          </v:line>
        </w:pic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line id="_x0000_s1472" style="position:absolute;z-index:251940864" from="226.25pt,16.8pt" to="268.25pt,16.8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line id="_x0000_s1040" style="position:absolute;z-index:251670528" from="129.5pt,16.8pt" to="181.3pt,16.8pt" o:allowincell="f"/>
        </w:pict>
      </w:r>
      <w:r>
        <w:rPr>
          <w:noProof/>
          <w:sz w:val="22"/>
        </w:rPr>
        <w:pict>
          <v:line id="_x0000_s1041" style="position:absolute;z-index:251671552" from="53.9pt,16.8pt" to="107.1pt,16.8pt" o:allowincell="f"/>
        </w:pict>
      </w:r>
      <w:r>
        <w:rPr>
          <w:noProof/>
          <w:sz w:val="22"/>
        </w:rPr>
        <w:pict>
          <v:shape id="_x0000_s1308" style="position:absolute;margin-left:77.7pt;margin-top:22.4pt;width:19.6pt;height:23.8pt;z-index:251834368;mso-position-horizontal:absolute;mso-position-horizontal-relative:text;mso-position-vertical:absolute;mso-position-vertical-relative:text" coordsize="392,644" o:allowincell="f" path="m392,644l,644,,e" filled="f">
            <v:stroke endarrow="open" endarrowwidth="narrow" endarrowlength="short"/>
            <v:path arrowok="t"/>
          </v:shape>
        </w:pict>
      </w:r>
      <w:r>
        <w:rPr>
          <w:noProof/>
          <w:sz w:val="22"/>
        </w:rPr>
        <w:pict>
          <v:shape id="_x0000_s1307" style="position:absolute;margin-left:118.3pt;margin-top:16.8pt;width:30.8pt;height:29.4pt;z-index:251833344;mso-position-horizontal:absolute;mso-position-horizontal-relative:text;mso-position-vertical:absolute;mso-position-vertical-relative:text" coordsize="224,756" o:allowincell="f" path="m224,r,756l,756e" filled="f">
            <v:stroke endarrow="open" endarrowwidth="narrow" endarrowlength="short"/>
            <v:path arrowok="t"/>
          </v:shape>
        </w:pict>
      </w:r>
      <w:r>
        <w:rPr>
          <w:noProof/>
          <w:sz w:val="22"/>
        </w:rPr>
        <w:pict>
          <v:shape id="_x0000_s1287" style="position:absolute;margin-left:45.3pt;margin-top:16.8pt;width:205.85pt;height:46.2pt;z-index:251825152;mso-position-horizontal:absolute;mso-position-horizontal-relative:text;mso-position-vertical:absolute;mso-position-vertical-relative:text" coordsize="4117,1232" o:allowincell="f" path="m4117,r,1232l1,1232,,102e" filled="f">
            <v:stroke endarrow="open" endarrowwidth="narrow" endarrowlength="short"/>
            <v:path arrowok="t"/>
          </v:shape>
        </w:pict>
      </w:r>
      <w:r>
        <w:rPr>
          <w:noProof/>
          <w:sz w:val="22"/>
        </w:rPr>
        <w:pict>
          <v:group id="_x0000_s1300" style="position:absolute;margin-left:70.7pt;margin-top:9.8pt;width:14pt;height:12.6pt;z-index:251832320" coordorigin="1932,2408" coordsize="280,252" o:allowincell="f">
            <v:shape id="_x0000_s1301" type="#_x0000_t123" style="position:absolute;left:1932;top:2408;width:280;height:252"/>
            <v:line id="_x0000_s1302" style="position:absolute" from="2044,2548" to="2128,2632" strokeweight="4.5pt"/>
            <v:line id="_x0000_s1303" style="position:absolute;flip:y" from="2016,2576" to="2100,2632" strokeweight="4.5pt"/>
            <v:line id="_x0000_s1304" style="position:absolute" from="1988,2632" to="2128,2632" strokeweight="1.5pt"/>
            <v:line id="_x0000_s1305" style="position:absolute;flip:x" from="2072,2632" to="2156,2632" strokeweight="1.5pt"/>
            <v:line id="_x0000_s1306" style="position:absolute;flip:y" from="2072,2604" to="2072,2660"/>
          </v:group>
        </w:pict>
      </w:r>
      <w:r>
        <w:rPr>
          <w:noProof/>
          <w:sz w:val="22"/>
        </w:rPr>
        <w:pict>
          <v:shape id="_x0000_s1285" type="#_x0000_t123" style="position:absolute;margin-left:154.7pt;margin-top:9.85pt;width:14pt;height:12.6pt;z-index:251823104" o:allowincell="f"/>
        </w:pict>
      </w:r>
      <w:r>
        <w:rPr>
          <w:noProof/>
          <w:sz w:val="22"/>
        </w:rPr>
        <w:pict>
          <v:shape id="_x0000_s1298" type="#_x0000_t202" style="position:absolute;margin-left:135.1pt;margin-top:4.2pt;width:19.6pt;height:16.8pt;z-index:251830272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u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299" type="#_x0000_t202" style="position:absolute;margin-left:254.1pt;margin-top:2.75pt;width:19.6pt;height:16.8pt;z-index:251831296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y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297" type="#_x0000_t202" style="position:absolute;margin-left:49.7pt;margin-top:4.15pt;width:19.6pt;height:16.8pt;z-index:251829248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e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295" type="#_x0000_t202" style="position:absolute;margin-left:11.9pt;margin-top:2.75pt;width:19.6pt;height:16.8pt;z-index:251827200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</w:pPr>
                  <w:proofErr w:type="spellStart"/>
                  <w:r>
                    <w:t>х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group id="_x0000_s1288" style="position:absolute;margin-left:39.9pt;margin-top:9.8pt;width:14pt;height:12.6pt;z-index:251826176" coordorigin="1932,2408" coordsize="280,252" o:allowincell="f">
            <v:shape id="_x0000_s1289" type="#_x0000_t123" style="position:absolute;left:1932;top:2408;width:280;height:252"/>
            <v:line id="_x0000_s1290" style="position:absolute" from="2044,2548" to="2128,2632" strokeweight="4.5pt"/>
            <v:line id="_x0000_s1291" style="position:absolute;flip:y" from="2016,2576" to="2100,2632" strokeweight="4.5pt"/>
            <v:line id="_x0000_s1292" style="position:absolute" from="1988,2632" to="2128,2632" strokeweight="1.5pt"/>
            <v:line id="_x0000_s1293" style="position:absolute;flip:x" from="2072,2632" to="2156,2632" strokeweight="1.5pt"/>
            <v:line id="_x0000_s1294" style="position:absolute;flip:y" from="2072,2604" to="2072,2660"/>
          </v:group>
        </w:pict>
      </w:r>
      <w:r>
        <w:rPr>
          <w:noProof/>
          <w:sz w:val="22"/>
        </w:rPr>
        <w:pict>
          <v:line id="_x0000_s1284" style="position:absolute;z-index:251822080" from="10.5pt,16.8pt" to="39.9pt,16.8pt" o:allowincell="f">
            <v:stroke endarrow="open" endarrowwidth="narrow" endarrowlength="short"/>
          </v:line>
        </w:pict>
      </w:r>
      <w:r>
        <w:rPr>
          <w:sz w:val="22"/>
        </w:rPr>
        <w:tab/>
      </w:r>
      <w:r>
        <w:rPr>
          <w:sz w:val="22"/>
        </w:rPr>
        <w:tab/>
      </w:r>
      <w:r w:rsidRPr="007B1B81">
        <w:rPr>
          <w:sz w:val="22"/>
        </w:rPr>
        <w:tab/>
      </w:r>
      <w:r>
        <w:rPr>
          <w:position w:val="-24"/>
          <w:sz w:val="22"/>
        </w:rPr>
        <w:object w:dxaOrig="420" w:dyaOrig="639">
          <v:shape id="_x0000_i1094" type="#_x0000_t75" style="width:21pt;height:32pt" o:ole="" fillcolor="window">
            <v:imagedata r:id="rId1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94" DrawAspect="Content" ObjectID="_1506708873" r:id="rId99"/>
        </w:obje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28"/>
          <w:sz w:val="22"/>
        </w:rPr>
        <w:object w:dxaOrig="920" w:dyaOrig="700">
          <v:shape id="_x0000_i1095" type="#_x0000_t75" style="width:46pt;height:35pt" o:ole="" fillcolor="window">
            <v:imagedata r:id="rId100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95" DrawAspect="Content" ObjectID="_1506708874" r:id="rId101"/>
        </w:object>
      </w:r>
    </w:p>
    <w:p w:rsidR="00AC5F11" w:rsidRPr="007B1B81" w:rsidRDefault="00AC5F11" w:rsidP="00AC5F11">
      <w:pPr>
        <w:rPr>
          <w:sz w:val="22"/>
        </w:rPr>
      </w:pPr>
      <w:r>
        <w:rPr>
          <w:sz w:val="22"/>
          <w:lang w:val="en-US"/>
        </w:rPr>
        <w:tab/>
      </w:r>
      <w:r>
        <w:rPr>
          <w:sz w:val="22"/>
          <w:lang w:val="en-US"/>
        </w:rPr>
        <w:tab/>
      </w:r>
      <w:r w:rsidRPr="007B1B81">
        <w:rPr>
          <w:sz w:val="22"/>
        </w:rPr>
        <w:t xml:space="preserve">         </w:t>
      </w:r>
      <w:r>
        <w:rPr>
          <w:position w:val="-12"/>
          <w:sz w:val="22"/>
        </w:rPr>
        <w:object w:dxaOrig="400" w:dyaOrig="360">
          <v:shape id="_x0000_i1096" type="#_x0000_t75" style="width:20pt;height:18pt" o:ole="" fillcolor="window">
            <v:imagedata r:id="rId5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96" DrawAspect="Content" ObjectID="_1506708875" r:id="rId102"/>
        </w:object>
      </w:r>
    </w:p>
    <w:p w:rsidR="00AC5F11" w:rsidRPr="007B1B8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</w:p>
    <w:p w:rsidR="00AC5F11" w:rsidRPr="007B1B81" w:rsidRDefault="00AC5F11" w:rsidP="00AC5F11">
      <w:pPr>
        <w:rPr>
          <w:b/>
          <w:sz w:val="22"/>
        </w:rPr>
      </w:pPr>
      <w:r>
        <w:rPr>
          <w:b/>
          <w:sz w:val="22"/>
        </w:rPr>
        <w:t xml:space="preserve">Вариант </w:t>
      </w:r>
      <w:r w:rsidRPr="007B1B81">
        <w:rPr>
          <w:b/>
          <w:sz w:val="22"/>
        </w:rPr>
        <w:t>14</w:t>
      </w:r>
    </w:p>
    <w:p w:rsidR="00AC5F11" w:rsidRDefault="00AC5F11" w:rsidP="00AC5F11">
      <w:pPr>
        <w:rPr>
          <w:sz w:val="22"/>
        </w:rPr>
      </w:pPr>
      <w:r>
        <w:rPr>
          <w:sz w:val="22"/>
        </w:rPr>
        <w:t xml:space="preserve">Найти </w:t>
      </w:r>
      <w:r>
        <w:rPr>
          <w:position w:val="-12"/>
          <w:sz w:val="22"/>
        </w:rPr>
        <w:object w:dxaOrig="340" w:dyaOrig="380">
          <v:shape id="_x0000_i1097" type="#_x0000_t75" style="width:17pt;height:19pt" o:ole="" fillcolor="window">
            <v:imagedata r:id="rId8" o:title=""/>
          </v:shape>
          <o:OLEObject Type="Embed" ProgID="Equation.3" ShapeID="_x0000_i1097" DrawAspect="Content" ObjectID="_1506708876" r:id="rId103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360" w:dyaOrig="360">
          <v:shape id="_x0000_i1098" type="#_x0000_t75" style="width:18pt;height:18pt" o:ole="" fillcolor="window">
            <v:imagedata r:id="rId10" o:title=""/>
          </v:shape>
          <o:OLEObject Type="Embed" ProgID="Equation.3" ShapeID="_x0000_i1098" DrawAspect="Content" ObjectID="_1506708877" r:id="rId104"/>
        </w:object>
      </w:r>
      <w:r>
        <w:rPr>
          <w:sz w:val="22"/>
        </w:rPr>
        <w:t>,</w:t>
      </w:r>
      <w:r>
        <w:rPr>
          <w:position w:val="-10"/>
          <w:sz w:val="22"/>
        </w:rPr>
        <w:object w:dxaOrig="340" w:dyaOrig="360">
          <v:shape id="_x0000_i1099" type="#_x0000_t75" style="width:17pt;height:18pt" o:ole="" fillcolor="window">
            <v:imagedata r:id="rId12" o:title=""/>
          </v:shape>
          <o:OLEObject Type="Embed" ProgID="Equation.3" ShapeID="_x0000_i1099" DrawAspect="Content" ObjectID="_1506708878" r:id="rId105"/>
        </w:object>
      </w:r>
      <w:r>
        <w:rPr>
          <w:sz w:val="22"/>
        </w:rPr>
        <w:t>. Определить астатизм системы по задающему и возмущающему воздействиям. Записать уравнение статики замкнутой АСР по ошибке. Качественно изобразить переходные характеристики замкнутой АСР.</w: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shape id="_x0000_s1321" type="#_x0000_t202" style="position:absolute;margin-left:144.9pt;margin-top:.05pt;width:19.6pt;height:16.8pt;z-index:251841536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gramStart"/>
                  <w:r>
                    <w:rPr>
                      <w:lang w:val="en-US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>
        <w:rPr>
          <w:noProof/>
          <w:sz w:val="22"/>
        </w:rPr>
        <w:pict>
          <v:line id="_x0000_s1311" style="position:absolute;z-index:251837440" from="161.7pt,4.3pt" to="161.7pt,22.5pt" o:allowincell="f">
            <v:stroke endarrow="open" endarrowwidth="narrow" endarrowlength="short"/>
          </v:line>
        </w:pic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line id="_x0000_s1473" style="position:absolute;z-index:251941888" from="226.25pt,16.8pt" to="269.65pt,16.8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line id="_x0000_s1038" style="position:absolute;z-index:251668480" from="128.1pt,16.8pt" to="179.9pt,16.8pt" o:allowincell="f"/>
        </w:pict>
      </w:r>
      <w:r>
        <w:rPr>
          <w:noProof/>
          <w:sz w:val="22"/>
        </w:rPr>
        <w:pict>
          <v:line id="_x0000_s1039" style="position:absolute;z-index:251669504" from="53.9pt,16.8pt" to="91.7pt,16.8pt" o:allowincell="f"/>
        </w:pict>
      </w:r>
      <w:r>
        <w:rPr>
          <w:noProof/>
          <w:sz w:val="22"/>
        </w:rPr>
        <w:pict>
          <v:shape id="_x0000_s1332" style="position:absolute;margin-left:122.5pt;margin-top:16.8pt;width:26.6pt;height:26.6pt;z-index:251846656;mso-position-horizontal:absolute;mso-position-horizontal-relative:text;mso-position-vertical:absolute;mso-position-vertical-relative:text" coordsize="224,756" o:allowincell="f" path="m224,r,756l,756e" filled="f">
            <v:stroke endarrow="open" endarrowwidth="narrow" endarrowlength="short"/>
            <v:path arrowok="t"/>
          </v:shape>
        </w:pict>
      </w:r>
      <w:r>
        <w:rPr>
          <w:noProof/>
          <w:sz w:val="22"/>
        </w:rPr>
        <w:pict>
          <v:shape id="_x0000_s1333" style="position:absolute;margin-left:77.7pt;margin-top:22.4pt;width:19.6pt;height:21pt;z-index:251847680;mso-position-horizontal:absolute;mso-position-horizontal-relative:text;mso-position-vertical:absolute;mso-position-vertical-relative:text" coordsize="392,644" o:allowincell="f" path="m392,644l,644,,e" filled="f">
            <v:stroke endarrow="open" endarrowwidth="narrow" endarrowlength="short"/>
            <v:path arrowok="t"/>
          </v:shape>
        </w:pict>
      </w:r>
      <w:r>
        <w:rPr>
          <w:noProof/>
          <w:sz w:val="22"/>
        </w:rPr>
        <w:pict>
          <v:shape id="_x0000_s1312" style="position:absolute;margin-left:45.3pt;margin-top:16.8pt;width:205.85pt;height:46.2pt;z-index:251838464;mso-position-horizontal:absolute;mso-position-horizontal-relative:text;mso-position-vertical:absolute;mso-position-vertical-relative:text" coordsize="4117,1232" o:allowincell="f" path="m4117,r,1232l1,1232,,102e" filled="f">
            <v:stroke endarrow="open" endarrowwidth="narrow" endarrowlength="short"/>
            <v:path arrowok="t"/>
          </v:shape>
        </w:pict>
      </w:r>
      <w:r>
        <w:rPr>
          <w:noProof/>
          <w:sz w:val="22"/>
        </w:rPr>
        <w:pict>
          <v:group id="_x0000_s1325" style="position:absolute;margin-left:70.7pt;margin-top:9.8pt;width:14pt;height:12.6pt;z-index:251845632" coordorigin="1932,2408" coordsize="280,252" o:allowincell="f">
            <v:shape id="_x0000_s1326" type="#_x0000_t123" style="position:absolute;left:1932;top:2408;width:280;height:252"/>
            <v:line id="_x0000_s1327" style="position:absolute" from="2044,2548" to="2128,2632" strokeweight="4.5pt"/>
            <v:line id="_x0000_s1328" style="position:absolute;flip:y" from="2016,2576" to="2100,2632" strokeweight="4.5pt"/>
            <v:line id="_x0000_s1329" style="position:absolute" from="1988,2632" to="2128,2632" strokeweight="1.5pt"/>
            <v:line id="_x0000_s1330" style="position:absolute;flip:x" from="2072,2632" to="2156,2632" strokeweight="1.5pt"/>
            <v:line id="_x0000_s1331" style="position:absolute;flip:y" from="2072,2604" to="2072,2660"/>
          </v:group>
        </w:pict>
      </w:r>
      <w:r>
        <w:rPr>
          <w:noProof/>
          <w:sz w:val="22"/>
        </w:rPr>
        <w:pict>
          <v:shape id="_x0000_s1310" type="#_x0000_t123" style="position:absolute;margin-left:154.7pt;margin-top:9.85pt;width:14pt;height:12.6pt;z-index:251836416" o:allowincell="f"/>
        </w:pict>
      </w:r>
      <w:r>
        <w:rPr>
          <w:noProof/>
          <w:sz w:val="22"/>
        </w:rPr>
        <w:pict>
          <v:shape id="_x0000_s1323" type="#_x0000_t202" style="position:absolute;margin-left:135.1pt;margin-top:4.2pt;width:19.6pt;height:16.8pt;z-index:251843584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u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324" type="#_x0000_t202" style="position:absolute;margin-left:254.1pt;margin-top:2.75pt;width:19.6pt;height:16.8pt;z-index:251844608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y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322" type="#_x0000_t202" style="position:absolute;margin-left:49.7pt;margin-top:4.15pt;width:19.6pt;height:16.8pt;z-index:251842560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e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320" type="#_x0000_t202" style="position:absolute;margin-left:11.9pt;margin-top:2.75pt;width:19.6pt;height:16.8pt;z-index:251840512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</w:pPr>
                  <w:proofErr w:type="spellStart"/>
                  <w:r>
                    <w:t>х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group id="_x0000_s1313" style="position:absolute;margin-left:39.9pt;margin-top:9.8pt;width:14pt;height:12.6pt;z-index:251839488" coordorigin="1932,2408" coordsize="280,252" o:allowincell="f">
            <v:shape id="_x0000_s1314" type="#_x0000_t123" style="position:absolute;left:1932;top:2408;width:280;height:252"/>
            <v:line id="_x0000_s1315" style="position:absolute" from="2044,2548" to="2128,2632" strokeweight="4.5pt"/>
            <v:line id="_x0000_s1316" style="position:absolute;flip:y" from="2016,2576" to="2100,2632" strokeweight="4.5pt"/>
            <v:line id="_x0000_s1317" style="position:absolute" from="1988,2632" to="2128,2632" strokeweight="1.5pt"/>
            <v:line id="_x0000_s1318" style="position:absolute;flip:x" from="2072,2632" to="2156,2632" strokeweight="1.5pt"/>
            <v:line id="_x0000_s1319" style="position:absolute;flip:y" from="2072,2604" to="2072,2660"/>
          </v:group>
        </w:pict>
      </w:r>
      <w:r>
        <w:rPr>
          <w:noProof/>
          <w:sz w:val="22"/>
        </w:rPr>
        <w:pict>
          <v:line id="_x0000_s1309" style="position:absolute;z-index:251835392" from="10.5pt,16.8pt" to="39.9pt,16.8pt" o:allowincell="f">
            <v:stroke endarrow="open" endarrowwidth="narrow" endarrowlength="short"/>
          </v:line>
        </w:pict>
      </w:r>
      <w:r>
        <w:rPr>
          <w:sz w:val="22"/>
        </w:rPr>
        <w:tab/>
      </w:r>
      <w:r>
        <w:rPr>
          <w:sz w:val="22"/>
        </w:rPr>
        <w:tab/>
      </w:r>
      <w:r w:rsidRPr="007B1B81">
        <w:rPr>
          <w:sz w:val="22"/>
        </w:rPr>
        <w:t xml:space="preserve">       </w:t>
      </w:r>
      <w:r>
        <w:rPr>
          <w:position w:val="-30"/>
          <w:sz w:val="22"/>
        </w:rPr>
        <w:object w:dxaOrig="720" w:dyaOrig="680">
          <v:shape id="_x0000_i1100" type="#_x0000_t75" style="width:36pt;height:34pt" o:ole="" fillcolor="window">
            <v:imagedata r:id="rId5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00" DrawAspect="Content" ObjectID="_1506708879" r:id="rId106"/>
        </w:obje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28"/>
          <w:sz w:val="22"/>
        </w:rPr>
        <w:object w:dxaOrig="920" w:dyaOrig="700">
          <v:shape id="_x0000_i1101" type="#_x0000_t75" style="width:46pt;height:35pt" o:ole="" fillcolor="window">
            <v:imagedata r:id="rId10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01" DrawAspect="Content" ObjectID="_1506708880" r:id="rId108"/>
        </w:object>
      </w:r>
    </w:p>
    <w:p w:rsidR="00AC5F11" w:rsidRPr="007B1B81" w:rsidRDefault="00AC5F11" w:rsidP="00AC5F11">
      <w:pPr>
        <w:rPr>
          <w:sz w:val="22"/>
        </w:rPr>
      </w:pPr>
      <w:r>
        <w:rPr>
          <w:sz w:val="22"/>
          <w:lang w:val="en-US"/>
        </w:rPr>
        <w:tab/>
      </w:r>
      <w:r>
        <w:rPr>
          <w:sz w:val="22"/>
          <w:lang w:val="en-US"/>
        </w:rPr>
        <w:tab/>
      </w:r>
      <w:r w:rsidRPr="007B1B81">
        <w:rPr>
          <w:sz w:val="22"/>
        </w:rPr>
        <w:t xml:space="preserve">         </w:t>
      </w:r>
      <w:r>
        <w:rPr>
          <w:position w:val="-12"/>
          <w:sz w:val="22"/>
        </w:rPr>
        <w:object w:dxaOrig="499" w:dyaOrig="360">
          <v:shape id="_x0000_i1102" type="#_x0000_t75" style="width:25pt;height:18pt" o:ole="" fillcolor="window">
            <v:imagedata r:id="rId10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02" DrawAspect="Content" ObjectID="_1506708881" r:id="rId110"/>
        </w:object>
      </w:r>
    </w:p>
    <w:p w:rsidR="00AC5F11" w:rsidRPr="007B1B8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</w:p>
    <w:p w:rsidR="00AC5F11" w:rsidRPr="008E4019" w:rsidRDefault="00AC5F11" w:rsidP="00AC5F11">
      <w:pPr>
        <w:rPr>
          <w:b/>
          <w:sz w:val="22"/>
        </w:rPr>
      </w:pPr>
      <w:r>
        <w:rPr>
          <w:b/>
          <w:sz w:val="22"/>
        </w:rPr>
        <w:t xml:space="preserve">Вариант </w:t>
      </w:r>
      <w:r w:rsidRPr="008E4019">
        <w:rPr>
          <w:b/>
          <w:sz w:val="22"/>
        </w:rPr>
        <w:t>15</w:t>
      </w:r>
    </w:p>
    <w:p w:rsidR="00AC5F11" w:rsidRDefault="00AC5F11" w:rsidP="00AC5F11">
      <w:pPr>
        <w:rPr>
          <w:sz w:val="22"/>
        </w:rPr>
      </w:pPr>
      <w:r>
        <w:rPr>
          <w:sz w:val="22"/>
        </w:rPr>
        <w:t xml:space="preserve">Найти </w:t>
      </w:r>
      <w:r>
        <w:rPr>
          <w:position w:val="-12"/>
          <w:sz w:val="22"/>
        </w:rPr>
        <w:object w:dxaOrig="340" w:dyaOrig="380">
          <v:shape id="_x0000_i1103" type="#_x0000_t75" style="width:17pt;height:19pt" o:ole="" fillcolor="window">
            <v:imagedata r:id="rId8" o:title=""/>
          </v:shape>
          <o:OLEObject Type="Embed" ProgID="Equation.3" ShapeID="_x0000_i1103" DrawAspect="Content" ObjectID="_1506708882" r:id="rId111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360" w:dyaOrig="360">
          <v:shape id="_x0000_i1104" type="#_x0000_t75" style="width:18pt;height:18pt" o:ole="" fillcolor="window">
            <v:imagedata r:id="rId10" o:title=""/>
          </v:shape>
          <o:OLEObject Type="Embed" ProgID="Equation.3" ShapeID="_x0000_i1104" DrawAspect="Content" ObjectID="_1506708883" r:id="rId112"/>
        </w:object>
      </w:r>
      <w:r>
        <w:rPr>
          <w:sz w:val="22"/>
        </w:rPr>
        <w:t>,</w:t>
      </w:r>
      <w:r>
        <w:rPr>
          <w:position w:val="-10"/>
          <w:sz w:val="22"/>
        </w:rPr>
        <w:object w:dxaOrig="340" w:dyaOrig="360">
          <v:shape id="_x0000_i1105" type="#_x0000_t75" style="width:17pt;height:18pt" o:ole="" fillcolor="window">
            <v:imagedata r:id="rId12" o:title=""/>
          </v:shape>
          <o:OLEObject Type="Embed" ProgID="Equation.3" ShapeID="_x0000_i1105" DrawAspect="Content" ObjectID="_1506708884" r:id="rId113"/>
        </w:object>
      </w:r>
      <w:r>
        <w:rPr>
          <w:sz w:val="22"/>
        </w:rPr>
        <w:t>. Определить астатизм системы по задающему и возмущающему воздействиям. Записать уравнение статики замкнутой АСР по ошибке. Качественно изобразить переходные характеристики замкнутой АСР.</w:t>
      </w: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shape id="_x0000_s1346" type="#_x0000_t202" style="position:absolute;margin-left:105.7pt;margin-top:0;width:19.6pt;height:16.8pt;z-index:251854848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gramStart"/>
                  <w:r>
                    <w:rPr>
                      <w:lang w:val="en-US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>
        <w:rPr>
          <w:noProof/>
          <w:sz w:val="22"/>
        </w:rPr>
        <w:pict>
          <v:line id="_x0000_s1336" style="position:absolute;z-index:251850752" from="122.5pt,4.25pt" to="122.5pt,22.45pt" o:allowincell="f">
            <v:stroke endarrow="open" endarrowwidth="narrow" endarrowlength="short"/>
          </v:line>
        </w:pic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line id="_x0000_s1475" style="position:absolute;z-index:251943936" from="227.35pt,16.75pt" to="267.95pt,16.75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line id="_x0000_s1037" style="position:absolute;z-index:251667456" from="93.1pt,16.75pt" to="143.5pt,16.75pt" o:allowincell="f"/>
        </w:pict>
      </w:r>
      <w:r>
        <w:rPr>
          <w:noProof/>
          <w:sz w:val="22"/>
        </w:rPr>
        <w:pict>
          <v:line id="_x0000_s1474" style="position:absolute;z-index:251942912" from="53.9pt,16.75pt" to="72.1pt,16.75pt" o:allowincell="f"/>
        </w:pict>
      </w:r>
      <w:r>
        <w:rPr>
          <w:noProof/>
          <w:sz w:val="22"/>
        </w:rPr>
        <w:pict>
          <v:shape id="_x0000_s1349" type="#_x0000_t202" style="position:absolute;margin-left:254.1pt;margin-top:2.75pt;width:19.6pt;height:16.8pt;z-index:251857920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y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348" type="#_x0000_t202" style="position:absolute;margin-left:95.9pt;margin-top:4.15pt;width:19.6pt;height:16.8pt;z-index:251856896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u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347" type="#_x0000_t202" style="position:absolute;margin-left:49.7pt;margin-top:4.15pt;width:19.6pt;height:16.8pt;z-index:251855872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e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345" type="#_x0000_t202" style="position:absolute;margin-left:11.9pt;margin-top:2.75pt;width:19.6pt;height:16.8pt;z-index:251853824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</w:pPr>
                  <w:proofErr w:type="spellStart"/>
                  <w:r>
                    <w:t>х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group id="_x0000_s1338" style="position:absolute;margin-left:39.9pt;margin-top:9.8pt;width:14pt;height:12.6pt;z-index:251852800" coordorigin="1932,2408" coordsize="280,252" o:allowincell="f">
            <v:shape id="_x0000_s1339" type="#_x0000_t123" style="position:absolute;left:1932;top:2408;width:280;height:252"/>
            <v:line id="_x0000_s1340" style="position:absolute" from="2044,2548" to="2128,2632" strokeweight="4.5pt"/>
            <v:line id="_x0000_s1341" style="position:absolute;flip:y" from="2016,2576" to="2100,2632" strokeweight="4.5pt"/>
            <v:line id="_x0000_s1342" style="position:absolute" from="1988,2632" to="2128,2632" strokeweight="1.5pt"/>
            <v:line id="_x0000_s1343" style="position:absolute;flip:x" from="2072,2632" to="2156,2632" strokeweight="1.5pt"/>
            <v:line id="_x0000_s1344" style="position:absolute;flip:y" from="2072,2604" to="2072,2660"/>
          </v:group>
        </w:pict>
      </w:r>
      <w:r>
        <w:rPr>
          <w:noProof/>
          <w:sz w:val="22"/>
        </w:rPr>
        <w:pict>
          <v:polyline id="_x0000_s1337" style="position:absolute;z-index:251851776;mso-position-horizontal:absolute;mso-position-horizontal-relative:text;mso-position-vertical:absolute;mso-position-vertical-relative:text" points="251.15pt,16.8pt,251.15pt,46.2pt,45.35pt,46.2pt,45.35pt,22.4pt" coordsize="4116,588" o:allowincell="f" filled="f">
            <v:stroke endarrow="open" endarrowwidth="narrow" endarrowlength="short"/>
            <v:path arrowok="t"/>
          </v:polyline>
        </w:pict>
      </w:r>
      <w:r>
        <w:rPr>
          <w:noProof/>
          <w:sz w:val="22"/>
        </w:rPr>
        <w:pict>
          <v:line id="_x0000_s1334" style="position:absolute;z-index:251848704" from="10.5pt,16.8pt" to="39.9pt,16.8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shape id="_x0000_s1335" type="#_x0000_t123" style="position:absolute;margin-left:115.5pt;margin-top:9.8pt;width:14pt;height:12.6pt;z-index:251849728" o:allowincell="f"/>
        </w:pi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24"/>
          <w:sz w:val="22"/>
        </w:rPr>
        <w:object w:dxaOrig="420" w:dyaOrig="639">
          <v:shape id="_x0000_i1106" type="#_x0000_t75" style="width:21pt;height:32pt" o:ole="" fillcolor="window">
            <v:imagedata r:id="rId1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06" DrawAspect="Content" ObjectID="_1506708885" r:id="rId114"/>
        </w:obje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30"/>
          <w:sz w:val="22"/>
        </w:rPr>
        <w:object w:dxaOrig="1660" w:dyaOrig="720">
          <v:shape id="_x0000_i1107" type="#_x0000_t75" style="width:83pt;height:36pt" o:ole="" fillcolor="window">
            <v:imagedata r:id="rId1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07" DrawAspect="Content" ObjectID="_1506708886" r:id="rId115"/>
        </w:object>
      </w: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</w:p>
    <w:p w:rsidR="00AC5F11" w:rsidRPr="008E4019" w:rsidRDefault="00AC5F11" w:rsidP="00AC5F11">
      <w:pPr>
        <w:rPr>
          <w:b/>
          <w:sz w:val="22"/>
        </w:rPr>
      </w:pPr>
      <w:r>
        <w:rPr>
          <w:b/>
          <w:sz w:val="22"/>
        </w:rPr>
        <w:t xml:space="preserve">Вариант </w:t>
      </w:r>
      <w:r w:rsidRPr="008E4019">
        <w:rPr>
          <w:b/>
          <w:sz w:val="22"/>
        </w:rPr>
        <w:t>16</w:t>
      </w:r>
    </w:p>
    <w:p w:rsidR="00AC5F11" w:rsidRDefault="00AC5F11" w:rsidP="00AC5F11">
      <w:pPr>
        <w:rPr>
          <w:sz w:val="22"/>
        </w:rPr>
      </w:pPr>
      <w:r>
        <w:rPr>
          <w:sz w:val="22"/>
        </w:rPr>
        <w:t xml:space="preserve">Найти </w:t>
      </w:r>
      <w:r>
        <w:rPr>
          <w:position w:val="-12"/>
          <w:sz w:val="22"/>
        </w:rPr>
        <w:object w:dxaOrig="340" w:dyaOrig="380">
          <v:shape id="_x0000_i1108" type="#_x0000_t75" style="width:17pt;height:19pt" o:ole="" fillcolor="window">
            <v:imagedata r:id="rId8" o:title=""/>
          </v:shape>
          <o:OLEObject Type="Embed" ProgID="Equation.3" ShapeID="_x0000_i1108" DrawAspect="Content" ObjectID="_1506708887" r:id="rId116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360" w:dyaOrig="360">
          <v:shape id="_x0000_i1109" type="#_x0000_t75" style="width:18pt;height:18pt" o:ole="" fillcolor="window">
            <v:imagedata r:id="rId10" o:title=""/>
          </v:shape>
          <o:OLEObject Type="Embed" ProgID="Equation.3" ShapeID="_x0000_i1109" DrawAspect="Content" ObjectID="_1506708888" r:id="rId117"/>
        </w:object>
      </w:r>
      <w:r>
        <w:rPr>
          <w:sz w:val="22"/>
        </w:rPr>
        <w:t>,</w:t>
      </w:r>
      <w:r>
        <w:rPr>
          <w:position w:val="-10"/>
          <w:sz w:val="22"/>
        </w:rPr>
        <w:object w:dxaOrig="340" w:dyaOrig="360">
          <v:shape id="_x0000_i1110" type="#_x0000_t75" style="width:17pt;height:18pt" o:ole="" fillcolor="window">
            <v:imagedata r:id="rId12" o:title=""/>
          </v:shape>
          <o:OLEObject Type="Embed" ProgID="Equation.3" ShapeID="_x0000_i1110" DrawAspect="Content" ObjectID="_1506708889" r:id="rId118"/>
        </w:object>
      </w:r>
      <w:r>
        <w:rPr>
          <w:sz w:val="22"/>
        </w:rPr>
        <w:t>. Определить астатизм системы по задающему и возмущающему воздействиям. Записать уравнение статики замкнутой АСР по ошибке. Качественно изобразить переходные характеристики замкнутой АСР.</w:t>
      </w: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shape id="_x0000_s1362" type="#_x0000_t202" style="position:absolute;margin-left:105.7pt;margin-top:0;width:19.6pt;height:16.8pt;z-index:251865088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gramStart"/>
                  <w:r>
                    <w:rPr>
                      <w:lang w:val="en-US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>
        <w:rPr>
          <w:noProof/>
          <w:sz w:val="22"/>
        </w:rPr>
        <w:pict>
          <v:line id="_x0000_s1352" style="position:absolute;z-index:251860992" from="122.5pt,4.25pt" to="122.5pt,22.45pt" o:allowincell="f">
            <v:stroke endarrow="open" endarrowwidth="narrow" endarrowlength="short"/>
          </v:line>
        </w:pic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line id="_x0000_s1477" style="position:absolute;z-index:251945984" from="188.3pt,16.75pt" to="221.9pt,16.75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line id="_x0000_s1036" style="position:absolute;z-index:251666432" from="88.9pt,16.75pt" to="144.9pt,16.75pt" o:allowincell="f"/>
        </w:pict>
      </w:r>
      <w:r>
        <w:rPr>
          <w:noProof/>
          <w:sz w:val="22"/>
        </w:rPr>
        <w:pict>
          <v:line id="_x0000_s1476" style="position:absolute;z-index:251944960" from="53.9pt,16.75pt" to="72.1pt,16.75pt" o:allowincell="f"/>
        </w:pict>
      </w:r>
      <w:r>
        <w:rPr>
          <w:noProof/>
          <w:sz w:val="22"/>
        </w:rPr>
        <w:pict>
          <v:shape id="_x0000_s1365" type="#_x0000_t202" style="position:absolute;margin-left:207.9pt;margin-top:2.75pt;width:19.6pt;height:16.8pt;z-index:251868160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y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353" style="position:absolute;margin-left:45.35pt;margin-top:16.8pt;width:154.15pt;height:29.4pt;z-index:251862016;mso-position-horizontal:absolute;mso-position-horizontal-relative:text;mso-position-vertical:absolute;mso-position-vertical-relative:text" coordsize="4116,588" o:allowincell="f" path="m4116,r,588l,588,,112e" filled="f">
            <v:stroke endarrow="open" endarrowwidth="narrow" endarrowlength="short"/>
            <v:path arrowok="t"/>
          </v:shape>
        </w:pict>
      </w:r>
      <w:r>
        <w:rPr>
          <w:noProof/>
          <w:sz w:val="22"/>
        </w:rPr>
        <w:pict>
          <v:shape id="_x0000_s1364" type="#_x0000_t202" style="position:absolute;margin-left:95.9pt;margin-top:4.15pt;width:19.6pt;height:16.8pt;z-index:251867136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u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363" type="#_x0000_t202" style="position:absolute;margin-left:49.7pt;margin-top:4.15pt;width:19.6pt;height:16.8pt;z-index:251866112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e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361" type="#_x0000_t202" style="position:absolute;margin-left:11.9pt;margin-top:2.75pt;width:19.6pt;height:16.8pt;z-index:251864064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</w:pPr>
                  <w:proofErr w:type="spellStart"/>
                  <w:r>
                    <w:t>х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group id="_x0000_s1354" style="position:absolute;margin-left:39.9pt;margin-top:9.8pt;width:14pt;height:12.6pt;z-index:251863040" coordorigin="1932,2408" coordsize="280,252" o:allowincell="f">
            <v:shape id="_x0000_s1355" type="#_x0000_t123" style="position:absolute;left:1932;top:2408;width:280;height:252"/>
            <v:line id="_x0000_s1356" style="position:absolute" from="2044,2548" to="2128,2632" strokeweight="4.5pt"/>
            <v:line id="_x0000_s1357" style="position:absolute;flip:y" from="2016,2576" to="2100,2632" strokeweight="4.5pt"/>
            <v:line id="_x0000_s1358" style="position:absolute" from="1988,2632" to="2128,2632" strokeweight="1.5pt"/>
            <v:line id="_x0000_s1359" style="position:absolute;flip:x" from="2072,2632" to="2156,2632" strokeweight="1.5pt"/>
            <v:line id="_x0000_s1360" style="position:absolute;flip:y" from="2072,2604" to="2072,2660"/>
          </v:group>
        </w:pict>
      </w:r>
      <w:r>
        <w:rPr>
          <w:noProof/>
          <w:sz w:val="22"/>
        </w:rPr>
        <w:pict>
          <v:line id="_x0000_s1350" style="position:absolute;z-index:251858944" from="10.5pt,16.8pt" to="39.9pt,16.8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shape id="_x0000_s1351" type="#_x0000_t123" style="position:absolute;margin-left:115.5pt;margin-top:9.8pt;width:14pt;height:12.6pt;z-index:251859968" o:allowincell="f"/>
        </w:pi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10"/>
          <w:sz w:val="22"/>
        </w:rPr>
        <w:object w:dxaOrig="320" w:dyaOrig="340">
          <v:shape id="_x0000_i1111" type="#_x0000_t75" style="width:16pt;height:17pt" o:ole="" fillcolor="window">
            <v:imagedata r:id="rId21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11" DrawAspect="Content" ObjectID="_1506708890" r:id="rId119"/>
        </w:obje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28"/>
          <w:sz w:val="22"/>
        </w:rPr>
        <w:object w:dxaOrig="880" w:dyaOrig="660">
          <v:shape id="_x0000_i1112" type="#_x0000_t75" style="width:44pt;height:33pt" o:ole="" fillcolor="window">
            <v:imagedata r:id="rId2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12" DrawAspect="Content" ObjectID="_1506708891" r:id="rId120"/>
        </w:object>
      </w: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  <w:lang w:val="en-US"/>
        </w:rPr>
      </w:pPr>
    </w:p>
    <w:p w:rsidR="00AC5F11" w:rsidRPr="008E4019" w:rsidRDefault="00AC5F11" w:rsidP="00AC5F11">
      <w:pPr>
        <w:rPr>
          <w:b/>
          <w:sz w:val="22"/>
        </w:rPr>
      </w:pPr>
      <w:r>
        <w:rPr>
          <w:b/>
          <w:sz w:val="22"/>
        </w:rPr>
        <w:t xml:space="preserve">Вариант </w:t>
      </w:r>
      <w:r w:rsidRPr="008E4019">
        <w:rPr>
          <w:b/>
          <w:sz w:val="22"/>
        </w:rPr>
        <w:t>17</w:t>
      </w:r>
    </w:p>
    <w:p w:rsidR="00AC5F11" w:rsidRPr="007B1B81" w:rsidRDefault="00AC5F11" w:rsidP="00AC5F11">
      <w:pPr>
        <w:rPr>
          <w:sz w:val="22"/>
        </w:rPr>
      </w:pPr>
      <w:r>
        <w:rPr>
          <w:sz w:val="22"/>
        </w:rPr>
        <w:t xml:space="preserve">Найти </w:t>
      </w:r>
      <w:r>
        <w:rPr>
          <w:position w:val="-12"/>
          <w:sz w:val="22"/>
        </w:rPr>
        <w:object w:dxaOrig="340" w:dyaOrig="380">
          <v:shape id="_x0000_i1113" type="#_x0000_t75" style="width:17pt;height:19pt" o:ole="" fillcolor="window">
            <v:imagedata r:id="rId8" o:title=""/>
          </v:shape>
          <o:OLEObject Type="Embed" ProgID="Equation.3" ShapeID="_x0000_i1113" DrawAspect="Content" ObjectID="_1506708892" r:id="rId121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360" w:dyaOrig="360">
          <v:shape id="_x0000_i1114" type="#_x0000_t75" style="width:18pt;height:18pt" o:ole="" fillcolor="window">
            <v:imagedata r:id="rId10" o:title=""/>
          </v:shape>
          <o:OLEObject Type="Embed" ProgID="Equation.3" ShapeID="_x0000_i1114" DrawAspect="Content" ObjectID="_1506708893" r:id="rId122"/>
        </w:object>
      </w:r>
      <w:r>
        <w:rPr>
          <w:sz w:val="22"/>
        </w:rPr>
        <w:t>,</w:t>
      </w:r>
      <w:r>
        <w:rPr>
          <w:position w:val="-10"/>
          <w:sz w:val="22"/>
        </w:rPr>
        <w:object w:dxaOrig="340" w:dyaOrig="360">
          <v:shape id="_x0000_i1115" type="#_x0000_t75" style="width:17pt;height:18pt" o:ole="" fillcolor="window">
            <v:imagedata r:id="rId12" o:title=""/>
          </v:shape>
          <o:OLEObject Type="Embed" ProgID="Equation.3" ShapeID="_x0000_i1115" DrawAspect="Content" ObjectID="_1506708894" r:id="rId123"/>
        </w:object>
      </w:r>
      <w:r>
        <w:rPr>
          <w:sz w:val="22"/>
        </w:rPr>
        <w:t>. Определить астатизм системы по задающему и возмущающему воздействиям. Записать уравнение статики замкнутой АСР по ошибке. Качественно изобразить переходные характеристики замкнутой АСР.</w:t>
      </w:r>
    </w:p>
    <w:p w:rsidR="00AC5F11" w:rsidRDefault="00AC5F11" w:rsidP="00AC5F11">
      <w:pPr>
        <w:rPr>
          <w:sz w:val="22"/>
          <w:lang w:val="en-US"/>
        </w:rPr>
      </w:pPr>
      <w:r>
        <w:rPr>
          <w:noProof/>
          <w:sz w:val="22"/>
        </w:rPr>
        <w:pict>
          <v:shape id="_x0000_s1413" style="position:absolute;margin-left:126.7pt;margin-top:15.3pt;width:96.6pt;height:43.4pt;z-index:-251417600;mso-position-horizontal:absolute;mso-position-horizontal-relative:text;mso-position-vertical:absolute;mso-position-vertical-relative:text" coordsize="1904,868" o:allowincell="f" path="m,l1904,r,868e" filled="f">
            <v:stroke endarrow="open" endarrowwidth="narrow" endarrowlength="short"/>
            <v:path arrowok="t"/>
          </v:shape>
        </w:pict>
      </w:r>
      <w:r>
        <w:rPr>
          <w:noProof/>
          <w:sz w:val="22"/>
        </w:rPr>
        <w:pict>
          <v:shape id="_x0000_s1377" type="#_x0000_t202" style="position:absolute;margin-left:104.3pt;margin-top:8.45pt;width:19.6pt;height:16.8pt;z-index:251874304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gramStart"/>
                  <w:r>
                    <w:rPr>
                      <w:lang w:val="en-US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 w:rsidRPr="007B1B81">
        <w:rPr>
          <w:sz w:val="22"/>
        </w:rPr>
        <w:tab/>
      </w:r>
      <w:r w:rsidRPr="007B1B81">
        <w:rPr>
          <w:sz w:val="22"/>
        </w:rPr>
        <w:tab/>
      </w:r>
      <w:r w:rsidRPr="007B1B81">
        <w:rPr>
          <w:sz w:val="22"/>
        </w:rPr>
        <w:tab/>
      </w:r>
      <w:r w:rsidRPr="007B1B81">
        <w:rPr>
          <w:sz w:val="22"/>
        </w:rPr>
        <w:tab/>
      </w:r>
      <w:r>
        <w:rPr>
          <w:position w:val="-28"/>
          <w:sz w:val="22"/>
        </w:rPr>
        <w:object w:dxaOrig="920" w:dyaOrig="660">
          <v:shape id="_x0000_i1116" type="#_x0000_t75" style="width:46pt;height:33pt" o:ole="" fillcolor="window">
            <v:imagedata r:id="rId2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16" DrawAspect="Content" ObjectID="_1506708895" r:id="rId124"/>
        </w:object>
      </w:r>
    </w:p>
    <w:p w:rsidR="00AC5F11" w:rsidRDefault="00AC5F11" w:rsidP="00AC5F11">
      <w:pPr>
        <w:rPr>
          <w:sz w:val="22"/>
          <w:lang w:val="en-US"/>
        </w:rPr>
      </w:pP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line id="_x0000_s1035" style="position:absolute;z-index:251665408" from="191.1pt,16.4pt" to="269.5pt,16.4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line id="_x0000_s1479" style="position:absolute;z-index:251948032" from="115.5pt,16.4pt" to="143.5pt,16.4pt" o:allowincell="f"/>
        </w:pict>
      </w:r>
      <w:r>
        <w:rPr>
          <w:noProof/>
          <w:sz w:val="22"/>
        </w:rPr>
        <w:pict>
          <v:line id="_x0000_s1478" style="position:absolute;z-index:251947008" from="53.9pt,16.4pt" to="72.1pt,16.4pt" o:allowincell="f"/>
        </w:pict>
      </w:r>
      <w:r>
        <w:rPr>
          <w:noProof/>
          <w:sz w:val="22"/>
        </w:rPr>
        <w:pict>
          <v:shape id="_x0000_s1367" type="#_x0000_t123" style="position:absolute;margin-left:216.3pt;margin-top:9.7pt;width:14pt;height:12.6pt;z-index:251870208" o:allowincell="f"/>
        </w:pict>
      </w:r>
      <w:r>
        <w:rPr>
          <w:noProof/>
          <w:sz w:val="22"/>
        </w:rPr>
        <w:pict>
          <v:shape id="_x0000_s1379" type="#_x0000_t202" style="position:absolute;margin-left:114.1pt;margin-top:4.1pt;width:19.6pt;height:16.8pt;z-index:251876352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u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380" type="#_x0000_t202" style="position:absolute;margin-left:254.1pt;margin-top:2.75pt;width:19.6pt;height:16.8pt;z-index:251877376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y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378" type="#_x0000_t202" style="position:absolute;margin-left:49.7pt;margin-top:4.15pt;width:19.6pt;height:16.8pt;z-index:251875328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e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376" type="#_x0000_t202" style="position:absolute;margin-left:11.9pt;margin-top:2.75pt;width:19.6pt;height:16.8pt;z-index:251873280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</w:pPr>
                  <w:proofErr w:type="spellStart"/>
                  <w:r>
                    <w:t>х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group id="_x0000_s1369" style="position:absolute;margin-left:39.9pt;margin-top:9.8pt;width:14pt;height:12.6pt;z-index:251872256" coordorigin="1932,2408" coordsize="280,252" o:allowincell="f">
            <v:shape id="_x0000_s1370" type="#_x0000_t123" style="position:absolute;left:1932;top:2408;width:280;height:252"/>
            <v:line id="_x0000_s1371" style="position:absolute" from="2044,2548" to="2128,2632" strokeweight="4.5pt"/>
            <v:line id="_x0000_s1372" style="position:absolute;flip:y" from="2016,2576" to="2100,2632" strokeweight="4.5pt"/>
            <v:line id="_x0000_s1373" style="position:absolute" from="1988,2632" to="2128,2632" strokeweight="1.5pt"/>
            <v:line id="_x0000_s1374" style="position:absolute;flip:x" from="2072,2632" to="2156,2632" strokeweight="1.5pt"/>
            <v:line id="_x0000_s1375" style="position:absolute;flip:y" from="2072,2604" to="2072,2660"/>
          </v:group>
        </w:pict>
      </w:r>
      <w:r>
        <w:rPr>
          <w:noProof/>
          <w:sz w:val="22"/>
        </w:rPr>
        <w:pict>
          <v:polyline id="_x0000_s1368" style="position:absolute;z-index:251871232;mso-position-horizontal:absolute;mso-position-horizontal-relative:text;mso-position-vertical:absolute;mso-position-vertical-relative:text" points="251.15pt,16.8pt,251.15pt,46.2pt,45.35pt,46.2pt,45.35pt,22.4pt" coordsize="4116,588" o:allowincell="f" filled="f">
            <v:stroke endarrow="open" endarrowwidth="narrow" endarrowlength="short"/>
            <v:path arrowok="t"/>
          </v:polyline>
        </w:pict>
      </w:r>
      <w:r>
        <w:rPr>
          <w:noProof/>
          <w:sz w:val="22"/>
        </w:rPr>
        <w:pict>
          <v:line id="_x0000_s1366" style="position:absolute;z-index:251869184" from="10.5pt,16.8pt" to="39.9pt,16.8pt" o:allowincell="f">
            <v:stroke endarrow="open" endarrowwidth="narrow" endarrowlength="short"/>
          </v:line>
        </w:pi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24"/>
          <w:sz w:val="22"/>
        </w:rPr>
        <w:object w:dxaOrig="880" w:dyaOrig="620">
          <v:shape id="_x0000_i1117" type="#_x0000_t75" style="width:44pt;height:31pt" o:ole="" fillcolor="window">
            <v:imagedata r:id="rId30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17" DrawAspect="Content" ObjectID="_1506708896" r:id="rId125"/>
        </w:object>
      </w:r>
      <w:r>
        <w:rPr>
          <w:sz w:val="22"/>
        </w:rPr>
        <w:tab/>
      </w:r>
      <w:r>
        <w:rPr>
          <w:position w:val="-28"/>
          <w:sz w:val="22"/>
        </w:rPr>
        <w:object w:dxaOrig="920" w:dyaOrig="700">
          <v:shape id="_x0000_i1118" type="#_x0000_t75" style="width:46pt;height:35pt" o:ole="" fillcolor="window">
            <v:imagedata r:id="rId3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18" DrawAspect="Content" ObjectID="_1506708897" r:id="rId126"/>
        </w:object>
      </w:r>
    </w:p>
    <w:p w:rsidR="00AC5F11" w:rsidRDefault="00AC5F11" w:rsidP="00AC5F11">
      <w:pPr>
        <w:rPr>
          <w:sz w:val="22"/>
        </w:rPr>
      </w:pPr>
    </w:p>
    <w:p w:rsidR="00AC5F11" w:rsidRPr="008E4019" w:rsidRDefault="00AC5F11" w:rsidP="00AC5F11">
      <w:pPr>
        <w:rPr>
          <w:b/>
          <w:sz w:val="22"/>
        </w:rPr>
      </w:pPr>
      <w:r>
        <w:rPr>
          <w:b/>
          <w:sz w:val="22"/>
        </w:rPr>
        <w:t xml:space="preserve">Вариант </w:t>
      </w:r>
      <w:r w:rsidRPr="008E4019">
        <w:rPr>
          <w:b/>
          <w:sz w:val="22"/>
        </w:rPr>
        <w:t>18</w:t>
      </w:r>
    </w:p>
    <w:p w:rsidR="00AC5F11" w:rsidRDefault="00AC5F11" w:rsidP="00AC5F11">
      <w:pPr>
        <w:rPr>
          <w:sz w:val="22"/>
        </w:rPr>
      </w:pPr>
      <w:r>
        <w:rPr>
          <w:sz w:val="22"/>
        </w:rPr>
        <w:t xml:space="preserve">Найти </w:t>
      </w:r>
      <w:r>
        <w:rPr>
          <w:position w:val="-12"/>
          <w:sz w:val="22"/>
        </w:rPr>
        <w:object w:dxaOrig="340" w:dyaOrig="380">
          <v:shape id="_x0000_i1119" type="#_x0000_t75" style="width:17pt;height:19pt" o:ole="" fillcolor="window">
            <v:imagedata r:id="rId8" o:title=""/>
          </v:shape>
          <o:OLEObject Type="Embed" ProgID="Equation.3" ShapeID="_x0000_i1119" DrawAspect="Content" ObjectID="_1506708898" r:id="rId127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360" w:dyaOrig="360">
          <v:shape id="_x0000_i1120" type="#_x0000_t75" style="width:18pt;height:18pt" o:ole="" fillcolor="window">
            <v:imagedata r:id="rId10" o:title=""/>
          </v:shape>
          <o:OLEObject Type="Embed" ProgID="Equation.3" ShapeID="_x0000_i1120" DrawAspect="Content" ObjectID="_1506708899" r:id="rId128"/>
        </w:object>
      </w:r>
      <w:r>
        <w:rPr>
          <w:sz w:val="22"/>
        </w:rPr>
        <w:t>,</w:t>
      </w:r>
      <w:r>
        <w:rPr>
          <w:position w:val="-10"/>
          <w:sz w:val="22"/>
        </w:rPr>
        <w:object w:dxaOrig="340" w:dyaOrig="360">
          <v:shape id="_x0000_i1121" type="#_x0000_t75" style="width:17pt;height:18pt" o:ole="" fillcolor="window">
            <v:imagedata r:id="rId12" o:title=""/>
          </v:shape>
          <o:OLEObject Type="Embed" ProgID="Equation.3" ShapeID="_x0000_i1121" DrawAspect="Content" ObjectID="_1506708900" r:id="rId129"/>
        </w:object>
      </w:r>
      <w:r>
        <w:rPr>
          <w:sz w:val="22"/>
        </w:rPr>
        <w:t>. Определить астатизм системы по задающему и возмущающему воздействиям. Записать уравнение статики замкнутой АСР по ошибке. Качественно изобразить переходные характеристики замкнутой АСР.</w:t>
      </w: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shape id="_x0000_s1393" type="#_x0000_t202" style="position:absolute;margin-left:149.1pt;margin-top:0;width:19.6pt;height:16.8pt;z-index:251884544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gramStart"/>
                  <w:r>
                    <w:rPr>
                      <w:lang w:val="en-US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>
        <w:rPr>
          <w:noProof/>
          <w:sz w:val="22"/>
        </w:rPr>
        <w:pict>
          <v:line id="_x0000_s1383" style="position:absolute;z-index:251880448" from="165.9pt,4.25pt" to="165.9pt,22.45pt" o:allowincell="f">
            <v:stroke endarrow="open" endarrowwidth="narrow" endarrowlength="short"/>
          </v:line>
        </w:pic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line id="_x0000_s1481" style="position:absolute;z-index:251950080" from="234.5pt,16.75pt" to="268.1pt,16.75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line id="_x0000_s1034" style="position:absolute;z-index:251664384" from="146.3pt,16.75pt" to="179.9pt,16.75pt" o:allowincell="f"/>
        </w:pict>
      </w:r>
      <w:r>
        <w:rPr>
          <w:noProof/>
          <w:sz w:val="22"/>
        </w:rPr>
        <w:pict>
          <v:line id="_x0000_s1480" style="position:absolute;z-index:251949056" from="53.9pt,16.75pt" to="72.1pt,16.75pt" o:allowincell="f"/>
        </w:pict>
      </w:r>
      <w:r>
        <w:rPr>
          <w:noProof/>
          <w:sz w:val="22"/>
        </w:rPr>
        <w:pict>
          <v:shape id="_x0000_s1395" type="#_x0000_t202" style="position:absolute;margin-left:143.5pt;margin-top:4.15pt;width:19.6pt;height:16.8pt;z-index:251886592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u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382" type="#_x0000_t123" style="position:absolute;margin-left:158.9pt;margin-top:9.8pt;width:14pt;height:12.6pt;z-index:251879424" o:allowincell="f"/>
        </w:pict>
      </w:r>
      <w:r>
        <w:rPr>
          <w:noProof/>
          <w:sz w:val="22"/>
        </w:rPr>
        <w:pict>
          <v:shape id="_x0000_s1396" type="#_x0000_t202" style="position:absolute;margin-left:254.1pt;margin-top:2.75pt;width:19.6pt;height:16.8pt;z-index:251887616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y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394" type="#_x0000_t202" style="position:absolute;margin-left:49.7pt;margin-top:4.15pt;width:19.6pt;height:16.8pt;z-index:251885568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e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392" type="#_x0000_t202" style="position:absolute;margin-left:11.9pt;margin-top:2.75pt;width:19.6pt;height:16.8pt;z-index:251883520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</w:pPr>
                  <w:proofErr w:type="spellStart"/>
                  <w:r>
                    <w:t>х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group id="_x0000_s1385" style="position:absolute;margin-left:39.9pt;margin-top:9.8pt;width:14pt;height:12.6pt;z-index:251882496" coordorigin="1932,2408" coordsize="280,252" o:allowincell="f">
            <v:shape id="_x0000_s1386" type="#_x0000_t123" style="position:absolute;left:1932;top:2408;width:280;height:252"/>
            <v:line id="_x0000_s1387" style="position:absolute" from="2044,2548" to="2128,2632" strokeweight="4.5pt"/>
            <v:line id="_x0000_s1388" style="position:absolute;flip:y" from="2016,2576" to="2100,2632" strokeweight="4.5pt"/>
            <v:line id="_x0000_s1389" style="position:absolute" from="1988,2632" to="2128,2632" strokeweight="1.5pt"/>
            <v:line id="_x0000_s1390" style="position:absolute;flip:x" from="2072,2632" to="2156,2632" strokeweight="1.5pt"/>
            <v:line id="_x0000_s1391" style="position:absolute;flip:y" from="2072,2604" to="2072,2660"/>
          </v:group>
        </w:pict>
      </w:r>
      <w:r>
        <w:rPr>
          <w:noProof/>
          <w:sz w:val="22"/>
        </w:rPr>
        <w:pict>
          <v:polyline id="_x0000_s1384" style="position:absolute;z-index:251881472;mso-position-horizontal:absolute;mso-position-horizontal-relative:text;mso-position-vertical:absolute;mso-position-vertical-relative:text" points="251.15pt,16.8pt,251.15pt,46.2pt,45.35pt,46.2pt,45.35pt,22.4pt" coordsize="4116,588" o:allowincell="f" filled="f">
            <v:stroke endarrow="open" endarrowwidth="narrow" endarrowlength="short"/>
            <v:path arrowok="t"/>
          </v:polyline>
        </w:pict>
      </w:r>
      <w:r>
        <w:rPr>
          <w:noProof/>
          <w:sz w:val="22"/>
        </w:rPr>
        <w:pict>
          <v:line id="_x0000_s1381" style="position:absolute;z-index:251878400" from="10.5pt,16.8pt" to="39.9pt,16.8pt" o:allowincell="f">
            <v:stroke endarrow="open" endarrowwidth="narrow" endarrowlength="short"/>
          </v:line>
        </w:pi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24"/>
          <w:sz w:val="22"/>
        </w:rPr>
        <w:object w:dxaOrig="1480" w:dyaOrig="620">
          <v:shape id="_x0000_i1122" type="#_x0000_t75" style="width:74pt;height:31pt" o:ole="" fillcolor="window">
            <v:imagedata r:id="rId3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22" DrawAspect="Content" ObjectID="_1506708901" r:id="rId130"/>
        </w:object>
      </w:r>
      <w:r>
        <w:rPr>
          <w:sz w:val="22"/>
        </w:rPr>
        <w:tab/>
      </w:r>
      <w:r>
        <w:rPr>
          <w:position w:val="-30"/>
          <w:sz w:val="22"/>
        </w:rPr>
        <w:object w:dxaOrig="1080" w:dyaOrig="720">
          <v:shape id="_x0000_i1123" type="#_x0000_t75" style="width:54pt;height:36pt" o:ole="" fillcolor="window">
            <v:imagedata r:id="rId3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23" DrawAspect="Content" ObjectID="_1506708902" r:id="rId131"/>
        </w:object>
      </w: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</w:rPr>
      </w:pPr>
    </w:p>
    <w:p w:rsidR="00AC5F11" w:rsidRDefault="00AC5F11" w:rsidP="00AC5F11">
      <w:pPr>
        <w:rPr>
          <w:sz w:val="22"/>
          <w:lang w:val="en-US"/>
        </w:rPr>
      </w:pPr>
    </w:p>
    <w:p w:rsidR="00AC5F11" w:rsidRPr="008E4019" w:rsidRDefault="00AC5F11" w:rsidP="00AC5F11">
      <w:pPr>
        <w:rPr>
          <w:b/>
          <w:sz w:val="22"/>
        </w:rPr>
      </w:pPr>
      <w:r>
        <w:rPr>
          <w:b/>
          <w:sz w:val="22"/>
        </w:rPr>
        <w:t xml:space="preserve">Вариант </w:t>
      </w:r>
      <w:r w:rsidRPr="008E4019">
        <w:rPr>
          <w:b/>
          <w:sz w:val="22"/>
        </w:rPr>
        <w:t>19</w:t>
      </w:r>
    </w:p>
    <w:p w:rsidR="00AC5F11" w:rsidRDefault="00AC5F11" w:rsidP="00AC5F11">
      <w:pPr>
        <w:rPr>
          <w:sz w:val="22"/>
        </w:rPr>
      </w:pPr>
      <w:r>
        <w:rPr>
          <w:sz w:val="22"/>
        </w:rPr>
        <w:t xml:space="preserve">Найти </w:t>
      </w:r>
      <w:r>
        <w:rPr>
          <w:position w:val="-12"/>
          <w:sz w:val="22"/>
        </w:rPr>
        <w:object w:dxaOrig="340" w:dyaOrig="380">
          <v:shape id="_x0000_i1124" type="#_x0000_t75" style="width:17pt;height:19pt" o:ole="" fillcolor="window">
            <v:imagedata r:id="rId8" o:title=""/>
          </v:shape>
          <o:OLEObject Type="Embed" ProgID="Equation.3" ShapeID="_x0000_i1124" DrawAspect="Content" ObjectID="_1506708903" r:id="rId132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360" w:dyaOrig="360">
          <v:shape id="_x0000_i1125" type="#_x0000_t75" style="width:18pt;height:18pt" o:ole="" fillcolor="window">
            <v:imagedata r:id="rId10" o:title=""/>
          </v:shape>
          <o:OLEObject Type="Embed" ProgID="Equation.3" ShapeID="_x0000_i1125" DrawAspect="Content" ObjectID="_1506708904" r:id="rId133"/>
        </w:object>
      </w:r>
      <w:r>
        <w:rPr>
          <w:sz w:val="22"/>
        </w:rPr>
        <w:t>,</w:t>
      </w:r>
      <w:r>
        <w:rPr>
          <w:position w:val="-10"/>
          <w:sz w:val="22"/>
        </w:rPr>
        <w:object w:dxaOrig="340" w:dyaOrig="360">
          <v:shape id="_x0000_i1126" type="#_x0000_t75" style="width:17pt;height:18pt" o:ole="" fillcolor="window">
            <v:imagedata r:id="rId12" o:title=""/>
          </v:shape>
          <o:OLEObject Type="Embed" ProgID="Equation.3" ShapeID="_x0000_i1126" DrawAspect="Content" ObjectID="_1506708905" r:id="rId134"/>
        </w:object>
      </w:r>
      <w:r>
        <w:rPr>
          <w:sz w:val="22"/>
        </w:rPr>
        <w:t>. Определить астатизм системы по задающему и возмущающему воздействиям. Записать уравнение статики замкнутой АСР по ошибке. Качественно изобразить переходные характеристики замкнутой АСР.</w: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shape id="_x0000_s1409" type="#_x0000_t202" style="position:absolute;margin-left:144.9pt;margin-top:.05pt;width:19.6pt;height:16.8pt;z-index:251894784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gramStart"/>
                  <w:r>
                    <w:rPr>
                      <w:lang w:val="en-US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>
        <w:rPr>
          <w:noProof/>
          <w:sz w:val="22"/>
        </w:rPr>
        <w:pict>
          <v:line id="_x0000_s1399" style="position:absolute;z-index:251890688" from="161.7pt,4.3pt" to="161.7pt,22.5pt" o:allowincell="f">
            <v:stroke endarrow="open" endarrowwidth="narrow" endarrowlength="short"/>
          </v:line>
        </w:pic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line id="_x0000_s1482" style="position:absolute;z-index:251951104" from="220.5pt,16.8pt" to="280.7pt,16.8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line id="_x0000_s1032" style="position:absolute;z-index:251662336" from="129.5pt,16.8pt" to="179.9pt,16.8pt" o:allowincell="f"/>
        </w:pict>
      </w:r>
      <w:r>
        <w:rPr>
          <w:noProof/>
          <w:sz w:val="22"/>
        </w:rPr>
        <w:pict>
          <v:line id="_x0000_s1033" style="position:absolute;z-index:251663360" from="53.9pt,16.8pt" to="108.5pt,16.8pt" o:allowincell="f"/>
        </w:pict>
      </w:r>
      <w:r>
        <w:rPr>
          <w:noProof/>
          <w:sz w:val="22"/>
        </w:rPr>
        <w:pict>
          <v:polyline id="_x0000_s1400" style="position:absolute;z-index:251891712;mso-position-horizontal:absolute;mso-position-horizontal-relative:text;mso-position-vertical:absolute;mso-position-vertical-relative:text" points="251.15pt,16.8pt,251.15pt,78.4pt,45.35pt,78.4pt,45.3pt,21.9pt" coordsize="4117,1232" o:allowincell="f" filled="f">
            <v:stroke endarrow="open" endarrowwidth="narrow" endarrowlength="short"/>
            <v:path arrowok="t"/>
          </v:polyline>
        </w:pict>
      </w:r>
      <w:r>
        <w:rPr>
          <w:noProof/>
          <w:sz w:val="22"/>
        </w:rPr>
        <w:pict>
          <v:polyline id="_x0000_s1422" style="position:absolute;z-index:251901952;mso-position-horizontal:absolute;mso-position-horizontal-relative:text;mso-position-vertical:absolute;mso-position-vertical-relative:text" points="97.3pt,54.6pt,77.7pt,54.6pt,77.7pt,22.4pt" coordsize="392,644" o:allowincell="f" filled="f">
            <v:stroke endarrow="open" endarrowwidth="narrow" endarrowlength="short"/>
            <v:path arrowok="t"/>
          </v:polyline>
        </w:pict>
      </w:r>
      <w:r>
        <w:rPr>
          <w:noProof/>
          <w:sz w:val="22"/>
        </w:rPr>
        <w:pict>
          <v:polyline id="_x0000_s1421" style="position:absolute;z-index:251900928;mso-position-horizontal:absolute;mso-position-horizontal-relative:text;mso-position-vertical:absolute;mso-position-vertical-relative:text" points="149.1pt,16.8pt,149.1pt,54.6pt,137.9pt,54.6pt" coordsize="224,756" o:allowincell="f" filled="f">
            <v:stroke endarrow="open" endarrowwidth="narrow" endarrowlength="short"/>
            <v:path arrowok="t"/>
          </v:polyline>
        </w:pict>
      </w:r>
      <w:r>
        <w:rPr>
          <w:noProof/>
          <w:sz w:val="22"/>
        </w:rPr>
        <w:pict>
          <v:group id="_x0000_s1414" style="position:absolute;margin-left:70.7pt;margin-top:9.8pt;width:14pt;height:12.6pt;z-index:251899904" coordorigin="1932,2408" coordsize="280,252" o:allowincell="f">
            <v:shape id="_x0000_s1415" type="#_x0000_t123" style="position:absolute;left:1932;top:2408;width:280;height:252"/>
            <v:line id="_x0000_s1416" style="position:absolute" from="2044,2548" to="2128,2632" strokeweight="4.5pt"/>
            <v:line id="_x0000_s1417" style="position:absolute;flip:y" from="2016,2576" to="2100,2632" strokeweight="4.5pt"/>
            <v:line id="_x0000_s1418" style="position:absolute" from="1988,2632" to="2128,2632" strokeweight="1.5pt"/>
            <v:line id="_x0000_s1419" style="position:absolute;flip:x" from="2072,2632" to="2156,2632" strokeweight="1.5pt"/>
            <v:line id="_x0000_s1420" style="position:absolute;flip:y" from="2072,2604" to="2072,2660"/>
          </v:group>
        </w:pict>
      </w:r>
      <w:r>
        <w:rPr>
          <w:noProof/>
          <w:sz w:val="22"/>
        </w:rPr>
        <w:pict>
          <v:shape id="_x0000_s1398" type="#_x0000_t123" style="position:absolute;margin-left:154.7pt;margin-top:9.85pt;width:14pt;height:12.6pt;z-index:251889664" o:allowincell="f"/>
        </w:pict>
      </w:r>
      <w:r>
        <w:rPr>
          <w:noProof/>
          <w:sz w:val="22"/>
        </w:rPr>
        <w:pict>
          <v:shape id="_x0000_s1411" type="#_x0000_t202" style="position:absolute;margin-left:135.1pt;margin-top:4.2pt;width:19.6pt;height:16.8pt;z-index:251896832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u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412" type="#_x0000_t202" style="position:absolute;margin-left:254.1pt;margin-top:2.75pt;width:19.6pt;height:16.8pt;z-index:251897856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y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410" type="#_x0000_t202" style="position:absolute;margin-left:49.7pt;margin-top:4.15pt;width:19.6pt;height:16.8pt;z-index:251895808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e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408" type="#_x0000_t202" style="position:absolute;margin-left:11.9pt;margin-top:2.75pt;width:19.6pt;height:16.8pt;z-index:251893760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</w:pPr>
                  <w:proofErr w:type="spellStart"/>
                  <w:r>
                    <w:t>х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group id="_x0000_s1401" style="position:absolute;margin-left:39.9pt;margin-top:9.8pt;width:14pt;height:12.6pt;z-index:251892736" coordorigin="1932,2408" coordsize="280,252" o:allowincell="f">
            <v:shape id="_x0000_s1402" type="#_x0000_t123" style="position:absolute;left:1932;top:2408;width:280;height:252"/>
            <v:line id="_x0000_s1403" style="position:absolute" from="2044,2548" to="2128,2632" strokeweight="4.5pt"/>
            <v:line id="_x0000_s1404" style="position:absolute;flip:y" from="2016,2576" to="2100,2632" strokeweight="4.5pt"/>
            <v:line id="_x0000_s1405" style="position:absolute" from="1988,2632" to="2128,2632" strokeweight="1.5pt"/>
            <v:line id="_x0000_s1406" style="position:absolute;flip:x" from="2072,2632" to="2156,2632" strokeweight="1.5pt"/>
            <v:line id="_x0000_s1407" style="position:absolute;flip:y" from="2072,2604" to="2072,2660"/>
          </v:group>
        </w:pict>
      </w:r>
      <w:r>
        <w:rPr>
          <w:noProof/>
          <w:sz w:val="22"/>
        </w:rPr>
        <w:pict>
          <v:line id="_x0000_s1397" style="position:absolute;z-index:251888640" from="10.5pt,16.8pt" to="39.9pt,16.8pt" o:allowincell="f">
            <v:stroke endarrow="open" endarrowwidth="narrow" endarrowlength="short"/>
          </v:line>
        </w:pict>
      </w:r>
      <w:r>
        <w:rPr>
          <w:sz w:val="22"/>
        </w:rPr>
        <w:tab/>
      </w:r>
      <w:r>
        <w:rPr>
          <w:sz w:val="22"/>
        </w:rPr>
        <w:tab/>
      </w:r>
      <w:r w:rsidRPr="007B1B81">
        <w:rPr>
          <w:sz w:val="22"/>
        </w:rPr>
        <w:tab/>
      </w:r>
      <w:r>
        <w:rPr>
          <w:position w:val="-24"/>
          <w:sz w:val="22"/>
        </w:rPr>
        <w:object w:dxaOrig="420" w:dyaOrig="639">
          <v:shape id="_x0000_i1127" type="#_x0000_t75" style="width:21pt;height:32pt" o:ole="" fillcolor="window">
            <v:imagedata r:id="rId1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27" DrawAspect="Content" ObjectID="_1506708906" r:id="rId135"/>
        </w:obje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28"/>
          <w:sz w:val="22"/>
        </w:rPr>
        <w:object w:dxaOrig="820" w:dyaOrig="700">
          <v:shape id="_x0000_i1128" type="#_x0000_t75" style="width:41pt;height:35pt" o:ole="" fillcolor="window">
            <v:imagedata r:id="rId4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28" DrawAspect="Content" ObjectID="_1506708907" r:id="rId136"/>
        </w:object>
      </w:r>
    </w:p>
    <w:p w:rsidR="00AC5F11" w:rsidRPr="007B1B81" w:rsidRDefault="00AC5F11" w:rsidP="00AC5F11">
      <w:pPr>
        <w:rPr>
          <w:sz w:val="22"/>
        </w:rPr>
      </w:pPr>
      <w:r>
        <w:rPr>
          <w:sz w:val="22"/>
          <w:lang w:val="en-US"/>
        </w:rPr>
        <w:tab/>
      </w:r>
      <w:r>
        <w:rPr>
          <w:sz w:val="22"/>
          <w:lang w:val="en-US"/>
        </w:rPr>
        <w:tab/>
      </w:r>
      <w:r w:rsidRPr="007B1B81">
        <w:rPr>
          <w:sz w:val="22"/>
        </w:rPr>
        <w:t xml:space="preserve">         </w:t>
      </w:r>
      <w:r>
        <w:rPr>
          <w:position w:val="-28"/>
          <w:sz w:val="22"/>
        </w:rPr>
        <w:object w:dxaOrig="820" w:dyaOrig="700">
          <v:shape id="_x0000_i1129" type="#_x0000_t75" style="width:41pt;height:35pt" o:ole="" fillcolor="window">
            <v:imagedata r:id="rId4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29" DrawAspect="Content" ObjectID="_1506708908" r:id="rId137"/>
        </w:object>
      </w:r>
    </w:p>
    <w:p w:rsidR="00AC5F11" w:rsidRPr="007B1B81" w:rsidRDefault="00AC5F11" w:rsidP="00AC5F11">
      <w:pPr>
        <w:rPr>
          <w:sz w:val="22"/>
        </w:rPr>
      </w:pPr>
    </w:p>
    <w:p w:rsidR="00AC5F11" w:rsidRPr="008E4019" w:rsidRDefault="00AC5F11" w:rsidP="00AC5F11">
      <w:pPr>
        <w:rPr>
          <w:b/>
          <w:sz w:val="22"/>
        </w:rPr>
      </w:pPr>
      <w:r>
        <w:rPr>
          <w:b/>
          <w:sz w:val="22"/>
        </w:rPr>
        <w:t xml:space="preserve">Вариант </w:t>
      </w:r>
      <w:r w:rsidRPr="008E4019">
        <w:rPr>
          <w:b/>
          <w:sz w:val="22"/>
        </w:rPr>
        <w:t>20</w:t>
      </w:r>
    </w:p>
    <w:p w:rsidR="00AC5F11" w:rsidRDefault="00AC5F11" w:rsidP="00AC5F11">
      <w:pPr>
        <w:rPr>
          <w:sz w:val="22"/>
        </w:rPr>
      </w:pPr>
      <w:r>
        <w:rPr>
          <w:sz w:val="22"/>
        </w:rPr>
        <w:t xml:space="preserve">Найти </w:t>
      </w:r>
      <w:r>
        <w:rPr>
          <w:position w:val="-12"/>
          <w:sz w:val="22"/>
        </w:rPr>
        <w:object w:dxaOrig="340" w:dyaOrig="380">
          <v:shape id="_x0000_i1130" type="#_x0000_t75" style="width:17pt;height:19pt" o:ole="" fillcolor="window">
            <v:imagedata r:id="rId8" o:title=""/>
          </v:shape>
          <o:OLEObject Type="Embed" ProgID="Equation.3" ShapeID="_x0000_i1130" DrawAspect="Content" ObjectID="_1506708909" r:id="rId138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360" w:dyaOrig="360">
          <v:shape id="_x0000_i1131" type="#_x0000_t75" style="width:18pt;height:18pt" o:ole="" fillcolor="window">
            <v:imagedata r:id="rId10" o:title=""/>
          </v:shape>
          <o:OLEObject Type="Embed" ProgID="Equation.3" ShapeID="_x0000_i1131" DrawAspect="Content" ObjectID="_1506708910" r:id="rId139"/>
        </w:object>
      </w:r>
      <w:r>
        <w:rPr>
          <w:sz w:val="22"/>
        </w:rPr>
        <w:t>,</w:t>
      </w:r>
      <w:r>
        <w:rPr>
          <w:position w:val="-10"/>
          <w:sz w:val="22"/>
        </w:rPr>
        <w:object w:dxaOrig="340" w:dyaOrig="360">
          <v:shape id="_x0000_i1132" type="#_x0000_t75" style="width:17pt;height:18pt" o:ole="" fillcolor="window">
            <v:imagedata r:id="rId12" o:title=""/>
          </v:shape>
          <o:OLEObject Type="Embed" ProgID="Equation.3" ShapeID="_x0000_i1132" DrawAspect="Content" ObjectID="_1506708911" r:id="rId140"/>
        </w:object>
      </w:r>
      <w:r>
        <w:rPr>
          <w:sz w:val="22"/>
        </w:rPr>
        <w:t>. Определить астатизм системы по задающему и возмущающему воздействиям. Записать уравнение статики замкнутой АСР по ошибке. Качественно изобразить переходные характеристики замкнутой АСР.</w: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pict>
          <v:shape id="_x0000_s1435" type="#_x0000_t202" style="position:absolute;margin-left:144.9pt;margin-top:.05pt;width:19.6pt;height:16.8pt;z-index:251909120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gramStart"/>
                  <w:r>
                    <w:rPr>
                      <w:lang w:val="en-US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>
        <w:rPr>
          <w:noProof/>
          <w:sz w:val="22"/>
        </w:rPr>
        <w:pict>
          <v:line id="_x0000_s1425" style="position:absolute;z-index:251905024" from="161.7pt,4.3pt" to="161.7pt,22.5pt" o:allowincell="f">
            <v:stroke endarrow="open" endarrowwidth="narrow" endarrowlength="short"/>
          </v:line>
        </w:pict>
      </w:r>
    </w:p>
    <w:p w:rsidR="00AC5F11" w:rsidRDefault="00AC5F11" w:rsidP="00AC5F11">
      <w:pPr>
        <w:rPr>
          <w:sz w:val="22"/>
        </w:rPr>
      </w:pPr>
      <w:r>
        <w:rPr>
          <w:noProof/>
          <w:sz w:val="22"/>
        </w:rPr>
        <w:lastRenderedPageBreak/>
        <w:pict>
          <v:line id="_x0000_s1483" style="position:absolute;z-index:251952128" from="220.5pt,16.8pt" to="272.3pt,16.8pt" o:allowincell="f">
            <v:stroke endarrow="open" endarrowwidth="narrow" endarrowlength="short"/>
          </v:line>
        </w:pict>
      </w:r>
      <w:r>
        <w:rPr>
          <w:noProof/>
          <w:sz w:val="22"/>
        </w:rPr>
        <w:pict>
          <v:line id="_x0000_s1030" style="position:absolute;z-index:251660288" from="129.5pt,16.8pt" to="179.9pt,16.8pt" o:allowincell="f"/>
        </w:pict>
      </w:r>
      <w:r>
        <w:rPr>
          <w:noProof/>
          <w:sz w:val="22"/>
        </w:rPr>
        <w:pict>
          <v:line id="_x0000_s1031" style="position:absolute;z-index:251661312" from="53.9pt,16.8pt" to="108.5pt,16.8pt" o:allowincell="f"/>
        </w:pict>
      </w:r>
      <w:r>
        <w:rPr>
          <w:noProof/>
          <w:sz w:val="22"/>
        </w:rPr>
        <w:pict>
          <v:shape id="_x0000_s1447" style="position:absolute;margin-left:77.7pt;margin-top:22.4pt;width:19.6pt;height:23.8pt;z-index:251915264;mso-position-horizontal:absolute;mso-position-horizontal-relative:text;mso-position-vertical:absolute;mso-position-vertical-relative:text" coordsize="392,644" o:allowincell="f" path="m392,644l,644,,e" filled="f">
            <v:stroke endarrow="open" endarrowwidth="narrow" endarrowlength="short"/>
            <v:path arrowok="t"/>
          </v:shape>
        </w:pict>
      </w:r>
      <w:r>
        <w:rPr>
          <w:noProof/>
          <w:sz w:val="22"/>
        </w:rPr>
        <w:pict>
          <v:shape id="_x0000_s1446" style="position:absolute;margin-left:118.3pt;margin-top:16.8pt;width:30.8pt;height:29.4pt;z-index:251914240;mso-position-horizontal:absolute;mso-position-horizontal-relative:text;mso-position-vertical:absolute;mso-position-vertical-relative:text" coordsize="224,756" o:allowincell="f" path="m224,r,756l,756e" filled="f">
            <v:stroke endarrow="open" endarrowwidth="narrow" endarrowlength="short"/>
            <v:path arrowok="t"/>
          </v:shape>
        </w:pict>
      </w:r>
      <w:r>
        <w:rPr>
          <w:noProof/>
          <w:sz w:val="22"/>
        </w:rPr>
        <w:pict>
          <v:shape id="_x0000_s1426" style="position:absolute;margin-left:45.3pt;margin-top:16.8pt;width:205.85pt;height:46.2pt;z-index:251906048;mso-position-horizontal:absolute;mso-position-horizontal-relative:text;mso-position-vertical:absolute;mso-position-vertical-relative:text" coordsize="4117,1232" o:allowincell="f" path="m4117,r,1232l1,1232,,102e" filled="f">
            <v:stroke endarrow="open" endarrowwidth="narrow" endarrowlength="short"/>
            <v:path arrowok="t"/>
          </v:shape>
        </w:pict>
      </w:r>
      <w:r>
        <w:rPr>
          <w:noProof/>
          <w:sz w:val="22"/>
        </w:rPr>
        <w:pict>
          <v:group id="_x0000_s1439" style="position:absolute;margin-left:70.7pt;margin-top:9.8pt;width:14pt;height:12.6pt;z-index:251913216" coordorigin="1932,2408" coordsize="280,252" o:allowincell="f">
            <v:shape id="_x0000_s1440" type="#_x0000_t123" style="position:absolute;left:1932;top:2408;width:280;height:252"/>
            <v:line id="_x0000_s1441" style="position:absolute" from="2044,2548" to="2128,2632" strokeweight="4.5pt"/>
            <v:line id="_x0000_s1442" style="position:absolute;flip:y" from="2016,2576" to="2100,2632" strokeweight="4.5pt"/>
            <v:line id="_x0000_s1443" style="position:absolute" from="1988,2632" to="2128,2632" strokeweight="1.5pt"/>
            <v:line id="_x0000_s1444" style="position:absolute;flip:x" from="2072,2632" to="2156,2632" strokeweight="1.5pt"/>
            <v:line id="_x0000_s1445" style="position:absolute;flip:y" from="2072,2604" to="2072,2660"/>
          </v:group>
        </w:pict>
      </w:r>
      <w:r>
        <w:rPr>
          <w:noProof/>
          <w:sz w:val="22"/>
        </w:rPr>
        <w:pict>
          <v:shape id="_x0000_s1424" type="#_x0000_t123" style="position:absolute;margin-left:154.7pt;margin-top:9.85pt;width:14pt;height:12.6pt;z-index:251904000" o:allowincell="f"/>
        </w:pict>
      </w:r>
      <w:r>
        <w:rPr>
          <w:noProof/>
          <w:sz w:val="22"/>
        </w:rPr>
        <w:pict>
          <v:shape id="_x0000_s1437" type="#_x0000_t202" style="position:absolute;margin-left:135.1pt;margin-top:4.2pt;width:19.6pt;height:16.8pt;z-index:251911168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u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438" type="#_x0000_t202" style="position:absolute;margin-left:254.1pt;margin-top:2.75pt;width:19.6pt;height:16.8pt;z-index:251912192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y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436" type="#_x0000_t202" style="position:absolute;margin-left:49.7pt;margin-top:4.15pt;width:19.6pt;height:16.8pt;z-index:251910144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t>e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shape id="_x0000_s1434" type="#_x0000_t202" style="position:absolute;margin-left:11.9pt;margin-top:2.75pt;width:19.6pt;height:16.8pt;z-index:251908096" o:allowincell="f" filled="f" stroked="f">
            <v:textbox inset="0,0,0,0">
              <w:txbxContent>
                <w:p w:rsidR="00AC5F11" w:rsidRDefault="00AC5F11" w:rsidP="00AC5F11">
                  <w:pPr>
                    <w:jc w:val="center"/>
                  </w:pPr>
                  <w:proofErr w:type="spellStart"/>
                  <w:r>
                    <w:t>х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2"/>
        </w:rPr>
        <w:pict>
          <v:group id="_x0000_s1427" style="position:absolute;margin-left:39.9pt;margin-top:9.8pt;width:14pt;height:12.6pt;z-index:251907072" coordorigin="1932,2408" coordsize="280,252" o:allowincell="f">
            <v:shape id="_x0000_s1428" type="#_x0000_t123" style="position:absolute;left:1932;top:2408;width:280;height:252"/>
            <v:line id="_x0000_s1429" style="position:absolute" from="2044,2548" to="2128,2632" strokeweight="4.5pt"/>
            <v:line id="_x0000_s1430" style="position:absolute;flip:y" from="2016,2576" to="2100,2632" strokeweight="4.5pt"/>
            <v:line id="_x0000_s1431" style="position:absolute" from="1988,2632" to="2128,2632" strokeweight="1.5pt"/>
            <v:line id="_x0000_s1432" style="position:absolute;flip:x" from="2072,2632" to="2156,2632" strokeweight="1.5pt"/>
            <v:line id="_x0000_s1433" style="position:absolute;flip:y" from="2072,2604" to="2072,2660"/>
          </v:group>
        </w:pict>
      </w:r>
      <w:r>
        <w:rPr>
          <w:noProof/>
          <w:sz w:val="22"/>
        </w:rPr>
        <w:pict>
          <v:line id="_x0000_s1423" style="position:absolute;z-index:251902976" from="10.5pt,16.8pt" to="39.9pt,16.8pt" o:allowincell="f">
            <v:stroke endarrow="open" endarrowwidth="narrow" endarrowlength="short"/>
          </v:line>
        </w:pict>
      </w:r>
      <w:r>
        <w:rPr>
          <w:sz w:val="22"/>
        </w:rPr>
        <w:tab/>
      </w:r>
      <w:r>
        <w:rPr>
          <w:sz w:val="22"/>
        </w:rPr>
        <w:tab/>
      </w:r>
      <w:r w:rsidRPr="007B1B81">
        <w:rPr>
          <w:sz w:val="22"/>
        </w:rPr>
        <w:tab/>
      </w:r>
      <w:r>
        <w:rPr>
          <w:position w:val="-24"/>
          <w:sz w:val="22"/>
        </w:rPr>
        <w:object w:dxaOrig="420" w:dyaOrig="639">
          <v:shape id="_x0000_i1133" type="#_x0000_t75" style="width:21pt;height:32pt" o:ole="" fillcolor="window">
            <v:imagedata r:id="rId1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33" DrawAspect="Content" ObjectID="_1506708912" r:id="rId141"/>
        </w:object>
      </w:r>
      <w:r>
        <w:rPr>
          <w:sz w:val="22"/>
        </w:rPr>
        <w:tab/>
      </w:r>
      <w:r>
        <w:rPr>
          <w:sz w:val="22"/>
        </w:rPr>
        <w:tab/>
      </w:r>
      <w:r>
        <w:rPr>
          <w:position w:val="-28"/>
          <w:sz w:val="22"/>
        </w:rPr>
        <w:object w:dxaOrig="820" w:dyaOrig="700">
          <v:shape id="_x0000_i1134" type="#_x0000_t75" style="width:41pt;height:35pt" o:ole="" fillcolor="window">
            <v:imagedata r:id="rId4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34" DrawAspect="Content" ObjectID="_1506708913" r:id="rId142"/>
        </w:object>
      </w:r>
    </w:p>
    <w:p w:rsidR="00AC5F11" w:rsidRPr="007B1B81" w:rsidRDefault="00AC5F11" w:rsidP="00AC5F11">
      <w:pPr>
        <w:rPr>
          <w:sz w:val="22"/>
        </w:rPr>
      </w:pPr>
      <w:r>
        <w:rPr>
          <w:sz w:val="22"/>
          <w:lang w:val="en-US"/>
        </w:rPr>
        <w:tab/>
      </w:r>
      <w:r>
        <w:rPr>
          <w:sz w:val="22"/>
          <w:lang w:val="en-US"/>
        </w:rPr>
        <w:tab/>
      </w:r>
      <w:r w:rsidRPr="007B1B81">
        <w:rPr>
          <w:sz w:val="22"/>
        </w:rPr>
        <w:t xml:space="preserve">         </w:t>
      </w:r>
      <w:r>
        <w:rPr>
          <w:position w:val="-12"/>
          <w:sz w:val="22"/>
        </w:rPr>
        <w:object w:dxaOrig="400" w:dyaOrig="360">
          <v:shape id="_x0000_i1135" type="#_x0000_t75" style="width:20pt;height:18pt" o:ole="" fillcolor="window">
            <v:imagedata r:id="rId5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35" DrawAspect="Content" ObjectID="_1506708914" r:id="rId143"/>
        </w:object>
      </w:r>
    </w:p>
    <w:p w:rsidR="00AD6EC4" w:rsidRPr="00AD6EC4" w:rsidRDefault="00AD6EC4" w:rsidP="00AD6EC4">
      <w:pPr>
        <w:rPr>
          <w:szCs w:val="28"/>
        </w:rPr>
      </w:pPr>
    </w:p>
    <w:p w:rsidR="00EE3C56" w:rsidRDefault="00EE3C56" w:rsidP="00FD6DA9">
      <w:pPr>
        <w:pStyle w:val="Style2"/>
        <w:spacing w:line="240" w:lineRule="auto"/>
        <w:ind w:firstLine="0"/>
        <w:jc w:val="center"/>
        <w:rPr>
          <w:rFonts w:ascii="Calibri" w:hAnsi="Calibri"/>
          <w:sz w:val="28"/>
          <w:szCs w:val="28"/>
        </w:rPr>
      </w:pPr>
    </w:p>
    <w:p w:rsidR="00060EBE" w:rsidRDefault="007E7D78" w:rsidP="007E7D78">
      <w:pPr>
        <w:pStyle w:val="Style2"/>
        <w:spacing w:line="240" w:lineRule="auto"/>
        <w:ind w:firstLine="0"/>
        <w:jc w:val="center"/>
        <w:rPr>
          <w:sz w:val="28"/>
          <w:szCs w:val="28"/>
        </w:rPr>
      </w:pPr>
      <w:r w:rsidRPr="007E7D78">
        <w:rPr>
          <w:sz w:val="28"/>
          <w:szCs w:val="28"/>
        </w:rPr>
        <w:t xml:space="preserve"> </w:t>
      </w:r>
      <w:r w:rsidR="00060EBE" w:rsidRPr="007E7D78">
        <w:rPr>
          <w:sz w:val="28"/>
          <w:szCs w:val="28"/>
        </w:rPr>
        <w:t>СПИСОК ИСПОЛЬЗОВАННОЙ ЛИТЕРАТУРЫ</w:t>
      </w:r>
    </w:p>
    <w:p w:rsidR="00FD6DA9" w:rsidRPr="007E7D78" w:rsidRDefault="00FD6DA9" w:rsidP="007E7D78">
      <w:pPr>
        <w:pStyle w:val="Style2"/>
        <w:spacing w:line="240" w:lineRule="auto"/>
        <w:ind w:firstLine="0"/>
        <w:jc w:val="center"/>
        <w:rPr>
          <w:sz w:val="28"/>
          <w:szCs w:val="28"/>
        </w:rPr>
      </w:pPr>
    </w:p>
    <w:p w:rsidR="00FD6DA9" w:rsidRDefault="00FD6DA9" w:rsidP="00FD6DA9">
      <w:pPr>
        <w:autoSpaceDE w:val="0"/>
        <w:autoSpaceDN w:val="0"/>
        <w:adjustRightInd w:val="0"/>
        <w:ind w:firstLine="426"/>
        <w:jc w:val="center"/>
        <w:rPr>
          <w:b/>
          <w:bCs/>
          <w:szCs w:val="28"/>
        </w:rPr>
      </w:pPr>
      <w:r w:rsidRPr="00FD6DA9">
        <w:rPr>
          <w:b/>
          <w:bCs/>
          <w:szCs w:val="28"/>
        </w:rPr>
        <w:t>6.1 Основная литература</w:t>
      </w:r>
    </w:p>
    <w:p w:rsidR="00FD6DA9" w:rsidRPr="00FD6DA9" w:rsidRDefault="00FD6DA9" w:rsidP="00FD6DA9">
      <w:pPr>
        <w:autoSpaceDE w:val="0"/>
        <w:autoSpaceDN w:val="0"/>
        <w:adjustRightInd w:val="0"/>
        <w:ind w:firstLine="426"/>
        <w:jc w:val="center"/>
        <w:rPr>
          <w:b/>
          <w:bCs/>
          <w:szCs w:val="28"/>
        </w:rPr>
      </w:pP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1. Кулаков М.В. Технические измерения и приборы для химических производств. М.: М</w:t>
      </w:r>
      <w:r w:rsidRPr="0089427A">
        <w:rPr>
          <w:szCs w:val="28"/>
        </w:rPr>
        <w:t>а</w:t>
      </w:r>
      <w:r w:rsidRPr="0089427A">
        <w:rPr>
          <w:szCs w:val="28"/>
        </w:rPr>
        <w:t xml:space="preserve">шиностроение, 1983. - 424 </w:t>
      </w:r>
      <w:proofErr w:type="gramStart"/>
      <w:r w:rsidRPr="0089427A">
        <w:rPr>
          <w:szCs w:val="28"/>
        </w:rPr>
        <w:t>с</w:t>
      </w:r>
      <w:proofErr w:type="gramEnd"/>
      <w:r w:rsidRPr="0089427A">
        <w:rPr>
          <w:szCs w:val="28"/>
        </w:rPr>
        <w:t>.</w:t>
      </w: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 xml:space="preserve">2. </w:t>
      </w:r>
      <w:proofErr w:type="spellStart"/>
      <w:r w:rsidRPr="0089427A">
        <w:rPr>
          <w:szCs w:val="28"/>
        </w:rPr>
        <w:t>никитенко</w:t>
      </w:r>
      <w:proofErr w:type="spellEnd"/>
      <w:r w:rsidRPr="0089427A">
        <w:rPr>
          <w:szCs w:val="28"/>
        </w:rPr>
        <w:t xml:space="preserve"> Е.А. автоматизация и </w:t>
      </w:r>
      <w:proofErr w:type="spellStart"/>
      <w:r w:rsidRPr="0089427A">
        <w:rPr>
          <w:szCs w:val="28"/>
        </w:rPr>
        <w:t>телеконтроль</w:t>
      </w:r>
      <w:proofErr w:type="spellEnd"/>
      <w:r w:rsidRPr="0089427A">
        <w:rPr>
          <w:szCs w:val="28"/>
        </w:rPr>
        <w:t xml:space="preserve"> электрохимической защитой магистрал</w:t>
      </w:r>
      <w:r w:rsidRPr="0089427A">
        <w:rPr>
          <w:szCs w:val="28"/>
        </w:rPr>
        <w:t>ь</w:t>
      </w:r>
      <w:r w:rsidRPr="0089427A">
        <w:rPr>
          <w:szCs w:val="28"/>
        </w:rPr>
        <w:t>ных газопроводов. М.: Недра, 1976.</w:t>
      </w: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 xml:space="preserve">3. </w:t>
      </w:r>
      <w:proofErr w:type="gramStart"/>
      <w:r w:rsidRPr="0089427A">
        <w:rPr>
          <w:szCs w:val="28"/>
        </w:rPr>
        <w:t>Полоцкий</w:t>
      </w:r>
      <w:proofErr w:type="gramEnd"/>
      <w:r w:rsidRPr="0089427A">
        <w:rPr>
          <w:szCs w:val="28"/>
        </w:rPr>
        <w:t xml:space="preserve"> Л.М., </w:t>
      </w:r>
      <w:proofErr w:type="spellStart"/>
      <w:r w:rsidRPr="0089427A">
        <w:rPr>
          <w:szCs w:val="28"/>
        </w:rPr>
        <w:t>Лапшенков</w:t>
      </w:r>
      <w:proofErr w:type="spellEnd"/>
      <w:r w:rsidRPr="0089427A">
        <w:rPr>
          <w:szCs w:val="28"/>
        </w:rPr>
        <w:t xml:space="preserve"> Г.И. Автоматизация химических производств. Учеб. </w:t>
      </w:r>
      <w:proofErr w:type="spellStart"/>
      <w:r w:rsidRPr="0089427A">
        <w:rPr>
          <w:szCs w:val="28"/>
        </w:rPr>
        <w:t>пособ</w:t>
      </w:r>
      <w:proofErr w:type="spellEnd"/>
      <w:r w:rsidRPr="0089427A">
        <w:rPr>
          <w:szCs w:val="28"/>
        </w:rPr>
        <w:t xml:space="preserve">. </w:t>
      </w:r>
      <w:proofErr w:type="gramStart"/>
      <w:r w:rsidRPr="0089427A">
        <w:rPr>
          <w:szCs w:val="28"/>
        </w:rPr>
        <w:t>-М</w:t>
      </w:r>
      <w:proofErr w:type="gramEnd"/>
      <w:r w:rsidRPr="0089427A">
        <w:rPr>
          <w:szCs w:val="28"/>
        </w:rPr>
        <w:t>.: Химия, 1982. - 296 с.</w:t>
      </w: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4. Теория автоматического управления</w:t>
      </w:r>
      <w:proofErr w:type="gramStart"/>
      <w:r w:rsidRPr="0089427A">
        <w:rPr>
          <w:szCs w:val="28"/>
        </w:rPr>
        <w:t xml:space="preserve"> / П</w:t>
      </w:r>
      <w:proofErr w:type="gramEnd"/>
      <w:r w:rsidRPr="0089427A">
        <w:rPr>
          <w:szCs w:val="28"/>
        </w:rPr>
        <w:t xml:space="preserve">од ред. </w:t>
      </w:r>
      <w:proofErr w:type="spellStart"/>
      <w:r w:rsidRPr="0089427A">
        <w:rPr>
          <w:szCs w:val="28"/>
        </w:rPr>
        <w:t>Нетушила</w:t>
      </w:r>
      <w:proofErr w:type="spellEnd"/>
      <w:r w:rsidRPr="0089427A">
        <w:rPr>
          <w:szCs w:val="28"/>
        </w:rPr>
        <w:t xml:space="preserve"> А.В. Ч.1. -М.: </w:t>
      </w:r>
      <w:proofErr w:type="spellStart"/>
      <w:r w:rsidRPr="0089427A">
        <w:rPr>
          <w:szCs w:val="28"/>
        </w:rPr>
        <w:t>Высш</w:t>
      </w:r>
      <w:proofErr w:type="spellEnd"/>
      <w:r w:rsidRPr="0089427A">
        <w:rPr>
          <w:szCs w:val="28"/>
        </w:rPr>
        <w:t xml:space="preserve">. </w:t>
      </w:r>
      <w:proofErr w:type="spellStart"/>
      <w:r w:rsidRPr="0089427A">
        <w:rPr>
          <w:szCs w:val="28"/>
        </w:rPr>
        <w:t>шк</w:t>
      </w:r>
      <w:proofErr w:type="spellEnd"/>
      <w:r w:rsidRPr="0089427A">
        <w:rPr>
          <w:szCs w:val="28"/>
        </w:rPr>
        <w:t>., 1968.</w:t>
      </w: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 xml:space="preserve">5. </w:t>
      </w:r>
      <w:proofErr w:type="spellStart"/>
      <w:r w:rsidRPr="0089427A">
        <w:rPr>
          <w:szCs w:val="28"/>
        </w:rPr>
        <w:t>Бесекерский</w:t>
      </w:r>
      <w:proofErr w:type="spellEnd"/>
      <w:r w:rsidRPr="0089427A">
        <w:rPr>
          <w:szCs w:val="28"/>
        </w:rPr>
        <w:t xml:space="preserve"> В.А., Попов Е.П. Теория автоматического регулирования. </w:t>
      </w:r>
      <w:proofErr w:type="gramStart"/>
      <w:r w:rsidRPr="0089427A">
        <w:rPr>
          <w:szCs w:val="28"/>
        </w:rPr>
        <w:t>-М</w:t>
      </w:r>
      <w:proofErr w:type="gramEnd"/>
      <w:r w:rsidRPr="0089427A">
        <w:rPr>
          <w:szCs w:val="28"/>
        </w:rPr>
        <w:t>.: На</w:t>
      </w:r>
      <w:r w:rsidRPr="0089427A">
        <w:rPr>
          <w:szCs w:val="28"/>
        </w:rPr>
        <w:t>у</w:t>
      </w:r>
      <w:r w:rsidRPr="0089427A">
        <w:rPr>
          <w:szCs w:val="28"/>
        </w:rPr>
        <w:t>ка, 1966.</w:t>
      </w: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 xml:space="preserve">6. </w:t>
      </w:r>
      <w:proofErr w:type="spellStart"/>
      <w:r w:rsidRPr="0089427A">
        <w:rPr>
          <w:szCs w:val="28"/>
        </w:rPr>
        <w:t>Дадаян</w:t>
      </w:r>
      <w:proofErr w:type="spellEnd"/>
      <w:r w:rsidRPr="0089427A">
        <w:rPr>
          <w:szCs w:val="28"/>
        </w:rPr>
        <w:t xml:space="preserve"> Л.Г. Автоматизация технологических процессов: методические указания к курс</w:t>
      </w:r>
      <w:r w:rsidRPr="0089427A">
        <w:rPr>
          <w:szCs w:val="28"/>
        </w:rPr>
        <w:t>о</w:t>
      </w:r>
      <w:r w:rsidRPr="0089427A">
        <w:rPr>
          <w:szCs w:val="28"/>
        </w:rPr>
        <w:t xml:space="preserve">вому и дипломному проектированию. </w:t>
      </w:r>
      <w:proofErr w:type="gramStart"/>
      <w:r w:rsidRPr="0089427A">
        <w:rPr>
          <w:szCs w:val="28"/>
        </w:rPr>
        <w:t>-У</w:t>
      </w:r>
      <w:proofErr w:type="gramEnd"/>
      <w:r w:rsidRPr="0089427A">
        <w:rPr>
          <w:szCs w:val="28"/>
        </w:rPr>
        <w:t>фа.: Изд-во УНИ, 1985. - 225 с.</w:t>
      </w: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 xml:space="preserve">7. </w:t>
      </w:r>
      <w:proofErr w:type="spellStart"/>
      <w:r w:rsidRPr="0089427A">
        <w:rPr>
          <w:szCs w:val="28"/>
        </w:rPr>
        <w:t>Камразе</w:t>
      </w:r>
      <w:proofErr w:type="spellEnd"/>
      <w:r w:rsidRPr="0089427A">
        <w:rPr>
          <w:szCs w:val="28"/>
        </w:rPr>
        <w:t xml:space="preserve"> А.Н., </w:t>
      </w:r>
      <w:proofErr w:type="spellStart"/>
      <w:r w:rsidRPr="0089427A">
        <w:rPr>
          <w:szCs w:val="28"/>
        </w:rPr>
        <w:t>Фитерман</w:t>
      </w:r>
      <w:proofErr w:type="spellEnd"/>
      <w:r w:rsidRPr="0089427A">
        <w:rPr>
          <w:szCs w:val="28"/>
        </w:rPr>
        <w:t xml:space="preserve"> М.Я. Контрольно-измерительные приборы и автоматика. Л.: Химия, 1988. - 225 </w:t>
      </w:r>
      <w:proofErr w:type="gramStart"/>
      <w:r w:rsidRPr="0089427A">
        <w:rPr>
          <w:szCs w:val="28"/>
        </w:rPr>
        <w:t>с</w:t>
      </w:r>
      <w:proofErr w:type="gramEnd"/>
      <w:r w:rsidRPr="0089427A">
        <w:rPr>
          <w:szCs w:val="28"/>
        </w:rPr>
        <w:t>.</w:t>
      </w: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 xml:space="preserve">8. </w:t>
      </w:r>
      <w:proofErr w:type="spellStart"/>
      <w:r w:rsidRPr="0089427A">
        <w:rPr>
          <w:szCs w:val="28"/>
        </w:rPr>
        <w:t>стефани</w:t>
      </w:r>
      <w:proofErr w:type="spellEnd"/>
      <w:r w:rsidRPr="0089427A">
        <w:rPr>
          <w:szCs w:val="28"/>
        </w:rPr>
        <w:t xml:space="preserve"> Е.П. Основы построения АСУТП: Учеб. </w:t>
      </w:r>
      <w:proofErr w:type="spellStart"/>
      <w:r w:rsidRPr="0089427A">
        <w:rPr>
          <w:szCs w:val="28"/>
        </w:rPr>
        <w:t>пособ</w:t>
      </w:r>
      <w:proofErr w:type="spellEnd"/>
      <w:r w:rsidRPr="0089427A">
        <w:rPr>
          <w:szCs w:val="28"/>
        </w:rPr>
        <w:t xml:space="preserve">. </w:t>
      </w:r>
      <w:proofErr w:type="gramStart"/>
      <w:r w:rsidRPr="0089427A">
        <w:rPr>
          <w:szCs w:val="28"/>
        </w:rPr>
        <w:t>-М</w:t>
      </w:r>
      <w:proofErr w:type="gramEnd"/>
      <w:r w:rsidRPr="0089427A">
        <w:rPr>
          <w:szCs w:val="28"/>
        </w:rPr>
        <w:t xml:space="preserve">.: </w:t>
      </w:r>
      <w:proofErr w:type="spellStart"/>
      <w:r w:rsidRPr="0089427A">
        <w:rPr>
          <w:szCs w:val="28"/>
        </w:rPr>
        <w:t>Энергоиздат</w:t>
      </w:r>
      <w:proofErr w:type="spellEnd"/>
      <w:r w:rsidRPr="0089427A">
        <w:rPr>
          <w:szCs w:val="28"/>
        </w:rPr>
        <w:t>, 1982. -352 с.</w:t>
      </w: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 xml:space="preserve">9. Автоматические приборы, регуляторы и управляющие машины: Справочник /Под ред. </w:t>
      </w:r>
      <w:proofErr w:type="spellStart"/>
      <w:r w:rsidRPr="0089427A">
        <w:rPr>
          <w:szCs w:val="28"/>
        </w:rPr>
        <w:t>Кошарского</w:t>
      </w:r>
      <w:proofErr w:type="spellEnd"/>
      <w:r w:rsidRPr="0089427A">
        <w:rPr>
          <w:szCs w:val="28"/>
        </w:rPr>
        <w:t xml:space="preserve"> Б.Д. -Изд. 3-е. </w:t>
      </w:r>
      <w:proofErr w:type="gramStart"/>
      <w:r w:rsidRPr="0089427A">
        <w:rPr>
          <w:szCs w:val="28"/>
        </w:rPr>
        <w:t>-Л</w:t>
      </w:r>
      <w:proofErr w:type="gramEnd"/>
      <w:r w:rsidRPr="0089427A">
        <w:rPr>
          <w:szCs w:val="28"/>
        </w:rPr>
        <w:t>.: Машиностроение, 1976. -486 с.</w:t>
      </w: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10. Голубятников В.А., Шувалов В.В. Автоматизация производственных процессов в х</w:t>
      </w:r>
      <w:r w:rsidRPr="0089427A">
        <w:rPr>
          <w:szCs w:val="28"/>
        </w:rPr>
        <w:t>и</w:t>
      </w:r>
      <w:r w:rsidRPr="0089427A">
        <w:rPr>
          <w:szCs w:val="28"/>
        </w:rPr>
        <w:t xml:space="preserve">мической промышленности: Учебник. </w:t>
      </w:r>
      <w:proofErr w:type="gramStart"/>
      <w:r w:rsidRPr="0089427A">
        <w:rPr>
          <w:szCs w:val="28"/>
        </w:rPr>
        <w:t>-М</w:t>
      </w:r>
      <w:proofErr w:type="gramEnd"/>
      <w:r w:rsidRPr="0089427A">
        <w:rPr>
          <w:szCs w:val="28"/>
        </w:rPr>
        <w:t>.: Химия, 1985. -352 с.</w:t>
      </w: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 xml:space="preserve">11. Теория автоматического управления: Учебник. В 2-х частях / Под ред. А.А.Воронова. </w:t>
      </w:r>
      <w:proofErr w:type="gramStart"/>
      <w:r w:rsidRPr="0089427A">
        <w:rPr>
          <w:szCs w:val="28"/>
        </w:rPr>
        <w:t>-М</w:t>
      </w:r>
      <w:proofErr w:type="gramEnd"/>
      <w:r w:rsidRPr="0089427A">
        <w:rPr>
          <w:szCs w:val="28"/>
        </w:rPr>
        <w:t xml:space="preserve">.: </w:t>
      </w:r>
      <w:proofErr w:type="spellStart"/>
      <w:r w:rsidRPr="0089427A">
        <w:rPr>
          <w:szCs w:val="28"/>
        </w:rPr>
        <w:t>Высш.шк</w:t>
      </w:r>
      <w:proofErr w:type="spellEnd"/>
      <w:r w:rsidRPr="0089427A">
        <w:rPr>
          <w:szCs w:val="28"/>
        </w:rPr>
        <w:t>., 1986. -Ч.1. - 367 с. - Ч.2. -504 с.</w:t>
      </w: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 xml:space="preserve">12. </w:t>
      </w:r>
      <w:proofErr w:type="spellStart"/>
      <w:r w:rsidRPr="0089427A">
        <w:rPr>
          <w:szCs w:val="28"/>
        </w:rPr>
        <w:t>Аязян</w:t>
      </w:r>
      <w:proofErr w:type="spellEnd"/>
      <w:r w:rsidRPr="0089427A">
        <w:rPr>
          <w:szCs w:val="28"/>
        </w:rPr>
        <w:t xml:space="preserve"> Г.К. Расчет автоматических систем с типовыми алгоритмами регулирования: Учеб. </w:t>
      </w:r>
      <w:proofErr w:type="spellStart"/>
      <w:r w:rsidRPr="0089427A">
        <w:rPr>
          <w:szCs w:val="28"/>
        </w:rPr>
        <w:t>пособ</w:t>
      </w:r>
      <w:proofErr w:type="spellEnd"/>
      <w:r w:rsidRPr="0089427A">
        <w:rPr>
          <w:szCs w:val="28"/>
        </w:rPr>
        <w:t xml:space="preserve">. </w:t>
      </w:r>
      <w:proofErr w:type="gramStart"/>
      <w:r w:rsidRPr="0089427A">
        <w:rPr>
          <w:szCs w:val="28"/>
        </w:rPr>
        <w:t>-У</w:t>
      </w:r>
      <w:proofErr w:type="gramEnd"/>
      <w:r w:rsidRPr="0089427A">
        <w:rPr>
          <w:szCs w:val="28"/>
        </w:rPr>
        <w:t>фа.: Изд-во УНИ, 1986. -135 с.</w:t>
      </w:r>
    </w:p>
    <w:p w:rsidR="00AD6EC4" w:rsidRDefault="00AD6EC4" w:rsidP="00AD6EC4">
      <w:pPr>
        <w:ind w:left="284" w:hanging="284"/>
        <w:jc w:val="both"/>
      </w:pPr>
      <w:r w:rsidRPr="0089427A">
        <w:rPr>
          <w:szCs w:val="28"/>
        </w:rPr>
        <w:t xml:space="preserve">13. Веревкин А.П., Попков В.Ф. Технические средства автоматизации. Исполнительные устройства: Учеб. </w:t>
      </w:r>
      <w:proofErr w:type="spellStart"/>
      <w:r w:rsidRPr="0089427A">
        <w:rPr>
          <w:szCs w:val="28"/>
        </w:rPr>
        <w:t>пособ</w:t>
      </w:r>
      <w:proofErr w:type="spellEnd"/>
      <w:r>
        <w:t xml:space="preserve">. </w:t>
      </w:r>
      <w:proofErr w:type="gramStart"/>
      <w:r>
        <w:t>-У</w:t>
      </w:r>
      <w:proofErr w:type="gramEnd"/>
      <w:r>
        <w:t>фа.: Изд-во УНИ, 1996. -95 с.</w:t>
      </w:r>
    </w:p>
    <w:p w:rsidR="00FD6DA9" w:rsidRPr="00FD6DA9" w:rsidRDefault="00FD6DA9" w:rsidP="00FD6DA9">
      <w:pPr>
        <w:autoSpaceDE w:val="0"/>
        <w:autoSpaceDN w:val="0"/>
        <w:adjustRightInd w:val="0"/>
        <w:ind w:firstLine="426"/>
        <w:rPr>
          <w:b/>
          <w:bCs/>
          <w:szCs w:val="28"/>
        </w:rPr>
      </w:pPr>
    </w:p>
    <w:p w:rsidR="00AD6EC4" w:rsidRDefault="00FD6DA9" w:rsidP="00AD6EC4">
      <w:pPr>
        <w:shd w:val="clear" w:color="auto" w:fill="FFFFFF"/>
        <w:tabs>
          <w:tab w:val="left" w:pos="842"/>
        </w:tabs>
        <w:ind w:firstLine="567"/>
        <w:jc w:val="center"/>
        <w:rPr>
          <w:b/>
          <w:bCs/>
          <w:szCs w:val="28"/>
        </w:rPr>
      </w:pPr>
      <w:r w:rsidRPr="00FD6DA9">
        <w:rPr>
          <w:b/>
          <w:bCs/>
          <w:szCs w:val="28"/>
        </w:rPr>
        <w:t>6.2 Дополнительная литература</w:t>
      </w:r>
    </w:p>
    <w:p w:rsidR="00AD6EC4" w:rsidRDefault="00AD6EC4" w:rsidP="00AD6EC4">
      <w:pPr>
        <w:shd w:val="clear" w:color="auto" w:fill="FFFFFF"/>
        <w:tabs>
          <w:tab w:val="left" w:pos="842"/>
        </w:tabs>
        <w:ind w:firstLine="567"/>
        <w:jc w:val="both"/>
        <w:rPr>
          <w:b/>
          <w:bCs/>
          <w:szCs w:val="28"/>
        </w:rPr>
      </w:pPr>
    </w:p>
    <w:p w:rsidR="00AD6EC4" w:rsidRDefault="00AD6EC4" w:rsidP="00AD6EC4">
      <w:pPr>
        <w:shd w:val="clear" w:color="auto" w:fill="FFFFFF"/>
        <w:tabs>
          <w:tab w:val="left" w:pos="842"/>
        </w:tabs>
        <w:ind w:firstLine="567"/>
        <w:jc w:val="both"/>
        <w:rPr>
          <w:color w:val="000000"/>
          <w:spacing w:val="-29"/>
          <w:szCs w:val="28"/>
        </w:rPr>
      </w:pPr>
      <w:r>
        <w:rPr>
          <w:color w:val="000000"/>
          <w:spacing w:val="-1"/>
          <w:szCs w:val="28"/>
        </w:rPr>
        <w:t>1 Соскин Э.А., Киреева Э.А. Автоматизация управления промышленным</w:t>
      </w:r>
      <w:r>
        <w:rPr>
          <w:color w:val="000000"/>
          <w:spacing w:val="-1"/>
          <w:szCs w:val="28"/>
        </w:rPr>
        <w:br/>
      </w:r>
      <w:r>
        <w:rPr>
          <w:color w:val="000000"/>
          <w:spacing w:val="3"/>
          <w:szCs w:val="28"/>
        </w:rPr>
        <w:t xml:space="preserve">энергоснабжением. - М: </w:t>
      </w:r>
      <w:proofErr w:type="spellStart"/>
      <w:r>
        <w:rPr>
          <w:color w:val="000000"/>
          <w:spacing w:val="3"/>
          <w:szCs w:val="28"/>
        </w:rPr>
        <w:t>Энергоатомиздат</w:t>
      </w:r>
      <w:proofErr w:type="spellEnd"/>
      <w:r>
        <w:rPr>
          <w:color w:val="000000"/>
          <w:spacing w:val="3"/>
          <w:szCs w:val="28"/>
        </w:rPr>
        <w:t>, 1990. - 384с.</w:t>
      </w:r>
    </w:p>
    <w:p w:rsidR="00AD6EC4" w:rsidRDefault="00AD6EC4" w:rsidP="00AD6EC4">
      <w:pPr>
        <w:shd w:val="clear" w:color="auto" w:fill="FFFFFF"/>
        <w:tabs>
          <w:tab w:val="left" w:pos="842"/>
        </w:tabs>
        <w:ind w:firstLine="567"/>
        <w:jc w:val="both"/>
        <w:rPr>
          <w:color w:val="000000"/>
          <w:spacing w:val="-12"/>
          <w:szCs w:val="28"/>
        </w:rPr>
      </w:pPr>
      <w:r>
        <w:rPr>
          <w:color w:val="000000"/>
          <w:spacing w:val="-2"/>
          <w:szCs w:val="28"/>
        </w:rPr>
        <w:t xml:space="preserve">2 </w:t>
      </w:r>
      <w:proofErr w:type="spellStart"/>
      <w:r>
        <w:rPr>
          <w:color w:val="000000"/>
          <w:spacing w:val="-2"/>
          <w:szCs w:val="28"/>
        </w:rPr>
        <w:t>Стефани</w:t>
      </w:r>
      <w:proofErr w:type="spellEnd"/>
      <w:r>
        <w:rPr>
          <w:color w:val="000000"/>
          <w:spacing w:val="-2"/>
          <w:szCs w:val="28"/>
        </w:rPr>
        <w:t xml:space="preserve"> Е.П. Основы построения АСУТП: Учебное пособие для вузов.</w:t>
      </w:r>
      <w:r>
        <w:rPr>
          <w:color w:val="000000"/>
          <w:spacing w:val="-2"/>
          <w:szCs w:val="28"/>
        </w:rPr>
        <w:br/>
      </w:r>
      <w:r>
        <w:rPr>
          <w:color w:val="000000"/>
          <w:spacing w:val="1"/>
          <w:szCs w:val="28"/>
        </w:rPr>
        <w:t xml:space="preserve">М.: </w:t>
      </w:r>
      <w:proofErr w:type="spellStart"/>
      <w:r>
        <w:rPr>
          <w:color w:val="000000"/>
          <w:spacing w:val="1"/>
          <w:szCs w:val="28"/>
        </w:rPr>
        <w:t>Энергоатомиздат</w:t>
      </w:r>
      <w:proofErr w:type="spellEnd"/>
      <w:r>
        <w:rPr>
          <w:color w:val="000000"/>
          <w:spacing w:val="1"/>
          <w:szCs w:val="28"/>
        </w:rPr>
        <w:t>, 1982. - 352 с.</w:t>
      </w:r>
    </w:p>
    <w:p w:rsidR="00FD6DA9" w:rsidRDefault="00AD6EC4" w:rsidP="00AD6EC4">
      <w:pPr>
        <w:shd w:val="clear" w:color="auto" w:fill="FFFFFF"/>
        <w:tabs>
          <w:tab w:val="left" w:pos="842"/>
        </w:tabs>
        <w:ind w:firstLine="567"/>
        <w:jc w:val="both"/>
        <w:rPr>
          <w:b/>
          <w:bCs/>
          <w:szCs w:val="28"/>
        </w:rPr>
      </w:pPr>
      <w:r>
        <w:rPr>
          <w:color w:val="000000"/>
          <w:spacing w:val="2"/>
          <w:szCs w:val="28"/>
        </w:rPr>
        <w:t>3 Автоматизация диспетчерского управления в электроэнергетике</w:t>
      </w:r>
      <w:proofErr w:type="gramStart"/>
      <w:r>
        <w:rPr>
          <w:color w:val="000000"/>
          <w:spacing w:val="2"/>
          <w:szCs w:val="28"/>
        </w:rPr>
        <w:t>/ П</w:t>
      </w:r>
      <w:proofErr w:type="gramEnd"/>
      <w:r>
        <w:rPr>
          <w:color w:val="000000"/>
          <w:spacing w:val="2"/>
          <w:szCs w:val="28"/>
        </w:rPr>
        <w:t>од</w:t>
      </w:r>
      <w:r>
        <w:rPr>
          <w:color w:val="000000"/>
          <w:spacing w:val="2"/>
          <w:szCs w:val="28"/>
        </w:rPr>
        <w:br/>
      </w:r>
      <w:r>
        <w:rPr>
          <w:color w:val="000000"/>
          <w:spacing w:val="4"/>
          <w:szCs w:val="28"/>
        </w:rPr>
        <w:t xml:space="preserve">общей ред. Ю.Н.Руденко и В.А. Семенова. - М.: Издательство МЭИ, 2000. - </w:t>
      </w:r>
      <w:r>
        <w:rPr>
          <w:color w:val="000000"/>
          <w:spacing w:val="7"/>
          <w:szCs w:val="28"/>
        </w:rPr>
        <w:t xml:space="preserve">648 </w:t>
      </w:r>
      <w:proofErr w:type="gramStart"/>
      <w:r>
        <w:rPr>
          <w:color w:val="000000"/>
          <w:spacing w:val="7"/>
          <w:szCs w:val="28"/>
        </w:rPr>
        <w:t>с</w:t>
      </w:r>
      <w:proofErr w:type="gramEnd"/>
      <w:r>
        <w:rPr>
          <w:color w:val="000000"/>
          <w:spacing w:val="7"/>
          <w:szCs w:val="28"/>
        </w:rPr>
        <w:t>:</w:t>
      </w:r>
    </w:p>
    <w:p w:rsidR="00AD6EC4" w:rsidRDefault="00AD6EC4" w:rsidP="00AD6EC4">
      <w:pPr>
        <w:shd w:val="clear" w:color="auto" w:fill="FFFFFF"/>
        <w:tabs>
          <w:tab w:val="left" w:pos="850"/>
        </w:tabs>
        <w:ind w:firstLine="567"/>
        <w:jc w:val="both"/>
      </w:pPr>
      <w:r>
        <w:rPr>
          <w:color w:val="000000"/>
          <w:szCs w:val="28"/>
        </w:rPr>
        <w:t xml:space="preserve">4 </w:t>
      </w:r>
      <w:r>
        <w:rPr>
          <w:color w:val="000000"/>
          <w:spacing w:val="6"/>
          <w:szCs w:val="28"/>
        </w:rPr>
        <w:t>Овчаренко Н.И. Аналоговые и цифровые элементы автоматических</w:t>
      </w:r>
      <w:r>
        <w:rPr>
          <w:color w:val="000000"/>
          <w:spacing w:val="6"/>
          <w:szCs w:val="28"/>
        </w:rPr>
        <w:br/>
      </w:r>
      <w:r>
        <w:rPr>
          <w:color w:val="000000"/>
          <w:spacing w:val="1"/>
          <w:szCs w:val="28"/>
        </w:rPr>
        <w:t xml:space="preserve">устройств энергосистем. - М.: </w:t>
      </w:r>
      <w:proofErr w:type="spellStart"/>
      <w:r>
        <w:rPr>
          <w:color w:val="000000"/>
          <w:spacing w:val="1"/>
          <w:szCs w:val="28"/>
        </w:rPr>
        <w:t>Энергоатом</w:t>
      </w:r>
      <w:proofErr w:type="spellEnd"/>
      <w:r>
        <w:rPr>
          <w:color w:val="000000"/>
          <w:spacing w:val="1"/>
          <w:szCs w:val="28"/>
        </w:rPr>
        <w:t xml:space="preserve"> </w:t>
      </w:r>
      <w:proofErr w:type="spellStart"/>
      <w:r>
        <w:rPr>
          <w:color w:val="000000"/>
          <w:spacing w:val="1"/>
          <w:szCs w:val="28"/>
        </w:rPr>
        <w:t>издат</w:t>
      </w:r>
      <w:proofErr w:type="spellEnd"/>
      <w:r>
        <w:rPr>
          <w:color w:val="000000"/>
          <w:spacing w:val="1"/>
          <w:szCs w:val="28"/>
        </w:rPr>
        <w:t>, 1989. - 320 с.</w:t>
      </w:r>
    </w:p>
    <w:p w:rsidR="00AD6EC4" w:rsidRDefault="00AD6EC4" w:rsidP="00AD6EC4">
      <w:pPr>
        <w:shd w:val="clear" w:color="auto" w:fill="FFFFFF"/>
        <w:tabs>
          <w:tab w:val="left" w:pos="763"/>
        </w:tabs>
        <w:ind w:firstLine="567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5 </w:t>
      </w:r>
      <w:proofErr w:type="spellStart"/>
      <w:r>
        <w:rPr>
          <w:color w:val="000000"/>
          <w:szCs w:val="28"/>
        </w:rPr>
        <w:t>Щербино</w:t>
      </w:r>
      <w:proofErr w:type="spellEnd"/>
      <w:r>
        <w:rPr>
          <w:color w:val="000000"/>
          <w:szCs w:val="28"/>
        </w:rPr>
        <w:t xml:space="preserve"> Ю.В. и др. Автоматизация управления технологическим рас</w:t>
      </w:r>
      <w:r>
        <w:rPr>
          <w:color w:val="000000"/>
          <w:szCs w:val="28"/>
        </w:rPr>
        <w:softHyphen/>
      </w:r>
      <w:r>
        <w:rPr>
          <w:color w:val="000000"/>
          <w:szCs w:val="28"/>
        </w:rPr>
        <w:br/>
      </w:r>
      <w:r>
        <w:rPr>
          <w:color w:val="000000"/>
          <w:spacing w:val="1"/>
          <w:szCs w:val="28"/>
        </w:rPr>
        <w:t xml:space="preserve">ходом и потреблением электроэнергии. - К.: Техника, 1984. - 112 </w:t>
      </w:r>
      <w:proofErr w:type="gramStart"/>
      <w:r>
        <w:rPr>
          <w:color w:val="000000"/>
          <w:spacing w:val="1"/>
          <w:szCs w:val="28"/>
        </w:rPr>
        <w:t>с</w:t>
      </w:r>
      <w:proofErr w:type="gramEnd"/>
      <w:r>
        <w:rPr>
          <w:color w:val="000000"/>
          <w:spacing w:val="1"/>
          <w:szCs w:val="28"/>
        </w:rPr>
        <w:t>.</w:t>
      </w:r>
    </w:p>
    <w:p w:rsidR="00AD6EC4" w:rsidRDefault="00AD6EC4" w:rsidP="00AD6EC4">
      <w:pPr>
        <w:shd w:val="clear" w:color="auto" w:fill="FFFFFF"/>
        <w:tabs>
          <w:tab w:val="left" w:pos="763"/>
        </w:tabs>
        <w:ind w:firstLine="567"/>
        <w:jc w:val="both"/>
        <w:rPr>
          <w:color w:val="000000"/>
          <w:szCs w:val="28"/>
        </w:rPr>
      </w:pPr>
      <w:r>
        <w:rPr>
          <w:color w:val="000000"/>
          <w:spacing w:val="-2"/>
          <w:szCs w:val="28"/>
        </w:rPr>
        <w:t xml:space="preserve">6 Беркович М.А. и др. Автоматика энергосистем. — М.: </w:t>
      </w:r>
      <w:proofErr w:type="spellStart"/>
      <w:r>
        <w:rPr>
          <w:color w:val="000000"/>
          <w:spacing w:val="-2"/>
          <w:szCs w:val="28"/>
        </w:rPr>
        <w:t>Энергоатомиздат</w:t>
      </w:r>
      <w:proofErr w:type="spellEnd"/>
      <w:r>
        <w:rPr>
          <w:color w:val="000000"/>
          <w:spacing w:val="-2"/>
          <w:szCs w:val="28"/>
        </w:rPr>
        <w:t>,</w:t>
      </w:r>
      <w:r>
        <w:rPr>
          <w:color w:val="000000"/>
          <w:spacing w:val="-2"/>
          <w:szCs w:val="28"/>
        </w:rPr>
        <w:br/>
      </w:r>
      <w:r>
        <w:rPr>
          <w:color w:val="000000"/>
          <w:spacing w:val="11"/>
          <w:szCs w:val="28"/>
        </w:rPr>
        <w:t>1991.-240 с.</w:t>
      </w:r>
    </w:p>
    <w:p w:rsidR="00FD6DA9" w:rsidRPr="00FD6DA9" w:rsidRDefault="00FD6DA9" w:rsidP="00FD6DA9">
      <w:pPr>
        <w:autoSpaceDE w:val="0"/>
        <w:autoSpaceDN w:val="0"/>
        <w:adjustRightInd w:val="0"/>
        <w:ind w:firstLine="426"/>
        <w:rPr>
          <w:b/>
          <w:bCs/>
          <w:szCs w:val="28"/>
        </w:rPr>
      </w:pPr>
    </w:p>
    <w:sectPr w:rsidR="00FD6DA9" w:rsidRPr="00FD6DA9">
      <w:headerReference w:type="default" r:id="rId14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0A51" w:rsidRDefault="00B80A51">
      <w:r>
        <w:separator/>
      </w:r>
    </w:p>
  </w:endnote>
  <w:endnote w:type="continuationSeparator" w:id="0">
    <w:p w:rsidR="00B80A51" w:rsidRDefault="00B80A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0A51" w:rsidRDefault="00B80A51">
      <w:r>
        <w:separator/>
      </w:r>
    </w:p>
  </w:footnote>
  <w:footnote w:type="continuationSeparator" w:id="0">
    <w:p w:rsidR="00B80A51" w:rsidRDefault="00B80A5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28"/>
      <w:gridCol w:w="2784"/>
      <w:gridCol w:w="4029"/>
      <w:gridCol w:w="1541"/>
    </w:tblGrid>
    <w:tr w:rsidR="00AE26A6" w:rsidTr="009C051D">
      <w:tblPrEx>
        <w:tblCellMar>
          <w:top w:w="0" w:type="dxa"/>
          <w:bottom w:w="0" w:type="dxa"/>
        </w:tblCellMar>
      </w:tblPrEx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AE26A6" w:rsidRDefault="00900097" w:rsidP="009C051D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</w:rPr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-56515</wp:posOffset>
                </wp:positionH>
                <wp:positionV relativeFrom="paragraph">
                  <wp:posOffset>-41910</wp:posOffset>
                </wp:positionV>
                <wp:extent cx="609600" cy="609600"/>
                <wp:effectExtent l="19050" t="0" r="0" b="0"/>
                <wp:wrapNone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906" w:type="dxa"/>
          <w:gridSpan w:val="2"/>
        </w:tcPr>
        <w:p w:rsidR="00AE26A6" w:rsidRDefault="00AE26A6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AE26A6" w:rsidRDefault="00AE26A6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</w:t>
          </w:r>
          <w:r>
            <w:rPr>
              <w:rFonts w:ascii="Tahoma" w:hAnsi="Tahoma" w:cs="Tahoma"/>
              <w:b/>
              <w:bCs/>
              <w:sz w:val="16"/>
            </w:rPr>
            <w:t>Р</w:t>
          </w:r>
          <w:r>
            <w:rPr>
              <w:rFonts w:ascii="Tahoma" w:hAnsi="Tahoma" w:cs="Tahoma"/>
              <w:b/>
              <w:bCs/>
              <w:sz w:val="16"/>
            </w:rPr>
            <w:t>СИТЕТ им. Д.СЕРИКБАЕВА</w:t>
          </w:r>
        </w:p>
      </w:tc>
      <w:tc>
        <w:tcPr>
          <w:tcW w:w="1560" w:type="dxa"/>
        </w:tcPr>
        <w:p w:rsidR="00AE26A6" w:rsidRDefault="00AE26A6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</w:t>
          </w:r>
          <w:r w:rsidR="00DA72EA">
            <w:rPr>
              <w:rFonts w:ascii="Tahoma" w:hAnsi="Tahoma" w:cs="Tahoma"/>
              <w:b/>
              <w:bCs/>
              <w:sz w:val="16"/>
            </w:rPr>
            <w:t>3</w:t>
          </w:r>
          <w:proofErr w:type="gramStart"/>
          <w:r w:rsidR="00927142"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 w:rsidR="00927142">
            <w:rPr>
              <w:rFonts w:ascii="Tahoma" w:hAnsi="Tahoma" w:cs="Tahoma"/>
              <w:b/>
              <w:bCs/>
              <w:sz w:val="16"/>
            </w:rPr>
            <w:t xml:space="preserve"> ВКГТУ 701.01-01-1-2014</w:t>
          </w:r>
        </w:p>
      </w:tc>
    </w:tr>
    <w:tr w:rsidR="00AE26A6" w:rsidTr="002D4A9F">
      <w:tblPrEx>
        <w:tblCellMar>
          <w:top w:w="0" w:type="dxa"/>
          <w:bottom w:w="0" w:type="dxa"/>
        </w:tblCellMar>
      </w:tblPrEx>
      <w:trPr>
        <w:cantSplit/>
        <w:trHeight w:val="474"/>
      </w:trPr>
      <w:tc>
        <w:tcPr>
          <w:tcW w:w="1153" w:type="dxa"/>
          <w:vMerge/>
        </w:tcPr>
        <w:p w:rsidR="00AE26A6" w:rsidRDefault="00AE26A6" w:rsidP="009C051D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AE26A6" w:rsidRPr="002D4A9F" w:rsidRDefault="00AE26A6" w:rsidP="009C051D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AE26A6" w:rsidRPr="00810B98" w:rsidRDefault="00AE26A6" w:rsidP="002D4A9F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</w:t>
          </w:r>
          <w:r>
            <w:rPr>
              <w:rFonts w:ascii="Tahoma" w:hAnsi="Tahoma" w:cs="Tahoma"/>
              <w:b/>
              <w:bCs/>
              <w:sz w:val="16"/>
            </w:rPr>
            <w:t>т</w:t>
          </w:r>
          <w:r>
            <w:rPr>
              <w:rFonts w:ascii="Tahoma" w:hAnsi="Tahoma" w:cs="Tahoma"/>
              <w:b/>
              <w:bCs/>
              <w:sz w:val="16"/>
            </w:rPr>
            <w:t xml:space="preserve">ва </w:t>
          </w:r>
        </w:p>
      </w:tc>
      <w:tc>
        <w:tcPr>
          <w:tcW w:w="4080" w:type="dxa"/>
        </w:tcPr>
        <w:p w:rsidR="00AC5F11" w:rsidRPr="00AC5F11" w:rsidRDefault="00AC5F11" w:rsidP="00AC5F11">
          <w:pPr>
            <w:jc w:val="center"/>
            <w:rPr>
              <w:rFonts w:ascii="Tahoma" w:hAnsi="Tahoma" w:cs="Tahoma"/>
              <w:b/>
              <w:sz w:val="16"/>
              <w:szCs w:val="16"/>
              <w:lang w:val="kk-KZ"/>
            </w:rPr>
          </w:pPr>
          <w:r w:rsidRPr="00AC5F11">
            <w:rPr>
              <w:rFonts w:ascii="Tahoma" w:hAnsi="Tahoma" w:cs="Tahoma"/>
              <w:b/>
              <w:sz w:val="16"/>
              <w:szCs w:val="16"/>
              <w:lang w:val="kk-KZ"/>
            </w:rPr>
            <w:t>Методические указания по самостоятельным занятиям</w:t>
          </w:r>
          <w:r>
            <w:rPr>
              <w:rFonts w:ascii="Tahoma" w:hAnsi="Tahoma" w:cs="Tahoma"/>
              <w:b/>
              <w:sz w:val="16"/>
              <w:szCs w:val="16"/>
              <w:lang w:val="kk-KZ"/>
            </w:rPr>
            <w:t xml:space="preserve"> по дисциплине</w:t>
          </w:r>
        </w:p>
        <w:p w:rsidR="00927142" w:rsidRPr="00D73B79" w:rsidRDefault="00927142" w:rsidP="00927142">
          <w:pPr>
            <w:jc w:val="center"/>
            <w:rPr>
              <w:rFonts w:ascii="Tahoma" w:hAnsi="Tahoma" w:cs="Tahoma"/>
              <w:b/>
              <w:caps/>
              <w:sz w:val="16"/>
              <w:szCs w:val="16"/>
              <w:lang w:val="kk-KZ"/>
            </w:rPr>
          </w:pPr>
          <w:r w:rsidRPr="00D73B79">
            <w:rPr>
              <w:rFonts w:ascii="Tahoma" w:hAnsi="Tahoma" w:cs="Tahoma"/>
              <w:b/>
              <w:sz w:val="16"/>
              <w:szCs w:val="16"/>
              <w:lang w:val="kk-KZ"/>
            </w:rPr>
            <w:t xml:space="preserve">Автоматизация теплотехнологических </w:t>
          </w:r>
        </w:p>
        <w:p w:rsidR="00AE26A6" w:rsidRPr="00EC2318" w:rsidRDefault="00927142" w:rsidP="00927142">
          <w:pPr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D73B79">
            <w:rPr>
              <w:rFonts w:ascii="Tahoma" w:hAnsi="Tahoma" w:cs="Tahoma"/>
              <w:b/>
              <w:sz w:val="16"/>
              <w:szCs w:val="16"/>
              <w:lang w:val="kk-KZ"/>
            </w:rPr>
            <w:t>процессов и установок</w:t>
          </w:r>
        </w:p>
      </w:tc>
      <w:tc>
        <w:tcPr>
          <w:tcW w:w="1560" w:type="dxa"/>
        </w:tcPr>
        <w:p w:rsidR="00AE26A6" w:rsidRPr="002D4A9F" w:rsidRDefault="00AE26A6" w:rsidP="009C051D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AE26A6" w:rsidRDefault="00AE26A6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AC5F11">
            <w:rPr>
              <w:rFonts w:ascii="Tahoma" w:hAnsi="Tahoma" w:cs="Tahoma"/>
              <w:b/>
              <w:bCs/>
              <w:noProof/>
              <w:sz w:val="16"/>
            </w:rPr>
            <w:t>8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AC5F11">
            <w:rPr>
              <w:rFonts w:ascii="Tahoma" w:hAnsi="Tahoma" w:cs="Tahoma"/>
              <w:b/>
              <w:bCs/>
              <w:noProof/>
              <w:sz w:val="16"/>
            </w:rPr>
            <w:t>11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AE26A6" w:rsidRDefault="00AE26A6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7524E8"/>
    <w:rsid w:val="00004F48"/>
    <w:rsid w:val="00011E90"/>
    <w:rsid w:val="00052CB2"/>
    <w:rsid w:val="0005709D"/>
    <w:rsid w:val="00060EBE"/>
    <w:rsid w:val="0006227D"/>
    <w:rsid w:val="000665D5"/>
    <w:rsid w:val="000A6790"/>
    <w:rsid w:val="000B0426"/>
    <w:rsid w:val="000C356D"/>
    <w:rsid w:val="000E4253"/>
    <w:rsid w:val="000F571E"/>
    <w:rsid w:val="000F684A"/>
    <w:rsid w:val="00105B4B"/>
    <w:rsid w:val="0015798E"/>
    <w:rsid w:val="00162C5A"/>
    <w:rsid w:val="00166D7F"/>
    <w:rsid w:val="00173648"/>
    <w:rsid w:val="00190C42"/>
    <w:rsid w:val="00195048"/>
    <w:rsid w:val="001B03E4"/>
    <w:rsid w:val="001C2AB3"/>
    <w:rsid w:val="001E307B"/>
    <w:rsid w:val="00226D5D"/>
    <w:rsid w:val="00260B56"/>
    <w:rsid w:val="0028437B"/>
    <w:rsid w:val="002C2B04"/>
    <w:rsid w:val="002C3935"/>
    <w:rsid w:val="002D4A9F"/>
    <w:rsid w:val="002E45B3"/>
    <w:rsid w:val="002F6F74"/>
    <w:rsid w:val="003243D0"/>
    <w:rsid w:val="00332757"/>
    <w:rsid w:val="00344D0C"/>
    <w:rsid w:val="003662E2"/>
    <w:rsid w:val="00372BB9"/>
    <w:rsid w:val="0039354D"/>
    <w:rsid w:val="003A3231"/>
    <w:rsid w:val="003C254A"/>
    <w:rsid w:val="003C45C8"/>
    <w:rsid w:val="003F57E3"/>
    <w:rsid w:val="004163B6"/>
    <w:rsid w:val="00417FBE"/>
    <w:rsid w:val="00427386"/>
    <w:rsid w:val="00440799"/>
    <w:rsid w:val="00463B8A"/>
    <w:rsid w:val="00470C46"/>
    <w:rsid w:val="00475C05"/>
    <w:rsid w:val="004B38C3"/>
    <w:rsid w:val="004B3F1E"/>
    <w:rsid w:val="004B574F"/>
    <w:rsid w:val="00524D0A"/>
    <w:rsid w:val="00536EC2"/>
    <w:rsid w:val="00544648"/>
    <w:rsid w:val="00562F94"/>
    <w:rsid w:val="00566355"/>
    <w:rsid w:val="005819FE"/>
    <w:rsid w:val="005A35FB"/>
    <w:rsid w:val="005C70C9"/>
    <w:rsid w:val="005E5D11"/>
    <w:rsid w:val="00605D75"/>
    <w:rsid w:val="00606454"/>
    <w:rsid w:val="006101E1"/>
    <w:rsid w:val="00622AEB"/>
    <w:rsid w:val="00676A14"/>
    <w:rsid w:val="00692E0F"/>
    <w:rsid w:val="0069412A"/>
    <w:rsid w:val="0069611D"/>
    <w:rsid w:val="006B7198"/>
    <w:rsid w:val="00734430"/>
    <w:rsid w:val="00741208"/>
    <w:rsid w:val="007524E8"/>
    <w:rsid w:val="00752B14"/>
    <w:rsid w:val="00765BED"/>
    <w:rsid w:val="00784DDD"/>
    <w:rsid w:val="007947C1"/>
    <w:rsid w:val="007A4F54"/>
    <w:rsid w:val="007E7D78"/>
    <w:rsid w:val="0080130E"/>
    <w:rsid w:val="00811D85"/>
    <w:rsid w:val="00816DD5"/>
    <w:rsid w:val="008253CB"/>
    <w:rsid w:val="008430EE"/>
    <w:rsid w:val="0084339D"/>
    <w:rsid w:val="00846B0D"/>
    <w:rsid w:val="008551EF"/>
    <w:rsid w:val="0086718C"/>
    <w:rsid w:val="008A34A3"/>
    <w:rsid w:val="008B6A39"/>
    <w:rsid w:val="008B7B79"/>
    <w:rsid w:val="008C4B65"/>
    <w:rsid w:val="008D4B7C"/>
    <w:rsid w:val="008E76F3"/>
    <w:rsid w:val="00900097"/>
    <w:rsid w:val="00927142"/>
    <w:rsid w:val="00937B23"/>
    <w:rsid w:val="009C051D"/>
    <w:rsid w:val="009D3487"/>
    <w:rsid w:val="009E7B81"/>
    <w:rsid w:val="00A004D6"/>
    <w:rsid w:val="00A27EFD"/>
    <w:rsid w:val="00A45982"/>
    <w:rsid w:val="00A57A48"/>
    <w:rsid w:val="00A62E3E"/>
    <w:rsid w:val="00A760CF"/>
    <w:rsid w:val="00A85DD7"/>
    <w:rsid w:val="00AC5F11"/>
    <w:rsid w:val="00AD6EC4"/>
    <w:rsid w:val="00AE26A6"/>
    <w:rsid w:val="00AF3229"/>
    <w:rsid w:val="00AF760B"/>
    <w:rsid w:val="00B80A51"/>
    <w:rsid w:val="00B975C6"/>
    <w:rsid w:val="00BA09AA"/>
    <w:rsid w:val="00BB10BB"/>
    <w:rsid w:val="00BB6171"/>
    <w:rsid w:val="00BF3FD9"/>
    <w:rsid w:val="00C050E3"/>
    <w:rsid w:val="00C449D8"/>
    <w:rsid w:val="00C54D2E"/>
    <w:rsid w:val="00C81F40"/>
    <w:rsid w:val="00CA4535"/>
    <w:rsid w:val="00CC0830"/>
    <w:rsid w:val="00CD060A"/>
    <w:rsid w:val="00CD48E4"/>
    <w:rsid w:val="00CE39DE"/>
    <w:rsid w:val="00CE757B"/>
    <w:rsid w:val="00CE7BD6"/>
    <w:rsid w:val="00CF291F"/>
    <w:rsid w:val="00CF5DF0"/>
    <w:rsid w:val="00D54C3B"/>
    <w:rsid w:val="00DA3135"/>
    <w:rsid w:val="00DA72EA"/>
    <w:rsid w:val="00DB5FD1"/>
    <w:rsid w:val="00DD40D3"/>
    <w:rsid w:val="00DE1B9A"/>
    <w:rsid w:val="00DE1D13"/>
    <w:rsid w:val="00E005BD"/>
    <w:rsid w:val="00E138B5"/>
    <w:rsid w:val="00E171A8"/>
    <w:rsid w:val="00E65D84"/>
    <w:rsid w:val="00E816D8"/>
    <w:rsid w:val="00EC711B"/>
    <w:rsid w:val="00EE3C56"/>
    <w:rsid w:val="00EF10C5"/>
    <w:rsid w:val="00F26347"/>
    <w:rsid w:val="00F26E07"/>
    <w:rsid w:val="00F27516"/>
    <w:rsid w:val="00F35220"/>
    <w:rsid w:val="00F55433"/>
    <w:rsid w:val="00F56B65"/>
    <w:rsid w:val="00F63D33"/>
    <w:rsid w:val="00F83BE6"/>
    <w:rsid w:val="00F9788F"/>
    <w:rsid w:val="00FB4BC5"/>
    <w:rsid w:val="00FD6DA9"/>
    <w:rsid w:val="00FE4219"/>
    <w:rsid w:val="00FF16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571E"/>
    <w:rPr>
      <w:sz w:val="28"/>
    </w:rPr>
  </w:style>
  <w:style w:type="paragraph" w:styleId="1">
    <w:name w:val="heading 1"/>
    <w:basedOn w:val="a"/>
    <w:next w:val="a"/>
    <w:qFormat/>
    <w:rsid w:val="00F83BE6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C5F11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qFormat/>
    <w:rsid w:val="00CD060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7524E8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7524E8"/>
    <w:pPr>
      <w:tabs>
        <w:tab w:val="center" w:pos="4677"/>
        <w:tab w:val="right" w:pos="9355"/>
      </w:tabs>
    </w:pPr>
  </w:style>
  <w:style w:type="paragraph" w:styleId="a5">
    <w:name w:val="Title"/>
    <w:basedOn w:val="a"/>
    <w:qFormat/>
    <w:rsid w:val="00F83BE6"/>
    <w:pPr>
      <w:jc w:val="center"/>
    </w:pPr>
  </w:style>
  <w:style w:type="paragraph" w:styleId="a6">
    <w:name w:val="Body Text Indent"/>
    <w:basedOn w:val="a"/>
    <w:rsid w:val="00F83BE6"/>
    <w:pPr>
      <w:spacing w:after="120"/>
      <w:ind w:left="283"/>
    </w:pPr>
  </w:style>
  <w:style w:type="paragraph" w:customStyle="1" w:styleId="Style4">
    <w:name w:val="Style4"/>
    <w:basedOn w:val="a"/>
    <w:rsid w:val="00CD060A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rsid w:val="00CD060A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basedOn w:val="a0"/>
    <w:rsid w:val="00CD060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9D348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7">
    <w:name w:val="Body Text"/>
    <w:basedOn w:val="a"/>
    <w:rsid w:val="00CE757B"/>
    <w:pPr>
      <w:spacing w:after="120"/>
    </w:pPr>
  </w:style>
  <w:style w:type="paragraph" w:styleId="21">
    <w:name w:val="Body Text Indent 2"/>
    <w:basedOn w:val="a"/>
    <w:rsid w:val="008430EE"/>
    <w:pPr>
      <w:spacing w:after="120" w:line="480" w:lineRule="auto"/>
      <w:ind w:left="283"/>
    </w:pPr>
  </w:style>
  <w:style w:type="table" w:styleId="a8">
    <w:name w:val="Table Grid"/>
    <w:basedOn w:val="a1"/>
    <w:rsid w:val="00FE42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rsid w:val="007E7D78"/>
  </w:style>
  <w:style w:type="paragraph" w:styleId="aa">
    <w:name w:val="Balloon Text"/>
    <w:basedOn w:val="a"/>
    <w:semiHidden/>
    <w:rsid w:val="00440799"/>
    <w:rPr>
      <w:rFonts w:ascii="Tahoma" w:hAnsi="Tahoma" w:cs="Tahoma"/>
      <w:sz w:val="16"/>
      <w:szCs w:val="16"/>
    </w:rPr>
  </w:style>
  <w:style w:type="character" w:styleId="ab">
    <w:name w:val="Hyperlink"/>
    <w:basedOn w:val="a0"/>
    <w:rsid w:val="00C050E3"/>
    <w:rPr>
      <w:color w:val="0000FF"/>
      <w:u w:val="single"/>
    </w:rPr>
  </w:style>
  <w:style w:type="character" w:customStyle="1" w:styleId="20">
    <w:name w:val="Заголовок 2 Знак"/>
    <w:basedOn w:val="a0"/>
    <w:link w:val="2"/>
    <w:rsid w:val="00AC5F11"/>
    <w:rPr>
      <w:rFonts w:ascii="Arial" w:hAnsi="Arial" w:cs="Arial"/>
      <w:b/>
      <w:bCs/>
      <w:i/>
      <w:i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79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5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117" Type="http://schemas.openxmlformats.org/officeDocument/2006/relationships/oleObject" Target="embeddings/oleObject85.bin"/><Relationship Id="rId21" Type="http://schemas.openxmlformats.org/officeDocument/2006/relationships/image" Target="media/image6.wmf"/><Relationship Id="rId42" Type="http://schemas.openxmlformats.org/officeDocument/2006/relationships/oleObject" Target="embeddings/oleObject23.bin"/><Relationship Id="rId47" Type="http://schemas.openxmlformats.org/officeDocument/2006/relationships/oleObject" Target="embeddings/oleObject27.bin"/><Relationship Id="rId63" Type="http://schemas.openxmlformats.org/officeDocument/2006/relationships/oleObject" Target="embeddings/oleObject40.bin"/><Relationship Id="rId68" Type="http://schemas.openxmlformats.org/officeDocument/2006/relationships/oleObject" Target="embeddings/oleObject44.bin"/><Relationship Id="rId84" Type="http://schemas.openxmlformats.org/officeDocument/2006/relationships/oleObject" Target="embeddings/oleObject57.bin"/><Relationship Id="rId89" Type="http://schemas.openxmlformats.org/officeDocument/2006/relationships/oleObject" Target="embeddings/oleObject61.bin"/><Relationship Id="rId112" Type="http://schemas.openxmlformats.org/officeDocument/2006/relationships/oleObject" Target="embeddings/oleObject80.bin"/><Relationship Id="rId133" Type="http://schemas.openxmlformats.org/officeDocument/2006/relationships/oleObject" Target="embeddings/oleObject101.bin"/><Relationship Id="rId138" Type="http://schemas.openxmlformats.org/officeDocument/2006/relationships/oleObject" Target="embeddings/oleObject106.bin"/><Relationship Id="rId16" Type="http://schemas.openxmlformats.org/officeDocument/2006/relationships/image" Target="media/image5.wmf"/><Relationship Id="rId107" Type="http://schemas.openxmlformats.org/officeDocument/2006/relationships/image" Target="media/image24.wmf"/><Relationship Id="rId11" Type="http://schemas.openxmlformats.org/officeDocument/2006/relationships/oleObject" Target="embeddings/oleObject2.bin"/><Relationship Id="rId32" Type="http://schemas.openxmlformats.org/officeDocument/2006/relationships/image" Target="media/image10.wmf"/><Relationship Id="rId37" Type="http://schemas.openxmlformats.org/officeDocument/2006/relationships/image" Target="media/image11.wmf"/><Relationship Id="rId53" Type="http://schemas.openxmlformats.org/officeDocument/2006/relationships/image" Target="media/image14.wmf"/><Relationship Id="rId58" Type="http://schemas.openxmlformats.org/officeDocument/2006/relationships/image" Target="media/image15.wmf"/><Relationship Id="rId74" Type="http://schemas.openxmlformats.org/officeDocument/2006/relationships/oleObject" Target="embeddings/oleObject49.bin"/><Relationship Id="rId79" Type="http://schemas.openxmlformats.org/officeDocument/2006/relationships/oleObject" Target="embeddings/oleObject53.bin"/><Relationship Id="rId102" Type="http://schemas.openxmlformats.org/officeDocument/2006/relationships/oleObject" Target="embeddings/oleObject72.bin"/><Relationship Id="rId123" Type="http://schemas.openxmlformats.org/officeDocument/2006/relationships/oleObject" Target="embeddings/oleObject91.bin"/><Relationship Id="rId128" Type="http://schemas.openxmlformats.org/officeDocument/2006/relationships/oleObject" Target="embeddings/oleObject96.bin"/><Relationship Id="rId144" Type="http://schemas.openxmlformats.org/officeDocument/2006/relationships/header" Target="header1.xml"/><Relationship Id="rId5" Type="http://schemas.openxmlformats.org/officeDocument/2006/relationships/webSettings" Target="webSettings.xml"/><Relationship Id="rId90" Type="http://schemas.openxmlformats.org/officeDocument/2006/relationships/oleObject" Target="embeddings/oleObject62.bin"/><Relationship Id="rId95" Type="http://schemas.openxmlformats.org/officeDocument/2006/relationships/oleObject" Target="embeddings/oleObject66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3.bin"/><Relationship Id="rId43" Type="http://schemas.openxmlformats.org/officeDocument/2006/relationships/oleObject" Target="embeddings/oleObject24.bin"/><Relationship Id="rId48" Type="http://schemas.openxmlformats.org/officeDocument/2006/relationships/oleObject" Target="embeddings/oleObject28.bin"/><Relationship Id="rId64" Type="http://schemas.openxmlformats.org/officeDocument/2006/relationships/oleObject" Target="embeddings/oleObject41.bin"/><Relationship Id="rId69" Type="http://schemas.openxmlformats.org/officeDocument/2006/relationships/oleObject" Target="embeddings/oleObject45.bin"/><Relationship Id="rId113" Type="http://schemas.openxmlformats.org/officeDocument/2006/relationships/oleObject" Target="embeddings/oleObject81.bin"/><Relationship Id="rId118" Type="http://schemas.openxmlformats.org/officeDocument/2006/relationships/oleObject" Target="embeddings/oleObject86.bin"/><Relationship Id="rId134" Type="http://schemas.openxmlformats.org/officeDocument/2006/relationships/oleObject" Target="embeddings/oleObject102.bin"/><Relationship Id="rId139" Type="http://schemas.openxmlformats.org/officeDocument/2006/relationships/oleObject" Target="embeddings/oleObject107.bin"/><Relationship Id="rId80" Type="http://schemas.openxmlformats.org/officeDocument/2006/relationships/oleObject" Target="embeddings/oleObject54.bin"/><Relationship Id="rId85" Type="http://schemas.openxmlformats.org/officeDocument/2006/relationships/oleObject" Target="embeddings/oleObject58.bin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6.bin"/><Relationship Id="rId38" Type="http://schemas.openxmlformats.org/officeDocument/2006/relationships/oleObject" Target="embeddings/oleObject20.bin"/><Relationship Id="rId46" Type="http://schemas.openxmlformats.org/officeDocument/2006/relationships/oleObject" Target="embeddings/oleObject26.bin"/><Relationship Id="rId59" Type="http://schemas.openxmlformats.org/officeDocument/2006/relationships/oleObject" Target="embeddings/oleObject37.bin"/><Relationship Id="rId67" Type="http://schemas.openxmlformats.org/officeDocument/2006/relationships/image" Target="media/image17.wmf"/><Relationship Id="rId103" Type="http://schemas.openxmlformats.org/officeDocument/2006/relationships/oleObject" Target="embeddings/oleObject73.bin"/><Relationship Id="rId108" Type="http://schemas.openxmlformats.org/officeDocument/2006/relationships/oleObject" Target="embeddings/oleObject77.bin"/><Relationship Id="rId116" Type="http://schemas.openxmlformats.org/officeDocument/2006/relationships/oleObject" Target="embeddings/oleObject84.bin"/><Relationship Id="rId124" Type="http://schemas.openxmlformats.org/officeDocument/2006/relationships/oleObject" Target="embeddings/oleObject92.bin"/><Relationship Id="rId129" Type="http://schemas.openxmlformats.org/officeDocument/2006/relationships/oleObject" Target="embeddings/oleObject97.bin"/><Relationship Id="rId137" Type="http://schemas.openxmlformats.org/officeDocument/2006/relationships/oleObject" Target="embeddings/oleObject105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2.bin"/><Relationship Id="rId54" Type="http://schemas.openxmlformats.org/officeDocument/2006/relationships/oleObject" Target="embeddings/oleObject33.bin"/><Relationship Id="rId62" Type="http://schemas.openxmlformats.org/officeDocument/2006/relationships/oleObject" Target="embeddings/oleObject39.bin"/><Relationship Id="rId70" Type="http://schemas.openxmlformats.org/officeDocument/2006/relationships/oleObject" Target="embeddings/oleObject46.bin"/><Relationship Id="rId75" Type="http://schemas.openxmlformats.org/officeDocument/2006/relationships/oleObject" Target="embeddings/oleObject50.bin"/><Relationship Id="rId83" Type="http://schemas.openxmlformats.org/officeDocument/2006/relationships/oleObject" Target="embeddings/oleObject56.bin"/><Relationship Id="rId88" Type="http://schemas.openxmlformats.org/officeDocument/2006/relationships/oleObject" Target="embeddings/oleObject60.bin"/><Relationship Id="rId91" Type="http://schemas.openxmlformats.org/officeDocument/2006/relationships/oleObject" Target="embeddings/oleObject63.bin"/><Relationship Id="rId96" Type="http://schemas.openxmlformats.org/officeDocument/2006/relationships/oleObject" Target="embeddings/oleObject67.bin"/><Relationship Id="rId111" Type="http://schemas.openxmlformats.org/officeDocument/2006/relationships/oleObject" Target="embeddings/oleObject79.bin"/><Relationship Id="rId132" Type="http://schemas.openxmlformats.org/officeDocument/2006/relationships/oleObject" Target="embeddings/oleObject100.bin"/><Relationship Id="rId140" Type="http://schemas.openxmlformats.org/officeDocument/2006/relationships/oleObject" Target="embeddings/oleObject108.bin"/><Relationship Id="rId14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image" Target="media/image7.wmf"/><Relationship Id="rId28" Type="http://schemas.openxmlformats.org/officeDocument/2006/relationships/image" Target="media/image8.wmf"/><Relationship Id="rId36" Type="http://schemas.openxmlformats.org/officeDocument/2006/relationships/oleObject" Target="embeddings/oleObject19.bin"/><Relationship Id="rId49" Type="http://schemas.openxmlformats.org/officeDocument/2006/relationships/oleObject" Target="embeddings/oleObject29.bin"/><Relationship Id="rId57" Type="http://schemas.openxmlformats.org/officeDocument/2006/relationships/oleObject" Target="embeddings/oleObject36.bin"/><Relationship Id="rId106" Type="http://schemas.openxmlformats.org/officeDocument/2006/relationships/oleObject" Target="embeddings/oleObject76.bin"/><Relationship Id="rId114" Type="http://schemas.openxmlformats.org/officeDocument/2006/relationships/oleObject" Target="embeddings/oleObject82.bin"/><Relationship Id="rId119" Type="http://schemas.openxmlformats.org/officeDocument/2006/relationships/oleObject" Target="embeddings/oleObject87.bin"/><Relationship Id="rId127" Type="http://schemas.openxmlformats.org/officeDocument/2006/relationships/oleObject" Target="embeddings/oleObject95.bin"/><Relationship Id="rId10" Type="http://schemas.openxmlformats.org/officeDocument/2006/relationships/image" Target="media/image2.wmf"/><Relationship Id="rId31" Type="http://schemas.openxmlformats.org/officeDocument/2006/relationships/oleObject" Target="embeddings/oleObject15.bin"/><Relationship Id="rId44" Type="http://schemas.openxmlformats.org/officeDocument/2006/relationships/oleObject" Target="embeddings/oleObject25.bin"/><Relationship Id="rId52" Type="http://schemas.openxmlformats.org/officeDocument/2006/relationships/oleObject" Target="embeddings/oleObject32.bin"/><Relationship Id="rId60" Type="http://schemas.openxmlformats.org/officeDocument/2006/relationships/oleObject" Target="embeddings/oleObject38.bin"/><Relationship Id="rId65" Type="http://schemas.openxmlformats.org/officeDocument/2006/relationships/oleObject" Target="embeddings/oleObject42.bin"/><Relationship Id="rId73" Type="http://schemas.openxmlformats.org/officeDocument/2006/relationships/image" Target="media/image18.wmf"/><Relationship Id="rId78" Type="http://schemas.openxmlformats.org/officeDocument/2006/relationships/image" Target="media/image19.wmf"/><Relationship Id="rId81" Type="http://schemas.openxmlformats.org/officeDocument/2006/relationships/image" Target="media/image20.wmf"/><Relationship Id="rId86" Type="http://schemas.openxmlformats.org/officeDocument/2006/relationships/oleObject" Target="embeddings/oleObject59.bin"/><Relationship Id="rId94" Type="http://schemas.openxmlformats.org/officeDocument/2006/relationships/image" Target="media/image22.wmf"/><Relationship Id="rId99" Type="http://schemas.openxmlformats.org/officeDocument/2006/relationships/oleObject" Target="embeddings/oleObject70.bin"/><Relationship Id="rId101" Type="http://schemas.openxmlformats.org/officeDocument/2006/relationships/oleObject" Target="embeddings/oleObject71.bin"/><Relationship Id="rId122" Type="http://schemas.openxmlformats.org/officeDocument/2006/relationships/oleObject" Target="embeddings/oleObject90.bin"/><Relationship Id="rId130" Type="http://schemas.openxmlformats.org/officeDocument/2006/relationships/oleObject" Target="embeddings/oleObject98.bin"/><Relationship Id="rId135" Type="http://schemas.openxmlformats.org/officeDocument/2006/relationships/oleObject" Target="embeddings/oleObject103.bin"/><Relationship Id="rId143" Type="http://schemas.openxmlformats.org/officeDocument/2006/relationships/oleObject" Target="embeddings/oleObject111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6.bin"/><Relationship Id="rId39" Type="http://schemas.openxmlformats.org/officeDocument/2006/relationships/image" Target="media/image12.wmf"/><Relationship Id="rId109" Type="http://schemas.openxmlformats.org/officeDocument/2006/relationships/image" Target="media/image25.wmf"/><Relationship Id="rId34" Type="http://schemas.openxmlformats.org/officeDocument/2006/relationships/oleObject" Target="embeddings/oleObject17.bin"/><Relationship Id="rId50" Type="http://schemas.openxmlformats.org/officeDocument/2006/relationships/oleObject" Target="embeddings/oleObject30.bin"/><Relationship Id="rId55" Type="http://schemas.openxmlformats.org/officeDocument/2006/relationships/oleObject" Target="embeddings/oleObject34.bin"/><Relationship Id="rId76" Type="http://schemas.openxmlformats.org/officeDocument/2006/relationships/oleObject" Target="embeddings/oleObject51.bin"/><Relationship Id="rId97" Type="http://schemas.openxmlformats.org/officeDocument/2006/relationships/oleObject" Target="embeddings/oleObject68.bin"/><Relationship Id="rId104" Type="http://schemas.openxmlformats.org/officeDocument/2006/relationships/oleObject" Target="embeddings/oleObject74.bin"/><Relationship Id="rId120" Type="http://schemas.openxmlformats.org/officeDocument/2006/relationships/oleObject" Target="embeddings/oleObject88.bin"/><Relationship Id="rId125" Type="http://schemas.openxmlformats.org/officeDocument/2006/relationships/oleObject" Target="embeddings/oleObject93.bin"/><Relationship Id="rId141" Type="http://schemas.openxmlformats.org/officeDocument/2006/relationships/oleObject" Target="embeddings/oleObject109.bin"/><Relationship Id="rId146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oleObject" Target="embeddings/oleObject47.bin"/><Relationship Id="rId92" Type="http://schemas.openxmlformats.org/officeDocument/2006/relationships/oleObject" Target="embeddings/oleObject64.bin"/><Relationship Id="rId2" Type="http://schemas.openxmlformats.org/officeDocument/2006/relationships/numbering" Target="numbering.xml"/><Relationship Id="rId29" Type="http://schemas.openxmlformats.org/officeDocument/2006/relationships/oleObject" Target="embeddings/oleObject14.bin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21.bin"/><Relationship Id="rId45" Type="http://schemas.openxmlformats.org/officeDocument/2006/relationships/image" Target="media/image13.wmf"/><Relationship Id="rId66" Type="http://schemas.openxmlformats.org/officeDocument/2006/relationships/oleObject" Target="embeddings/oleObject43.bin"/><Relationship Id="rId87" Type="http://schemas.openxmlformats.org/officeDocument/2006/relationships/image" Target="media/image21.wmf"/><Relationship Id="rId110" Type="http://schemas.openxmlformats.org/officeDocument/2006/relationships/oleObject" Target="embeddings/oleObject78.bin"/><Relationship Id="rId115" Type="http://schemas.openxmlformats.org/officeDocument/2006/relationships/oleObject" Target="embeddings/oleObject83.bin"/><Relationship Id="rId131" Type="http://schemas.openxmlformats.org/officeDocument/2006/relationships/oleObject" Target="embeddings/oleObject99.bin"/><Relationship Id="rId136" Type="http://schemas.openxmlformats.org/officeDocument/2006/relationships/oleObject" Target="embeddings/oleObject104.bin"/><Relationship Id="rId61" Type="http://schemas.openxmlformats.org/officeDocument/2006/relationships/image" Target="media/image16.wmf"/><Relationship Id="rId82" Type="http://schemas.openxmlformats.org/officeDocument/2006/relationships/oleObject" Target="embeddings/oleObject55.bin"/><Relationship Id="rId19" Type="http://schemas.openxmlformats.org/officeDocument/2006/relationships/oleObject" Target="embeddings/oleObject7.bin"/><Relationship Id="rId14" Type="http://schemas.openxmlformats.org/officeDocument/2006/relationships/image" Target="media/image4.wmf"/><Relationship Id="rId30" Type="http://schemas.openxmlformats.org/officeDocument/2006/relationships/image" Target="media/image9.wmf"/><Relationship Id="rId35" Type="http://schemas.openxmlformats.org/officeDocument/2006/relationships/oleObject" Target="embeddings/oleObject18.bin"/><Relationship Id="rId56" Type="http://schemas.openxmlformats.org/officeDocument/2006/relationships/oleObject" Target="embeddings/oleObject35.bin"/><Relationship Id="rId77" Type="http://schemas.openxmlformats.org/officeDocument/2006/relationships/oleObject" Target="embeddings/oleObject52.bin"/><Relationship Id="rId100" Type="http://schemas.openxmlformats.org/officeDocument/2006/relationships/image" Target="media/image23.wmf"/><Relationship Id="rId105" Type="http://schemas.openxmlformats.org/officeDocument/2006/relationships/oleObject" Target="embeddings/oleObject75.bin"/><Relationship Id="rId126" Type="http://schemas.openxmlformats.org/officeDocument/2006/relationships/oleObject" Target="embeddings/oleObject94.bin"/><Relationship Id="rId8" Type="http://schemas.openxmlformats.org/officeDocument/2006/relationships/image" Target="media/image1.wmf"/><Relationship Id="rId51" Type="http://schemas.openxmlformats.org/officeDocument/2006/relationships/oleObject" Target="embeddings/oleObject31.bin"/><Relationship Id="rId72" Type="http://schemas.openxmlformats.org/officeDocument/2006/relationships/oleObject" Target="embeddings/oleObject48.bin"/><Relationship Id="rId93" Type="http://schemas.openxmlformats.org/officeDocument/2006/relationships/oleObject" Target="embeddings/oleObject65.bin"/><Relationship Id="rId98" Type="http://schemas.openxmlformats.org/officeDocument/2006/relationships/oleObject" Target="embeddings/oleObject69.bin"/><Relationship Id="rId121" Type="http://schemas.openxmlformats.org/officeDocument/2006/relationships/oleObject" Target="embeddings/oleObject89.bin"/><Relationship Id="rId142" Type="http://schemas.openxmlformats.org/officeDocument/2006/relationships/oleObject" Target="embeddings/oleObject110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36EC73-7E8B-45BC-B473-C321DE98F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1985</Words>
  <Characters>11319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Қазақстан Республикасының</vt:lpstr>
    </vt:vector>
  </TitlesOfParts>
  <Company>ektu</Company>
  <LinksUpToDate>false</LinksUpToDate>
  <CharactersWithSpaces>13278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Қазақстан Республикасының</dc:title>
  <dc:creator>YKukina</dc:creator>
  <cp:lastModifiedBy>Admin</cp:lastModifiedBy>
  <cp:revision>3</cp:revision>
  <cp:lastPrinted>2011-09-16T09:04:00Z</cp:lastPrinted>
  <dcterms:created xsi:type="dcterms:W3CDTF">2015-10-18T15:19:00Z</dcterms:created>
  <dcterms:modified xsi:type="dcterms:W3CDTF">2015-10-18T15:27:00Z</dcterms:modified>
</cp:coreProperties>
</file>