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1A66CA">
      <w:r w:rsidRPr="001A66CA">
        <w:drawing>
          <wp:inline distT="0" distB="0" distL="0" distR="0" wp14:anchorId="66CE1DC8" wp14:editId="0C59737A">
            <wp:extent cx="5759450" cy="1381447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38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6CA"/>
    <w:rsid w:val="000A0D77"/>
    <w:rsid w:val="001A66C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66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66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66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66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2024-02-07T12:25:00Z</dcterms:created>
  <dcterms:modified xsi:type="dcterms:W3CDTF">2024-02-07T12:27:00Z</dcterms:modified>
</cp:coreProperties>
</file>