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3BAC087" w14:textId="77777777" w:rsidR="007F7314" w:rsidRDefault="007F7314" w:rsidP="007F7314">
      <w:r>
        <w:t>Тема14. Жобаларды басқарудағы адами аспектілер.</w:t>
      </w:r>
    </w:p>
    <w:p w14:paraId="3E78EFA2" w14:textId="77777777" w:rsidR="007F7314" w:rsidRDefault="007F7314" w:rsidP="007F7314"/>
    <w:p w14:paraId="408DE59B" w14:textId="77777777" w:rsidR="007F7314" w:rsidRDefault="007F7314" w:rsidP="007F7314">
      <w:r>
        <w:t>14.1. Жоба-менеджменттің психологиялық аспектілері.</w:t>
      </w:r>
    </w:p>
    <w:p w14:paraId="1EAE374A" w14:textId="77777777" w:rsidR="007F7314" w:rsidRDefault="007F7314" w:rsidP="007F7314"/>
    <w:p w14:paraId="1C8BCC68" w14:textId="77777777" w:rsidR="007F7314" w:rsidRDefault="007F7314" w:rsidP="007F7314">
      <w:r>
        <w:t>Адам-жобаның басты тұлғасы. Кез келген материалдық және қаржылық қамтамасыз етуі бар кез келген жоба, оны жүзеге асыратын адамдарсыз, өлі.</w:t>
      </w:r>
    </w:p>
    <w:p w14:paraId="3A2D5FF0" w14:textId="77777777" w:rsidR="007F7314" w:rsidRDefault="007F7314" w:rsidP="007F7314">
      <w:r>
        <w:t>Жобаны тиімді басқарушы жобаның барлық өмірлік кезеңдерін егжей-тегжейлі түсіну қажет.</w:t>
      </w:r>
    </w:p>
    <w:p w14:paraId="79C64FD4" w14:textId="77777777" w:rsidR="007F7314" w:rsidRDefault="007F7314" w:rsidP="007F7314"/>
    <w:p w14:paraId="47F16975" w14:textId="77777777" w:rsidR="007F7314" w:rsidRDefault="007F7314" w:rsidP="007F7314">
      <w:r>
        <w:t>Жоба-менеджменттің адами аспектісі жобаның барлық фазаларында көрінеді, өйткені келіссөздер, кеңестер, шешімдер қабылдау, жанжалдарды шешу және қарым-қатынастың басқа да түрлері жобаны жүзеге асырудың ажырамас рәсімдері болып табылады.</w:t>
      </w:r>
    </w:p>
    <w:p w14:paraId="136787A5" w14:textId="77777777" w:rsidR="007F7314" w:rsidRDefault="007F7314" w:rsidP="007F7314"/>
    <w:p w14:paraId="05CB8C21" w14:textId="77777777" w:rsidR="007F7314" w:rsidRDefault="007F7314" w:rsidP="007F7314">
      <w:r>
        <w:t>Адамдардың психологиясын түсіну оған келіссөздерде, кеңестерде, қақтығыста дұрыс ұстанымға ие болуға мүмкіндік береді. Оған қоршаған адамдарды жобаның пайдасына барынша тиімді тартуға мүмкіндік береді.</w:t>
      </w:r>
    </w:p>
    <w:p w14:paraId="6CCB7087" w14:textId="77777777" w:rsidR="007F7314" w:rsidRDefault="007F7314" w:rsidP="007F7314"/>
    <w:p w14:paraId="53A8E121" w14:textId="77777777" w:rsidR="007F7314" w:rsidRDefault="007F7314" w:rsidP="007F7314">
      <w:r>
        <w:t>Ең алдымен жоба-менеджер: "басқаларды жақсы білу үшін, Өзіңді таны!".</w:t>
      </w:r>
    </w:p>
    <w:p w14:paraId="10D19305" w14:textId="77777777" w:rsidR="007F7314" w:rsidRDefault="007F7314" w:rsidP="007F7314"/>
    <w:p w14:paraId="5301ED19" w14:textId="77777777" w:rsidR="007F7314" w:rsidRDefault="007F7314" w:rsidP="007F7314">
      <w:r>
        <w:t>Тұлғаның психологиялық сипаттамасын анықтау үшін практикалық психологиядан көптеген тесттер бар.</w:t>
      </w:r>
    </w:p>
    <w:p w14:paraId="0BF1C076" w14:textId="77777777" w:rsidR="007F7314" w:rsidRDefault="007F7314" w:rsidP="007F7314"/>
    <w:p w14:paraId="54712351" w14:textId="77777777" w:rsidR="007F7314" w:rsidRDefault="007F7314" w:rsidP="007F7314">
      <w:r>
        <w:t>Ең көп таралған тест, адамдарды эмоциялар бойынша екі топқа бөледі: экстраверт және интроверт.</w:t>
      </w:r>
    </w:p>
    <w:p w14:paraId="1364B9F6" w14:textId="77777777" w:rsidR="007F7314" w:rsidRDefault="007F7314" w:rsidP="007F7314">
      <w:r>
        <w:t>Экстраверттерде барлығы "бетінде жазылған", олардың сезімдері анық (сөзбен, қимылмен, мимикамен), сұхбаттасушыға өз сөздері мен әрекеттеріне жауап реакциясын анықтау қиын емес. Интроверттар, керісінше, өз эмоцияларын өте скупо білдіреді, олар өздерін ішке қаратып, олардың реакциясын бірден тануға болмайды. Тек жақсы психолог белгілі бір белгілері бойынша оның ақпаратының қалай қабылданғанын және жауап күтуге болатынын анықтай алады.</w:t>
      </w:r>
    </w:p>
    <w:p w14:paraId="1A3EDC8D" w14:textId="77777777" w:rsidR="007F7314" w:rsidRDefault="007F7314" w:rsidP="007F7314"/>
    <w:p w14:paraId="789FB9F4" w14:textId="77777777" w:rsidR="007F7314" w:rsidRDefault="007F7314" w:rsidP="007F7314">
      <w:r>
        <w:t>Келесі деп темперамент бойынша адамның төрт эмоциялық түрін анықтау бойынша белгілі тест атауға болады: меланхоликтер, флегматиктер, сангвиниктер және холериктер.</w:t>
      </w:r>
    </w:p>
    <w:p w14:paraId="22ADB057" w14:textId="77777777" w:rsidR="007F7314" w:rsidRDefault="007F7314" w:rsidP="007F7314"/>
    <w:p w14:paraId="7C52C641" w14:textId="77777777" w:rsidR="007F7314" w:rsidRDefault="007F7314" w:rsidP="007F7314">
      <w:r>
        <w:t>Олардың командадағы рөлі бойынша адамдарды анықтайтын тест бар: көшбасшы, Орындаушы, оппонент, идеялар генераторы, сыншы, бей-жай.</w:t>
      </w:r>
    </w:p>
    <w:p w14:paraId="0E8CA4DA" w14:textId="77777777" w:rsidR="007F7314" w:rsidRDefault="007F7314" w:rsidP="007F7314"/>
    <w:p w14:paraId="449CEEC6" w14:textId="77777777" w:rsidR="007F7314" w:rsidRDefault="007F7314" w:rsidP="007F7314">
      <w:r>
        <w:t>Тиімді жоба-менеджер.</w:t>
      </w:r>
    </w:p>
    <w:p w14:paraId="538108E1" w14:textId="77777777" w:rsidR="007F7314" w:rsidRDefault="007F7314" w:rsidP="007F7314">
      <w:r>
        <w:t>Тиімді басшы үшін үш мүмкін критерий ұсынуға болады:</w:t>
      </w:r>
    </w:p>
    <w:p w14:paraId="183E8F9C" w14:textId="77777777" w:rsidR="007F7314" w:rsidRDefault="007F7314" w:rsidP="007F7314">
      <w:r>
        <w:t>* көшбасшылық белгілері: тиімді менеджерлердің кейбір жалпы белгілері бар;</w:t>
      </w:r>
    </w:p>
    <w:p w14:paraId="33180E6B" w14:textId="77777777" w:rsidR="007F7314" w:rsidRDefault="007F7314" w:rsidP="007F7314">
      <w:r>
        <w:t>* көшбасшылық стильдері: тиімді менеджерлер түрлі стильдерді қолданады;</w:t>
      </w:r>
    </w:p>
    <w:p w14:paraId="3CEDE1EF" w14:textId="77777777" w:rsidR="007F7314" w:rsidRDefault="007F7314" w:rsidP="007F7314">
      <w:r>
        <w:t>* ситуациялық тәсіл: тиімді менеджерлер өз стилін жағдайларға бейімдейді.</w:t>
      </w:r>
    </w:p>
    <w:p w14:paraId="0D01571C" w14:textId="77777777" w:rsidR="007F7314" w:rsidRDefault="007F7314" w:rsidP="007F7314">
      <w:r>
        <w:t>Тиімді жоба-менеджерлердің белгілері</w:t>
      </w:r>
    </w:p>
    <w:p w14:paraId="07777304" w14:textId="77777777" w:rsidR="007F7314" w:rsidRDefault="007F7314" w:rsidP="007F7314">
      <w:r>
        <w:t>* мәселелерді шешу қабілеті және нәтижеге бағдарлану;</w:t>
      </w:r>
    </w:p>
    <w:p w14:paraId="0C840984" w14:textId="77777777" w:rsidR="007F7314" w:rsidRDefault="007F7314" w:rsidP="007F7314">
      <w:r>
        <w:t>* энергия, бастама, жауапкершілік;</w:t>
      </w:r>
    </w:p>
    <w:p w14:paraId="406DD51C" w14:textId="77777777" w:rsidR="007F7314" w:rsidRDefault="007F7314" w:rsidP="007F7314">
      <w:r>
        <w:t>* өзіне сенімділік;</w:t>
      </w:r>
    </w:p>
    <w:p w14:paraId="509569F0" w14:textId="77777777" w:rsidR="007F7314" w:rsidRDefault="007F7314" w:rsidP="007F7314">
      <w:r>
        <w:t>* болашақ, стратегиялық ойлау;</w:t>
      </w:r>
    </w:p>
    <w:p w14:paraId="0F0E0311" w14:textId="77777777" w:rsidR="007F7314" w:rsidRDefault="007F7314" w:rsidP="007F7314">
      <w:r>
        <w:t>• тез тіл табыса алу;</w:t>
      </w:r>
    </w:p>
    <w:p w14:paraId="279865B7" w14:textId="77777777" w:rsidR="007F7314" w:rsidRDefault="007F7314" w:rsidP="007F7314">
      <w:r>
        <w:t>* келіссөздер жүргізе білу.</w:t>
      </w:r>
    </w:p>
    <w:p w14:paraId="1C82DC59" w14:textId="77777777" w:rsidR="007F7314" w:rsidRDefault="007F7314" w:rsidP="007F7314">
      <w:r>
        <w:t>14.2. Мүдделі тараптарды басқару</w:t>
      </w:r>
    </w:p>
    <w:p w14:paraId="634C0504" w14:textId="77777777" w:rsidR="007F7314" w:rsidRDefault="007F7314" w:rsidP="007F7314">
      <w:r>
        <w:t>Барлық мүдделі тараптар ішкі және сыртқы болып бөлінеді.</w:t>
      </w:r>
    </w:p>
    <w:p w14:paraId="76695D9D" w14:textId="77777777" w:rsidR="007F7314" w:rsidRDefault="007F7314" w:rsidP="007F7314">
      <w:r>
        <w:t>Ішкі:</w:t>
      </w:r>
    </w:p>
    <w:p w14:paraId="43395735" w14:textId="77777777" w:rsidR="007F7314" w:rsidRDefault="007F7314" w:rsidP="007F7314">
      <w:r>
        <w:t>* Компания иелері;</w:t>
      </w:r>
    </w:p>
    <w:p w14:paraId="09D359CF" w14:textId="77777777" w:rsidR="007F7314" w:rsidRDefault="007F7314" w:rsidP="007F7314">
      <w:r>
        <w:t>* Жоғары басшылық;</w:t>
      </w:r>
    </w:p>
    <w:p w14:paraId="0C290D9B" w14:textId="77777777" w:rsidR="007F7314" w:rsidRDefault="007F7314" w:rsidP="007F7314">
      <w:r>
        <w:t>* Желілік қызметтер (маркетинг, өндіріс, қолдау және т. б.));</w:t>
      </w:r>
    </w:p>
    <w:p w14:paraId="1DFB97A7" w14:textId="77777777" w:rsidR="007F7314" w:rsidRDefault="007F7314" w:rsidP="007F7314">
      <w:r>
        <w:t>* Сапаны қамтамасыз ету;</w:t>
      </w:r>
    </w:p>
    <w:p w14:paraId="57F598D0" w14:textId="77777777" w:rsidR="007F7314" w:rsidRDefault="007F7314" w:rsidP="007F7314">
      <w:r>
        <w:t>• Ішкі қызметкерлер топтары;</w:t>
      </w:r>
    </w:p>
    <w:p w14:paraId="03F457C8" w14:textId="77777777" w:rsidR="007F7314" w:rsidRDefault="007F7314" w:rsidP="007F7314">
      <w:r>
        <w:t>* Жұмысшылар;</w:t>
      </w:r>
    </w:p>
    <w:p w14:paraId="4FD83C91" w14:textId="77777777" w:rsidR="007F7314" w:rsidRDefault="007F7314" w:rsidP="007F7314">
      <w:r>
        <w:t>* Кәсіподақ өкілдері;</w:t>
      </w:r>
    </w:p>
    <w:p w14:paraId="35986742" w14:textId="77777777" w:rsidR="007F7314" w:rsidRDefault="007F7314" w:rsidP="007F7314">
      <w:r>
        <w:t>* Кеңесшілер тобы;</w:t>
      </w:r>
    </w:p>
    <w:p w14:paraId="32BE2DFD" w14:textId="77777777" w:rsidR="007F7314" w:rsidRDefault="007F7314" w:rsidP="007F7314">
      <w:r>
        <w:t>• Басқа жобалар.</w:t>
      </w:r>
    </w:p>
    <w:p w14:paraId="44F702AD" w14:textId="77777777" w:rsidR="007F7314" w:rsidRDefault="007F7314" w:rsidP="007F7314">
      <w:r>
        <w:t>Сыртқы:</w:t>
      </w:r>
    </w:p>
    <w:p w14:paraId="532E706D" w14:textId="77777777" w:rsidR="007F7314" w:rsidRDefault="007F7314" w:rsidP="007F7314">
      <w:r>
        <w:t>* Құрылыс, экспорт-импорт, сақтандыру, қауіпсіздік техникасы, жұмысқа орналастыру, сыртқы орта және т. б. сияқты әртүрлі мамандандырылған ұйымдардың басшылары • ;</w:t>
      </w:r>
    </w:p>
    <w:p w14:paraId="379BEDAD" w14:textId="77777777" w:rsidR="007F7314" w:rsidRDefault="007F7314" w:rsidP="007F7314">
      <w:r>
        <w:t>* Банктер, қоғамдық қорлар акционерлері және т. б. типтес қаржы көздері • ;</w:t>
      </w:r>
    </w:p>
    <w:p w14:paraId="73F9C4C9" w14:textId="77777777" w:rsidR="007F7314" w:rsidRDefault="007F7314" w:rsidP="007F7314">
      <w:r>
        <w:t>• Престің;</w:t>
      </w:r>
    </w:p>
    <w:p w14:paraId="4FFF4309" w14:textId="77777777" w:rsidR="007F7314" w:rsidRDefault="007F7314" w:rsidP="007F7314">
      <w:r>
        <w:t>* саясат;</w:t>
      </w:r>
    </w:p>
    <w:p w14:paraId="0EBB9F64" w14:textId="77777777" w:rsidR="007F7314" w:rsidRDefault="007F7314" w:rsidP="007F7314">
      <w:r>
        <w:t>* кәсіподақ;</w:t>
      </w:r>
    </w:p>
    <w:p w14:paraId="4EDE811D" w14:textId="77777777" w:rsidR="007F7314" w:rsidRDefault="007F7314" w:rsidP="007F7314">
      <w:r>
        <w:lastRenderedPageBreak/>
        <w:t>* шіркеу;</w:t>
      </w:r>
    </w:p>
    <w:p w14:paraId="490C21CE" w14:textId="77777777" w:rsidR="007F7314" w:rsidRDefault="007F7314" w:rsidP="007F7314">
      <w:r>
        <w:t>* бәсекелестер;</w:t>
      </w:r>
    </w:p>
    <w:p w14:paraId="7179C7BB" w14:textId="77777777" w:rsidR="007F7314" w:rsidRDefault="007F7314" w:rsidP="007F7314">
      <w:r>
        <w:t>* жеткізушілер;</w:t>
      </w:r>
    </w:p>
    <w:p w14:paraId="67F0405A" w14:textId="77777777" w:rsidR="007F7314" w:rsidRDefault="007F7314" w:rsidP="007F7314">
      <w:r>
        <w:t>* аралас;</w:t>
      </w:r>
    </w:p>
    <w:p w14:paraId="06E19A6F" w14:textId="77777777" w:rsidR="007F7314" w:rsidRDefault="007F7314" w:rsidP="007F7314">
      <w:r>
        <w:t>* қызметкерлер отбасы.</w:t>
      </w:r>
    </w:p>
    <w:p w14:paraId="17EE50B8" w14:textId="77777777" w:rsidR="007F7314" w:rsidRDefault="007F7314" w:rsidP="007F7314"/>
    <w:p w14:paraId="2C9B65C2" w14:textId="77777777" w:rsidR="007F7314" w:rsidRDefault="007F7314" w:rsidP="007F7314">
      <w:r>
        <w:t>Бұдан әрі мүдделі тараптардың құндылықтарын анықтау қажет.</w:t>
      </w:r>
    </w:p>
    <w:p w14:paraId="609B7ED1" w14:textId="77777777" w:rsidR="007F7314" w:rsidRDefault="007F7314" w:rsidP="007F7314"/>
    <w:p w14:paraId="485D12BC" w14:textId="77777777" w:rsidR="007F7314" w:rsidRDefault="007F7314" w:rsidP="007F7314">
      <w:r>
        <w:t>Мақсаттар мен құндылықтар туралы ақпарат мүдделі тараптарды табысты басқару үшін негізгі болып табылады. Ол мүдделі тараптар жобаға және оның нәтижелеріне қалай жауап беретінін болжауға мүмкіндік береді.</w:t>
      </w:r>
    </w:p>
    <w:p w14:paraId="35A484F9" w14:textId="77777777" w:rsidR="007F7314" w:rsidRDefault="007F7314" w:rsidP="007F7314"/>
    <w:p w14:paraId="038E13A9" w14:textId="77777777" w:rsidR="007F7314" w:rsidRDefault="007F7314" w:rsidP="007F7314">
      <w:r>
        <w:t>Дұрыс басқару стратегиясын таңдау үшін ССТ-талдауды (күш, әлсіздік, мүмкіндіктер, қауіптер) орындау пайдалы. Ол аса маңызды мүдделі тараптардың күші мен әлсіздігін, ал мүдделі тараптар үшін жобаның мүмкіндіктері мен қауіптерін айқындаудан тұрады. Шыныаяқ әрбір тарап үшін мүмкіндіктер мен қауіптер бар. Анықтағаннан кейін олардың жобаға әсерін бағалау және одан кейін оларға назар аудару керек.</w:t>
      </w:r>
    </w:p>
    <w:p w14:paraId="7C94EDA4" w14:textId="77777777" w:rsidR="007F7314" w:rsidRDefault="007F7314" w:rsidP="007F7314"/>
    <w:p w14:paraId="786DB612" w14:textId="77777777" w:rsidR="007F7314" w:rsidRDefault="007F7314" w:rsidP="007F7314">
      <w:r>
        <w:t>Стратегияны әзірлеу мүмкіндіктер мен қауіптер анықталғаннан кейін жеңілдетіледі. Қандай мүмкіндіктерді пайдалану керек, ал қандай қауіп-қатердің алдын алу керек екенін шешуге болады. Бұл стратегия болады.</w:t>
      </w:r>
    </w:p>
    <w:p w14:paraId="23EEB65E" w14:textId="77777777" w:rsidR="007F7314" w:rsidRDefault="007F7314" w:rsidP="007F7314"/>
    <w:p w14:paraId="17D7084C" w14:textId="77777777" w:rsidR="007F7314" w:rsidRDefault="007F7314" w:rsidP="007F7314">
      <w:r>
        <w:t>Іс-қимыл жоспарын, өзара қарым-қатынастарды басқару жоспарын және мүдделі тараптар неғұрлым күрделі болып табылады. Әрбір мүдделі тарап үшін сұрақтарға жауап беру қажет:</w:t>
      </w:r>
    </w:p>
    <w:p w14:paraId="2F65FE69" w14:textId="77777777" w:rsidR="007F7314" w:rsidRDefault="007F7314" w:rsidP="007F7314">
      <w:r>
        <w:t>* мүдделі Тараптың мүмкіндіктерін қалай пайдалануға болады?</w:t>
      </w:r>
    </w:p>
    <w:p w14:paraId="76DDE1D3" w14:textId="77777777" w:rsidR="007F7314" w:rsidRDefault="007F7314" w:rsidP="007F7314">
      <w:r>
        <w:t>* мүдделі тарап тудыратын қауіптерді қалай алдын алуға болады?</w:t>
      </w:r>
    </w:p>
    <w:p w14:paraId="392D5A22" w14:textId="77777777" w:rsidR="007F7314" w:rsidRDefault="007F7314" w:rsidP="007F7314">
      <w:r>
        <w:t>* мүдделі тарап үшін жобаның мүмкіндіктері қалай ескерілді?</w:t>
      </w:r>
    </w:p>
    <w:p w14:paraId="1BE79535" w14:textId="77777777" w:rsidR="007F7314" w:rsidRDefault="007F7314" w:rsidP="007F7314">
      <w:r>
        <w:t>* мүдделі тарап үшін жобаның қауіптілігі қалай ескерілді?</w:t>
      </w:r>
    </w:p>
    <w:p w14:paraId="1E53D757" w14:textId="77777777" w:rsidR="007F7314" w:rsidRDefault="007F7314" w:rsidP="007F7314"/>
    <w:p w14:paraId="1178EA38" w14:textId="77777777" w:rsidR="007F7314" w:rsidRDefault="007F7314" w:rsidP="007F7314">
      <w:r>
        <w:t>Ақпарат хабарланған әрбір кездесу топтың мақсаттарын анықтаудан бастап мұқият жоспарлануы тиіс. Содан кейін жобаның кейбір бөліктерінің жалпы мақсаттары, құндылықтары, болжамдары мен мақсаттары сипатталады.</w:t>
      </w:r>
    </w:p>
    <w:p w14:paraId="66BE1000" w14:textId="77777777" w:rsidR="007F7314" w:rsidRDefault="007F7314" w:rsidP="007F7314"/>
    <w:p w14:paraId="2478CFE8" w14:textId="77777777" w:rsidR="007F7314" w:rsidRDefault="007F7314" w:rsidP="007F7314">
      <w:r>
        <w:t>Мүдделі тараптарды басқару, негізінен, олармен байланысты қолдау, олардың пікірін хабардар ету және тыңдау қажет екенін білдіреді. Мүдделі тараптардың басқару жоспары, негізінен, ақпараттық іс-шараларды қамтиды. Оларға қосымша қажетті ұсыныстар, мақұлдау жасалуы мүмкін. Іс-шараларды әрбір мүдделі тарап үшін, әсіресе оларды орындау тәсілдері үшін жеке жоспарлау керек. Дайындық жұмыстарының барлық түрлері жоспарлануы және жоспардың орындалуына жауапты болуы тиіс.</w:t>
      </w:r>
    </w:p>
    <w:p w14:paraId="49CCAD14" w14:textId="77777777" w:rsidR="007F7314" w:rsidRDefault="007F7314" w:rsidP="007F7314">
      <w:r>
        <w:t>Мүдделі тараптарды басқару-бұл жоба мақсаттарына қол жеткізуге жәрдемдесу үшін жоба мен мүдделі тараптар арасындағы өзара іс-қимылды реттеу және бақылау мүмкіндігі.</w:t>
      </w:r>
    </w:p>
    <w:p w14:paraId="4C18C224" w14:textId="77777777" w:rsidR="007F7314" w:rsidRDefault="007F7314" w:rsidP="007F7314">
      <w:r>
        <w:t>Мүдделі тараптар жобаға зияндан гөрі көбірек пайда әкелуі мүмкін.</w:t>
      </w:r>
    </w:p>
    <w:p w14:paraId="6CDCABCD" w14:textId="77777777" w:rsidR="007F7314" w:rsidRDefault="007F7314" w:rsidP="007F7314"/>
    <w:p w14:paraId="68B7D7AC" w14:textId="77777777" w:rsidR="007F7314" w:rsidRDefault="007F7314" w:rsidP="007F7314">
      <w:r>
        <w:t>14.3. Жобалық команда құру.</w:t>
      </w:r>
    </w:p>
    <w:p w14:paraId="6FD9D998" w14:textId="77777777" w:rsidR="007F7314" w:rsidRDefault="007F7314" w:rsidP="007F7314"/>
    <w:p w14:paraId="137D7C94" w14:textId="77777777" w:rsidR="007F7314" w:rsidRDefault="007F7314" w:rsidP="007F7314">
      <w:r>
        <w:t>Жоба-менеджмент практикасында жобалық команда құрылымының екі негізгі түрі қолданылады.</w:t>
      </w:r>
    </w:p>
    <w:p w14:paraId="50210405" w14:textId="77777777" w:rsidR="007F7314" w:rsidRDefault="007F7314" w:rsidP="007F7314">
      <w:r>
        <w:t>Команда құрылымының матрицалық формасы</w:t>
      </w:r>
    </w:p>
    <w:p w14:paraId="1DA40DE2" w14:textId="77777777" w:rsidR="007F7314" w:rsidRDefault="007F7314" w:rsidP="007F7314">
      <w:r>
        <w:t>Бұл нысан, әдетте, өмірлік циклінің ұзақтығы екі жылға дейінгі шағын және орта жобалар үшін қолданылады (бұл өлшем әртүрлі елдерде 0,5-тен 2 жылға дейін өзгереді). Матрицалық форманың мәні жобалық командаға фирманың функционалдық бөлімдерінен мамандар уақытша келісім-шарт негізінде іріктеледі. Жобаны басқарудың адами аспектілері тұрғысынан алғанда, матрицалық форманың артықшылығы да, кемшіліктері де бар.</w:t>
      </w:r>
    </w:p>
    <w:p w14:paraId="39B55751" w14:textId="77777777" w:rsidR="007F7314" w:rsidRDefault="007F7314" w:rsidP="007F7314">
      <w:r>
        <w:t>Артықшылықтары:</w:t>
      </w:r>
    </w:p>
    <w:p w14:paraId="7CE38B73" w14:textId="77777777" w:rsidR="007F7314" w:rsidRDefault="007F7314" w:rsidP="007F7314">
      <w:r>
        <w:t>* команданы ұйымдастыру және дамыту икемділігі;</w:t>
      </w:r>
    </w:p>
    <w:p w14:paraId="4069B07D" w14:textId="77777777" w:rsidR="007F7314" w:rsidRDefault="007F7314" w:rsidP="007F7314">
      <w:r>
        <w:t>* фирманың функционалдық бөлімдерінің өкілеттіктері қайталанбайды;</w:t>
      </w:r>
    </w:p>
    <w:p w14:paraId="0BB9313A" w14:textId="7E4F764F" w:rsidR="007F7314" w:rsidRDefault="007F7314" w:rsidP="00C27FE6">
      <w:r>
        <w:t>* команда мүшелерінің "ертеңгі күнге сенімділік" болуы.</w:t>
      </w:r>
    </w:p>
    <w:p w14:paraId="01D8D190" w14:textId="77777777" w:rsidR="007F7314" w:rsidRDefault="007F7314" w:rsidP="007F7314">
      <w:r>
        <w:t>Жоба-менеджердің функционалдық бөлімдерден осы кезеңдегі жұмыс көлемін орындау үшін қанша қажет болса, сонша мамандар алуға мүмкіндігі бар. Көлемді көбейту немесе азайту кезінде немесе жаңа жұмыс түрлері пайда болғанда, ол фирманың функционалдық бөлімдері есебінен команданың сандық және сапалық құрамын өзгерте алады. Бұл команданың қалыпты даму процесі.</w:t>
      </w:r>
    </w:p>
    <w:p w14:paraId="75EC2F04" w14:textId="77777777" w:rsidR="007F7314" w:rsidRDefault="007F7314" w:rsidP="007F7314">
      <w:r>
        <w:t>Жобалық командада өз функционалдық бөлімдері құрылмайды,сондықтан тек жобада жұмыс істейтін жекелеген мамандардың өкілеттіктері мен функциялары фирманың тұрақты жұмыс істейтін функционалдық бөлімдерінің өкілеттіктерімен қиылыспайды.</w:t>
      </w:r>
    </w:p>
    <w:p w14:paraId="00D4A505" w14:textId="77777777" w:rsidR="007F7314" w:rsidRDefault="007F7314" w:rsidP="007F7314">
      <w:r>
        <w:t xml:space="preserve">Жоба аяқталғаннан кейін команда қатысушылары өздерінің функционалдық бөлімдеріне қайтарылады және фирмада жұмыс істеуді жалғастырады. Жоба бойынша жұмыстардың аяқталуы оларда мазасыздық, </w:t>
      </w:r>
      <w:r>
        <w:lastRenderedPageBreak/>
        <w:t>сенімсіздік сезімімен және жұмыс іздеу қажеттілігімен байланысты емес. Бұл матрицалық құрылымның өте маңызды оң факторы болып табылады.</w:t>
      </w:r>
    </w:p>
    <w:p w14:paraId="78CB5EE5" w14:textId="77777777" w:rsidR="007F7314" w:rsidRDefault="007F7314" w:rsidP="007F7314">
      <w:r>
        <w:t>Кемшіліктер:</w:t>
      </w:r>
    </w:p>
    <w:p w14:paraId="2D046C3B" w14:textId="77777777" w:rsidR="007F7314" w:rsidRDefault="007F7314" w:rsidP="007F7314">
      <w:r>
        <w:t>* дара басшылық принципінің болмауы;</w:t>
      </w:r>
    </w:p>
    <w:p w14:paraId="1DB8EE2D" w14:textId="77777777" w:rsidR="007F7314" w:rsidRDefault="007F7314" w:rsidP="007F7314">
      <w:r>
        <w:t>* ұжымның уақытылығы;</w:t>
      </w:r>
    </w:p>
    <w:p w14:paraId="5A95E68C" w14:textId="77777777" w:rsidR="007F7314" w:rsidRDefault="007F7314" w:rsidP="007F7314">
      <w:r>
        <w:t>* фирма аясында ресурстарды бөлу мәселелері;</w:t>
      </w:r>
    </w:p>
    <w:p w14:paraId="43BA7D86" w14:textId="77777777" w:rsidR="007F7314" w:rsidRDefault="007F7314" w:rsidP="007F7314">
      <w:r>
        <w:t>* фирма ішіндегі өзара қарым-қатынас күрделілігі.</w:t>
      </w:r>
    </w:p>
    <w:p w14:paraId="646E5066" w14:textId="77777777" w:rsidR="007F7314" w:rsidRDefault="007F7314" w:rsidP="007F7314">
      <w:r>
        <w:t>Команданың матрицалық құрылымының негізгі кемшілігі-дара басшылық принципінің бұзылуы. Тік және көлденең байланыстардың қиылысуы команданы ұйымдастыру мен басқаруда қиындықтар туғызады.</w:t>
      </w:r>
    </w:p>
    <w:p w14:paraId="770F4745" w14:textId="77777777" w:rsidR="007F7314" w:rsidRDefault="007F7314" w:rsidP="007F7314"/>
    <w:p w14:paraId="202E29B0" w14:textId="77777777" w:rsidR="007F7314" w:rsidRDefault="007F7314" w:rsidP="007F7314">
      <w:r>
        <w:t>Команда құрылымының жобалық нысаны</w:t>
      </w:r>
    </w:p>
    <w:p w14:paraId="26021616" w14:textId="77777777" w:rsidR="007F7314" w:rsidRDefault="007F7314" w:rsidP="007F7314">
      <w:r>
        <w:t>Фирманың ішінде ірі жобаны жүзеге асыру үшін фирманың филиалы ретінде құрылады, кішірейтілген масштабтың көшірмесі. Осы жаңа құрылымның функционалдық бөлімдері жобалық команда болып табылады. Бұл ұйымдық формада да артықшылығы да, кемшіліктері де бар.</w:t>
      </w:r>
    </w:p>
    <w:p w14:paraId="391618F8" w14:textId="77777777" w:rsidR="007F7314" w:rsidRDefault="007F7314" w:rsidP="007F7314">
      <w:r>
        <w:t>Артықшылықтары:</w:t>
      </w:r>
    </w:p>
    <w:p w14:paraId="1FC8A6CE" w14:textId="77777777" w:rsidR="007F7314" w:rsidRDefault="007F7314" w:rsidP="007F7314">
      <w:r>
        <w:t>* дара басшылық принципі;</w:t>
      </w:r>
    </w:p>
    <w:p w14:paraId="6FB3F5F7" w14:textId="77777777" w:rsidR="007F7314" w:rsidRDefault="007F7314" w:rsidP="007F7314">
      <w:r>
        <w:t>* фирманың ішіндегі жағдайдың анықтығы;</w:t>
      </w:r>
    </w:p>
    <w:p w14:paraId="65EFE95B" w14:textId="77777777" w:rsidR="007F7314" w:rsidRDefault="007F7314" w:rsidP="007F7314">
      <w:r>
        <w:t>* күш-жігерді шоғырландыру және бүкіл команданың жоба нәтижесіне бағытталуы •</w:t>
      </w:r>
    </w:p>
    <w:p w14:paraId="3FD8462A" w14:textId="77777777" w:rsidR="007F7314" w:rsidRDefault="007F7314" w:rsidP="007F7314">
      <w:r>
        <w:t>Команда ұзақ мерзімге құрылғандықтан (2 жылдан астам), ол жобаға және оның басшысына толық бағытталған. Жобалық форманың маңызды артықшылығы ол қатысушылардың барлық күш-жігерін фирманың функционалдық бөлімдерінде басқа міндеттерді орындауға алаңдатпай, жобаның басты мақсатына қол жеткізуге шоғырландыруы болып табылады.</w:t>
      </w:r>
    </w:p>
    <w:p w14:paraId="670887A1" w14:textId="77777777" w:rsidR="007F7314" w:rsidRDefault="007F7314" w:rsidP="007F7314">
      <w:r>
        <w:t>Кемшіліктер:</w:t>
      </w:r>
    </w:p>
    <w:p w14:paraId="4D482B8A" w14:textId="77777777" w:rsidR="007F7314" w:rsidRDefault="007F7314" w:rsidP="007F7314">
      <w:r>
        <w:t>* фирма ішінде функциялардың қайталануы;</w:t>
      </w:r>
    </w:p>
    <w:p w14:paraId="64BB373B" w14:textId="77777777" w:rsidR="007F7314" w:rsidRDefault="007F7314" w:rsidP="007F7314">
      <w:r>
        <w:t>* команданы дамыту және қайта құру икемділігінің болмауы;</w:t>
      </w:r>
    </w:p>
    <w:p w14:paraId="7D42B410" w14:textId="77777777" w:rsidR="007F7314" w:rsidRDefault="007F7314" w:rsidP="007F7314">
      <w:r>
        <w:t>* жоба аяқталғаннан кейін команда мүшелерінің жұмыс алуына сенімсіздігі.</w:t>
      </w:r>
    </w:p>
    <w:p w14:paraId="0302BDA8" w14:textId="77777777" w:rsidR="007F7314" w:rsidRDefault="007F7314" w:rsidP="007F7314">
      <w:r>
        <w:t>Жобалау командасының ішінде фирманың функционалдық бөлімдері филиалдарының болуы функциялардың қайталануына алып келеді. Бұл факт фирманың қосымша шығындарымен байланысты. Ірі жобалар аз болған жағдайда фирмада бар бөлімдерді қайталауға арналған шығындар тиімсіз болады.</w:t>
      </w:r>
    </w:p>
    <w:p w14:paraId="1B32829E" w14:textId="77777777" w:rsidR="007F7314" w:rsidRDefault="007F7314" w:rsidP="007F7314"/>
    <w:p w14:paraId="7BC99DCC" w14:textId="77777777" w:rsidR="007F7314" w:rsidRDefault="007F7314" w:rsidP="007F7314">
      <w:r>
        <w:t>Команданы құру кезеңдері.</w:t>
      </w:r>
    </w:p>
    <w:p w14:paraId="00B78703" w14:textId="77777777" w:rsidR="007F7314" w:rsidRDefault="007F7314" w:rsidP="007F7314"/>
    <w:p w14:paraId="1BC320C9" w14:textId="77777777" w:rsidR="007F7314" w:rsidRDefault="007F7314" w:rsidP="007F7314">
      <w:r>
        <w:t>Жоба командасы әдетте бес кезеңді бастан өткізеді:</w:t>
      </w:r>
    </w:p>
    <w:p w14:paraId="27CD7652" w14:textId="77777777" w:rsidR="007F7314" w:rsidRDefault="007F7314" w:rsidP="007F7314">
      <w:r>
        <w:t>1. Қалыптастыру.</w:t>
      </w:r>
    </w:p>
    <w:p w14:paraId="1040E8B8" w14:textId="77777777" w:rsidR="007F7314" w:rsidRDefault="007F7314" w:rsidP="007F7314">
      <w:r>
        <w:t>Команданы қалыптастыру кезеңінде басты қиындықтар мен алғашқы "суасты тастар" келесі түрде тұжырымдауға болады:</w:t>
      </w:r>
    </w:p>
    <w:p w14:paraId="252C8A2A" w14:textId="77777777" w:rsidR="007F7314" w:rsidRDefault="007F7314" w:rsidP="007F7314">
      <w:r>
        <w:t>* Жеке сезім:</w:t>
      </w:r>
    </w:p>
    <w:p w14:paraId="38BD28A4" w14:textId="77777777" w:rsidR="007F7314" w:rsidRDefault="007F7314" w:rsidP="007F7314">
      <w:r>
        <w:t>* Командада өзара қарым-қатынас:</w:t>
      </w:r>
    </w:p>
    <w:p w14:paraId="4BCCE053" w14:textId="77777777" w:rsidR="007F7314" w:rsidRDefault="007F7314" w:rsidP="007F7314">
      <w:r>
        <w:t>* Фирма ішіндегі уақытша команда орнын анықтау:</w:t>
      </w:r>
    </w:p>
    <w:p w14:paraId="0DC6AFEA" w14:textId="77777777" w:rsidR="007F7314" w:rsidRDefault="007F7314" w:rsidP="007F7314">
      <w:r>
        <w:t>* Жоба басшылықтың қолдауына ие бола ма?</w:t>
      </w:r>
    </w:p>
    <w:p w14:paraId="1A575CBB" w14:textId="77777777" w:rsidR="007F7314" w:rsidRDefault="007F7314" w:rsidP="007F7314"/>
    <w:p w14:paraId="248D38AB" w14:textId="77777777" w:rsidR="007F7314" w:rsidRDefault="007F7314" w:rsidP="007F7314">
      <w:r>
        <w:t>Бұл кезеңде жоба-менеджер " су асты тастарын "еңсеруге және жобаның басты мақсаты негізінде команданы біріктіруге күш салуы тиіс.</w:t>
      </w:r>
    </w:p>
    <w:p w14:paraId="58C3BD94" w14:textId="77777777" w:rsidR="007F7314" w:rsidRDefault="007F7314" w:rsidP="007F7314">
      <w:r>
        <w:t>Келесі мәселелерді талқылау үшін жалпы кеңестер өткізу ұсынылады:</w:t>
      </w:r>
    </w:p>
    <w:p w14:paraId="684CBF37" w14:textId="77777777" w:rsidR="007F7314" w:rsidRDefault="007F7314" w:rsidP="007F7314">
      <w:r>
        <w:t>* біз бір команда ретінде жұмыс істейміз ме?</w:t>
      </w:r>
    </w:p>
    <w:p w14:paraId="635082C3" w14:textId="77777777" w:rsidR="007F7314" w:rsidRDefault="007F7314" w:rsidP="007F7314">
      <w:r>
        <w:t>* Біздің күшіміз неде және бізде қандай кемшіліктер бар?</w:t>
      </w:r>
    </w:p>
    <w:p w14:paraId="22B54E41" w14:textId="77777777" w:rsidR="007F7314" w:rsidRDefault="007F7314" w:rsidP="007F7314">
      <w:r>
        <w:t>* біздің қарым-қатынасымыз қалай қалыптасады?</w:t>
      </w:r>
    </w:p>
    <w:p w14:paraId="2087DE2B" w14:textId="77777777" w:rsidR="007F7314" w:rsidRDefault="007F7314" w:rsidP="007F7314">
      <w:r>
        <w:t>• біз не жақсарта аламыз және қалай?</w:t>
      </w:r>
    </w:p>
    <w:p w14:paraId="1762E733" w14:textId="77777777" w:rsidR="007F7314" w:rsidRDefault="007F7314" w:rsidP="007F7314">
      <w:r>
        <w:t>* қалаған өзгерістерге жету үшін қандай қадамдар жасау керек?</w:t>
      </w:r>
    </w:p>
    <w:p w14:paraId="484C3F42" w14:textId="77777777" w:rsidR="007F7314" w:rsidRDefault="007F7314" w:rsidP="007F7314">
      <w:r>
        <w:t>* жақын арада қандай проблемалар мен қиындықтарға тап болуымыз мүмкін?</w:t>
      </w:r>
    </w:p>
    <w:p w14:paraId="30239581" w14:textId="77777777" w:rsidR="007F7314" w:rsidRDefault="007F7314" w:rsidP="007F7314"/>
    <w:p w14:paraId="602B3720" w14:textId="77777777" w:rsidR="007F7314" w:rsidRDefault="007F7314" w:rsidP="007F7314">
      <w:r>
        <w:t>2. Қатысушылардың жұмыс істеу кезеңі.</w:t>
      </w:r>
    </w:p>
    <w:p w14:paraId="74EEA87A" w14:textId="77777777" w:rsidR="007F7314" w:rsidRDefault="007F7314" w:rsidP="007F7314">
      <w:r>
        <w:t>Команданың жұмыс істеу кезеңіндегі жалпы мәселелер келесідей көрінеді.</w:t>
      </w:r>
    </w:p>
    <w:p w14:paraId="02C25912" w14:textId="77777777" w:rsidR="007F7314" w:rsidRDefault="007F7314" w:rsidP="007F7314">
      <w:r>
        <w:t>Команда жұмысындағы қиындықтар:</w:t>
      </w:r>
    </w:p>
    <w:p w14:paraId="74DFA7AE" w14:textId="77777777" w:rsidR="007F7314" w:rsidRDefault="007F7314" w:rsidP="007F7314">
      <w:r>
        <w:t>Мінездің көрінісі:</w:t>
      </w:r>
    </w:p>
    <w:p w14:paraId="4330BB7E" w14:textId="77777777" w:rsidR="007F7314" w:rsidRDefault="007F7314" w:rsidP="007F7314">
      <w:r>
        <w:t>Проблемаларды талқылау:</w:t>
      </w:r>
    </w:p>
    <w:p w14:paraId="3F95B64D" w14:textId="77777777" w:rsidR="007F7314" w:rsidRDefault="007F7314" w:rsidP="007F7314">
      <w:r>
        <w:t>Есептің қате әдістері:</w:t>
      </w:r>
    </w:p>
    <w:p w14:paraId="6D7F8688" w14:textId="77777777" w:rsidR="007F7314" w:rsidRDefault="007F7314" w:rsidP="007F7314">
      <w:r>
        <w:t>Басшылық қателері:</w:t>
      </w:r>
    </w:p>
    <w:p w14:paraId="5058F216" w14:textId="77777777" w:rsidR="007F7314" w:rsidRDefault="007F7314" w:rsidP="007F7314">
      <w:r>
        <w:t>Қарым-қатынас:</w:t>
      </w:r>
    </w:p>
    <w:p w14:paraId="7F4C185F" w14:textId="77777777" w:rsidR="007F7314" w:rsidRDefault="007F7314" w:rsidP="007F7314"/>
    <w:p w14:paraId="254FE14F" w14:textId="77777777" w:rsidR="007F7314" w:rsidRDefault="007F7314" w:rsidP="007F7314">
      <w:r>
        <w:t>3. Қалыпты жұмыс істеу кезеңі.</w:t>
      </w:r>
    </w:p>
    <w:p w14:paraId="048363A7" w14:textId="77777777" w:rsidR="007F7314" w:rsidRDefault="007F7314" w:rsidP="007F7314">
      <w:r>
        <w:t>4. Қайта ұйымдастыру.</w:t>
      </w:r>
    </w:p>
    <w:p w14:paraId="3F92A9E0" w14:textId="77777777" w:rsidR="007F7314" w:rsidRDefault="007F7314" w:rsidP="007F7314">
      <w:r>
        <w:lastRenderedPageBreak/>
        <w:t>Жоба-менеджер бірнеше себептер бойынша команданың сандық және сапалық құрамына өзгерістер енгізеді: жұмыс көлемі мен түрлерінің өзгеруіне байланысты; кейбір қызметкерлердің жарамсыздығы салдарынан оларды ауыстыру; жаңа мамандарды тарту; уақытша сарапшыларды және т. б. шақыру.</w:t>
      </w:r>
    </w:p>
    <w:p w14:paraId="788BD6A8" w14:textId="77777777" w:rsidR="007F7314" w:rsidRDefault="007F7314" w:rsidP="007F7314">
      <w:r>
        <w:t>5. Команданы тарату.</w:t>
      </w:r>
    </w:p>
    <w:p w14:paraId="27B6D488" w14:textId="77777777" w:rsidR="007F7314" w:rsidRDefault="007F7314" w:rsidP="007F7314"/>
    <w:p w14:paraId="2C0435A8" w14:textId="77777777" w:rsidR="007F7314" w:rsidRDefault="007F7314" w:rsidP="007F7314">
      <w:r>
        <w:t>Тиімді команданың сипаттамасы және жоба-менеджерге ұсыныстар.</w:t>
      </w:r>
    </w:p>
    <w:p w14:paraId="388B361D" w14:textId="77777777" w:rsidR="007F7314" w:rsidRDefault="007F7314" w:rsidP="007F7314"/>
    <w:p w14:paraId="4FA7C655" w14:textId="77777777" w:rsidR="007F7314" w:rsidRDefault="007F7314" w:rsidP="007F7314">
      <w:r>
        <w:t>Тиімді команданы кез келген Ұйымдық құрылым тиімділігінің жалпы қабылданған өлшемдерімен сипаттауға болады, бірақ тек жобалық командаға тән ерекше белгілері бар:</w:t>
      </w:r>
    </w:p>
    <w:p w14:paraId="727095E0" w14:textId="77777777" w:rsidR="007F7314" w:rsidRDefault="007F7314" w:rsidP="007F7314">
      <w:r>
        <w:t> Ең алдымен, бұл бағытталғанын бүкіл команда соңғы нәтиже, бастама және шығармашылық есептерді шешу тәсілдері.</w:t>
      </w:r>
    </w:p>
    <w:p w14:paraId="64329AE6" w14:textId="77777777" w:rsidR="007F7314" w:rsidRDefault="007F7314" w:rsidP="007F7314">
      <w:r>
        <w:t>Жоғары өнімділік пен шешімнің ең жақсы нұсқасына бағдарлану, туындаған проблемаларды белсенді және мүдделі талқылау тиімді команданың сипаттамасын толықтырады.</w:t>
      </w:r>
    </w:p>
    <w:p w14:paraId="046D5262" w14:textId="77777777" w:rsidR="007F7314" w:rsidRDefault="007F7314" w:rsidP="007F7314">
      <w:r>
        <w:t>Кәсіби дайындалған мамандарды іріктеу туындаған мәселелердің техникалық сауатты шешімін анықтайды.</w:t>
      </w:r>
    </w:p>
    <w:p w14:paraId="70FE317F" w14:textId="77777777" w:rsidR="007F7314" w:rsidRDefault="007F7314" w:rsidP="007F7314">
      <w:r>
        <w:t>Тиімді командада жұмыс істеу барысында оның қатысушыларының сенім мен қатысу атмосферасындағы өзара байланысы мен өзара іс-қимылы анық байқалады.</w:t>
      </w:r>
    </w:p>
    <w:p w14:paraId="62BDC24E" w14:textId="77777777" w:rsidR="007F7314" w:rsidRDefault="007F7314" w:rsidP="007F7314">
      <w:r>
        <w:t>Команданың дамуына Энтузиазм және шығармашылық көзқарас да орын алады.</w:t>
      </w:r>
    </w:p>
    <w:p w14:paraId="24D41D34" w14:textId="77777777" w:rsidR="007F7314" w:rsidRDefault="007F7314" w:rsidP="007F7314">
      <w:r>
        <w:t>Бұл ретте, "діни қызмет және діни бірлестіктер туралы" Қазақстан Республикасының 2011 жылғы 11 қазандағы № 483-IV Заңының 3-бабына сәйкес, діни бірлестіктердің, діни бірлестіктердің, діни бірлестіктердің, басқа да ұйымдардың қызметіне тыйым салынады.</w:t>
      </w:r>
    </w:p>
    <w:p w14:paraId="787118D2" w14:textId="77777777" w:rsidR="007F7314" w:rsidRDefault="007F7314" w:rsidP="007F7314">
      <w:r>
        <w:t>Команданың барлық мүшелері жобаны толығымен орындауға және жекелеген орындаушылардың міндеттерді орындауға жауапкершілікті сезінеді. Бұл әсіресе жоғары командалық сезім айқын көрінеді.</w:t>
      </w:r>
    </w:p>
    <w:p w14:paraId="25D234B0" w14:textId="77777777" w:rsidR="007F7314" w:rsidRDefault="007F7314" w:rsidP="007F7314"/>
    <w:p w14:paraId="0C3C1C48" w14:textId="77777777" w:rsidR="007F7314" w:rsidRDefault="007F7314" w:rsidP="007F7314">
      <w:r>
        <w:t>Бағыттар бойынша жіктелген ұсыныстар жоба-менеджерге осы маңызды функцияны орындауға көмектеседі.</w:t>
      </w:r>
    </w:p>
    <w:p w14:paraId="7915AF8C" w14:textId="77777777" w:rsidR="007F7314" w:rsidRDefault="007F7314" w:rsidP="007F7314">
      <w:r>
        <w:t>1. Негізгі қиындықтар мен кедергілер.</w:t>
      </w:r>
    </w:p>
    <w:p w14:paraId="4FFC934E" w14:textId="77777777" w:rsidR="007F7314" w:rsidRDefault="007F7314" w:rsidP="007F7314">
      <w:r>
        <w:t>Жоба-менеджер оны команданың қалыптасу жолында әртүрлі кедергілер күтетінін түсінуі және оның қажеттіліктеріне сәйкес қоршаған ортаны құруға тырысуы тиіс. Бірінші кезекте жоба-менеджерге келесі қателіктерден аулақ болу керек:</w:t>
      </w:r>
    </w:p>
    <w:p w14:paraId="27AC0482" w14:textId="77777777" w:rsidR="007F7314" w:rsidRDefault="007F7314" w:rsidP="007F7314">
      <w:r>
        <w:t>* айқын емес мақсаттар немесе мақсаттар мен басымдықтарды жиі ауыстыру;</w:t>
      </w:r>
    </w:p>
    <w:p w14:paraId="0D35BBA8" w14:textId="77777777" w:rsidR="007F7314" w:rsidRDefault="007F7314" w:rsidP="007F7314">
      <w:r>
        <w:t>* жеткіліксіз ресурстар мен қаржыландыру;</w:t>
      </w:r>
    </w:p>
    <w:p w14:paraId="616CD9FF" w14:textId="77777777" w:rsidR="007F7314" w:rsidRDefault="007F7314" w:rsidP="007F7314">
      <w:r>
        <w:t>* командадағы билік пен қақтығыс үшін күрес;</w:t>
      </w:r>
    </w:p>
    <w:p w14:paraId="27F3EDCB" w14:textId="77777777" w:rsidR="007F7314" w:rsidRDefault="007F7314" w:rsidP="007F7314">
      <w:r>
        <w:t>* жеткіліксіз техникалық жабдықтау;</w:t>
      </w:r>
    </w:p>
    <w:p w14:paraId="53F65CA3" w14:textId="77777777" w:rsidR="007F7314" w:rsidRDefault="007F7314" w:rsidP="007F7314">
      <w:r>
        <w:t>* басшылық тарапынан қызығушылық пен қолдаудың болмауы •</w:t>
      </w:r>
    </w:p>
    <w:p w14:paraId="2D4CB587" w14:textId="77777777" w:rsidR="007F7314" w:rsidRDefault="007F7314" w:rsidP="007F7314">
      <w:r>
        <w:t>2. Міндеттер мен өкілеттіктерді бөлу.</w:t>
      </w:r>
    </w:p>
    <w:p w14:paraId="72DCCD7D" w14:textId="77777777" w:rsidR="007F7314" w:rsidRDefault="007F7314" w:rsidP="007F7314">
      <w:r>
        <w:t>Ең алдымен қызмет бағыттары бойынша басшылық лауазымдар айқындалуы, тиісті мамандар тағайындалуы, олардың арасында функциялар мен міндеттер бөлінуі және қажетті өкілеттіктер берілуі тиіс. Барлық тағайындаулар әрбір кандидатпен жеке келісілуі тиіс.</w:t>
      </w:r>
    </w:p>
    <w:p w14:paraId="1BC41F43" w14:textId="77777777" w:rsidR="007F7314" w:rsidRDefault="007F7314" w:rsidP="007F7314">
      <w:r>
        <w:t>3. Команда қызметін жоспарлау.</w:t>
      </w:r>
    </w:p>
    <w:p w14:paraId="4DF001B7" w14:textId="77777777" w:rsidR="007F7314" w:rsidRDefault="007F7314" w:rsidP="007F7314">
      <w:r>
        <w:t>Команда қызметін жоспарлау жобаның ең ерте кезеңінен басталуы тиіс.</w:t>
      </w:r>
    </w:p>
    <w:p w14:paraId="0B7EA20D" w14:textId="77777777" w:rsidR="007F7314" w:rsidRDefault="007F7314" w:rsidP="007F7314"/>
    <w:p w14:paraId="141B74AA" w14:textId="77777777" w:rsidR="007F7314" w:rsidRDefault="007F7314" w:rsidP="007F7314">
      <w:r>
        <w:t>4. Команданың дамуы.</w:t>
      </w:r>
    </w:p>
    <w:p w14:paraId="7C574A1D" w14:textId="77777777" w:rsidR="007F7314" w:rsidRDefault="007F7314" w:rsidP="007F7314">
      <w:r>
        <w:t>Жоба-менеджер команда жұмысындағы өзгерістерді үнемі қадағалауы тиіс. Жиі туындайтын жанжалдар, қарқындылықты төмендету, қайталанатын қателер — бұл командадағы сәтсіздік белгісі.</w:t>
      </w:r>
    </w:p>
    <w:p w14:paraId="3BC328C1" w14:textId="77777777" w:rsidR="007F7314" w:rsidRDefault="007F7314" w:rsidP="007F7314"/>
    <w:p w14:paraId="48FF5572" w14:textId="77777777" w:rsidR="007F7314" w:rsidRDefault="007F7314" w:rsidP="007F7314">
      <w:r>
        <w:t>5. Команданың жағымды имиджін жасау.</w:t>
      </w:r>
    </w:p>
    <w:p w14:paraId="497AC204" w14:textId="067DCE62" w:rsidR="007F7314" w:rsidRDefault="007F7314" w:rsidP="007F7314">
      <w:r>
        <w:t>Жоба менеджері үшін жоба командасының тиімді жұмысы үшін қажетті ортаны қамтамасыз ету өте маңызды.</w:t>
      </w:r>
      <w:bookmarkStart w:id="0" w:name="_GoBack"/>
      <w:bookmarkEnd w:id="0"/>
    </w:p>
    <w:sectPr w:rsidR="007F731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6021A"/>
    <w:multiLevelType w:val="singleLevel"/>
    <w:tmpl w:val="04190003"/>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419D6734"/>
    <w:multiLevelType w:val="singleLevel"/>
    <w:tmpl w:val="04190003"/>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76DD4A5E"/>
    <w:multiLevelType w:val="singleLevel"/>
    <w:tmpl w:val="04190007"/>
    <w:lvl w:ilvl="0">
      <w:start w:val="1"/>
      <w:numFmt w:val="bullet"/>
      <w:lvlText w:val=""/>
      <w:lvlJc w:val="left"/>
      <w:pPr>
        <w:tabs>
          <w:tab w:val="num" w:pos="360"/>
        </w:tabs>
        <w:ind w:left="360" w:hanging="360"/>
      </w:pPr>
      <w:rPr>
        <w:rFonts w:ascii="Wingdings" w:hAnsi="Wingdings" w:hint="default"/>
        <w:sz w:val="16"/>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6"/>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4E59"/>
    <w:rsid w:val="00184E59"/>
    <w:rsid w:val="00523A1B"/>
    <w:rsid w:val="007F7314"/>
    <w:rsid w:val="00C27FE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7B88A6"/>
  <w15:chartTrackingRefBased/>
  <w15:docId w15:val="{46BF66BB-A0B5-4E7C-9532-BE787E35E0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C27FE6"/>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FR1">
    <w:name w:val="FR1"/>
    <w:rsid w:val="00C27FE6"/>
    <w:pPr>
      <w:widowControl w:val="0"/>
      <w:snapToGrid w:val="0"/>
      <w:spacing w:before="160" w:after="0"/>
      <w:ind w:right="1400"/>
    </w:pPr>
    <w:rPr>
      <w:rFonts w:ascii="Times New Roman" w:eastAsia="Times New Roman" w:hAnsi="Times New Roman" w:cs="Times New Roman"/>
      <w:i/>
      <w:sz w:val="18"/>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77919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1856</Words>
  <Characters>10582</Characters>
  <Application>Microsoft Office Word</Application>
  <DocSecurity>0</DocSecurity>
  <Lines>88</Lines>
  <Paragraphs>24</Paragraphs>
  <ScaleCrop>false</ScaleCrop>
  <Company/>
  <LinksUpToDate>false</LinksUpToDate>
  <CharactersWithSpaces>12414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5</cp:revision>
  <dcterms:created xsi:type="dcterms:W3CDTF">2020-04-01T07:31:00Z</dcterms:created>
  <dcterms:modified xsi:type="dcterms:W3CDTF">2020-04-01T09:19:00Z</dcterms:modified>
</cp:coreProperties>
</file>