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155" w:rsidRDefault="00C06062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06062">
        <w:rPr>
          <w:rFonts w:ascii="Times New Roman" w:hAnsi="Times New Roman" w:cs="Times New Roman"/>
          <w:b/>
          <w:sz w:val="28"/>
          <w:szCs w:val="28"/>
          <w:lang w:val="kk-KZ"/>
        </w:rPr>
        <w:t>Дәріс-13.</w:t>
      </w:r>
      <w:r w:rsidR="00DD6155" w:rsidRPr="00DD6155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ru-RU"/>
        </w:rPr>
        <w:t xml:space="preserve"> </w:t>
      </w:r>
      <w:r w:rsidR="00DD6155" w:rsidRPr="008271E6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ru-RU"/>
        </w:rPr>
        <w:t>Лекция№</w:t>
      </w:r>
      <w:r w:rsidR="00DD6155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ru-RU"/>
        </w:rPr>
        <w:t>13</w:t>
      </w:r>
      <w:proofErr w:type="gramStart"/>
      <w:r w:rsidR="00DD6155" w:rsidRPr="008271E6"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  <w:lang w:eastAsia="ru-RU"/>
        </w:rPr>
        <w:t> </w:t>
      </w:r>
      <w:r w:rsidR="00DD6155" w:rsidRPr="00827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proofErr w:type="gramEnd"/>
      <w:r w:rsidR="00DD6155" w:rsidRPr="008271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ҰҚЫМ СЕБУ ЖӘНЕ ОТЫРҒЫЗУ ӘДІСТЕРІ</w:t>
      </w:r>
    </w:p>
    <w:p w:rsidR="00DD6155" w:rsidRPr="008271E6" w:rsidRDefault="00DD6155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6155" w:rsidRPr="008271E6" w:rsidRDefault="00DD6155" w:rsidP="00DD61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Дақылдардан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алынатын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өнімнің саны мен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сапасы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дақылдардың қандай әдіспен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себілгендігіне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тікелей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әрбі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өсімдіктің қоректенетін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көлемі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тәсілдеріне қарай өзгереді, ал қоректенетін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көлемінің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шамасына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өсімдіктің өсіп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дамуы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әртүрлі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сияқты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тәсілдері тұқым мен еңбек шығынына және өнімнің өзіндік құнына да әсер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Сондықтан да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дақыл тү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әдістері мен оларға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керекті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машина түрін таңдап алудың маңызы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зор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Төменде 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солар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ға тоқталамыз. Тұқымды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мен отырғызудың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мынандай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түрлері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: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тар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айқас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кең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ленталап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шарш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ы-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ұялы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дәл нүктелеп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қатарсыз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шашып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әдістері. Бұл әдістердің өзіндік артықшылықтары да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кемшіліктері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де бар. Олардың қайсысын таңдау дақыл тү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іне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жағдайларына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астық тұқымдары үшін қолданылады. Бұл тәсілмен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сепкен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қатарда 4-8 см тереңдікте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ал қатарлардың ара қашықтығы 15 см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егілген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тұқымдардың қатар аралығы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белгілі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(15 см) болғанымен,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қатарда орналасқан тұқымдардың ара қашықтығы әртүрлі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– осы әді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кемшілігі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мұндағы әрбір өсімдікті қоректендіретін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көлемі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емес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Тар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әдісі қатарлап егудің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түріне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Оның айырмашылығы мұндақатар аралық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кішірейтілген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яғни 6,5-8,5 см.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шамасында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Тар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нормасы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өзгермейді (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нормасы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гектар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мөлшерін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), бірақ қатар аралығы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кішірейтілгендіктен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әрбір өсімдікке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тиісті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көлемі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қарағанда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қалыпты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Айқас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де қатарлап егудің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түрі. Мұндай әдіс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алдымен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егістіктің ұзындығы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бойымен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жү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іп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кейіннен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көлденең бағытта жүріп тағы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Айқас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сеялканың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нормасын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азайтады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Аталған тәсілдің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қарағандағы артықшылығы –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беті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іркелкі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таралады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Мұндай әді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 тар қатарлы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етіп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сеялка болмаған жағдайда қолданады.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Ленталап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әдісін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тарыны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тұқымдарын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еккенде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қатараралық өңделетін дақылдарды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сепкенде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қолданады. Мұндай тар қатарлар мен кең қатарлар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кезектесі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Тар қатарларды лента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лентадағы қатар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санына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үш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ізді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ленталар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Кең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қатарлап себудің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түріне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тек оның қатараралығы кең (45-70 см)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Мұндай тәсілмен жемістердің, техникалық дақылдардың тұқымдарын және қоректену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көлемі үлкен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болатын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дақылдардың тұқымдарын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кең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түрі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еккен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тұқымдар қатар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бойымен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ретсіз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орналаспайды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ара қашықтары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әр ұяларда екі-үш дәннен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Бұ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 де қатар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араларын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өңдеу қажет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болатын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қоректену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ауданы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үлкен дақылдарды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үшін қолданылады. Оның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кемшілігіне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 аралық көлденең бағытта өңделмейтіндігін жатқ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ызу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Шаршы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де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сияқты жүргізіледі. Мұнда ұялар </w:t>
      </w:r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 xml:space="preserve">ұзын бағытта да, көлденең бағытта да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түзудің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Сондықтан да 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ұндай тәсілмен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дақылдардың қатар аралығын ұзындығы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да, көлденең бағытта да өңдеуге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Дә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нүктелеп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кейде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дәнді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бір-бірлеп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Оның мағынасы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мынада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қатардағы тұқымдар өзара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қашықтықта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Сөйті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әр өсімдікке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қоректену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ауданы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біркелкі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тұқым аз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Бұл тәсілдің басқа тәсілдерден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осындай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артықшылықтары бар. Сондықтан оның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келешегі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үлкен.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Бірте-бірте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барлық астық дақылдары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осындай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тәсілмен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егілуі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Ал қазі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дәнді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бір-бірлеп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әдісі қант қызылшасы мен жүгері де ғана қолданылып жүр. Қатарсыз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қатарға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орналаспайды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кең (100-110 мм) жолаққа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жолақ аралығында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себілмеген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болмаса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онда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оны тұтас қатарсыз, ал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жолақ аралығында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себілмеген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онда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ондай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әді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 кең жолақты қатарсыз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Бұ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жайылымды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жерлерді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жақсарту үшін қолданылады.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Шашып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тәсілі қазі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астық тұқымы үшін қолданылмайды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десе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Оны тыңайтқыш пен шө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тұқымдарын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қолданады. Бұ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тәсілмен шашылған тыңайтқыш түйіршіктері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бетінде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ашық қалады. Соңынан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машиналарды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(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тырмаларды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)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пайдаланып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оларды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топыраққа сіңіреді.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үшін көбінесе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қолданылады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тәсілдеріне, қандай тұқымды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арналғандығына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трактормен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қалай агрегатталатындығына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әртүрлі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тәсілдеріне қарай қатарлап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дәнді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бір-бірлеп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шашып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Бұл сеялкалардың жұмысшы мүшелерінің құрылысы да әртүрлі.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тү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іне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астық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шөп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қатарлы дақылдық сеялка,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арнаулы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бөлінеді.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соған ұқсас дақылдарды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Тракторға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агрегатталуына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тіркемелі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аспалы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бөлінеді.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өздерінің қандай жұ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мыс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қа арналғандығына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талаптарға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келуі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Астық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астық тұқымдас, бұршақ тұқымдас дақылдардың әртүрлі тұқымдарын, тарының және дән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астық дәндері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не жа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ғын басқа да тұқымдардың барлығын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Бұл сеялканың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нормасының өзгерту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шегі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үлкен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Мысалы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бидайдікі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90-250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кгк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/га, сұлынікі 100-275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кгк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/га т.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.с. Қойылған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нормасынан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ауытқу 3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проценттен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артық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болмауы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Сеялка қойылған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нормасын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дәл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Керісінше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бетінде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біркелкі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орналаспайды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 әрбі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жеке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өсімдікке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тиеселі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қоректену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ауданы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да әртүрлі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өзгеріп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кетеді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Сеялка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сошниктері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берілген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тереңдікке көмуге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ауытқу 1 см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шамасындай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ғана болу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сияқты тұқымды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жасырмай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топырақ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бетінде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де қ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алдыру</w:t>
      </w:r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болмайды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Сошниктер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қойылған қатар аралығы да 1 см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шамасынан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артық ауытқымауы қажет.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Шаршы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ұялап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егетін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ұяға саны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тұқым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себуі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және олардың зақымдануы 1,5%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шамасынан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аспауы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Барлық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сошниктерден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түскен тұқым, көлденең және ұзындығы бағытымен өлшегенде,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түзудің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бойында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болуы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Дәнді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бір-бірлеп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себетін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сеялкалар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кем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дегенде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80% тұқымды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бір-бірлеп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себуге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тиіс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, ал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себілмей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қалған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аудан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2%-тен, тұқымның зақымдануы 0,5%-тен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аспауы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D6155" w:rsidRPr="008271E6" w:rsidRDefault="00DD6155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D6155" w:rsidRPr="008271E6" w:rsidRDefault="00DD6155" w:rsidP="00DD6155">
      <w:pPr>
        <w:shd w:val="clear" w:color="auto" w:fill="FFFFFF"/>
        <w:spacing w:after="0" w:line="66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г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мерзімімен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мөлшерінің биологиялық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негіздері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24.08.2017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Егінді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дәл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– мол өнімнің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шарты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себілетін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дақылға, аймақтың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ау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райына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өзгеріп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жердің өзінде де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жыл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әртүрлі күнге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келуі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мүмкін. Дақылдардың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егілетіндері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бар,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кеш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егілетіндері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бар.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Мысалы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сұлы,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арпа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люпин, нут,қыша, мақта, асқабақ, қауын, қарбыз, кү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іш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кеш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дақылдарға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 көктем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шы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салып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топырақ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жыли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басталысымен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себудің пайдасыкө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көктеп шығады, топырақтағы ылғал мүмкіндігінше толық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пайдаланылады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дақыл жазғы ыстық, аңызаққа ұрынбай,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піседі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климат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ерекшеліктеріне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өзгері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отыруы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мүмкін.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Мысалы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Қазақыстанның оңтүстік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облыстарында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жаңбыр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көктем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ғана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жауады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жазда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жаңбыр жоқтың қасы. Сондықтан бұл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жақта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егінді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мүмкіндігінше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еккен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дұрыс. Ал республикамыздың солтү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ігінде орналасқан Қостанай, Көкшетау, Ақмола т.б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облыстарында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көктемде жаңбыр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сирек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ал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шілдеде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тамыз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айларында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жауын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көбірек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жауа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Осыған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егілсе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дақылдар кө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жаңбырға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ылғалдан тапшылық көріп, түсімін төмендетіп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жібереді.Ал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сәл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кештеу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егілсе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дақылдың ылғалды ең көп қажет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ететін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сабақ өсіп, гүлдейтін жаңбыр мол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жауатын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кезеңде тура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де өнім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өлшері едәуір мол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Қазақстанның оңтү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ік облыстарының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жерлерінен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жылына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рет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өнім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үшін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кейбір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жаз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ортасында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Масақты дақылдар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Алматы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Жамбыл, Талдықорған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облыстарында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шілде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Оңтү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ік Қазақстан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облысында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маусым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айында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пісіп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орақа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ілінеді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Маусым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–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шілде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айынан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суық түскенше әлі де 3-4 ай бар. Осы уақыттың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ішінде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тағы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өнім алуға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болатынын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ғылым да тәжірибеде көрсетіп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үшін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інші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жылдам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ала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салып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дақылды егудің қамына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едел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кірісі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Оңтү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ік облыстардың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жерлеріне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масақты дақылдардың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ішінде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ең көп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егілетіні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күздік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Дақылдардың биологиялық, морфологиялық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ерекшеліктеріне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әртүрлі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тәсілдері қолданылады.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тәсілдеріне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дақылдардың күн сәулесін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пайдалану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қоректену тәртібі де өзгері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тәсіліне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 күті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п-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баптау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жұмысын механикаландыруға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туады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Егінді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күтуге жұмсалатын еңбектің, ә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гектарға сіңірілетін тұқымның мөлшері де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тәсіліне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әртүрлі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 агрономия ғылымының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дамуына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қарай өзгері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Тұқымды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шашып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ертеден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келе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жатқан тәсіл, қазі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өте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сирек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қолданылады, көбіне трактор жүре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алмайтын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қия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жерлерді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қала парктарындағы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алаңды осы 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Кәдімгі қатарлап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жиі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қолданылатын тәсілдің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Барлық масақты, бұршақ тұқымдас дақылдар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осылай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Осы 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еккенде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дақылдардың тұқымы ылғалы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бар тере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ңдікке түседі. Бұл 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сепкенде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 аралығы 15-23 см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қатардағы өсімдіктердің аралығы 1,2-1,5 см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Қатар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ішіндегі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өсімдіктер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тым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жақын орналасқандықтан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кейде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қоректік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жетіспей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олардың өсуі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біраз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қиындайды.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Жиі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аралықпен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сепкенде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өсімдіктердің қоректенуі жағдайы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ед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әуір жақсарады,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бұл әдіспен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сепкенде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 аралық 7,5 см, ал қатардағы өсімдіктердің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арасы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алшақтап 2,4-3,0 см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өсімдіктердің қоректенуінің жақсаруы әр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гектардан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алатын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өнімді едәуір көбейтеді.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Тоғыспалы тәсілмен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кәдімгі қатарлы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сеялкамен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бағытта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тігінен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және көлденеңінен жү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іп тұқым мөлшерін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азайтып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себуді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Тоғыспалы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өсімдіктерді арақашықтығын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сиректеп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орналастырып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олардың қоректену жағдайын жақсарту үшін қолданылады. Соның нәтижесінде қатардағы тұқым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бірінен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3 см жуық қашықтыққа түседі. Сөйтіп, өсімдіктің ылғалдылық, қоректік заттардың тапшылығынан көп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зардап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шекпеуіне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жасалады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тоғыспалы 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танаптың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тігінен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және көлденең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уақытта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сеялка жүргізеді.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Кең аралықты</w:t>
      </w:r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еккенде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дақылдардың қатараралығы 45,60,70,90,110 см,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пт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одан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 көп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Бұлайша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 қатараралықтары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культиватормен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өңделеді. Бұл тәсілмен Қазақстанда қант қызылшасы, жүгері, мақта,соя, күнбағыс, кө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өніс пен бақша дақылдары отырғызылады.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Жолақтап (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ленталап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)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жанастыра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содан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кең қатараралық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тастап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тағы да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жанастыра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егіліп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отыратын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тәсілді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 тәсіл дақылдардың арасындағы арам шөптерді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культиватормен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өлтіруге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туады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сонымен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 дақылдардың қоректену және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үн сәулесін қабылдау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режимдері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жақсарады. Бұл тәсілмен тары, қара құмық,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жемістілер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кейбір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өністер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Пунктирлі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қатардағы түұқымды жалғыз – жалғыздан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арасын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еті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орналастыру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Мұдай тәсілмен көлемі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бірдей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етілі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іріктелген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тұқымдар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арнаулы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сеякалармен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 әдіспен көбіне қант қызылшасы, жүгері, мақта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Бұлай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етудегі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мақсат өсімдіктерді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сиретуге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кететін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қол еңбегін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жойып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күтіп-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баптау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жұмыстарын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комплексті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механикаландыруға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жасау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Ұялап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тұқымды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топтап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тастайтын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арнаулы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сеялкамен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 тәсілмен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бойы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биік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өсетін, қатараралықтары кең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культиватормен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өңделетін дақылдар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ұяға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тұқым түскеде,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бетіне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тез шығып,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жарысып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жылдам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өседі.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Шарш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-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ұялап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шаршының төрт бұрышына тұқымды ұялап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орналастыруды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шаршы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ұялап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дейді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Бұл тәсілдің артықшылығы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егісті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бағытта –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бойлай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және көлденең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культиватормен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өңдеуге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туады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яғни ешқандай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гербецидті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қолданбай-ақ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егісті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арамшөптерден таза ұстауға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Бұл тәсіл жүгері, күнбағыс, мақта, т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.б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дақылдарды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қолданылады.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мөлшері.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мөлшері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1га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жерге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кететін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тұқымның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санын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салмағын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айтады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мөлшері дақылдың тү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іне,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тәсіліне,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егістік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жердің құнарлылығына, ылғал мөлшеріне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өзгеріп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Тұқым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тереңдігі. Тұқымы өте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жүгеріні 7-8 см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тіпті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10-12 см тереңдікке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ексе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арпа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, сұлы, бұршақ тұқымдары әдетте 6-8 см тереңдікке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Кейбі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дақылдар өнгеен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тұқым жарықшағын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бетіне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ала шығады ( қант қызылшасы, соя,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пияз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, ас бұршақ ).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Ондай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дақылдардың тұқымдарын тереңге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егуге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болмайды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өйткені түскен тұқым </w:t>
      </w:r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lastRenderedPageBreak/>
        <w:t xml:space="preserve">жарықшағын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бетіне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шығара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алмай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өлі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қалуы мүкін.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тереңдігі топырақтың түріне қарай да өзгеріп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отырады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Құмдақ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келген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жеңіл топырақта тұқым тереңірек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ондай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топырақтың ү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іңгі қабаты тез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кеуіп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кетеді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Ауыр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балшықты топыраққа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керісінше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тұқым саязға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331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Астық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егілген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тұқым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г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аздау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болуы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топырақ көктемде ү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іңгі қабатынан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бастап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жылиды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, сондықтан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көктемде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тереңдігі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аздау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тұқым жақсы өніп- шығады.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дақылдың өзін- ақ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мерзіміне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қарай әртүрлі тереңдікке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еккен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дұрыс.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кеш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егілген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тереңдігі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арта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түсуі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тиіс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Тұқым ылғалы мол тереңдікке сіңірілген жағдайда ғана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біртегіс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ө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іп шығады. Күздік дақылдарды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еккенде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көб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іне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керісінше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жасау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Дақыл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ертерек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тереңдігі 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өбірек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болуы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Күздік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бидай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көбіне парға қалдырылған танапқа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егіледі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. Ал республикамыздың оңтү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ік – шығысында орналасқан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облыстарында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күз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айлары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құрғақ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де, топырақтың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беткі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қабаты кебу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Сондықтан 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пар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егілетін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күздік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бидайды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8-10 см тереңдікке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. Сонда ғана тұқым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біртегіс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өні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212226"/>
          <w:sz w:val="28"/>
          <w:szCs w:val="28"/>
          <w:lang w:eastAsia="ru-RU"/>
        </w:rPr>
        <w:t xml:space="preserve"> шығады.</w:t>
      </w:r>
    </w:p>
    <w:p w:rsidR="00DD6155" w:rsidRPr="008271E6" w:rsidRDefault="00DD6155" w:rsidP="00DD6155">
      <w:pPr>
        <w:shd w:val="clear" w:color="auto" w:fill="FFFFFF"/>
        <w:spacing w:after="0" w:line="43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Егу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кешіккен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тұқымды аз тереңдікке 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сіңіру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салқындаған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дәннің төменнен өні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шығуы қиындай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береді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Оның үстіне суық күзде жаңбыр көбірек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да топырақтың үстіңгі қабатында ылғал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жеткілікті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Аз тереңдікке 3-4 см сіңі</w:t>
      </w:r>
      <w:proofErr w:type="gram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ілген тұқым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көгеріп шығып, суық түскенше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біраз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күш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жинап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жақсы қыстап шығуына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туады</w:t>
      </w:r>
      <w:proofErr w:type="spellEnd"/>
      <w:r w:rsidRPr="008271E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DD6155" w:rsidRPr="008271E6" w:rsidRDefault="00DD6155" w:rsidP="00DD6155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37647" w:rsidRPr="00DD6155" w:rsidRDefault="00137647">
      <w:pPr>
        <w:rPr>
          <w:rFonts w:ascii="Times New Roman" w:hAnsi="Times New Roman" w:cs="Times New Roman"/>
          <w:b/>
          <w:sz w:val="28"/>
          <w:szCs w:val="28"/>
        </w:rPr>
      </w:pPr>
    </w:p>
    <w:sectPr w:rsidR="00137647" w:rsidRPr="00DD6155" w:rsidSect="00137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06062"/>
    <w:rsid w:val="00137647"/>
    <w:rsid w:val="00C06062"/>
    <w:rsid w:val="00D81E8C"/>
    <w:rsid w:val="00DD6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1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2062</Words>
  <Characters>11754</Characters>
  <Application>Microsoft Office Word</Application>
  <DocSecurity>0</DocSecurity>
  <Lines>97</Lines>
  <Paragraphs>27</Paragraphs>
  <ScaleCrop>false</ScaleCrop>
  <Company/>
  <LinksUpToDate>false</LinksUpToDate>
  <CharactersWithSpaces>13789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2020-08-16T05:51:00Z</dcterms:created>
  <dcterms:modified xsi:type="dcterms:W3CDTF">2020-08-16T11:14:00Z</dcterms:modified>
</cp:coreProperties>
</file>