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Ind w:w="10" w:type="dxa"/>
        <w:tblCellMar>
          <w:left w:w="10" w:type="dxa"/>
          <w:right w:w="10" w:type="dxa"/>
        </w:tblCellMar>
        <w:tblLook w:val="0000" w:firstRow="0" w:lastRow="0" w:firstColumn="0" w:lastColumn="0" w:noHBand="0" w:noVBand="0"/>
      </w:tblPr>
      <w:tblGrid>
        <w:gridCol w:w="4829"/>
        <w:gridCol w:w="4829"/>
      </w:tblGrid>
      <w:tr w:rsidR="008968E0">
        <w:tc>
          <w:tcPr>
            <w:tcW w:w="2500" w:type="pct"/>
          </w:tcPr>
          <w:p w:rsidR="008968E0" w:rsidRDefault="002E108F">
            <w:pPr>
              <w:pStyle w:val="a3"/>
            </w:pPr>
            <w:r>
              <w:t>Қазақстан Республикасы</w:t>
            </w:r>
          </w:p>
          <w:p w:rsidR="008968E0" w:rsidRDefault="002E108F">
            <w:pPr>
              <w:pStyle w:val="a3"/>
            </w:pPr>
            <w:r>
              <w:t>Білім және ғылым</w:t>
            </w:r>
          </w:p>
          <w:p w:rsidR="008968E0" w:rsidRDefault="002E108F">
            <w:pPr>
              <w:pStyle w:val="a3"/>
            </w:pPr>
            <w:r>
              <w:t>Министрлігі</w:t>
            </w:r>
          </w:p>
          <w:p w:rsidR="008968E0" w:rsidRDefault="008968E0">
            <w:pPr>
              <w:pStyle w:val="a3"/>
            </w:pPr>
          </w:p>
          <w:p w:rsidR="008968E0" w:rsidRDefault="002E108F">
            <w:pPr>
              <w:pStyle w:val="a3"/>
            </w:pPr>
            <w:r>
              <w:t>Д.Серікбаев атындағы</w:t>
            </w:r>
          </w:p>
          <w:p w:rsidR="008968E0" w:rsidRDefault="002E108F">
            <w:pPr>
              <w:pStyle w:val="a3"/>
            </w:pPr>
            <w:r>
              <w:t>ШҚМТУ</w:t>
            </w:r>
          </w:p>
        </w:tc>
        <w:tc>
          <w:tcPr>
            <w:tcW w:w="2500" w:type="pct"/>
          </w:tcPr>
          <w:p w:rsidR="008968E0" w:rsidRDefault="002E108F">
            <w:pPr>
              <w:pStyle w:val="a3"/>
              <w:jc w:val="right"/>
            </w:pPr>
            <w:r>
              <w:t>Министерство</w:t>
            </w:r>
          </w:p>
          <w:p w:rsidR="008968E0" w:rsidRDefault="002E108F">
            <w:pPr>
              <w:pStyle w:val="a3"/>
              <w:jc w:val="right"/>
            </w:pPr>
            <w:r>
              <w:t>образования и науки</w:t>
            </w:r>
          </w:p>
          <w:p w:rsidR="008968E0" w:rsidRDefault="002E108F">
            <w:pPr>
              <w:pStyle w:val="a3"/>
              <w:jc w:val="right"/>
            </w:pPr>
            <w:r>
              <w:t>Республики Казахстан</w:t>
            </w:r>
          </w:p>
          <w:p w:rsidR="008968E0" w:rsidRDefault="008968E0">
            <w:pPr>
              <w:pStyle w:val="a3"/>
            </w:pPr>
          </w:p>
          <w:p w:rsidR="008968E0" w:rsidRDefault="002E108F">
            <w:pPr>
              <w:pStyle w:val="a3"/>
              <w:jc w:val="right"/>
            </w:pPr>
            <w:r>
              <w:t>ВКГТУ</w:t>
            </w:r>
          </w:p>
          <w:p w:rsidR="008968E0" w:rsidRDefault="002E108F">
            <w:pPr>
              <w:pStyle w:val="a3"/>
              <w:jc w:val="right"/>
            </w:pPr>
            <w:r>
              <w:t>им.Д.Серикбаева</w:t>
            </w:r>
          </w:p>
        </w:tc>
      </w:tr>
    </w:tbl>
    <w:p w:rsidR="008968E0" w:rsidRDefault="008968E0">
      <w:pPr>
        <w:pStyle w:val="a3"/>
      </w:pPr>
    </w:p>
    <w:p w:rsidR="008968E0" w:rsidRDefault="008968E0">
      <w:pPr>
        <w:pStyle w:val="a3"/>
      </w:pPr>
    </w:p>
    <w:p w:rsidR="008968E0" w:rsidRDefault="002E108F">
      <w:pPr>
        <w:pStyle w:val="a3"/>
        <w:ind w:left="5800"/>
      </w:pPr>
      <w:r>
        <w:t>БЕКІТЕМІН / УТВЕРЖДАЮ:</w:t>
      </w:r>
    </w:p>
    <w:p w:rsidR="008968E0" w:rsidRDefault="002E108F">
      <w:pPr>
        <w:pStyle w:val="a3"/>
        <w:ind w:left="5800"/>
      </w:pPr>
      <w:r>
        <w:t>БжКМ даканы / Декан ШБиП:</w:t>
      </w:r>
    </w:p>
    <w:p w:rsidR="008968E0" w:rsidRDefault="002E108F">
      <w:pPr>
        <w:pStyle w:val="a3"/>
        <w:ind w:left="5800"/>
      </w:pPr>
      <w:r>
        <w:t>_____________ Мадиярова Э.С.</w:t>
      </w:r>
    </w:p>
    <w:p w:rsidR="008968E0" w:rsidRDefault="002E108F">
      <w:pPr>
        <w:pStyle w:val="a3"/>
        <w:ind w:left="5800"/>
      </w:pPr>
      <w:r>
        <w:t>_____________ 20</w:t>
      </w:r>
      <w:permStart w:id="817058895" w:edGrp="everyone"/>
      <w:r w:rsidR="009C09D9">
        <w:t>20</w:t>
      </w:r>
      <w:permEnd w:id="817058895"/>
      <w:r>
        <w:t xml:space="preserve"> ж./</w:t>
      </w:r>
      <w:proofErr w:type="gramStart"/>
      <w:r>
        <w:t>г</w:t>
      </w:r>
      <w:proofErr w:type="gramEnd"/>
      <w:r>
        <w:t>.</w:t>
      </w: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2E108F">
      <w:pPr>
        <w:pStyle w:val="a3"/>
        <w:jc w:val="center"/>
      </w:pPr>
      <w:r>
        <w:rPr>
          <w:b/>
        </w:rPr>
        <w:t>ТҰРАҚТЫ ДАМУ ЭКОНОМИКАСЫ</w:t>
      </w:r>
    </w:p>
    <w:p w:rsidR="008968E0" w:rsidRDefault="002E108F">
      <w:pPr>
        <w:pStyle w:val="a3"/>
        <w:jc w:val="center"/>
      </w:pPr>
      <w:r>
        <w:t>Жұмыс оқу бағдарламасы (силлабус)</w:t>
      </w:r>
    </w:p>
    <w:p w:rsidR="008968E0" w:rsidRDefault="008968E0">
      <w:pPr>
        <w:pStyle w:val="a3"/>
      </w:pPr>
    </w:p>
    <w:p w:rsidR="008968E0" w:rsidRDefault="002E108F">
      <w:pPr>
        <w:pStyle w:val="a3"/>
        <w:jc w:val="center"/>
      </w:pPr>
      <w:r>
        <w:rPr>
          <w:b/>
        </w:rPr>
        <w:t>ЭКОНОМИКА УСТОЙЧИВОГО РАЗВИТИЯ</w:t>
      </w:r>
    </w:p>
    <w:p w:rsidR="008968E0" w:rsidRDefault="002E108F">
      <w:pPr>
        <w:pStyle w:val="a3"/>
        <w:jc w:val="center"/>
      </w:pPr>
      <w:r>
        <w:t>Рабочая учебная программа (силлабус)</w:t>
      </w:r>
    </w:p>
    <w:p w:rsidR="008968E0" w:rsidRDefault="008968E0">
      <w:pPr>
        <w:pStyle w:val="a3"/>
      </w:pPr>
    </w:p>
    <w:p w:rsidR="008968E0" w:rsidRDefault="008968E0">
      <w:pPr>
        <w:pStyle w:val="a3"/>
      </w:pPr>
      <w:permStart w:id="561672980" w:edGrp="none"/>
    </w:p>
    <w:p w:rsidR="008968E0" w:rsidRDefault="008968E0">
      <w:pPr>
        <w:pStyle w:val="a3"/>
      </w:pPr>
    </w:p>
    <w:p w:rsidR="008968E0" w:rsidRDefault="008968E0">
      <w:pPr>
        <w:pStyle w:val="a3"/>
      </w:pPr>
    </w:p>
    <w:p w:rsidR="008968E0" w:rsidRDefault="002E108F">
      <w:pPr>
        <w:pStyle w:val="a3"/>
      </w:pPr>
      <w:proofErr w:type="spellStart"/>
      <w:r>
        <w:t>Бі</w:t>
      </w:r>
      <w:proofErr w:type="gramStart"/>
      <w:r>
        <w:t>л</w:t>
      </w:r>
      <w:proofErr w:type="gramEnd"/>
      <w:r>
        <w:t>ім</w:t>
      </w:r>
      <w:proofErr w:type="spellEnd"/>
      <w:r>
        <w:t xml:space="preserve"> беру </w:t>
      </w:r>
      <w:proofErr w:type="spellStart"/>
      <w:r>
        <w:t>бағдарламас</w:t>
      </w:r>
      <w:r w:rsidR="008A415E">
        <w:t>ы</w:t>
      </w:r>
      <w:proofErr w:type="spellEnd"/>
      <w:r w:rsidR="008A415E">
        <w:t xml:space="preserve"> / Образовательная программа: 6B04101 Экономика электронного бизнеса/ </w:t>
      </w:r>
      <w:proofErr w:type="spellStart"/>
      <w:r w:rsidR="008A415E" w:rsidRPr="008A415E">
        <w:t>Электрондық</w:t>
      </w:r>
      <w:proofErr w:type="spellEnd"/>
      <w:r w:rsidR="008A415E" w:rsidRPr="008A415E">
        <w:t xml:space="preserve"> бизнес </w:t>
      </w:r>
      <w:proofErr w:type="spellStart"/>
      <w:r w:rsidR="008A415E" w:rsidRPr="008A415E">
        <w:t>экономикасы</w:t>
      </w:r>
      <w:proofErr w:type="spellEnd"/>
    </w:p>
    <w:p w:rsidR="008968E0" w:rsidRDefault="002E108F">
      <w:pPr>
        <w:pStyle w:val="a3"/>
      </w:pPr>
      <w:proofErr w:type="spellStart"/>
      <w:proofErr w:type="gramStart"/>
      <w:r>
        <w:t>П</w:t>
      </w:r>
      <w:proofErr w:type="gramEnd"/>
      <w:r>
        <w:t>әндерінің</w:t>
      </w:r>
      <w:proofErr w:type="spellEnd"/>
      <w:r>
        <w:t xml:space="preserve"> коды / Код </w:t>
      </w:r>
      <w:r w:rsidR="008A415E">
        <w:t>дисциплины: EUR4301</w:t>
      </w:r>
    </w:p>
    <w:p w:rsidR="008968E0" w:rsidRDefault="002E108F">
      <w:pPr>
        <w:pStyle w:val="a3"/>
      </w:pPr>
      <w:proofErr w:type="spellStart"/>
      <w:r>
        <w:t>Кредитт</w:t>
      </w:r>
      <w:r w:rsidR="008A415E">
        <w:t>ер</w:t>
      </w:r>
      <w:proofErr w:type="spellEnd"/>
      <w:r w:rsidR="008A415E">
        <w:t xml:space="preserve"> саны / Количество кредитов: 5</w:t>
      </w:r>
    </w:p>
    <w:p w:rsidR="008968E0" w:rsidRDefault="008A415E">
      <w:pPr>
        <w:pStyle w:val="a3"/>
      </w:pPr>
      <w:r>
        <w:t xml:space="preserve">Цикл / </w:t>
      </w:r>
      <w:proofErr w:type="gramStart"/>
      <w:r>
        <w:t>Цикл</w:t>
      </w:r>
      <w:proofErr w:type="gramEnd"/>
      <w:r>
        <w:t xml:space="preserve">: </w:t>
      </w:r>
      <w:r w:rsidR="002E108F">
        <w:t>П</w:t>
      </w:r>
      <w:r>
        <w:t>Д / П</w:t>
      </w:r>
      <w:r w:rsidR="002E108F">
        <w:t>Д</w:t>
      </w:r>
    </w:p>
    <w:p w:rsidR="008968E0" w:rsidRDefault="002E108F">
      <w:pPr>
        <w:pStyle w:val="a3"/>
      </w:pPr>
      <w:r>
        <w:t xml:space="preserve">Компонент / </w:t>
      </w:r>
      <w:proofErr w:type="gramStart"/>
      <w:r>
        <w:t>Компонент</w:t>
      </w:r>
      <w:proofErr w:type="gramEnd"/>
      <w:r>
        <w:t>: ТК / КВ</w:t>
      </w: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 w:rsidR="008968E0" w:rsidRDefault="008968E0">
      <w:pPr>
        <w:pStyle w:val="a3"/>
      </w:pPr>
    </w:p>
    <w:permEnd w:id="561672980"/>
    <w:p w:rsidR="008968E0" w:rsidRDefault="008968E0">
      <w:pPr>
        <w:pStyle w:val="a3"/>
      </w:pPr>
    </w:p>
    <w:p w:rsidR="008968E0" w:rsidRDefault="002E108F">
      <w:pPr>
        <w:pStyle w:val="a3"/>
        <w:jc w:val="center"/>
      </w:pPr>
      <w:r>
        <w:t>Өскемен, 20</w:t>
      </w:r>
      <w:permStart w:id="2073915322" w:edGrp="everyone"/>
      <w:r w:rsidR="009C09D9">
        <w:t>20</w:t>
      </w:r>
      <w:permEnd w:id="2073915322"/>
    </w:p>
    <w:p w:rsidR="008968E0" w:rsidRDefault="002E108F">
      <w:pPr>
        <w:pStyle w:val="a3"/>
        <w:jc w:val="center"/>
      </w:pPr>
      <w:r>
        <w:t>Усть-Каменогорск, 20</w:t>
      </w:r>
      <w:permStart w:id="400366130" w:edGrp="everyone"/>
      <w:r w:rsidR="009C09D9">
        <w:t>20</w:t>
      </w:r>
      <w:permEnd w:id="400366130"/>
      <w:r>
        <w:br w:type="page"/>
      </w:r>
    </w:p>
    <w:p w:rsidR="008968E0" w:rsidRDefault="002E108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8968E0" w:rsidRDefault="008968E0">
      <w:pPr>
        <w:pStyle w:val="a3"/>
      </w:pPr>
    </w:p>
    <w:p w:rsidR="008968E0" w:rsidRDefault="002E108F">
      <w:pPr>
        <w:pStyle w:val="a3"/>
        <w:ind w:firstLine="567"/>
      </w:pPr>
      <w:r>
        <w:t>Рабочая учебная программа (силлабус) разработана в школе «ШБиП»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8968E0" w:rsidRDefault="008968E0">
      <w:pPr>
        <w:pStyle w:val="a3"/>
      </w:pPr>
    </w:p>
    <w:p w:rsidR="008968E0" w:rsidRDefault="002E108F">
      <w:pPr>
        <w:pStyle w:val="a3"/>
      </w:pPr>
      <w:r>
        <w:t>Мектептің оқу-әдістемелік кеңесімен мақұлданған</w:t>
      </w:r>
    </w:p>
    <w:p w:rsidR="008968E0" w:rsidRDefault="002E108F">
      <w:pPr>
        <w:pStyle w:val="a3"/>
      </w:pPr>
      <w:r>
        <w:t>Одобрено учебно-методическим советом школы</w:t>
      </w:r>
    </w:p>
    <w:p w:rsidR="008968E0" w:rsidRDefault="008968E0">
      <w:pPr>
        <w:pStyle w:val="a3"/>
      </w:pPr>
    </w:p>
    <w:p w:rsidR="008968E0" w:rsidRDefault="002E108F">
      <w:pPr>
        <w:pStyle w:val="a3"/>
        <w:tabs>
          <w:tab w:val="left" w:pos="6500"/>
        </w:tabs>
      </w:pPr>
      <w:r>
        <w:t>Төрағасы / Председатель</w:t>
      </w:r>
      <w:r>
        <w:tab/>
      </w:r>
      <w:permStart w:id="1861623922" w:edGrp="everyone"/>
      <w:r>
        <w:t>Кабдулшарипова А.М.</w:t>
      </w:r>
      <w:permEnd w:id="1861623922"/>
    </w:p>
    <w:p w:rsidR="008968E0" w:rsidRDefault="002E108F">
      <w:pPr>
        <w:pStyle w:val="a3"/>
      </w:pPr>
      <w:r>
        <w:t xml:space="preserve">Күні / дата    </w:t>
      </w:r>
      <w:permStart w:id="1655780020" w:edGrp="everyone"/>
      <w:r>
        <w:t>00.00.2000</w:t>
      </w:r>
      <w:permEnd w:id="1655780020"/>
      <w:r>
        <w:t xml:space="preserve"> г.   хаттама / протокол </w:t>
      </w:r>
      <w:permStart w:id="1690795472" w:edGrp="everyone"/>
      <w:r>
        <w:t>00</w:t>
      </w:r>
      <w:permEnd w:id="1690795472"/>
    </w:p>
    <w:p w:rsidR="008968E0" w:rsidRDefault="008968E0">
      <w:pPr>
        <w:pStyle w:val="a3"/>
      </w:pPr>
    </w:p>
    <w:p w:rsidR="008968E0" w:rsidRDefault="002E108F">
      <w:pPr>
        <w:pStyle w:val="a3"/>
        <w:tabs>
          <w:tab w:val="left" w:pos="6500"/>
        </w:tabs>
        <w:ind w:left="6500" w:hanging="6500"/>
        <w:jc w:val="left"/>
      </w:pPr>
      <w:r>
        <w:t>Оқу бағдарламасының басшысы /</w:t>
      </w:r>
      <w:r>
        <w:tab/>
        <w:t>Ислям Г.И.</w:t>
      </w:r>
    </w:p>
    <w:p w:rsidR="008968E0" w:rsidRDefault="002E108F">
      <w:pPr>
        <w:pStyle w:val="a3"/>
        <w:tabs>
          <w:tab w:val="left" w:pos="6500"/>
        </w:tabs>
        <w:ind w:left="6500" w:hanging="6500"/>
        <w:jc w:val="left"/>
      </w:pPr>
      <w:r>
        <w:t>Руководитель образовательной программы</w:t>
      </w:r>
      <w:r>
        <w:tab/>
        <w:t>5B050600</w:t>
      </w:r>
    </w:p>
    <w:p w:rsidR="008968E0" w:rsidRDefault="008968E0">
      <w:pPr>
        <w:pStyle w:val="a3"/>
      </w:pPr>
    </w:p>
    <w:p w:rsidR="008968E0" w:rsidRDefault="002E108F">
      <w:pPr>
        <w:pStyle w:val="a3"/>
        <w:tabs>
          <w:tab w:val="left" w:pos="6500"/>
        </w:tabs>
        <w:ind w:left="6500" w:hanging="6500"/>
        <w:jc w:val="left"/>
      </w:pPr>
      <w:r>
        <w:t>Әзірлеген / Разработал</w:t>
      </w:r>
      <w:r>
        <w:tab/>
      </w:r>
      <w:permStart w:id="876872938" w:edGrp="everyone"/>
      <w:r>
        <w:t>Сагидолдина А.Ж.</w:t>
      </w:r>
      <w:permEnd w:id="876872938"/>
    </w:p>
    <w:p w:rsidR="008968E0" w:rsidRDefault="002E108F">
      <w:pPr>
        <w:pStyle w:val="a3"/>
        <w:tabs>
          <w:tab w:val="left" w:pos="6500"/>
        </w:tabs>
        <w:ind w:left="6500" w:hanging="6500"/>
        <w:jc w:val="left"/>
      </w:pPr>
      <w:r>
        <w:t>(Аты-жөні, лауазымы) / (ФИО, должность)</w:t>
      </w:r>
      <w:r>
        <w:tab/>
      </w:r>
      <w:permStart w:id="834357784" w:edGrp="everyone"/>
      <w:r>
        <w:t>Аға оқытушы / Старший преподаватель</w:t>
      </w:r>
      <w:permEnd w:id="834357784"/>
    </w:p>
    <w:p w:rsidR="008968E0" w:rsidRDefault="002E108F">
      <w:pPr>
        <w:pStyle w:val="a3"/>
        <w:tabs>
          <w:tab w:val="left" w:pos="6500"/>
        </w:tabs>
        <w:ind w:left="6500" w:hanging="6500"/>
        <w:jc w:val="left"/>
      </w:pPr>
      <w:r>
        <w:tab/>
      </w:r>
      <w:permStart w:id="373494561" w:edGrp="everyone"/>
      <w:r>
        <w:t>Самусенко Е.А.</w:t>
      </w:r>
      <w:permEnd w:id="373494561"/>
    </w:p>
    <w:p w:rsidR="008968E0" w:rsidRDefault="002E108F">
      <w:pPr>
        <w:pStyle w:val="a3"/>
        <w:tabs>
          <w:tab w:val="left" w:pos="6500"/>
        </w:tabs>
        <w:ind w:left="6500" w:hanging="6500"/>
        <w:jc w:val="left"/>
      </w:pPr>
      <w:r>
        <w:tab/>
      </w:r>
      <w:permStart w:id="1637167152" w:edGrp="everyone"/>
      <w:r>
        <w:t>Аға оқытушы / Старший преподаватель</w:t>
      </w:r>
      <w:permEnd w:id="1637167152"/>
    </w:p>
    <w:p w:rsidR="008968E0" w:rsidRDefault="008968E0">
      <w:pPr>
        <w:pStyle w:val="a3"/>
      </w:pPr>
      <w:bookmarkStart w:id="0" w:name="_GoBack"/>
      <w:bookmarkEnd w:id="0"/>
    </w:p>
    <w:p w:rsidR="008968E0" w:rsidRDefault="008968E0">
      <w:pPr>
        <w:pStyle w:val="a3"/>
      </w:pPr>
    </w:p>
    <w:p w:rsidR="008968E0" w:rsidRDefault="002E108F">
      <w:pPr>
        <w:pStyle w:val="a3"/>
      </w:pPr>
      <w:r>
        <w:br w:type="page"/>
      </w:r>
    </w:p>
    <w:p w:rsidR="008968E0" w:rsidRDefault="002E108F">
      <w:pPr>
        <w:pStyle w:val="a3"/>
        <w:jc w:val="center"/>
      </w:pPr>
      <w:r>
        <w:rPr>
          <w:b/>
        </w:rPr>
        <w:lastRenderedPageBreak/>
        <w:t>1 ПӘННІҢ СИПАТТАМАСЫ, ОНЫҢ ОҚУ ҮРДІСІНДЕГІ ОРНЫ</w:t>
      </w:r>
    </w:p>
    <w:p w:rsidR="008968E0" w:rsidRDefault="002E108F">
      <w:pPr>
        <w:pStyle w:val="a3"/>
        <w:jc w:val="center"/>
      </w:pPr>
      <w:r>
        <w:rPr>
          <w:b/>
        </w:rPr>
        <w:t>1 ХАРАКТЕРИСТИКА ДИСЦИПЛИНЫ, ЕЕ МЕСТО В УЧЕБНОМ ПРОЦЕССЕ</w:t>
      </w:r>
    </w:p>
    <w:p w:rsidR="008968E0" w:rsidRDefault="008968E0">
      <w:pPr>
        <w:pStyle w:val="a3"/>
      </w:pPr>
    </w:p>
    <w:p w:rsidR="008968E0" w:rsidRDefault="002E108F">
      <w:pPr>
        <w:pStyle w:val="a3"/>
        <w:jc w:val="center"/>
      </w:pPr>
      <w:r>
        <w:rPr>
          <w:b/>
        </w:rPr>
        <w:t>1.1 Пәннің қысқаша сипаттамасы</w:t>
      </w:r>
    </w:p>
    <w:p w:rsidR="008968E0" w:rsidRDefault="002E108F">
      <w:pPr>
        <w:pStyle w:val="a3"/>
        <w:jc w:val="center"/>
      </w:pPr>
      <w:r>
        <w:rPr>
          <w:b/>
        </w:rPr>
        <w:t>1.1 Краткое описание дисциплины</w:t>
      </w:r>
    </w:p>
    <w:p w:rsidR="008968E0" w:rsidRDefault="008968E0">
      <w:pPr>
        <w:pStyle w:val="a3"/>
      </w:pPr>
    </w:p>
    <w:p w:rsidR="008968E0" w:rsidRDefault="002E108F">
      <w:pPr>
        <w:pStyle w:val="a3"/>
        <w:ind w:firstLine="567"/>
      </w:pPr>
      <w:permStart w:id="558978491" w:edGrp="none"/>
      <w:proofErr w:type="spellStart"/>
      <w:proofErr w:type="gramStart"/>
      <w:r>
        <w:t>П</w:t>
      </w:r>
      <w:proofErr w:type="gramEnd"/>
      <w:r>
        <w:t>ән</w:t>
      </w:r>
      <w:proofErr w:type="spellEnd"/>
      <w:r>
        <w:t xml:space="preserve"> </w:t>
      </w:r>
      <w:proofErr w:type="spellStart"/>
      <w:r>
        <w:t>студенттерде</w:t>
      </w:r>
      <w:proofErr w:type="spellEnd"/>
      <w:r>
        <w:t xml:space="preserve"> микро </w:t>
      </w:r>
      <w:proofErr w:type="spellStart"/>
      <w:r>
        <w:t>және</w:t>
      </w:r>
      <w:proofErr w:type="spellEnd"/>
      <w:r>
        <w:t xml:space="preserve"> </w:t>
      </w:r>
      <w:proofErr w:type="spellStart"/>
      <w:r>
        <w:t>макродеңгейлердегі</w:t>
      </w:r>
      <w:proofErr w:type="spellEnd"/>
      <w:r>
        <w:t xml:space="preserve"> </w:t>
      </w:r>
      <w:proofErr w:type="spellStart"/>
      <w:r>
        <w:t>шаруашылық</w:t>
      </w:r>
      <w:proofErr w:type="spellEnd"/>
      <w:r>
        <w:t xml:space="preserve"> </w:t>
      </w:r>
      <w:proofErr w:type="spellStart"/>
      <w:r>
        <w:t>қызметті</w:t>
      </w:r>
      <w:proofErr w:type="spellEnd"/>
      <w:r>
        <w:t xml:space="preserve"> </w:t>
      </w:r>
      <w:proofErr w:type="spellStart"/>
      <w:r>
        <w:t>жоспарлау</w:t>
      </w:r>
      <w:proofErr w:type="spellEnd"/>
      <w:r>
        <w:t xml:space="preserve"> </w:t>
      </w:r>
      <w:proofErr w:type="spellStart"/>
      <w:r>
        <w:t>кезінде</w:t>
      </w:r>
      <w:proofErr w:type="spellEnd"/>
      <w:r>
        <w:t>, бизнес-</w:t>
      </w:r>
      <w:proofErr w:type="spellStart"/>
      <w:r>
        <w:t>жоспарларды</w:t>
      </w:r>
      <w:proofErr w:type="spellEnd"/>
      <w:r>
        <w:t xml:space="preserve"> </w:t>
      </w:r>
      <w:proofErr w:type="spellStart"/>
      <w:r>
        <w:t>әзірлеу</w:t>
      </w:r>
      <w:proofErr w:type="spellEnd"/>
      <w:r>
        <w:t xml:space="preserve"> </w:t>
      </w:r>
      <w:proofErr w:type="spellStart"/>
      <w:r>
        <w:t>кезінде</w:t>
      </w:r>
      <w:proofErr w:type="spellEnd"/>
      <w:r>
        <w:t xml:space="preserve"> </w:t>
      </w:r>
      <w:proofErr w:type="spellStart"/>
      <w:r>
        <w:t>табиғи</w:t>
      </w:r>
      <w:proofErr w:type="spellEnd"/>
      <w:r>
        <w:t xml:space="preserve"> </w:t>
      </w:r>
      <w:proofErr w:type="spellStart"/>
      <w:r>
        <w:t>жүйелердің</w:t>
      </w:r>
      <w:proofErr w:type="spellEnd"/>
      <w:r>
        <w:t xml:space="preserve"> </w:t>
      </w:r>
      <w:proofErr w:type="spellStart"/>
      <w:r>
        <w:t>экологиялық</w:t>
      </w:r>
      <w:proofErr w:type="spellEnd"/>
      <w:r>
        <w:t xml:space="preserve"> </w:t>
      </w:r>
      <w:proofErr w:type="spellStart"/>
      <w:r>
        <w:t>аспектілерін</w:t>
      </w:r>
      <w:proofErr w:type="spellEnd"/>
      <w:r>
        <w:t xml:space="preserve"> </w:t>
      </w:r>
      <w:proofErr w:type="spellStart"/>
      <w:r>
        <w:t>және</w:t>
      </w:r>
      <w:proofErr w:type="spellEnd"/>
      <w:r>
        <w:t xml:space="preserve"> </w:t>
      </w:r>
      <w:proofErr w:type="spellStart"/>
      <w:r>
        <w:t>мүмкіндіктерін</w:t>
      </w:r>
      <w:proofErr w:type="spellEnd"/>
      <w:r>
        <w:t xml:space="preserve"> </w:t>
      </w:r>
      <w:proofErr w:type="spellStart"/>
      <w:r>
        <w:t>есепке</w:t>
      </w:r>
      <w:proofErr w:type="spellEnd"/>
      <w:r>
        <w:t xml:space="preserve"> </w:t>
      </w:r>
      <w:proofErr w:type="spellStart"/>
      <w:r>
        <w:t>алу</w:t>
      </w:r>
      <w:proofErr w:type="spellEnd"/>
      <w:r>
        <w:t xml:space="preserve"> </w:t>
      </w:r>
      <w:proofErr w:type="spellStart"/>
      <w:r>
        <w:t>қажеттілігін</w:t>
      </w:r>
      <w:proofErr w:type="spellEnd"/>
      <w:r>
        <w:t xml:space="preserve"> </w:t>
      </w:r>
      <w:proofErr w:type="spellStart"/>
      <w:r>
        <w:t>түсінуді</w:t>
      </w:r>
      <w:proofErr w:type="spellEnd"/>
      <w:r>
        <w:t xml:space="preserve"> </w:t>
      </w:r>
      <w:proofErr w:type="spellStart"/>
      <w:r>
        <w:t>қалыптастырады</w:t>
      </w:r>
      <w:proofErr w:type="spellEnd"/>
      <w:r>
        <w:t xml:space="preserve">. </w:t>
      </w:r>
      <w:proofErr w:type="spellStart"/>
      <w:r>
        <w:t>Экономиканың</w:t>
      </w:r>
      <w:proofErr w:type="spellEnd"/>
      <w:r>
        <w:t xml:space="preserve"> </w:t>
      </w:r>
      <w:proofErr w:type="spellStart"/>
      <w:r>
        <w:t>тұрақтылығы</w:t>
      </w:r>
      <w:proofErr w:type="spellEnd"/>
      <w:r>
        <w:t xml:space="preserve">, </w:t>
      </w:r>
      <w:proofErr w:type="spellStart"/>
      <w:r>
        <w:t>тұрақты</w:t>
      </w:r>
      <w:proofErr w:type="spellEnd"/>
      <w:r>
        <w:t xml:space="preserve"> </w:t>
      </w:r>
      <w:proofErr w:type="spellStart"/>
      <w:r>
        <w:t>өсу</w:t>
      </w:r>
      <w:proofErr w:type="spellEnd"/>
      <w:r>
        <w:t xml:space="preserve"> </w:t>
      </w:r>
      <w:proofErr w:type="spellStart"/>
      <w:r>
        <w:t>қисығы</w:t>
      </w:r>
      <w:proofErr w:type="spellEnd"/>
      <w:r>
        <w:t xml:space="preserve">, </w:t>
      </w:r>
      <w:proofErr w:type="spellStart"/>
      <w:r>
        <w:t>Жасыл</w:t>
      </w:r>
      <w:proofErr w:type="spellEnd"/>
      <w:r>
        <w:t xml:space="preserve"> экономика, сапа </w:t>
      </w:r>
      <w:proofErr w:type="spellStart"/>
      <w:r>
        <w:t>экономикасы</w:t>
      </w:r>
      <w:proofErr w:type="spellEnd"/>
      <w:r>
        <w:t xml:space="preserve">, </w:t>
      </w:r>
      <w:proofErr w:type="spellStart"/>
      <w:r>
        <w:t>экологиялы</w:t>
      </w:r>
      <w:proofErr w:type="gramStart"/>
      <w:r>
        <w:t>қ-</w:t>
      </w:r>
      <w:proofErr w:type="gramEnd"/>
      <w:r>
        <w:t>экономикалық</w:t>
      </w:r>
      <w:proofErr w:type="spellEnd"/>
      <w:r>
        <w:t xml:space="preserve"> </w:t>
      </w:r>
      <w:proofErr w:type="spellStart"/>
      <w:r>
        <w:t>залал</w:t>
      </w:r>
      <w:proofErr w:type="spellEnd"/>
      <w:r>
        <w:t xml:space="preserve">, </w:t>
      </w:r>
      <w:proofErr w:type="spellStart"/>
      <w:r>
        <w:t>ластану</w:t>
      </w:r>
      <w:proofErr w:type="spellEnd"/>
      <w:r>
        <w:t xml:space="preserve"> мен </w:t>
      </w:r>
      <w:proofErr w:type="spellStart"/>
      <w:r>
        <w:t>табиғатты</w:t>
      </w:r>
      <w:proofErr w:type="spellEnd"/>
      <w:r>
        <w:t xml:space="preserve"> </w:t>
      </w:r>
      <w:proofErr w:type="spellStart"/>
      <w:r>
        <w:t>пайдаланудың</w:t>
      </w:r>
      <w:proofErr w:type="spellEnd"/>
      <w:r>
        <w:t xml:space="preserve"> </w:t>
      </w:r>
      <w:proofErr w:type="spellStart"/>
      <w:r>
        <w:t>ақылы</w:t>
      </w:r>
      <w:proofErr w:type="spellEnd"/>
      <w:r>
        <w:t xml:space="preserve"> </w:t>
      </w:r>
      <w:proofErr w:type="spellStart"/>
      <w:r>
        <w:t>болуы</w:t>
      </w:r>
      <w:proofErr w:type="spellEnd"/>
      <w:r>
        <w:t xml:space="preserve"> </w:t>
      </w:r>
      <w:proofErr w:type="spellStart"/>
      <w:r>
        <w:t>сияқты</w:t>
      </w:r>
      <w:proofErr w:type="spellEnd"/>
      <w:r>
        <w:t xml:space="preserve"> </w:t>
      </w:r>
      <w:proofErr w:type="spellStart"/>
      <w:r>
        <w:t>ұғымдар</w:t>
      </w:r>
      <w:proofErr w:type="spellEnd"/>
      <w:r>
        <w:t xml:space="preserve"> </w:t>
      </w:r>
      <w:proofErr w:type="spellStart"/>
      <w:r>
        <w:t>қалыптасады</w:t>
      </w:r>
      <w:proofErr w:type="spellEnd"/>
      <w:r>
        <w:t xml:space="preserve">., экономика </w:t>
      </w:r>
      <w:proofErr w:type="spellStart"/>
      <w:r>
        <w:t>сапасы</w:t>
      </w:r>
      <w:proofErr w:type="spellEnd"/>
      <w:r>
        <w:t>.</w:t>
      </w:r>
    </w:p>
    <w:p w:rsidR="008968E0" w:rsidRDefault="002E108F">
      <w:pPr>
        <w:pStyle w:val="a3"/>
        <w:ind w:firstLine="567"/>
      </w:pPr>
      <w:r>
        <w:t>Дисциплина формирует у студентов понимание необходимости учета экологических аспектов и возможностей природных систем при планировании хозяйственной деятельности на микро и макроуровнях, при разработке бизнес-планов. Формируются такие понятия, как устойчивость экономики, устойчивая кривая роста, зеленая экономика, экономика качества, эколого-экономический ущерб, платность з</w:t>
      </w:r>
      <w:r w:rsidR="009C09D9">
        <w:t>агрязнения и природопользования</w:t>
      </w:r>
      <w:r>
        <w:t>, качество экономики.</w:t>
      </w:r>
    </w:p>
    <w:permEnd w:id="558978491"/>
    <w:p w:rsidR="008968E0" w:rsidRDefault="008968E0">
      <w:pPr>
        <w:pStyle w:val="a3"/>
      </w:pPr>
    </w:p>
    <w:p w:rsidR="008968E0" w:rsidRDefault="002E108F">
      <w:pPr>
        <w:pStyle w:val="a3"/>
        <w:jc w:val="center"/>
      </w:pPr>
      <w:r>
        <w:rPr>
          <w:b/>
        </w:rPr>
        <w:t>1.2 Пәнді оқытудың мақсаты мен міндеттері</w:t>
      </w:r>
    </w:p>
    <w:p w:rsidR="008968E0" w:rsidRDefault="002E108F">
      <w:pPr>
        <w:pStyle w:val="a3"/>
        <w:jc w:val="center"/>
      </w:pPr>
      <w:r>
        <w:rPr>
          <w:b/>
        </w:rPr>
        <w:t>1.2 Цель и задачи изучения дисциплины</w:t>
      </w:r>
    </w:p>
    <w:p w:rsidR="008968E0" w:rsidRDefault="008968E0">
      <w:pPr>
        <w:pStyle w:val="a3"/>
      </w:pPr>
    </w:p>
    <w:p w:rsidR="008968E0" w:rsidRDefault="002E108F">
      <w:pPr>
        <w:pStyle w:val="a3"/>
        <w:ind w:firstLine="567"/>
      </w:pPr>
      <w:permStart w:id="979067751" w:edGrp="none"/>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мақсаты</w:t>
      </w:r>
      <w:proofErr w:type="spellEnd"/>
      <w:r>
        <w:t>:</w:t>
      </w:r>
    </w:p>
    <w:p w:rsidR="008968E0" w:rsidRDefault="002E108F">
      <w:pPr>
        <w:pStyle w:val="a3"/>
        <w:ind w:firstLine="567"/>
      </w:pPr>
      <w:proofErr w:type="spellStart"/>
      <w:r>
        <w:t>Жасыл</w:t>
      </w:r>
      <w:proofErr w:type="spellEnd"/>
      <w:r>
        <w:t xml:space="preserve"> экономика </w:t>
      </w:r>
      <w:proofErr w:type="spellStart"/>
      <w:r>
        <w:t>саласында</w:t>
      </w:r>
      <w:proofErr w:type="spellEnd"/>
      <w:r>
        <w:t xml:space="preserve"> </w:t>
      </w:r>
      <w:proofErr w:type="spellStart"/>
      <w:r>
        <w:t>бі</w:t>
      </w:r>
      <w:proofErr w:type="gramStart"/>
      <w:r>
        <w:t>л</w:t>
      </w:r>
      <w:proofErr w:type="gramEnd"/>
      <w:r>
        <w:t>ім</w:t>
      </w:r>
      <w:proofErr w:type="spellEnd"/>
      <w:r>
        <w:t xml:space="preserve"> мен </w:t>
      </w:r>
      <w:proofErr w:type="spellStart"/>
      <w:r>
        <w:t>дағдыларды</w:t>
      </w:r>
      <w:proofErr w:type="spellEnd"/>
      <w:r>
        <w:t xml:space="preserve"> </w:t>
      </w:r>
      <w:proofErr w:type="spellStart"/>
      <w:r>
        <w:t>қалыптастыру</w:t>
      </w:r>
      <w:proofErr w:type="spellEnd"/>
    </w:p>
    <w:p w:rsidR="008968E0" w:rsidRDefault="002E108F">
      <w:pPr>
        <w:pStyle w:val="a3"/>
        <w:ind w:firstLine="567"/>
      </w:pPr>
      <w:r>
        <w:t>Цель изучения дисциплины:</w:t>
      </w:r>
    </w:p>
    <w:p w:rsidR="008968E0" w:rsidRDefault="002E108F">
      <w:pPr>
        <w:pStyle w:val="a3"/>
        <w:ind w:firstLine="567"/>
      </w:pPr>
      <w:r>
        <w:t>Формирование знаний и навыков в сфере зеленой экономики</w:t>
      </w:r>
    </w:p>
    <w:p w:rsidR="008968E0" w:rsidRDefault="008968E0">
      <w:pPr>
        <w:pStyle w:val="a3"/>
      </w:pPr>
    </w:p>
    <w:p w:rsidR="008968E0" w:rsidRDefault="002E108F">
      <w:pPr>
        <w:pStyle w:val="a3"/>
        <w:ind w:firstLine="567"/>
      </w:pPr>
      <w:proofErr w:type="spellStart"/>
      <w:proofErr w:type="gramStart"/>
      <w:r>
        <w:t>П</w:t>
      </w:r>
      <w:proofErr w:type="gramEnd"/>
      <w:r>
        <w:t>әнді</w:t>
      </w:r>
      <w:proofErr w:type="spellEnd"/>
      <w:r>
        <w:t xml:space="preserve"> </w:t>
      </w:r>
      <w:proofErr w:type="spellStart"/>
      <w:r>
        <w:t>оқытудың</w:t>
      </w:r>
      <w:proofErr w:type="spellEnd"/>
      <w:r>
        <w:t xml:space="preserve"> </w:t>
      </w:r>
      <w:proofErr w:type="spellStart"/>
      <w:r>
        <w:t>міндеттері</w:t>
      </w:r>
      <w:proofErr w:type="spellEnd"/>
      <w:r>
        <w:t>:</w:t>
      </w:r>
    </w:p>
    <w:p w:rsidR="008968E0" w:rsidRDefault="002E108F">
      <w:pPr>
        <w:pStyle w:val="a3"/>
        <w:ind w:firstLine="567"/>
      </w:pPr>
      <w:r>
        <w:t xml:space="preserve">- 1) </w:t>
      </w:r>
      <w:proofErr w:type="spellStart"/>
      <w:r>
        <w:t>Экономиканың</w:t>
      </w:r>
      <w:proofErr w:type="spellEnd"/>
      <w:r>
        <w:t xml:space="preserve"> </w:t>
      </w:r>
      <w:proofErr w:type="spellStart"/>
      <w:r>
        <w:t>тұрақты</w:t>
      </w:r>
      <w:proofErr w:type="spellEnd"/>
      <w:r>
        <w:t xml:space="preserve"> даму </w:t>
      </w:r>
      <w:proofErr w:type="spellStart"/>
      <w:r>
        <w:t>тұжырымдамасын</w:t>
      </w:r>
      <w:proofErr w:type="spellEnd"/>
      <w:r>
        <w:t xml:space="preserve"> </w:t>
      </w:r>
      <w:proofErr w:type="spellStart"/>
      <w:r>
        <w:t>қалыптастыру</w:t>
      </w:r>
      <w:proofErr w:type="spellEnd"/>
      <w:r>
        <w:t xml:space="preserve">. 2) </w:t>
      </w:r>
      <w:proofErr w:type="spellStart"/>
      <w:r>
        <w:t>Экономиканың</w:t>
      </w:r>
      <w:proofErr w:type="spellEnd"/>
      <w:r>
        <w:t xml:space="preserve"> </w:t>
      </w:r>
      <w:proofErr w:type="spellStart"/>
      <w:r>
        <w:t>орнықты</w:t>
      </w:r>
      <w:proofErr w:type="spellEnd"/>
      <w:r>
        <w:t xml:space="preserve"> </w:t>
      </w:r>
      <w:proofErr w:type="spellStart"/>
      <w:r>
        <w:t>дамуын</w:t>
      </w:r>
      <w:proofErr w:type="spellEnd"/>
      <w:r>
        <w:t xml:space="preserve"> </w:t>
      </w:r>
      <w:proofErr w:type="spellStart"/>
      <w:r>
        <w:t>бағалау</w:t>
      </w:r>
      <w:proofErr w:type="spellEnd"/>
      <w:r>
        <w:t xml:space="preserve"> </w:t>
      </w:r>
      <w:proofErr w:type="spellStart"/>
      <w:r>
        <w:t>және</w:t>
      </w:r>
      <w:proofErr w:type="spellEnd"/>
      <w:r>
        <w:t xml:space="preserve"> </w:t>
      </w:r>
      <w:proofErr w:type="spellStart"/>
      <w:r>
        <w:t>экономикалық</w:t>
      </w:r>
      <w:proofErr w:type="spellEnd"/>
      <w:r>
        <w:t xml:space="preserve"> </w:t>
      </w:r>
      <w:proofErr w:type="spellStart"/>
      <w:r>
        <w:t>өсу</w:t>
      </w:r>
      <w:proofErr w:type="spellEnd"/>
      <w:r>
        <w:t xml:space="preserve"> </w:t>
      </w:r>
      <w:proofErr w:type="spellStart"/>
      <w:r>
        <w:t>моделін</w:t>
      </w:r>
      <w:proofErr w:type="spellEnd"/>
      <w:r>
        <w:t xml:space="preserve"> </w:t>
      </w:r>
      <w:proofErr w:type="spellStart"/>
      <w:r>
        <w:t>анықтау</w:t>
      </w:r>
      <w:proofErr w:type="spellEnd"/>
      <w:r>
        <w:t xml:space="preserve"> </w:t>
      </w:r>
      <w:proofErr w:type="spellStart"/>
      <w:r>
        <w:t>дағдыларын</w:t>
      </w:r>
      <w:proofErr w:type="spellEnd"/>
      <w:r>
        <w:t xml:space="preserve"> </w:t>
      </w:r>
      <w:proofErr w:type="gramStart"/>
      <w:r>
        <w:t>меңгеру</w:t>
      </w:r>
      <w:proofErr w:type="gramEnd"/>
      <w:r>
        <w:t xml:space="preserve">.3) </w:t>
      </w:r>
      <w:proofErr w:type="spellStart"/>
      <w:r>
        <w:t>Тұрақты</w:t>
      </w:r>
      <w:proofErr w:type="spellEnd"/>
      <w:r>
        <w:t xml:space="preserve"> </w:t>
      </w:r>
      <w:proofErr w:type="spellStart"/>
      <w:r>
        <w:t>экономикалық</w:t>
      </w:r>
      <w:proofErr w:type="spellEnd"/>
      <w:r>
        <w:t xml:space="preserve"> </w:t>
      </w:r>
      <w:proofErr w:type="spellStart"/>
      <w:r>
        <w:t>дамудың</w:t>
      </w:r>
      <w:proofErr w:type="spellEnd"/>
      <w:r>
        <w:t xml:space="preserve"> </w:t>
      </w:r>
      <w:proofErr w:type="spellStart"/>
      <w:r>
        <w:t>бағдарламалары</w:t>
      </w:r>
      <w:proofErr w:type="spellEnd"/>
      <w:r>
        <w:t xml:space="preserve"> мен </w:t>
      </w:r>
      <w:proofErr w:type="spellStart"/>
      <w:r>
        <w:t>стратегияларын</w:t>
      </w:r>
      <w:proofErr w:type="spellEnd"/>
      <w:r>
        <w:t xml:space="preserve"> </w:t>
      </w:r>
      <w:proofErr w:type="spellStart"/>
      <w:r>
        <w:t>әзірлеу</w:t>
      </w:r>
      <w:proofErr w:type="spellEnd"/>
      <w:r>
        <w:t xml:space="preserve"> </w:t>
      </w:r>
      <w:proofErr w:type="spellStart"/>
      <w:r>
        <w:t>дағдыларын</w:t>
      </w:r>
      <w:proofErr w:type="spellEnd"/>
      <w:r>
        <w:t xml:space="preserve"> </w:t>
      </w:r>
      <w:proofErr w:type="spellStart"/>
      <w:r>
        <w:t>қалыптастыру</w:t>
      </w:r>
      <w:proofErr w:type="spellEnd"/>
      <w:r>
        <w:t xml:space="preserve">. 4) </w:t>
      </w:r>
      <w:proofErr w:type="spellStart"/>
      <w:r>
        <w:t>Жасыл</w:t>
      </w:r>
      <w:proofErr w:type="spellEnd"/>
      <w:r>
        <w:t xml:space="preserve"> </w:t>
      </w:r>
      <w:proofErr w:type="spellStart"/>
      <w:r>
        <w:t>экономиканы</w:t>
      </w:r>
      <w:proofErr w:type="spellEnd"/>
      <w:r>
        <w:t xml:space="preserve"> </w:t>
      </w:r>
      <w:proofErr w:type="spellStart"/>
      <w:r>
        <w:t>түсіну</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құрылысы</w:t>
      </w:r>
      <w:proofErr w:type="spellEnd"/>
      <w:r>
        <w:t xml:space="preserve"> </w:t>
      </w:r>
      <w:proofErr w:type="spellStart"/>
      <w:r>
        <w:t>механизмін</w:t>
      </w:r>
      <w:proofErr w:type="spellEnd"/>
      <w:r>
        <w:t xml:space="preserve"> </w:t>
      </w:r>
      <w:proofErr w:type="spellStart"/>
      <w:r>
        <w:t>қалыптастыру</w:t>
      </w:r>
      <w:proofErr w:type="spellEnd"/>
      <w:r>
        <w:t xml:space="preserve">. 5)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табиғатты</w:t>
      </w:r>
      <w:proofErr w:type="spellEnd"/>
      <w:r>
        <w:t xml:space="preserve"> </w:t>
      </w:r>
      <w:proofErr w:type="spellStart"/>
      <w:r>
        <w:t>тиімді</w:t>
      </w:r>
      <w:proofErr w:type="spellEnd"/>
      <w:r>
        <w:t xml:space="preserve"> </w:t>
      </w:r>
      <w:proofErr w:type="spellStart"/>
      <w:r>
        <w:t>пайдаланудың</w:t>
      </w:r>
      <w:proofErr w:type="spellEnd"/>
      <w:r>
        <w:t xml:space="preserve"> </w:t>
      </w:r>
      <w:proofErr w:type="spellStart"/>
      <w:r>
        <w:t>экономикалық</w:t>
      </w:r>
      <w:proofErr w:type="spellEnd"/>
      <w:r>
        <w:t xml:space="preserve"> </w:t>
      </w:r>
      <w:proofErr w:type="spellStart"/>
      <w:r>
        <w:t>механизмін</w:t>
      </w:r>
      <w:proofErr w:type="spellEnd"/>
      <w:r>
        <w:t xml:space="preserve"> </w:t>
      </w:r>
      <w:proofErr w:type="spellStart"/>
      <w:r>
        <w:t>түсінуін</w:t>
      </w:r>
      <w:proofErr w:type="spellEnd"/>
      <w:r>
        <w:t xml:space="preserve"> </w:t>
      </w:r>
      <w:proofErr w:type="spellStart"/>
      <w:r>
        <w:t>құру</w:t>
      </w:r>
      <w:proofErr w:type="spellEnd"/>
      <w:r>
        <w:t xml:space="preserve">. 6) </w:t>
      </w:r>
      <w:proofErr w:type="spellStart"/>
      <w:r>
        <w:t>Экономиканың</w:t>
      </w:r>
      <w:proofErr w:type="spellEnd"/>
      <w:r>
        <w:t xml:space="preserve"> </w:t>
      </w:r>
      <w:proofErr w:type="spellStart"/>
      <w:r>
        <w:t>тиімділігін</w:t>
      </w:r>
      <w:proofErr w:type="spellEnd"/>
      <w:r>
        <w:t xml:space="preserve"> </w:t>
      </w:r>
      <w:proofErr w:type="spellStart"/>
      <w:r>
        <w:t>ө</w:t>
      </w:r>
      <w:proofErr w:type="gramStart"/>
      <w:r>
        <w:t>н</w:t>
      </w:r>
      <w:proofErr w:type="gramEnd"/>
      <w:r>
        <w:t>імнің</w:t>
      </w:r>
      <w:proofErr w:type="spellEnd"/>
      <w:r>
        <w:t xml:space="preserve">, </w:t>
      </w:r>
      <w:proofErr w:type="spellStart"/>
      <w:r>
        <w:t>ресурстардың</w:t>
      </w:r>
      <w:proofErr w:type="spellEnd"/>
      <w:r>
        <w:t xml:space="preserve">, </w:t>
      </w:r>
      <w:proofErr w:type="spellStart"/>
      <w:r>
        <w:t>қоршаған</w:t>
      </w:r>
      <w:proofErr w:type="spellEnd"/>
      <w:r>
        <w:t xml:space="preserve"> орта </w:t>
      </w:r>
      <w:proofErr w:type="spellStart"/>
      <w:r>
        <w:t>сапасының</w:t>
      </w:r>
      <w:proofErr w:type="spellEnd"/>
      <w:r>
        <w:t xml:space="preserve"> </w:t>
      </w:r>
      <w:proofErr w:type="spellStart"/>
      <w:r>
        <w:t>тәуелділігін</w:t>
      </w:r>
      <w:proofErr w:type="spellEnd"/>
      <w:r>
        <w:t xml:space="preserve"> </w:t>
      </w:r>
      <w:proofErr w:type="spellStart"/>
      <w:r>
        <w:t>түсінуді</w:t>
      </w:r>
      <w:proofErr w:type="spellEnd"/>
      <w:r>
        <w:t xml:space="preserve"> </w:t>
      </w:r>
      <w:proofErr w:type="spellStart"/>
      <w:r>
        <w:t>қалыптастыру</w:t>
      </w:r>
      <w:proofErr w:type="spellEnd"/>
      <w:r>
        <w:t xml:space="preserve">. 7) </w:t>
      </w:r>
      <w:proofErr w:type="spellStart"/>
      <w:r>
        <w:t>Экономикалық</w:t>
      </w:r>
      <w:proofErr w:type="spellEnd"/>
      <w:r>
        <w:t xml:space="preserve"> даму мен </w:t>
      </w:r>
      <w:proofErr w:type="spellStart"/>
      <w:r>
        <w:t>экологиялық</w:t>
      </w:r>
      <w:proofErr w:type="spellEnd"/>
      <w:r>
        <w:t xml:space="preserve"> </w:t>
      </w:r>
      <w:proofErr w:type="spellStart"/>
      <w:r>
        <w:t>қауіпсіздік</w:t>
      </w:r>
      <w:proofErr w:type="spellEnd"/>
      <w:r>
        <w:t xml:space="preserve"> </w:t>
      </w:r>
      <w:proofErr w:type="spellStart"/>
      <w:r>
        <w:t>арасындағы</w:t>
      </w:r>
      <w:proofErr w:type="spellEnd"/>
      <w:r>
        <w:t xml:space="preserve"> </w:t>
      </w:r>
      <w:proofErr w:type="spellStart"/>
      <w:r>
        <w:t>ымыраға</w:t>
      </w:r>
      <w:proofErr w:type="spellEnd"/>
      <w:r>
        <w:t xml:space="preserve"> бару </w:t>
      </w:r>
      <w:proofErr w:type="spellStart"/>
      <w:r>
        <w:t>дағдыларын</w:t>
      </w:r>
      <w:proofErr w:type="spellEnd"/>
      <w:r>
        <w:t xml:space="preserve"> </w:t>
      </w:r>
      <w:proofErr w:type="spellStart"/>
      <w:r>
        <w:t>қалыптастыру</w:t>
      </w:r>
      <w:proofErr w:type="spellEnd"/>
      <w:r>
        <w:t>.</w:t>
      </w:r>
    </w:p>
    <w:p w:rsidR="008968E0" w:rsidRDefault="002E108F">
      <w:pPr>
        <w:pStyle w:val="a3"/>
        <w:ind w:firstLine="567"/>
      </w:pPr>
      <w:r>
        <w:t>Задачи изучения дисциплины:</w:t>
      </w:r>
    </w:p>
    <w:p w:rsidR="008968E0" w:rsidRDefault="002E108F">
      <w:pPr>
        <w:pStyle w:val="a3"/>
        <w:ind w:firstLine="567"/>
      </w:pPr>
      <w:proofErr w:type="gramStart"/>
      <w:r>
        <w:t>- 1) Формирование понятия устойчивого развития экономики. 2) Приобретение навыков оценки устойчивого развития экономики и определения модели роста экономики. 3) Формирование навыков разработки программ и стратегий устойчивого развития экономики. 4) Формирование понимания зеленой экономики и механизма ее построения. 5) Формирование понимания экономического механизма охраны окружающей среды и рационального природопользования. 6) Формирование понимания зависимости эффективности экономики от качества продукции, ресурсов, окружающей среды</w:t>
      </w:r>
      <w:proofErr w:type="gramEnd"/>
      <w:r>
        <w:t>. 7) Формирование навыков поиска компромисса между развитием экономики и экологической безопасностью.</w:t>
      </w:r>
    </w:p>
    <w:permEnd w:id="979067751"/>
    <w:p w:rsidR="008968E0" w:rsidRDefault="008968E0">
      <w:pPr>
        <w:pStyle w:val="a3"/>
      </w:pPr>
    </w:p>
    <w:p w:rsidR="008968E0" w:rsidRDefault="002E108F">
      <w:pPr>
        <w:pStyle w:val="a3"/>
        <w:jc w:val="center"/>
      </w:pPr>
      <w:r>
        <w:rPr>
          <w:b/>
        </w:rPr>
        <w:lastRenderedPageBreak/>
        <w:t>1.3 Оқыту қортындысы</w:t>
      </w:r>
    </w:p>
    <w:p w:rsidR="008968E0" w:rsidRDefault="002E108F">
      <w:pPr>
        <w:pStyle w:val="a3"/>
        <w:jc w:val="center"/>
      </w:pPr>
      <w:r>
        <w:rPr>
          <w:b/>
        </w:rPr>
        <w:t>1.3 Результаты обучения</w:t>
      </w:r>
    </w:p>
    <w:p w:rsidR="008968E0" w:rsidRDefault="008968E0">
      <w:pPr>
        <w:pStyle w:val="a3"/>
      </w:pPr>
    </w:p>
    <w:p w:rsidR="008968E0" w:rsidRDefault="002E108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968E0" w:rsidRDefault="002E108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8968E0" w:rsidRDefault="008968E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968E0">
        <w:trPr>
          <w:tblHeader/>
        </w:trPr>
        <w:tc>
          <w:tcPr>
            <w:tcW w:w="1119" w:type="pct"/>
            <w:vMerge w:val="restart"/>
          </w:tcPr>
          <w:p w:rsidR="008968E0" w:rsidRDefault="002E108F">
            <w:pPr>
              <w:pStyle w:val="a3"/>
              <w:jc w:val="center"/>
            </w:pPr>
            <w:r>
              <w:t>Қалыптасатын негізгі құзыреттер</w:t>
            </w:r>
          </w:p>
          <w:p w:rsidR="008968E0" w:rsidRDefault="002E108F">
            <w:pPr>
              <w:pStyle w:val="a3"/>
              <w:jc w:val="center"/>
            </w:pPr>
            <w:r>
              <w:t>Формируемые ключевые компетенции</w:t>
            </w:r>
          </w:p>
        </w:tc>
        <w:tc>
          <w:tcPr>
            <w:tcW w:w="0" w:type="auto"/>
            <w:gridSpan w:val="2"/>
          </w:tcPr>
          <w:p w:rsidR="008968E0" w:rsidRDefault="002E108F">
            <w:pPr>
              <w:pStyle w:val="a3"/>
              <w:jc w:val="center"/>
            </w:pPr>
            <w:r>
              <w:t>Оқыту нәтижелері (түйінді құзыреттілік бірліктері)</w:t>
            </w:r>
          </w:p>
          <w:p w:rsidR="008968E0" w:rsidRDefault="002E108F">
            <w:pPr>
              <w:pStyle w:val="a3"/>
              <w:jc w:val="center"/>
            </w:pPr>
            <w:r>
              <w:t>Результаты обучения (единицы ключевых компетенций)</w:t>
            </w:r>
          </w:p>
        </w:tc>
      </w:tr>
      <w:tr w:rsidR="008968E0">
        <w:trPr>
          <w:tblHeader/>
        </w:trPr>
        <w:tc>
          <w:tcPr>
            <w:tcW w:w="0" w:type="auto"/>
            <w:vMerge/>
          </w:tcPr>
          <w:p w:rsidR="008968E0" w:rsidRDefault="008968E0">
            <w:pPr>
              <w:pStyle w:val="a3"/>
            </w:pPr>
          </w:p>
        </w:tc>
        <w:tc>
          <w:tcPr>
            <w:tcW w:w="2015" w:type="pct"/>
          </w:tcPr>
          <w:p w:rsidR="008968E0" w:rsidRDefault="002E108F">
            <w:pPr>
              <w:pStyle w:val="a3"/>
              <w:jc w:val="center"/>
            </w:pPr>
            <w:r>
              <w:t>білім бағдарламасы</w:t>
            </w:r>
          </w:p>
          <w:p w:rsidR="008968E0" w:rsidRDefault="002E108F">
            <w:pPr>
              <w:pStyle w:val="a3"/>
              <w:jc w:val="center"/>
            </w:pPr>
            <w:r>
              <w:t>образовательной программы</w:t>
            </w:r>
          </w:p>
        </w:tc>
        <w:tc>
          <w:tcPr>
            <w:tcW w:w="1866" w:type="pct"/>
          </w:tcPr>
          <w:p w:rsidR="008968E0" w:rsidRDefault="002E108F">
            <w:pPr>
              <w:pStyle w:val="a3"/>
              <w:jc w:val="center"/>
            </w:pPr>
            <w:r>
              <w:t>пәндер</w:t>
            </w:r>
          </w:p>
          <w:p w:rsidR="008968E0" w:rsidRDefault="002E108F">
            <w:pPr>
              <w:pStyle w:val="a3"/>
              <w:jc w:val="center"/>
            </w:pPr>
            <w:r>
              <w:t>дисциплины</w:t>
            </w:r>
          </w:p>
        </w:tc>
      </w:tr>
      <w:tr w:rsidR="008968E0">
        <w:tc>
          <w:tcPr>
            <w:tcW w:w="0" w:type="auto"/>
          </w:tcPr>
          <w:p w:rsidR="008968E0" w:rsidRDefault="008968E0">
            <w:pPr>
              <w:pStyle w:val="a3"/>
            </w:pPr>
          </w:p>
        </w:tc>
        <w:tc>
          <w:tcPr>
            <w:tcW w:w="0" w:type="auto"/>
          </w:tcPr>
          <w:p w:rsidR="008968E0" w:rsidRDefault="008968E0">
            <w:pPr>
              <w:pStyle w:val="a3"/>
            </w:pPr>
          </w:p>
        </w:tc>
        <w:tc>
          <w:tcPr>
            <w:tcW w:w="0" w:type="auto"/>
          </w:tcPr>
          <w:p w:rsidR="008968E0" w:rsidRDefault="002E108F">
            <w:pPr>
              <w:pStyle w:val="a3"/>
              <w:ind w:firstLine="567"/>
            </w:pPr>
            <w:permStart w:id="1102342462" w:edGrp="none"/>
            <w:r>
              <w:rPr>
                <w:sz w:val="20"/>
              </w:rPr>
              <w:t xml:space="preserve">- </w:t>
            </w:r>
            <w:proofErr w:type="spellStart"/>
            <w:r>
              <w:rPr>
                <w:sz w:val="20"/>
              </w:rPr>
              <w:t>Түсіну</w:t>
            </w:r>
            <w:proofErr w:type="spellEnd"/>
            <w:r>
              <w:rPr>
                <w:sz w:val="20"/>
              </w:rPr>
              <w:t xml:space="preserve">: - </w:t>
            </w:r>
            <w:proofErr w:type="spellStart"/>
            <w:r>
              <w:rPr>
                <w:sz w:val="20"/>
              </w:rPr>
              <w:t>экономиканың</w:t>
            </w:r>
            <w:proofErr w:type="spellEnd"/>
            <w:r>
              <w:rPr>
                <w:sz w:val="20"/>
              </w:rPr>
              <w:t xml:space="preserve"> </w:t>
            </w:r>
            <w:proofErr w:type="spellStart"/>
            <w:r>
              <w:rPr>
                <w:sz w:val="20"/>
              </w:rPr>
              <w:t>тұрақты</w:t>
            </w:r>
            <w:proofErr w:type="spellEnd"/>
            <w:r>
              <w:rPr>
                <w:sz w:val="20"/>
              </w:rPr>
              <w:t xml:space="preserve"> даму </w:t>
            </w:r>
            <w:proofErr w:type="spellStart"/>
            <w:r>
              <w:rPr>
                <w:sz w:val="20"/>
              </w:rPr>
              <w:t>тұжырымдамалары</w:t>
            </w:r>
            <w:proofErr w:type="spellEnd"/>
            <w:r>
              <w:rPr>
                <w:sz w:val="20"/>
              </w:rPr>
              <w:t xml:space="preserve"> </w:t>
            </w:r>
            <w:proofErr w:type="spellStart"/>
            <w:r>
              <w:rPr>
                <w:sz w:val="20"/>
              </w:rPr>
              <w:t>және</w:t>
            </w:r>
            <w:proofErr w:type="spellEnd"/>
            <w:r>
              <w:rPr>
                <w:sz w:val="20"/>
              </w:rPr>
              <w:t xml:space="preserve"> </w:t>
            </w:r>
            <w:proofErr w:type="spellStart"/>
            <w:r>
              <w:rPr>
                <w:sz w:val="20"/>
              </w:rPr>
              <w:t>өсу</w:t>
            </w:r>
            <w:proofErr w:type="spellEnd"/>
            <w:r>
              <w:rPr>
                <w:sz w:val="20"/>
              </w:rPr>
              <w:t xml:space="preserve"> </w:t>
            </w:r>
            <w:proofErr w:type="spellStart"/>
            <w:r>
              <w:rPr>
                <w:sz w:val="20"/>
              </w:rPr>
              <w:t>модельдері</w:t>
            </w:r>
            <w:proofErr w:type="spellEnd"/>
            <w:r>
              <w:rPr>
                <w:sz w:val="20"/>
              </w:rPr>
              <w:t xml:space="preserve">; - </w:t>
            </w:r>
            <w:proofErr w:type="spellStart"/>
            <w:r>
              <w:rPr>
                <w:sz w:val="20"/>
              </w:rPr>
              <w:t>экономикалық</w:t>
            </w:r>
            <w:proofErr w:type="spellEnd"/>
            <w:r>
              <w:rPr>
                <w:sz w:val="20"/>
              </w:rPr>
              <w:t xml:space="preserve"> </w:t>
            </w:r>
            <w:proofErr w:type="spellStart"/>
            <w:r>
              <w:rPr>
                <w:sz w:val="20"/>
              </w:rPr>
              <w:t>өсудің</w:t>
            </w:r>
            <w:proofErr w:type="spellEnd"/>
            <w:r>
              <w:rPr>
                <w:sz w:val="20"/>
              </w:rPr>
              <w:t xml:space="preserve"> </w:t>
            </w:r>
            <w:proofErr w:type="spellStart"/>
            <w:r>
              <w:rPr>
                <w:sz w:val="20"/>
              </w:rPr>
              <w:t>сапасын</w:t>
            </w:r>
            <w:proofErr w:type="spellEnd"/>
            <w:r>
              <w:rPr>
                <w:sz w:val="20"/>
              </w:rPr>
              <w:t xml:space="preserve"> </w:t>
            </w:r>
            <w:proofErr w:type="spellStart"/>
            <w:r>
              <w:rPr>
                <w:sz w:val="20"/>
              </w:rPr>
              <w:t>бағалау</w:t>
            </w:r>
            <w:proofErr w:type="spellEnd"/>
            <w:r>
              <w:rPr>
                <w:sz w:val="20"/>
              </w:rPr>
              <w:t xml:space="preserve"> </w:t>
            </w:r>
            <w:proofErr w:type="spellStart"/>
            <w:r>
              <w:rPr>
                <w:sz w:val="20"/>
              </w:rPr>
              <w:t>тәсілдері</w:t>
            </w:r>
            <w:proofErr w:type="spellEnd"/>
            <w:r>
              <w:rPr>
                <w:sz w:val="20"/>
              </w:rPr>
              <w:t xml:space="preserve">; - </w:t>
            </w:r>
            <w:proofErr w:type="spellStart"/>
            <w:r>
              <w:rPr>
                <w:sz w:val="20"/>
              </w:rPr>
              <w:t>табиғи</w:t>
            </w:r>
            <w:proofErr w:type="spellEnd"/>
            <w:r>
              <w:rPr>
                <w:sz w:val="20"/>
              </w:rPr>
              <w:t xml:space="preserve"> </w:t>
            </w:r>
            <w:proofErr w:type="spellStart"/>
            <w:r>
              <w:rPr>
                <w:sz w:val="20"/>
              </w:rPr>
              <w:t>ресурстарды</w:t>
            </w:r>
            <w:proofErr w:type="spellEnd"/>
            <w:r>
              <w:rPr>
                <w:sz w:val="20"/>
              </w:rPr>
              <w:t xml:space="preserve"> </w:t>
            </w:r>
            <w:proofErr w:type="spellStart"/>
            <w:r>
              <w:rPr>
                <w:sz w:val="20"/>
              </w:rPr>
              <w:t>ұтымды</w:t>
            </w:r>
            <w:proofErr w:type="spellEnd"/>
            <w:r>
              <w:rPr>
                <w:sz w:val="20"/>
              </w:rPr>
              <w:t xml:space="preserve"> </w:t>
            </w:r>
            <w:proofErr w:type="spellStart"/>
            <w:r>
              <w:rPr>
                <w:sz w:val="20"/>
              </w:rPr>
              <w:t>пайдалану</w:t>
            </w:r>
            <w:proofErr w:type="spellEnd"/>
            <w:r>
              <w:rPr>
                <w:sz w:val="20"/>
              </w:rPr>
              <w:t xml:space="preserve"> </w:t>
            </w:r>
            <w:proofErr w:type="spellStart"/>
            <w:r>
              <w:rPr>
                <w:sz w:val="20"/>
              </w:rPr>
              <w:t>және</w:t>
            </w:r>
            <w:proofErr w:type="spellEnd"/>
            <w:r>
              <w:rPr>
                <w:sz w:val="20"/>
              </w:rPr>
              <w:t xml:space="preserve"> </w:t>
            </w:r>
            <w:proofErr w:type="spellStart"/>
            <w:r>
              <w:rPr>
                <w:sz w:val="20"/>
              </w:rPr>
              <w:t>экологиялық</w:t>
            </w:r>
            <w:proofErr w:type="spellEnd"/>
            <w:r>
              <w:rPr>
                <w:sz w:val="20"/>
              </w:rPr>
              <w:t xml:space="preserve"> таза </w:t>
            </w:r>
            <w:proofErr w:type="spellStart"/>
            <w:r>
              <w:rPr>
                <w:sz w:val="20"/>
              </w:rPr>
              <w:t>экономиканы</w:t>
            </w:r>
            <w:proofErr w:type="spellEnd"/>
            <w:r>
              <w:rPr>
                <w:sz w:val="20"/>
              </w:rPr>
              <w:t xml:space="preserve"> </w:t>
            </w:r>
            <w:proofErr w:type="spellStart"/>
            <w:r>
              <w:rPr>
                <w:sz w:val="20"/>
              </w:rPr>
              <w:t>құру</w:t>
            </w:r>
            <w:proofErr w:type="spellEnd"/>
            <w:r>
              <w:rPr>
                <w:sz w:val="20"/>
              </w:rPr>
              <w:t xml:space="preserve"> </w:t>
            </w:r>
            <w:proofErr w:type="spellStart"/>
            <w:r>
              <w:rPr>
                <w:sz w:val="20"/>
              </w:rPr>
              <w:t>қажеттілігі</w:t>
            </w:r>
            <w:proofErr w:type="spellEnd"/>
            <w:r>
              <w:rPr>
                <w:sz w:val="20"/>
              </w:rPr>
              <w:t xml:space="preserve">; - </w:t>
            </w:r>
            <w:proofErr w:type="spellStart"/>
            <w:r>
              <w:rPr>
                <w:sz w:val="20"/>
              </w:rPr>
              <w:t>тұрақты</w:t>
            </w:r>
            <w:proofErr w:type="spellEnd"/>
            <w:r>
              <w:rPr>
                <w:sz w:val="20"/>
              </w:rPr>
              <w:t xml:space="preserve"> </w:t>
            </w:r>
            <w:proofErr w:type="spellStart"/>
            <w:r>
              <w:rPr>
                <w:sz w:val="20"/>
              </w:rPr>
              <w:t>жасыл</w:t>
            </w:r>
            <w:proofErr w:type="spellEnd"/>
            <w:r>
              <w:rPr>
                <w:sz w:val="20"/>
              </w:rPr>
              <w:t xml:space="preserve"> </w:t>
            </w:r>
            <w:proofErr w:type="spellStart"/>
            <w:r>
              <w:rPr>
                <w:sz w:val="20"/>
              </w:rPr>
              <w:t>экономиканы</w:t>
            </w:r>
            <w:proofErr w:type="spellEnd"/>
            <w:r>
              <w:rPr>
                <w:sz w:val="20"/>
              </w:rPr>
              <w:t xml:space="preserve"> </w:t>
            </w:r>
            <w:proofErr w:type="spellStart"/>
            <w:r>
              <w:rPr>
                <w:sz w:val="20"/>
              </w:rPr>
              <w:t>тұ</w:t>
            </w:r>
            <w:proofErr w:type="gramStart"/>
            <w:r>
              <w:rPr>
                <w:sz w:val="20"/>
              </w:rPr>
              <w:t>р</w:t>
            </w:r>
            <w:proofErr w:type="gramEnd"/>
            <w:r>
              <w:rPr>
                <w:sz w:val="20"/>
              </w:rPr>
              <w:t>ғызу</w:t>
            </w:r>
            <w:proofErr w:type="spellEnd"/>
            <w:r>
              <w:rPr>
                <w:sz w:val="20"/>
              </w:rPr>
              <w:t xml:space="preserve"> </w:t>
            </w:r>
            <w:proofErr w:type="spellStart"/>
            <w:r>
              <w:rPr>
                <w:sz w:val="20"/>
              </w:rPr>
              <w:t>бағыттарында</w:t>
            </w:r>
            <w:proofErr w:type="spellEnd"/>
            <w:r>
              <w:rPr>
                <w:sz w:val="20"/>
              </w:rPr>
              <w:t xml:space="preserve"> </w:t>
            </w:r>
            <w:proofErr w:type="spellStart"/>
            <w:r>
              <w:rPr>
                <w:sz w:val="20"/>
              </w:rPr>
              <w:t>жаһандық</w:t>
            </w:r>
            <w:proofErr w:type="spellEnd"/>
            <w:r>
              <w:rPr>
                <w:sz w:val="20"/>
              </w:rPr>
              <w:t xml:space="preserve"> </w:t>
            </w:r>
            <w:proofErr w:type="spellStart"/>
            <w:r>
              <w:rPr>
                <w:sz w:val="20"/>
              </w:rPr>
              <w:t>үрдістері</w:t>
            </w:r>
            <w:proofErr w:type="spellEnd"/>
            <w:r>
              <w:rPr>
                <w:sz w:val="20"/>
              </w:rPr>
              <w:t xml:space="preserve">; - </w:t>
            </w:r>
            <w:proofErr w:type="spellStart"/>
            <w:r>
              <w:rPr>
                <w:sz w:val="20"/>
              </w:rPr>
              <w:t>табиғатты</w:t>
            </w:r>
            <w:proofErr w:type="spellEnd"/>
            <w:r>
              <w:rPr>
                <w:sz w:val="20"/>
              </w:rPr>
              <w:t xml:space="preserve"> </w:t>
            </w:r>
            <w:proofErr w:type="spellStart"/>
            <w:r>
              <w:rPr>
                <w:sz w:val="20"/>
              </w:rPr>
              <w:t>тиімді</w:t>
            </w:r>
            <w:proofErr w:type="spellEnd"/>
            <w:r>
              <w:rPr>
                <w:sz w:val="20"/>
              </w:rPr>
              <w:t xml:space="preserve"> </w:t>
            </w:r>
            <w:proofErr w:type="spellStart"/>
            <w:r>
              <w:rPr>
                <w:sz w:val="20"/>
              </w:rPr>
              <w:t>пайдалану</w:t>
            </w:r>
            <w:proofErr w:type="spellEnd"/>
            <w:r>
              <w:rPr>
                <w:sz w:val="20"/>
              </w:rPr>
              <w:t xml:space="preserve"> </w:t>
            </w:r>
            <w:proofErr w:type="spellStart"/>
            <w:r>
              <w:rPr>
                <w:sz w:val="20"/>
              </w:rPr>
              <w:t>және</w:t>
            </w:r>
            <w:proofErr w:type="spellEnd"/>
            <w:r>
              <w:rPr>
                <w:sz w:val="20"/>
              </w:rPr>
              <w:t xml:space="preserve"> </w:t>
            </w:r>
            <w:proofErr w:type="spellStart"/>
            <w:r>
              <w:rPr>
                <w:sz w:val="20"/>
              </w:rPr>
              <w:t>табиғатты</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ортаның</w:t>
            </w:r>
            <w:proofErr w:type="spellEnd"/>
            <w:r>
              <w:rPr>
                <w:sz w:val="20"/>
              </w:rPr>
              <w:t xml:space="preserve"> </w:t>
            </w:r>
            <w:proofErr w:type="spellStart"/>
            <w:r>
              <w:rPr>
                <w:sz w:val="20"/>
              </w:rPr>
              <w:t>экономикалық</w:t>
            </w:r>
            <w:proofErr w:type="spellEnd"/>
            <w:r>
              <w:rPr>
                <w:sz w:val="20"/>
              </w:rPr>
              <w:t xml:space="preserve"> </w:t>
            </w:r>
            <w:proofErr w:type="spellStart"/>
            <w:r>
              <w:rPr>
                <w:sz w:val="20"/>
              </w:rPr>
              <w:t>механизмі</w:t>
            </w:r>
            <w:proofErr w:type="spellEnd"/>
            <w:r>
              <w:rPr>
                <w:sz w:val="20"/>
              </w:rPr>
              <w:t xml:space="preserve">; - </w:t>
            </w:r>
            <w:proofErr w:type="spellStart"/>
            <w:r>
              <w:rPr>
                <w:sz w:val="20"/>
              </w:rPr>
              <w:t>экономикалық</w:t>
            </w:r>
            <w:proofErr w:type="spellEnd"/>
            <w:r>
              <w:rPr>
                <w:sz w:val="20"/>
              </w:rPr>
              <w:t xml:space="preserve"> </w:t>
            </w:r>
            <w:proofErr w:type="spellStart"/>
            <w:r>
              <w:rPr>
                <w:sz w:val="20"/>
              </w:rPr>
              <w:t>өсімнің</w:t>
            </w:r>
            <w:proofErr w:type="spellEnd"/>
            <w:r>
              <w:rPr>
                <w:sz w:val="20"/>
              </w:rPr>
              <w:t xml:space="preserve"> </w:t>
            </w:r>
            <w:proofErr w:type="spellStart"/>
            <w:r>
              <w:rPr>
                <w:sz w:val="20"/>
              </w:rPr>
              <w:t>өнім</w:t>
            </w:r>
            <w:proofErr w:type="spellEnd"/>
            <w:r>
              <w:rPr>
                <w:sz w:val="20"/>
              </w:rPr>
              <w:t xml:space="preserve"> </w:t>
            </w:r>
            <w:proofErr w:type="spellStart"/>
            <w:r>
              <w:rPr>
                <w:sz w:val="20"/>
              </w:rPr>
              <w:t>сапасына</w:t>
            </w:r>
            <w:proofErr w:type="spellEnd"/>
            <w:r>
              <w:rPr>
                <w:sz w:val="20"/>
              </w:rPr>
              <w:t xml:space="preserve">, </w:t>
            </w:r>
            <w:proofErr w:type="spellStart"/>
            <w:r>
              <w:rPr>
                <w:sz w:val="20"/>
              </w:rPr>
              <w:t>ресурстарға</w:t>
            </w:r>
            <w:proofErr w:type="spellEnd"/>
            <w:r>
              <w:rPr>
                <w:sz w:val="20"/>
              </w:rPr>
              <w:t xml:space="preserve">, </w:t>
            </w:r>
            <w:proofErr w:type="spellStart"/>
            <w:r>
              <w:rPr>
                <w:sz w:val="20"/>
              </w:rPr>
              <w:t>қоршаған</w:t>
            </w:r>
            <w:proofErr w:type="spellEnd"/>
            <w:r>
              <w:rPr>
                <w:sz w:val="20"/>
              </w:rPr>
              <w:t xml:space="preserve"> </w:t>
            </w:r>
            <w:proofErr w:type="spellStart"/>
            <w:proofErr w:type="gramStart"/>
            <w:r>
              <w:rPr>
                <w:sz w:val="20"/>
              </w:rPr>
              <w:t>орта</w:t>
            </w:r>
            <w:proofErr w:type="gramEnd"/>
            <w:r>
              <w:rPr>
                <w:sz w:val="20"/>
              </w:rPr>
              <w:t>ға</w:t>
            </w:r>
            <w:proofErr w:type="spellEnd"/>
            <w:r>
              <w:rPr>
                <w:sz w:val="20"/>
              </w:rPr>
              <w:t xml:space="preserve"> </w:t>
            </w:r>
            <w:proofErr w:type="spellStart"/>
            <w:r>
              <w:rPr>
                <w:sz w:val="20"/>
              </w:rPr>
              <w:t>тәуелділігі</w:t>
            </w:r>
            <w:proofErr w:type="spellEnd"/>
            <w:r>
              <w:rPr>
                <w:sz w:val="20"/>
              </w:rPr>
              <w:t>.</w:t>
            </w:r>
          </w:p>
          <w:p w:rsidR="008968E0" w:rsidRDefault="002E108F">
            <w:pPr>
              <w:pStyle w:val="a3"/>
              <w:ind w:firstLine="567"/>
            </w:pPr>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қорғаудың</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аспектілерін</w:t>
            </w:r>
            <w:proofErr w:type="spellEnd"/>
            <w:r>
              <w:rPr>
                <w:sz w:val="20"/>
              </w:rPr>
              <w:t xml:space="preserve"> </w:t>
            </w:r>
            <w:proofErr w:type="spellStart"/>
            <w:r>
              <w:rPr>
                <w:sz w:val="20"/>
              </w:rPr>
              <w:t>және</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қауіпсіздікті</w:t>
            </w:r>
            <w:proofErr w:type="spellEnd"/>
            <w:r>
              <w:rPr>
                <w:sz w:val="20"/>
              </w:rPr>
              <w:t xml:space="preserve"> </w:t>
            </w:r>
            <w:proofErr w:type="spellStart"/>
            <w:r>
              <w:rPr>
                <w:sz w:val="20"/>
              </w:rPr>
              <w:t>ескере</w:t>
            </w:r>
            <w:proofErr w:type="spellEnd"/>
            <w:r>
              <w:rPr>
                <w:sz w:val="20"/>
              </w:rPr>
              <w:t xml:space="preserve"> </w:t>
            </w:r>
            <w:proofErr w:type="spellStart"/>
            <w:r>
              <w:rPr>
                <w:sz w:val="20"/>
              </w:rPr>
              <w:t>отырып</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қорғау</w:t>
            </w:r>
            <w:proofErr w:type="spellEnd"/>
            <w:r>
              <w:rPr>
                <w:sz w:val="20"/>
              </w:rPr>
              <w:t xml:space="preserve"> </w:t>
            </w:r>
            <w:proofErr w:type="spellStart"/>
            <w:r>
              <w:rPr>
                <w:sz w:val="20"/>
              </w:rPr>
              <w:t>жобаларын</w:t>
            </w:r>
            <w:proofErr w:type="spellEnd"/>
            <w:r>
              <w:rPr>
                <w:sz w:val="20"/>
              </w:rPr>
              <w:t xml:space="preserve"> </w:t>
            </w:r>
            <w:proofErr w:type="spellStart"/>
            <w:r>
              <w:rPr>
                <w:sz w:val="20"/>
              </w:rPr>
              <w:t>экономикалық</w:t>
            </w:r>
            <w:proofErr w:type="spellEnd"/>
            <w:r>
              <w:rPr>
                <w:sz w:val="20"/>
              </w:rPr>
              <w:t xml:space="preserve"> </w:t>
            </w:r>
            <w:proofErr w:type="spellStart"/>
            <w:r>
              <w:rPr>
                <w:sz w:val="20"/>
              </w:rPr>
              <w:t>бағалауға</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компоненттерді</w:t>
            </w:r>
            <w:proofErr w:type="spellEnd"/>
            <w:r>
              <w:rPr>
                <w:sz w:val="20"/>
              </w:rPr>
              <w:t xml:space="preserve"> </w:t>
            </w:r>
            <w:proofErr w:type="spellStart"/>
            <w:r>
              <w:rPr>
                <w:sz w:val="20"/>
              </w:rPr>
              <w:t>ескере</w:t>
            </w:r>
            <w:proofErr w:type="spellEnd"/>
            <w:r>
              <w:rPr>
                <w:sz w:val="20"/>
              </w:rPr>
              <w:t xml:space="preserve"> </w:t>
            </w:r>
            <w:proofErr w:type="spellStart"/>
            <w:r>
              <w:rPr>
                <w:sz w:val="20"/>
              </w:rPr>
              <w:t>отырып</w:t>
            </w:r>
            <w:proofErr w:type="spellEnd"/>
            <w:r>
              <w:rPr>
                <w:sz w:val="20"/>
              </w:rPr>
              <w:t xml:space="preserve">, </w:t>
            </w:r>
            <w:proofErr w:type="spellStart"/>
            <w:r>
              <w:rPr>
                <w:sz w:val="20"/>
              </w:rPr>
              <w:t>басқару</w:t>
            </w:r>
            <w:proofErr w:type="spellEnd"/>
            <w:r>
              <w:rPr>
                <w:sz w:val="20"/>
              </w:rPr>
              <w:t xml:space="preserve"> </w:t>
            </w:r>
            <w:proofErr w:type="spellStart"/>
            <w:r>
              <w:rPr>
                <w:sz w:val="20"/>
              </w:rPr>
              <w:t>шешімдерін</w:t>
            </w:r>
            <w:proofErr w:type="spellEnd"/>
            <w:r>
              <w:rPr>
                <w:sz w:val="20"/>
              </w:rPr>
              <w:t xml:space="preserve"> </w:t>
            </w:r>
            <w:proofErr w:type="spellStart"/>
            <w:r>
              <w:rPr>
                <w:sz w:val="20"/>
              </w:rPr>
              <w:t>қ</w:t>
            </w:r>
            <w:proofErr w:type="gramStart"/>
            <w:r>
              <w:rPr>
                <w:sz w:val="20"/>
              </w:rPr>
              <w:t>абылдау</w:t>
            </w:r>
            <w:proofErr w:type="gramEnd"/>
            <w:r>
              <w:rPr>
                <w:sz w:val="20"/>
              </w:rPr>
              <w:t>ға</w:t>
            </w:r>
            <w:proofErr w:type="spellEnd"/>
            <w:r>
              <w:rPr>
                <w:sz w:val="20"/>
              </w:rPr>
              <w:t xml:space="preserve"> </w:t>
            </w:r>
            <w:proofErr w:type="spellStart"/>
            <w:r>
              <w:rPr>
                <w:sz w:val="20"/>
              </w:rPr>
              <w:t>бағытталған</w:t>
            </w:r>
            <w:proofErr w:type="spellEnd"/>
            <w:r>
              <w:rPr>
                <w:sz w:val="20"/>
              </w:rPr>
              <w:t xml:space="preserve"> </w:t>
            </w:r>
            <w:proofErr w:type="spellStart"/>
            <w:r>
              <w:rPr>
                <w:sz w:val="20"/>
              </w:rPr>
              <w:t>стратегияны</w:t>
            </w:r>
            <w:proofErr w:type="spellEnd"/>
            <w:r>
              <w:rPr>
                <w:sz w:val="20"/>
              </w:rPr>
              <w:t xml:space="preserve">, </w:t>
            </w:r>
            <w:proofErr w:type="spellStart"/>
            <w:r>
              <w:rPr>
                <w:sz w:val="20"/>
              </w:rPr>
              <w:t>бағдарламаларды</w:t>
            </w:r>
            <w:proofErr w:type="spellEnd"/>
            <w:r>
              <w:rPr>
                <w:sz w:val="20"/>
              </w:rPr>
              <w:t xml:space="preserve"> </w:t>
            </w:r>
            <w:proofErr w:type="spellStart"/>
            <w:r>
              <w:rPr>
                <w:sz w:val="20"/>
              </w:rPr>
              <w:t>және</w:t>
            </w:r>
            <w:proofErr w:type="spellEnd"/>
            <w:r>
              <w:rPr>
                <w:sz w:val="20"/>
              </w:rPr>
              <w:t xml:space="preserve"> </w:t>
            </w:r>
            <w:proofErr w:type="spellStart"/>
            <w:r>
              <w:rPr>
                <w:sz w:val="20"/>
              </w:rPr>
              <w:t>экономиканы</w:t>
            </w:r>
            <w:proofErr w:type="spellEnd"/>
            <w:r>
              <w:rPr>
                <w:sz w:val="20"/>
              </w:rPr>
              <w:t xml:space="preserve"> </w:t>
            </w:r>
            <w:proofErr w:type="spellStart"/>
            <w:r>
              <w:rPr>
                <w:sz w:val="20"/>
              </w:rPr>
              <w:t>дамытудың</w:t>
            </w:r>
            <w:proofErr w:type="spellEnd"/>
            <w:r>
              <w:rPr>
                <w:sz w:val="20"/>
              </w:rPr>
              <w:t xml:space="preserve"> </w:t>
            </w:r>
            <w:proofErr w:type="spellStart"/>
            <w:r>
              <w:rPr>
                <w:sz w:val="20"/>
              </w:rPr>
              <w:t>жоспарларын</w:t>
            </w:r>
            <w:proofErr w:type="spellEnd"/>
            <w:r>
              <w:rPr>
                <w:sz w:val="20"/>
              </w:rPr>
              <w:t xml:space="preserve"> </w:t>
            </w:r>
            <w:proofErr w:type="spellStart"/>
            <w:r>
              <w:rPr>
                <w:sz w:val="20"/>
              </w:rPr>
              <w:t>қалыптастыру</w:t>
            </w:r>
            <w:proofErr w:type="spellEnd"/>
            <w:r>
              <w:rPr>
                <w:sz w:val="20"/>
              </w:rPr>
              <w:t xml:space="preserve"> </w:t>
            </w:r>
            <w:proofErr w:type="spellStart"/>
            <w:r>
              <w:rPr>
                <w:sz w:val="20"/>
              </w:rPr>
              <w:t>үшін</w:t>
            </w:r>
            <w:proofErr w:type="spellEnd"/>
            <w:r>
              <w:rPr>
                <w:sz w:val="20"/>
              </w:rPr>
              <w:t xml:space="preserve"> </w:t>
            </w:r>
            <w:proofErr w:type="spellStart"/>
            <w:r>
              <w:rPr>
                <w:sz w:val="20"/>
              </w:rPr>
              <w:t>алынған</w:t>
            </w:r>
            <w:proofErr w:type="spellEnd"/>
            <w:r>
              <w:rPr>
                <w:sz w:val="20"/>
              </w:rPr>
              <w:t xml:space="preserve"> </w:t>
            </w:r>
            <w:proofErr w:type="spellStart"/>
            <w:r>
              <w:rPr>
                <w:sz w:val="20"/>
              </w:rPr>
              <w:t>білімді</w:t>
            </w:r>
            <w:proofErr w:type="spellEnd"/>
            <w:r>
              <w:rPr>
                <w:sz w:val="20"/>
              </w:rPr>
              <w:t xml:space="preserve"> </w:t>
            </w:r>
            <w:proofErr w:type="spellStart"/>
            <w:r>
              <w:rPr>
                <w:sz w:val="20"/>
              </w:rPr>
              <w:t>қолдану</w:t>
            </w:r>
            <w:proofErr w:type="spellEnd"/>
            <w:r>
              <w:rPr>
                <w:sz w:val="20"/>
              </w:rPr>
              <w:t>.</w:t>
            </w:r>
          </w:p>
          <w:p w:rsidR="008968E0" w:rsidRDefault="002E108F">
            <w:pPr>
              <w:pStyle w:val="a3"/>
              <w:ind w:firstLine="567"/>
            </w:pPr>
            <w:r>
              <w:rPr>
                <w:sz w:val="20"/>
              </w:rPr>
              <w:t xml:space="preserve">- </w:t>
            </w:r>
            <w:proofErr w:type="spellStart"/>
            <w:r>
              <w:rPr>
                <w:sz w:val="20"/>
              </w:rPr>
              <w:t>Кәсіпорын</w:t>
            </w:r>
            <w:proofErr w:type="spellEnd"/>
            <w:r>
              <w:rPr>
                <w:sz w:val="20"/>
              </w:rPr>
              <w:t xml:space="preserve">, </w:t>
            </w:r>
            <w:proofErr w:type="spellStart"/>
            <w:r>
              <w:rPr>
                <w:sz w:val="20"/>
              </w:rPr>
              <w:t>өнеркәсі</w:t>
            </w:r>
            <w:proofErr w:type="gramStart"/>
            <w:r>
              <w:rPr>
                <w:sz w:val="20"/>
              </w:rPr>
              <w:t>п</w:t>
            </w:r>
            <w:proofErr w:type="spellEnd"/>
            <w:proofErr w:type="gramEnd"/>
            <w:r>
              <w:rPr>
                <w:sz w:val="20"/>
              </w:rPr>
              <w:t xml:space="preserve">, </w:t>
            </w:r>
            <w:proofErr w:type="spellStart"/>
            <w:r>
              <w:rPr>
                <w:sz w:val="20"/>
              </w:rPr>
              <w:t>мемлекет</w:t>
            </w:r>
            <w:proofErr w:type="spellEnd"/>
            <w:r>
              <w:rPr>
                <w:sz w:val="20"/>
              </w:rPr>
              <w:t xml:space="preserve"> </w:t>
            </w:r>
            <w:proofErr w:type="spellStart"/>
            <w:r>
              <w:rPr>
                <w:sz w:val="20"/>
              </w:rPr>
              <w:t>экономикаларының</w:t>
            </w:r>
            <w:proofErr w:type="spellEnd"/>
            <w:r>
              <w:rPr>
                <w:sz w:val="20"/>
              </w:rPr>
              <w:t xml:space="preserve"> </w:t>
            </w:r>
            <w:proofErr w:type="spellStart"/>
            <w:r>
              <w:rPr>
                <w:sz w:val="20"/>
              </w:rPr>
              <w:t>тұрақтылығы</w:t>
            </w:r>
            <w:proofErr w:type="spellEnd"/>
            <w:r>
              <w:rPr>
                <w:sz w:val="20"/>
              </w:rPr>
              <w:t xml:space="preserve"> </w:t>
            </w:r>
            <w:proofErr w:type="spellStart"/>
            <w:r>
              <w:rPr>
                <w:sz w:val="20"/>
              </w:rPr>
              <w:t>дәрежесі</w:t>
            </w:r>
            <w:proofErr w:type="spellEnd"/>
            <w:r>
              <w:rPr>
                <w:sz w:val="20"/>
              </w:rPr>
              <w:t xml:space="preserve"> </w:t>
            </w:r>
            <w:proofErr w:type="spellStart"/>
            <w:r>
              <w:rPr>
                <w:sz w:val="20"/>
              </w:rPr>
              <w:t>туралы</w:t>
            </w:r>
            <w:proofErr w:type="spellEnd"/>
            <w:r>
              <w:rPr>
                <w:sz w:val="20"/>
              </w:rPr>
              <w:t xml:space="preserve"> </w:t>
            </w:r>
            <w:proofErr w:type="spellStart"/>
            <w:r>
              <w:rPr>
                <w:sz w:val="20"/>
              </w:rPr>
              <w:t>пікір</w:t>
            </w:r>
            <w:proofErr w:type="spellEnd"/>
            <w:r>
              <w:rPr>
                <w:sz w:val="20"/>
              </w:rPr>
              <w:t xml:space="preserve"> </w:t>
            </w:r>
            <w:proofErr w:type="spellStart"/>
            <w:r>
              <w:rPr>
                <w:sz w:val="20"/>
              </w:rPr>
              <w:t>қалыптастыру</w:t>
            </w:r>
            <w:proofErr w:type="spellEnd"/>
            <w:r>
              <w:rPr>
                <w:sz w:val="20"/>
              </w:rPr>
              <w:t xml:space="preserve">; </w:t>
            </w:r>
            <w:proofErr w:type="spellStart"/>
            <w:r>
              <w:rPr>
                <w:sz w:val="20"/>
              </w:rPr>
              <w:t>экономикалық</w:t>
            </w:r>
            <w:proofErr w:type="spellEnd"/>
            <w:r>
              <w:rPr>
                <w:sz w:val="20"/>
              </w:rPr>
              <w:t xml:space="preserve"> </w:t>
            </w:r>
            <w:proofErr w:type="spellStart"/>
            <w:r>
              <w:rPr>
                <w:sz w:val="20"/>
              </w:rPr>
              <w:t>өсу</w:t>
            </w:r>
            <w:proofErr w:type="spellEnd"/>
            <w:r>
              <w:rPr>
                <w:sz w:val="20"/>
              </w:rPr>
              <w:t xml:space="preserve"> </w:t>
            </w:r>
            <w:proofErr w:type="spellStart"/>
            <w:r>
              <w:rPr>
                <w:sz w:val="20"/>
              </w:rPr>
              <w:t>сипаты</w:t>
            </w:r>
            <w:proofErr w:type="spellEnd"/>
            <w:r>
              <w:rPr>
                <w:sz w:val="20"/>
              </w:rPr>
              <w:t xml:space="preserve"> </w:t>
            </w:r>
            <w:proofErr w:type="spellStart"/>
            <w:r>
              <w:rPr>
                <w:sz w:val="20"/>
              </w:rPr>
              <w:t>туралы</w:t>
            </w:r>
            <w:proofErr w:type="spellEnd"/>
            <w:r>
              <w:rPr>
                <w:sz w:val="20"/>
              </w:rPr>
              <w:t xml:space="preserve">; </w:t>
            </w:r>
            <w:proofErr w:type="spellStart"/>
            <w:r>
              <w:rPr>
                <w:sz w:val="20"/>
              </w:rPr>
              <w:t>қоршаған</w:t>
            </w:r>
            <w:proofErr w:type="spellEnd"/>
            <w:r>
              <w:rPr>
                <w:sz w:val="20"/>
              </w:rPr>
              <w:t xml:space="preserve"> </w:t>
            </w:r>
            <w:proofErr w:type="spellStart"/>
            <w:r>
              <w:rPr>
                <w:sz w:val="20"/>
              </w:rPr>
              <w:t>ортаны</w:t>
            </w:r>
            <w:proofErr w:type="spellEnd"/>
            <w:r>
              <w:rPr>
                <w:sz w:val="20"/>
              </w:rPr>
              <w:t xml:space="preserve"> </w:t>
            </w:r>
            <w:proofErr w:type="spellStart"/>
            <w:r>
              <w:rPr>
                <w:sz w:val="20"/>
              </w:rPr>
              <w:t>және</w:t>
            </w:r>
            <w:proofErr w:type="spellEnd"/>
            <w:r>
              <w:rPr>
                <w:sz w:val="20"/>
              </w:rPr>
              <w:t xml:space="preserve"> </w:t>
            </w:r>
            <w:proofErr w:type="spellStart"/>
            <w:r>
              <w:rPr>
                <w:sz w:val="20"/>
              </w:rPr>
              <w:t>табиғатты</w:t>
            </w:r>
            <w:proofErr w:type="spellEnd"/>
            <w:r>
              <w:rPr>
                <w:sz w:val="20"/>
              </w:rPr>
              <w:t xml:space="preserve"> </w:t>
            </w:r>
            <w:proofErr w:type="spellStart"/>
            <w:r>
              <w:rPr>
                <w:sz w:val="20"/>
              </w:rPr>
              <w:t>тиімді</w:t>
            </w:r>
            <w:proofErr w:type="spellEnd"/>
            <w:r>
              <w:rPr>
                <w:sz w:val="20"/>
              </w:rPr>
              <w:t xml:space="preserve"> </w:t>
            </w:r>
            <w:proofErr w:type="spellStart"/>
            <w:r>
              <w:rPr>
                <w:sz w:val="20"/>
              </w:rPr>
              <w:t>пайдаланудың</w:t>
            </w:r>
            <w:proofErr w:type="spellEnd"/>
            <w:r>
              <w:rPr>
                <w:sz w:val="20"/>
              </w:rPr>
              <w:t xml:space="preserve"> </w:t>
            </w:r>
            <w:proofErr w:type="spellStart"/>
            <w:r>
              <w:rPr>
                <w:sz w:val="20"/>
              </w:rPr>
              <w:t>экономикалық</w:t>
            </w:r>
            <w:proofErr w:type="spellEnd"/>
            <w:r>
              <w:rPr>
                <w:sz w:val="20"/>
              </w:rPr>
              <w:t xml:space="preserve"> </w:t>
            </w:r>
            <w:proofErr w:type="spellStart"/>
            <w:r>
              <w:rPr>
                <w:sz w:val="20"/>
              </w:rPr>
              <w:t>тиімділік</w:t>
            </w:r>
            <w:proofErr w:type="spellEnd"/>
            <w:r>
              <w:rPr>
                <w:sz w:val="20"/>
              </w:rPr>
              <w:t xml:space="preserve"> </w:t>
            </w:r>
            <w:proofErr w:type="spellStart"/>
            <w:r>
              <w:rPr>
                <w:sz w:val="20"/>
              </w:rPr>
              <w:t>механизмі</w:t>
            </w:r>
            <w:proofErr w:type="spellEnd"/>
            <w:r>
              <w:rPr>
                <w:sz w:val="20"/>
              </w:rPr>
              <w:t xml:space="preserve"> </w:t>
            </w:r>
            <w:proofErr w:type="spellStart"/>
            <w:r>
              <w:rPr>
                <w:sz w:val="20"/>
              </w:rPr>
              <w:t>туралы</w:t>
            </w:r>
            <w:proofErr w:type="spellEnd"/>
            <w:r>
              <w:rPr>
                <w:sz w:val="20"/>
              </w:rPr>
              <w:t xml:space="preserve">, менеджмент </w:t>
            </w:r>
            <w:proofErr w:type="spellStart"/>
            <w:r>
              <w:rPr>
                <w:sz w:val="20"/>
              </w:rPr>
              <w:t>жолында,оның</w:t>
            </w:r>
            <w:proofErr w:type="spellEnd"/>
            <w:r>
              <w:rPr>
                <w:sz w:val="20"/>
              </w:rPr>
              <w:t xml:space="preserve"> </w:t>
            </w:r>
            <w:proofErr w:type="spellStart"/>
            <w:r>
              <w:rPr>
                <w:sz w:val="20"/>
              </w:rPr>
              <w:t>әртүрлі</w:t>
            </w:r>
            <w:proofErr w:type="spellEnd"/>
            <w:r>
              <w:rPr>
                <w:sz w:val="20"/>
              </w:rPr>
              <w:t xml:space="preserve"> </w:t>
            </w:r>
            <w:proofErr w:type="spellStart"/>
            <w:r>
              <w:rPr>
                <w:sz w:val="20"/>
              </w:rPr>
              <w:t>бағыттары</w:t>
            </w:r>
            <w:proofErr w:type="spellEnd"/>
            <w:r>
              <w:rPr>
                <w:sz w:val="20"/>
              </w:rPr>
              <w:t xml:space="preserve"> мен </w:t>
            </w:r>
            <w:proofErr w:type="spellStart"/>
            <w:r>
              <w:rPr>
                <w:sz w:val="20"/>
              </w:rPr>
              <w:t>салаларында</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құрамы</w:t>
            </w:r>
            <w:proofErr w:type="spellEnd"/>
            <w:r>
              <w:rPr>
                <w:sz w:val="20"/>
              </w:rPr>
              <w:t xml:space="preserve"> </w:t>
            </w:r>
            <w:proofErr w:type="spellStart"/>
            <w:r>
              <w:rPr>
                <w:sz w:val="20"/>
              </w:rPr>
              <w:t>есебі</w:t>
            </w:r>
            <w:proofErr w:type="spellEnd"/>
            <w:r>
              <w:rPr>
                <w:sz w:val="20"/>
              </w:rPr>
              <w:t xml:space="preserve"> </w:t>
            </w:r>
            <w:proofErr w:type="spellStart"/>
            <w:r>
              <w:rPr>
                <w:sz w:val="20"/>
              </w:rPr>
              <w:t>туралы</w:t>
            </w:r>
            <w:proofErr w:type="spellEnd"/>
          </w:p>
          <w:p w:rsidR="008968E0" w:rsidRDefault="002E108F">
            <w:pPr>
              <w:pStyle w:val="a3"/>
              <w:ind w:firstLine="567"/>
            </w:pPr>
            <w:r>
              <w:rPr>
                <w:sz w:val="20"/>
              </w:rPr>
              <w:t xml:space="preserve">- </w:t>
            </w:r>
            <w:proofErr w:type="spellStart"/>
            <w:r>
              <w:rPr>
                <w:sz w:val="20"/>
              </w:rPr>
              <w:t>Экономикалық</w:t>
            </w:r>
            <w:proofErr w:type="spellEnd"/>
            <w:r>
              <w:rPr>
                <w:sz w:val="20"/>
              </w:rPr>
              <w:t xml:space="preserve"> даму </w:t>
            </w:r>
            <w:proofErr w:type="spellStart"/>
            <w:r>
              <w:rPr>
                <w:sz w:val="20"/>
              </w:rPr>
              <w:t>бағдарламалар</w:t>
            </w:r>
            <w:proofErr w:type="spellEnd"/>
            <w:r>
              <w:rPr>
                <w:sz w:val="20"/>
              </w:rPr>
              <w:t xml:space="preserve">, </w:t>
            </w:r>
            <w:proofErr w:type="spellStart"/>
            <w:r>
              <w:rPr>
                <w:sz w:val="20"/>
              </w:rPr>
              <w:t>жоспарлар</w:t>
            </w:r>
            <w:proofErr w:type="spellEnd"/>
            <w:r>
              <w:rPr>
                <w:sz w:val="20"/>
              </w:rPr>
              <w:t xml:space="preserve">, </w:t>
            </w:r>
            <w:proofErr w:type="spellStart"/>
            <w:r>
              <w:rPr>
                <w:sz w:val="20"/>
              </w:rPr>
              <w:t>стратегияларды</w:t>
            </w:r>
            <w:proofErr w:type="spellEnd"/>
            <w:r>
              <w:rPr>
                <w:sz w:val="20"/>
              </w:rPr>
              <w:t xml:space="preserve"> </w:t>
            </w:r>
            <w:proofErr w:type="spellStart"/>
            <w:r>
              <w:rPr>
                <w:sz w:val="20"/>
              </w:rPr>
              <w:t>және</w:t>
            </w:r>
            <w:proofErr w:type="spellEnd"/>
            <w:r>
              <w:rPr>
                <w:sz w:val="20"/>
              </w:rPr>
              <w:t xml:space="preserve"> </w:t>
            </w:r>
            <w:proofErr w:type="spellStart"/>
            <w:proofErr w:type="gramStart"/>
            <w:r>
              <w:rPr>
                <w:sz w:val="20"/>
              </w:rPr>
              <w:t>т.б</w:t>
            </w:r>
            <w:proofErr w:type="spellEnd"/>
            <w:proofErr w:type="gramEnd"/>
            <w:r>
              <w:rPr>
                <w:sz w:val="20"/>
              </w:rPr>
              <w:t xml:space="preserve">. </w:t>
            </w:r>
            <w:proofErr w:type="spellStart"/>
            <w:r>
              <w:rPr>
                <w:sz w:val="20"/>
              </w:rPr>
              <w:t>жасау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экологиялық</w:t>
            </w:r>
            <w:proofErr w:type="spellEnd"/>
            <w:r>
              <w:rPr>
                <w:sz w:val="20"/>
              </w:rPr>
              <w:t xml:space="preserve"> </w:t>
            </w:r>
            <w:proofErr w:type="spellStart"/>
            <w:r>
              <w:rPr>
                <w:sz w:val="20"/>
              </w:rPr>
              <w:t>компонентін</w:t>
            </w:r>
            <w:proofErr w:type="spellEnd"/>
            <w:r>
              <w:rPr>
                <w:sz w:val="20"/>
              </w:rPr>
              <w:t xml:space="preserve"> </w:t>
            </w:r>
            <w:proofErr w:type="spellStart"/>
            <w:r>
              <w:rPr>
                <w:sz w:val="20"/>
              </w:rPr>
              <w:t>әртүрлі</w:t>
            </w:r>
            <w:proofErr w:type="spellEnd"/>
            <w:r>
              <w:rPr>
                <w:sz w:val="20"/>
              </w:rPr>
              <w:t xml:space="preserve"> </w:t>
            </w:r>
            <w:proofErr w:type="spellStart"/>
            <w:r>
              <w:rPr>
                <w:sz w:val="20"/>
              </w:rPr>
              <w:t>деңгейде</w:t>
            </w:r>
            <w:proofErr w:type="spellEnd"/>
            <w:r>
              <w:rPr>
                <w:sz w:val="20"/>
              </w:rPr>
              <w:t xml:space="preserve"> </w:t>
            </w:r>
            <w:proofErr w:type="spellStart"/>
            <w:r>
              <w:rPr>
                <w:sz w:val="20"/>
              </w:rPr>
              <w:t>талқылай</w:t>
            </w:r>
            <w:proofErr w:type="spellEnd"/>
            <w:r>
              <w:rPr>
                <w:sz w:val="20"/>
              </w:rPr>
              <w:t xml:space="preserve"> </w:t>
            </w:r>
            <w:proofErr w:type="spellStart"/>
            <w:r>
              <w:rPr>
                <w:sz w:val="20"/>
              </w:rPr>
              <w:t>білу</w:t>
            </w:r>
            <w:proofErr w:type="spellEnd"/>
            <w:r>
              <w:rPr>
                <w:sz w:val="20"/>
              </w:rPr>
              <w:t>.</w:t>
            </w:r>
          </w:p>
          <w:p w:rsidR="008968E0" w:rsidRDefault="002E108F">
            <w:pPr>
              <w:pStyle w:val="a3"/>
              <w:ind w:firstLine="567"/>
            </w:pPr>
            <w:r>
              <w:rPr>
                <w:sz w:val="20"/>
              </w:rPr>
              <w:t xml:space="preserve">- </w:t>
            </w:r>
            <w:proofErr w:type="spellStart"/>
            <w:r>
              <w:rPr>
                <w:sz w:val="20"/>
              </w:rPr>
              <w:t>Бұл</w:t>
            </w:r>
            <w:proofErr w:type="spellEnd"/>
            <w:r>
              <w:rPr>
                <w:sz w:val="20"/>
              </w:rPr>
              <w:t xml:space="preserve"> </w:t>
            </w:r>
            <w:proofErr w:type="spellStart"/>
            <w:proofErr w:type="gramStart"/>
            <w:r>
              <w:rPr>
                <w:sz w:val="20"/>
              </w:rPr>
              <w:t>п</w:t>
            </w:r>
            <w:proofErr w:type="gramEnd"/>
            <w:r>
              <w:rPr>
                <w:sz w:val="20"/>
              </w:rPr>
              <w:t>әнді</w:t>
            </w:r>
            <w:proofErr w:type="spellEnd"/>
            <w:r>
              <w:rPr>
                <w:sz w:val="20"/>
              </w:rPr>
              <w:t xml:space="preserve"> </w:t>
            </w:r>
            <w:proofErr w:type="spellStart"/>
            <w:r>
              <w:rPr>
                <w:sz w:val="20"/>
              </w:rPr>
              <w:t>жеке</w:t>
            </w:r>
            <w:proofErr w:type="spellEnd"/>
            <w:r>
              <w:rPr>
                <w:sz w:val="20"/>
              </w:rPr>
              <w:t xml:space="preserve"> </w:t>
            </w:r>
            <w:proofErr w:type="spellStart"/>
            <w:r>
              <w:rPr>
                <w:sz w:val="20"/>
              </w:rPr>
              <w:t>тақырыптар</w:t>
            </w:r>
            <w:proofErr w:type="spellEnd"/>
            <w:r>
              <w:rPr>
                <w:sz w:val="20"/>
              </w:rPr>
              <w:t xml:space="preserve"> </w:t>
            </w:r>
            <w:proofErr w:type="spellStart"/>
            <w:r>
              <w:rPr>
                <w:sz w:val="20"/>
              </w:rPr>
              <w:t>бойынша</w:t>
            </w:r>
            <w:proofErr w:type="spellEnd"/>
            <w:r>
              <w:rPr>
                <w:sz w:val="20"/>
              </w:rPr>
              <w:t xml:space="preserve"> </w:t>
            </w:r>
            <w:proofErr w:type="spellStart"/>
            <w:r>
              <w:rPr>
                <w:sz w:val="20"/>
              </w:rPr>
              <w:t>қосымша</w:t>
            </w:r>
            <w:proofErr w:type="spellEnd"/>
            <w:r>
              <w:rPr>
                <w:sz w:val="20"/>
              </w:rPr>
              <w:t xml:space="preserve"> </w:t>
            </w:r>
            <w:proofErr w:type="spellStart"/>
            <w:r>
              <w:rPr>
                <w:sz w:val="20"/>
              </w:rPr>
              <w:t>әдебиеттерді</w:t>
            </w:r>
            <w:proofErr w:type="spellEnd"/>
            <w:r>
              <w:rPr>
                <w:sz w:val="20"/>
              </w:rPr>
              <w:t xml:space="preserve"> </w:t>
            </w:r>
            <w:proofErr w:type="spellStart"/>
            <w:r>
              <w:rPr>
                <w:sz w:val="20"/>
              </w:rPr>
              <w:t>оқып</w:t>
            </w:r>
            <w:proofErr w:type="spellEnd"/>
            <w:r>
              <w:rPr>
                <w:sz w:val="20"/>
              </w:rPr>
              <w:t xml:space="preserve">, </w:t>
            </w:r>
            <w:proofErr w:type="spellStart"/>
            <w:r>
              <w:rPr>
                <w:sz w:val="20"/>
              </w:rPr>
              <w:t>ақпараттармен</w:t>
            </w:r>
            <w:proofErr w:type="spellEnd"/>
            <w:r>
              <w:rPr>
                <w:sz w:val="20"/>
              </w:rPr>
              <w:t xml:space="preserve"> </w:t>
            </w:r>
            <w:proofErr w:type="spellStart"/>
            <w:r>
              <w:rPr>
                <w:sz w:val="20"/>
              </w:rPr>
              <w:t>жұмыс</w:t>
            </w:r>
            <w:proofErr w:type="spellEnd"/>
            <w:r>
              <w:rPr>
                <w:sz w:val="20"/>
              </w:rPr>
              <w:t xml:space="preserve"> </w:t>
            </w:r>
            <w:proofErr w:type="spellStart"/>
            <w:r>
              <w:rPr>
                <w:sz w:val="20"/>
              </w:rPr>
              <w:t>істеу</w:t>
            </w:r>
            <w:proofErr w:type="spellEnd"/>
            <w:r>
              <w:rPr>
                <w:sz w:val="20"/>
              </w:rPr>
              <w:t xml:space="preserve">, </w:t>
            </w:r>
            <w:proofErr w:type="spellStart"/>
            <w:r>
              <w:rPr>
                <w:sz w:val="20"/>
              </w:rPr>
              <w:t>қорытынды</w:t>
            </w:r>
            <w:proofErr w:type="spellEnd"/>
            <w:r>
              <w:rPr>
                <w:sz w:val="20"/>
              </w:rPr>
              <w:t xml:space="preserve"> </w:t>
            </w:r>
            <w:proofErr w:type="spellStart"/>
            <w:r>
              <w:rPr>
                <w:sz w:val="20"/>
              </w:rPr>
              <w:lastRenderedPageBreak/>
              <w:t>жасау</w:t>
            </w:r>
            <w:proofErr w:type="spellEnd"/>
            <w:r>
              <w:rPr>
                <w:sz w:val="20"/>
              </w:rPr>
              <w:t xml:space="preserve">: </w:t>
            </w:r>
            <w:proofErr w:type="spellStart"/>
            <w:r>
              <w:rPr>
                <w:sz w:val="20"/>
              </w:rPr>
              <w:t>қаншалықты</w:t>
            </w:r>
            <w:proofErr w:type="spellEnd"/>
            <w:r>
              <w:rPr>
                <w:sz w:val="20"/>
              </w:rPr>
              <w:t xml:space="preserve"> </w:t>
            </w:r>
            <w:proofErr w:type="spellStart"/>
            <w:r>
              <w:rPr>
                <w:sz w:val="20"/>
              </w:rPr>
              <w:t>мемлекет</w:t>
            </w:r>
            <w:proofErr w:type="spellEnd"/>
            <w:r>
              <w:rPr>
                <w:sz w:val="20"/>
              </w:rPr>
              <w:t xml:space="preserve">, </w:t>
            </w:r>
            <w:proofErr w:type="spellStart"/>
            <w:r>
              <w:rPr>
                <w:sz w:val="20"/>
              </w:rPr>
              <w:t>кәсіпорын</w:t>
            </w:r>
            <w:proofErr w:type="spellEnd"/>
            <w:r>
              <w:rPr>
                <w:sz w:val="20"/>
              </w:rPr>
              <w:t xml:space="preserve">, сала </w:t>
            </w:r>
            <w:proofErr w:type="spellStart"/>
            <w:r>
              <w:rPr>
                <w:sz w:val="20"/>
              </w:rPr>
              <w:t>экономикасы</w:t>
            </w:r>
            <w:proofErr w:type="spellEnd"/>
            <w:r>
              <w:rPr>
                <w:sz w:val="20"/>
              </w:rPr>
              <w:t xml:space="preserve"> </w:t>
            </w:r>
            <w:proofErr w:type="spellStart"/>
            <w:r>
              <w:rPr>
                <w:sz w:val="20"/>
              </w:rPr>
              <w:t>тұрақты</w:t>
            </w:r>
            <w:proofErr w:type="spellEnd"/>
          </w:p>
          <w:p w:rsidR="008968E0" w:rsidRDefault="008968E0">
            <w:pPr>
              <w:pStyle w:val="a3"/>
            </w:pPr>
          </w:p>
          <w:p w:rsidR="008968E0" w:rsidRDefault="002E108F">
            <w:pPr>
              <w:pStyle w:val="a3"/>
              <w:ind w:firstLine="567"/>
            </w:pPr>
            <w:r>
              <w:rPr>
                <w:sz w:val="20"/>
              </w:rPr>
              <w:t xml:space="preserve">- Понимание: - концепции устойчивого развития экономики и моделей роста; - подходов к оценке качества экономического роста; - необходимости рационального использования природных ресурсов и построения экологически безопасной экономики; - мировых тенденций в направлении построения зеленой устойчивой экономики; - </w:t>
            </w:r>
            <w:proofErr w:type="gramStart"/>
            <w:r>
              <w:rPr>
                <w:sz w:val="20"/>
              </w:rPr>
              <w:t>экономического механизма</w:t>
            </w:r>
            <w:proofErr w:type="gramEnd"/>
            <w:r>
              <w:rPr>
                <w:sz w:val="20"/>
              </w:rPr>
              <w:t xml:space="preserve"> рационального природопользования и окружающей природной среды; - зависимости экономического роста от качества продукции, ресурсов, окружающей среды</w:t>
            </w:r>
          </w:p>
          <w:p w:rsidR="008968E0" w:rsidRDefault="002E108F">
            <w:pPr>
              <w:pStyle w:val="a3"/>
              <w:ind w:firstLine="567"/>
            </w:pPr>
            <w:r>
              <w:rPr>
                <w:sz w:val="20"/>
              </w:rPr>
              <w:t>- Применение полученных знаний к формированию стратегий, программ и планов развития экономики с учетом экологического аспекта и экологической безопасности, к экономической оценке экологических проектов, к принятию управленческих решений с учетом экологической составляющей.</w:t>
            </w:r>
          </w:p>
          <w:p w:rsidR="008968E0" w:rsidRDefault="002E108F">
            <w:pPr>
              <w:pStyle w:val="a3"/>
              <w:ind w:firstLine="567"/>
            </w:pPr>
            <w:r>
              <w:rPr>
                <w:sz w:val="20"/>
              </w:rPr>
              <w:t xml:space="preserve">- Формирование суждений о степени устойчивости экономики предприятия, отрасли, государства; о характере экономического роста; об эффективности </w:t>
            </w:r>
            <w:proofErr w:type="gramStart"/>
            <w:r>
              <w:rPr>
                <w:sz w:val="20"/>
              </w:rPr>
              <w:t>экономического механизма</w:t>
            </w:r>
            <w:proofErr w:type="gramEnd"/>
            <w:r>
              <w:rPr>
                <w:sz w:val="20"/>
              </w:rPr>
              <w:t xml:space="preserve"> рационального природопользования и охраны природы, об учете экологической составляющей в ходе менеджмента в различных его направлениях и сферах.</w:t>
            </w:r>
          </w:p>
          <w:p w:rsidR="008968E0" w:rsidRDefault="002E108F">
            <w:pPr>
              <w:pStyle w:val="a3"/>
              <w:ind w:firstLine="567"/>
            </w:pPr>
            <w:r>
              <w:rPr>
                <w:sz w:val="20"/>
              </w:rPr>
              <w:t>- Умение обсуждать на различных уровнях учет экологической составляющей при разработке программ, планов, стратегий и т.д. развития экономики.</w:t>
            </w:r>
          </w:p>
          <w:p w:rsidR="008968E0" w:rsidRDefault="002E108F">
            <w:pPr>
              <w:pStyle w:val="a3"/>
              <w:ind w:firstLine="567"/>
            </w:pPr>
            <w:r>
              <w:rPr>
                <w:sz w:val="20"/>
              </w:rPr>
              <w:t>- Самостоятельно изучать дополнительную литературу по отдельным темам данной дисциплины и работать с информацией, делать выводы: насколько экономика государства, предприятия, отрасли устойчива.</w:t>
            </w:r>
          </w:p>
        </w:tc>
        <w:permEnd w:id="1102342462"/>
      </w:tr>
    </w:tbl>
    <w:p w:rsidR="008968E0" w:rsidRDefault="008968E0">
      <w:pPr>
        <w:pStyle w:val="a3"/>
      </w:pPr>
    </w:p>
    <w:p w:rsidR="008968E0" w:rsidRDefault="002E108F">
      <w:pPr>
        <w:pStyle w:val="a3"/>
        <w:jc w:val="center"/>
      </w:pPr>
      <w:r>
        <w:rPr>
          <w:b/>
        </w:rPr>
        <w:t>1.4 Пәнді игеруде қолданылатын білім беру технологиялары</w:t>
      </w:r>
    </w:p>
    <w:p w:rsidR="008968E0" w:rsidRDefault="002E108F">
      <w:pPr>
        <w:pStyle w:val="a3"/>
        <w:jc w:val="center"/>
      </w:pPr>
      <w:r>
        <w:rPr>
          <w:b/>
        </w:rPr>
        <w:t>1.4 Образовательные технологии, применяемые при освоении дисциплины</w:t>
      </w:r>
    </w:p>
    <w:p w:rsidR="008968E0" w:rsidRDefault="008968E0">
      <w:pPr>
        <w:pStyle w:val="a3"/>
      </w:pPr>
    </w:p>
    <w:p w:rsidR="008968E0" w:rsidRDefault="002E108F">
      <w:pPr>
        <w:pStyle w:val="a3"/>
        <w:jc w:val="center"/>
      </w:pPr>
      <w:r>
        <w:rPr>
          <w:b/>
        </w:rPr>
        <w:t>1.4.1 Негізгі білім беру технологиялары</w:t>
      </w:r>
    </w:p>
    <w:p w:rsidR="008968E0" w:rsidRDefault="002E108F">
      <w:pPr>
        <w:pStyle w:val="a3"/>
        <w:jc w:val="center"/>
      </w:pPr>
      <w:r>
        <w:rPr>
          <w:b/>
        </w:rPr>
        <w:t>1.4.1 Основные образовательные технологии</w:t>
      </w:r>
    </w:p>
    <w:p w:rsidR="008968E0" w:rsidRDefault="008968E0">
      <w:pPr>
        <w:pStyle w:val="a3"/>
      </w:pPr>
    </w:p>
    <w:p w:rsidR="008968E0" w:rsidRDefault="002E108F">
      <w:pPr>
        <w:pStyle w:val="a3"/>
        <w:ind w:firstLine="567"/>
      </w:pPr>
      <w:r>
        <w:t>Оқу сабақтарын өткізу кезінде мынадай білім беру технологияларын пайдалану көзделеді</w:t>
      </w:r>
    </w:p>
    <w:p w:rsidR="008968E0" w:rsidRDefault="002E108F">
      <w:pPr>
        <w:pStyle w:val="a3"/>
        <w:ind w:firstLine="567"/>
      </w:pPr>
      <w:permStart w:id="1335382329" w:edGrp="none"/>
      <w:r>
        <w:t xml:space="preserve">- </w:t>
      </w:r>
      <w:proofErr w:type="spellStart"/>
      <w:proofErr w:type="gramStart"/>
      <w:r>
        <w:t>П</w:t>
      </w:r>
      <w:proofErr w:type="gramEnd"/>
      <w:r>
        <w:t>әнді</w:t>
      </w:r>
      <w:proofErr w:type="spellEnd"/>
      <w:r>
        <w:t xml:space="preserve"> </w:t>
      </w:r>
      <w:proofErr w:type="spellStart"/>
      <w:r>
        <w:t>оқыту</w:t>
      </w:r>
      <w:proofErr w:type="spellEnd"/>
      <w:r>
        <w:t xml:space="preserve"> </w:t>
      </w:r>
      <w:proofErr w:type="spellStart"/>
      <w:r>
        <w:t>барысында</w:t>
      </w:r>
      <w:proofErr w:type="spellEnd"/>
      <w:r>
        <w:t xml:space="preserve"> </w:t>
      </w:r>
      <w:proofErr w:type="spellStart"/>
      <w:r>
        <w:t>білім</w:t>
      </w:r>
      <w:proofErr w:type="spellEnd"/>
      <w:r>
        <w:t xml:space="preserve"> </w:t>
      </w:r>
      <w:proofErr w:type="spellStart"/>
      <w:r>
        <w:t>алушыларды</w:t>
      </w:r>
      <w:proofErr w:type="spellEnd"/>
      <w:r>
        <w:t xml:space="preserve"> </w:t>
      </w:r>
      <w:proofErr w:type="spellStart"/>
      <w:r>
        <w:t>білімді</w:t>
      </w:r>
      <w:proofErr w:type="spellEnd"/>
      <w:r>
        <w:t xml:space="preserve"> </w:t>
      </w:r>
      <w:proofErr w:type="spellStart"/>
      <w:r>
        <w:t>іздеу</w:t>
      </w:r>
      <w:proofErr w:type="spellEnd"/>
      <w:r>
        <w:t xml:space="preserve"> мен </w:t>
      </w:r>
      <w:proofErr w:type="spellStart"/>
      <w:r>
        <w:t>басқаруға</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міндеттерді</w:t>
      </w:r>
      <w:proofErr w:type="spellEnd"/>
      <w:r>
        <w:t xml:space="preserve"> </w:t>
      </w:r>
      <w:proofErr w:type="spellStart"/>
      <w:r>
        <w:t>өз</w:t>
      </w:r>
      <w:proofErr w:type="spellEnd"/>
      <w:r>
        <w:t xml:space="preserve"> </w:t>
      </w:r>
      <w:proofErr w:type="spellStart"/>
      <w:r>
        <w:t>бетінше</w:t>
      </w:r>
      <w:proofErr w:type="spellEnd"/>
      <w:r>
        <w:t xml:space="preserve"> </w:t>
      </w:r>
      <w:proofErr w:type="spellStart"/>
      <w:r>
        <w:t>шешу</w:t>
      </w:r>
      <w:proofErr w:type="spellEnd"/>
      <w:r>
        <w:t xml:space="preserve"> </w:t>
      </w:r>
      <w:proofErr w:type="spellStart"/>
      <w:r>
        <w:t>тәжірибесін</w:t>
      </w:r>
      <w:proofErr w:type="spellEnd"/>
      <w:r>
        <w:t xml:space="preserve"> </w:t>
      </w:r>
      <w:proofErr w:type="spellStart"/>
      <w:r>
        <w:t>алуға</w:t>
      </w:r>
      <w:proofErr w:type="spellEnd"/>
      <w:r>
        <w:t xml:space="preserve"> </w:t>
      </w:r>
      <w:proofErr w:type="spellStart"/>
      <w:r>
        <w:t>ықпал</w:t>
      </w:r>
      <w:proofErr w:type="spellEnd"/>
      <w:r>
        <w:t xml:space="preserve"> </w:t>
      </w:r>
      <w:proofErr w:type="spellStart"/>
      <w:r>
        <w:t>ететін</w:t>
      </w:r>
      <w:proofErr w:type="spellEnd"/>
      <w:r>
        <w:t xml:space="preserve"> </w:t>
      </w:r>
      <w:proofErr w:type="spellStart"/>
      <w:r>
        <w:t>тиімді</w:t>
      </w:r>
      <w:proofErr w:type="spellEnd"/>
      <w:r>
        <w:t xml:space="preserve"> </w:t>
      </w:r>
      <w:proofErr w:type="spellStart"/>
      <w:r>
        <w:t>педагогикалық</w:t>
      </w:r>
      <w:proofErr w:type="spellEnd"/>
      <w:r>
        <w:t xml:space="preserve"> </w:t>
      </w:r>
      <w:proofErr w:type="spellStart"/>
      <w:r>
        <w:t>әдістемелер</w:t>
      </w:r>
      <w:proofErr w:type="spellEnd"/>
      <w:r>
        <w:t xml:space="preserve"> мен </w:t>
      </w:r>
      <w:proofErr w:type="spellStart"/>
      <w:r>
        <w:t>технологиялар</w:t>
      </w:r>
      <w:proofErr w:type="spellEnd"/>
      <w:r>
        <w:t xml:space="preserve"> </w:t>
      </w:r>
      <w:proofErr w:type="spellStart"/>
      <w:r>
        <w:t>қолданылады</w:t>
      </w:r>
      <w:proofErr w:type="spellEnd"/>
      <w:r>
        <w:t xml:space="preserve">.: - </w:t>
      </w:r>
      <w:proofErr w:type="spellStart"/>
      <w:r>
        <w:t>оқу-зерттеу</w:t>
      </w:r>
      <w:proofErr w:type="spellEnd"/>
      <w:r>
        <w:t xml:space="preserve"> </w:t>
      </w:r>
      <w:proofErr w:type="spellStart"/>
      <w:r>
        <w:t>қызметінің</w:t>
      </w:r>
      <w:proofErr w:type="spellEnd"/>
      <w:r>
        <w:t xml:space="preserve"> </w:t>
      </w:r>
      <w:proofErr w:type="spellStart"/>
      <w:r>
        <w:t>технологиясы</w:t>
      </w:r>
      <w:proofErr w:type="spellEnd"/>
      <w:r>
        <w:t xml:space="preserve"> (</w:t>
      </w:r>
      <w:proofErr w:type="spellStart"/>
      <w:r>
        <w:t>мысалы</w:t>
      </w:r>
      <w:proofErr w:type="spellEnd"/>
      <w:r>
        <w:t xml:space="preserve">, </w:t>
      </w:r>
      <w:proofErr w:type="spellStart"/>
      <w:r>
        <w:t>іскерлік</w:t>
      </w:r>
      <w:proofErr w:type="spellEnd"/>
      <w:r>
        <w:t xml:space="preserve"> </w:t>
      </w:r>
      <w:proofErr w:type="spellStart"/>
      <w:r>
        <w:t>ойындарда</w:t>
      </w:r>
      <w:proofErr w:type="spellEnd"/>
      <w:r>
        <w:t xml:space="preserve">, </w:t>
      </w:r>
      <w:proofErr w:type="spellStart"/>
      <w:r>
        <w:t>есептік</w:t>
      </w:r>
      <w:proofErr w:type="spellEnd"/>
      <w:r>
        <w:t xml:space="preserve"> </w:t>
      </w:r>
      <w:proofErr w:type="spellStart"/>
      <w:r>
        <w:t>дербес</w:t>
      </w:r>
      <w:proofErr w:type="spellEnd"/>
      <w:r>
        <w:t xml:space="preserve"> </w:t>
      </w:r>
      <w:proofErr w:type="spellStart"/>
      <w:r>
        <w:t>тапсырмаларды</w:t>
      </w:r>
      <w:proofErr w:type="spellEnd"/>
      <w:r>
        <w:t xml:space="preserve"> </w:t>
      </w:r>
      <w:proofErr w:type="spellStart"/>
      <w:r>
        <w:t>орындауда</w:t>
      </w:r>
      <w:proofErr w:type="spellEnd"/>
      <w:r>
        <w:t>).</w:t>
      </w:r>
    </w:p>
    <w:permEnd w:id="1335382329"/>
    <w:p w:rsidR="008968E0" w:rsidRDefault="002E108F">
      <w:pPr>
        <w:pStyle w:val="a3"/>
        <w:ind w:firstLine="567"/>
      </w:pPr>
      <w:r>
        <w:t>При проведении учебных занятий предусматривается использование следующих образовательных технологий:</w:t>
      </w:r>
    </w:p>
    <w:p w:rsidR="008968E0" w:rsidRDefault="002E108F">
      <w:pPr>
        <w:pStyle w:val="a3"/>
        <w:ind w:firstLine="567"/>
      </w:pPr>
      <w:permStart w:id="675950405" w:edGrp="none"/>
      <w:r>
        <w:t>- В ходе преподавания дисциплины используются следующие эффективные педагогические методики и технологии, способствующие вовлечению обучающихся в поиск и управление знаниями, приобретению опыта самостоятельного решения разнообразных задач: - технологии учебно-исследовательской деятельности (например, в деловой игре, в выполнении расчетных самостоятельных заданий).</w:t>
      </w:r>
    </w:p>
    <w:permEnd w:id="675950405"/>
    <w:p w:rsidR="008968E0" w:rsidRDefault="008968E0">
      <w:pPr>
        <w:pStyle w:val="a3"/>
      </w:pPr>
    </w:p>
    <w:p w:rsidR="008968E0" w:rsidRDefault="002E108F">
      <w:pPr>
        <w:pStyle w:val="a3"/>
        <w:jc w:val="center"/>
      </w:pPr>
      <w:r>
        <w:rPr>
          <w:b/>
        </w:rPr>
        <w:t>1.4.2 Бейімделген білім беру технологиялары (инклюзивті оқыту)</w:t>
      </w:r>
    </w:p>
    <w:p w:rsidR="008968E0" w:rsidRDefault="002E108F">
      <w:pPr>
        <w:pStyle w:val="a3"/>
        <w:jc w:val="center"/>
      </w:pPr>
      <w:r>
        <w:rPr>
          <w:b/>
        </w:rPr>
        <w:t>1.4.2 Адаптивные образовательные технологии (инклюзивное обучение)</w:t>
      </w:r>
    </w:p>
    <w:p w:rsidR="008968E0" w:rsidRDefault="008968E0">
      <w:pPr>
        <w:pStyle w:val="a3"/>
      </w:pPr>
    </w:p>
    <w:p w:rsidR="008968E0" w:rsidRDefault="002E108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968E0" w:rsidRDefault="002E108F">
      <w:pPr>
        <w:pStyle w:val="a3"/>
        <w:ind w:firstLine="567"/>
      </w:pPr>
      <w:permStart w:id="52716140" w:edGrp="none"/>
      <w:r>
        <w:t xml:space="preserve">- </w:t>
      </w:r>
      <w:proofErr w:type="spellStart"/>
      <w:r>
        <w:t>Адаптивті</w:t>
      </w:r>
      <w:proofErr w:type="spellEnd"/>
      <w:r>
        <w:t xml:space="preserve"> </w:t>
      </w:r>
      <w:proofErr w:type="spellStart"/>
      <w:r>
        <w:t>дә</w:t>
      </w:r>
      <w:proofErr w:type="gramStart"/>
      <w:r>
        <w:t>р</w:t>
      </w:r>
      <w:proofErr w:type="gramEnd"/>
      <w:r>
        <w:t>істік</w:t>
      </w:r>
      <w:proofErr w:type="spellEnd"/>
      <w:r>
        <w:t xml:space="preserve"> </w:t>
      </w:r>
      <w:proofErr w:type="spellStart"/>
      <w:r>
        <w:t>технологиялар</w:t>
      </w:r>
      <w:proofErr w:type="spellEnd"/>
      <w:r>
        <w:t xml:space="preserve">: </w:t>
      </w:r>
      <w:proofErr w:type="spellStart"/>
      <w:r>
        <w:t>проблемалық</w:t>
      </w:r>
      <w:proofErr w:type="spellEnd"/>
      <w:r>
        <w:t xml:space="preserve"> </w:t>
      </w:r>
      <w:proofErr w:type="spellStart"/>
      <w:r>
        <w:t>дәріс</w:t>
      </w:r>
      <w:proofErr w:type="spellEnd"/>
      <w:r>
        <w:t xml:space="preserve">, </w:t>
      </w:r>
      <w:proofErr w:type="spellStart"/>
      <w:r>
        <w:t>дәріс</w:t>
      </w:r>
      <w:proofErr w:type="spellEnd"/>
      <w:r>
        <w:t xml:space="preserve">. </w:t>
      </w:r>
      <w:proofErr w:type="spellStart"/>
      <w:r>
        <w:t>Адаптивті</w:t>
      </w:r>
      <w:proofErr w:type="spellEnd"/>
      <w:r>
        <w:t xml:space="preserve"> </w:t>
      </w:r>
      <w:proofErr w:type="spellStart"/>
      <w:r>
        <w:t>практикалық</w:t>
      </w:r>
      <w:proofErr w:type="spellEnd"/>
      <w:r>
        <w:t xml:space="preserve"> </w:t>
      </w:r>
      <w:proofErr w:type="spellStart"/>
      <w:r>
        <w:t>технологиялар</w:t>
      </w:r>
      <w:proofErr w:type="spellEnd"/>
      <w:r>
        <w:t xml:space="preserve">: </w:t>
      </w:r>
      <w:proofErr w:type="spellStart"/>
      <w:r>
        <w:t>жобалар</w:t>
      </w:r>
      <w:proofErr w:type="spellEnd"/>
      <w:r>
        <w:t xml:space="preserve"> </w:t>
      </w:r>
      <w:proofErr w:type="spellStart"/>
      <w:r>
        <w:t>әдісі</w:t>
      </w:r>
      <w:proofErr w:type="spellEnd"/>
      <w:r>
        <w:t xml:space="preserve">, </w:t>
      </w:r>
      <w:proofErr w:type="spellStart"/>
      <w:r>
        <w:t>іскерлік</w:t>
      </w:r>
      <w:proofErr w:type="spellEnd"/>
      <w:r>
        <w:t xml:space="preserve"> </w:t>
      </w:r>
      <w:proofErr w:type="spellStart"/>
      <w:r>
        <w:t>ойын</w:t>
      </w:r>
      <w:proofErr w:type="spellEnd"/>
      <w:r>
        <w:t xml:space="preserve">, ми </w:t>
      </w:r>
      <w:proofErr w:type="spellStart"/>
      <w:r>
        <w:t>шабуылы</w:t>
      </w:r>
      <w:proofErr w:type="spellEnd"/>
      <w:r>
        <w:t xml:space="preserve">, </w:t>
      </w:r>
      <w:proofErr w:type="spellStart"/>
      <w:r>
        <w:t>сыни</w:t>
      </w:r>
      <w:proofErr w:type="spellEnd"/>
      <w:r>
        <w:t xml:space="preserve"> </w:t>
      </w:r>
      <w:proofErr w:type="spellStart"/>
      <w:r>
        <w:t>ойлау</w:t>
      </w:r>
      <w:proofErr w:type="spellEnd"/>
      <w:r>
        <w:t xml:space="preserve">. </w:t>
      </w:r>
      <w:proofErr w:type="spellStart"/>
      <w:r>
        <w:t>Өзіндік</w:t>
      </w:r>
      <w:proofErr w:type="spellEnd"/>
      <w:r>
        <w:t xml:space="preserve"> </w:t>
      </w:r>
      <w:proofErr w:type="spellStart"/>
      <w:r>
        <w:t>жұмыс</w:t>
      </w:r>
      <w:proofErr w:type="spellEnd"/>
      <w:r>
        <w:t xml:space="preserve"> </w:t>
      </w:r>
      <w:proofErr w:type="spellStart"/>
      <w:r>
        <w:t>кезінде</w:t>
      </w:r>
      <w:proofErr w:type="spellEnd"/>
      <w:r>
        <w:t xml:space="preserve"> </w:t>
      </w:r>
      <w:proofErr w:type="spellStart"/>
      <w:r>
        <w:t>ұсынылады</w:t>
      </w:r>
      <w:proofErr w:type="spellEnd"/>
      <w:r>
        <w:t xml:space="preserve">: </w:t>
      </w:r>
      <w:proofErr w:type="spellStart"/>
      <w:r>
        <w:t>мәтінді</w:t>
      </w:r>
      <w:proofErr w:type="spellEnd"/>
      <w:r>
        <w:t xml:space="preserve"> </w:t>
      </w:r>
      <w:proofErr w:type="spellStart"/>
      <w:r>
        <w:t>талдау</w:t>
      </w:r>
      <w:proofErr w:type="spellEnd"/>
      <w:r>
        <w:t xml:space="preserve">, </w:t>
      </w:r>
      <w:proofErr w:type="spellStart"/>
      <w:r>
        <w:t>оқу-зерттеу</w:t>
      </w:r>
      <w:proofErr w:type="spellEnd"/>
      <w:r>
        <w:t xml:space="preserve"> </w:t>
      </w:r>
      <w:proofErr w:type="spellStart"/>
      <w:r>
        <w:t>жұмысы</w:t>
      </w:r>
      <w:proofErr w:type="spellEnd"/>
      <w:r>
        <w:t xml:space="preserve">, </w:t>
      </w:r>
      <w:proofErr w:type="spellStart"/>
      <w:r>
        <w:t>оқу</w:t>
      </w:r>
      <w:proofErr w:type="spellEnd"/>
      <w:r>
        <w:t xml:space="preserve"> </w:t>
      </w:r>
      <w:proofErr w:type="spellStart"/>
      <w:r>
        <w:t>материалына</w:t>
      </w:r>
      <w:proofErr w:type="spellEnd"/>
      <w:r>
        <w:t xml:space="preserve"> </w:t>
      </w:r>
      <w:proofErr w:type="spellStart"/>
      <w:r>
        <w:t>арналған</w:t>
      </w:r>
      <w:proofErr w:type="spellEnd"/>
      <w:r>
        <w:t xml:space="preserve"> </w:t>
      </w:r>
      <w:proofErr w:type="spellStart"/>
      <w:r>
        <w:t>кестелер</w:t>
      </w:r>
      <w:proofErr w:type="spellEnd"/>
      <w:r>
        <w:t xml:space="preserve"> мен </w:t>
      </w:r>
      <w:proofErr w:type="spellStart"/>
      <w:r>
        <w:t>схемаларды</w:t>
      </w:r>
      <w:proofErr w:type="spellEnd"/>
      <w:r>
        <w:t xml:space="preserve"> </w:t>
      </w:r>
      <w:proofErr w:type="spellStart"/>
      <w:r>
        <w:t>құрастыру</w:t>
      </w:r>
      <w:proofErr w:type="spellEnd"/>
      <w:r>
        <w:t xml:space="preserve">, </w:t>
      </w:r>
      <w:proofErr w:type="spellStart"/>
      <w:r>
        <w:t>нормативтік</w:t>
      </w:r>
      <w:proofErr w:type="spellEnd"/>
      <w:r>
        <w:t xml:space="preserve"> </w:t>
      </w:r>
      <w:proofErr w:type="spellStart"/>
      <w:r>
        <w:t>құжаттарды</w:t>
      </w:r>
      <w:proofErr w:type="spellEnd"/>
      <w:r>
        <w:t xml:space="preserve"> </w:t>
      </w:r>
      <w:proofErr w:type="spellStart"/>
      <w:r>
        <w:t>оқу</w:t>
      </w:r>
      <w:proofErr w:type="spellEnd"/>
      <w:r>
        <w:t xml:space="preserve">, </w:t>
      </w:r>
      <w:proofErr w:type="spellStart"/>
      <w:r>
        <w:t>ситуациялық</w:t>
      </w:r>
      <w:proofErr w:type="spellEnd"/>
      <w:r>
        <w:t xml:space="preserve"> </w:t>
      </w:r>
      <w:proofErr w:type="spellStart"/>
      <w:r>
        <w:t>есептерді</w:t>
      </w:r>
      <w:proofErr w:type="spellEnd"/>
      <w:r>
        <w:t xml:space="preserve"> </w:t>
      </w:r>
      <w:proofErr w:type="spellStart"/>
      <w:r>
        <w:t>шешу</w:t>
      </w:r>
      <w:proofErr w:type="spellEnd"/>
      <w:r>
        <w:t xml:space="preserve">, </w:t>
      </w:r>
      <w:proofErr w:type="spellStart"/>
      <w:r>
        <w:t>рефератты</w:t>
      </w:r>
      <w:proofErr w:type="spellEnd"/>
      <w:r>
        <w:t xml:space="preserve"> </w:t>
      </w:r>
      <w:proofErr w:type="spellStart"/>
      <w:r>
        <w:t>дайындау</w:t>
      </w:r>
      <w:proofErr w:type="spellEnd"/>
      <w:r>
        <w:t xml:space="preserve"> </w:t>
      </w:r>
      <w:proofErr w:type="spellStart"/>
      <w:r>
        <w:t>және</w:t>
      </w:r>
      <w:proofErr w:type="spellEnd"/>
      <w:r>
        <w:t xml:space="preserve"> </w:t>
      </w:r>
      <w:proofErr w:type="spellStart"/>
      <w:proofErr w:type="gramStart"/>
      <w:r>
        <w:t>р</w:t>
      </w:r>
      <w:proofErr w:type="gramEnd"/>
      <w:r>
        <w:t>әсімдеу</w:t>
      </w:r>
      <w:proofErr w:type="spellEnd"/>
      <w:r>
        <w:t xml:space="preserve"> </w:t>
      </w:r>
      <w:proofErr w:type="spellStart"/>
      <w:r>
        <w:t>және</w:t>
      </w:r>
      <w:proofErr w:type="spellEnd"/>
      <w:r>
        <w:t xml:space="preserve"> </w:t>
      </w:r>
      <w:proofErr w:type="spellStart"/>
      <w:r>
        <w:t>студенттің</w:t>
      </w:r>
      <w:proofErr w:type="spellEnd"/>
      <w:r>
        <w:t xml:space="preserve"> </w:t>
      </w:r>
      <w:proofErr w:type="spellStart"/>
      <w:r>
        <w:t>жеке</w:t>
      </w:r>
      <w:proofErr w:type="spellEnd"/>
      <w:r>
        <w:t xml:space="preserve"> </w:t>
      </w:r>
      <w:proofErr w:type="spellStart"/>
      <w:r>
        <w:t>ерекшеліктеріне</w:t>
      </w:r>
      <w:proofErr w:type="spellEnd"/>
      <w:r>
        <w:t xml:space="preserve"> </w:t>
      </w:r>
      <w:proofErr w:type="spellStart"/>
      <w:r>
        <w:t>байланысты</w:t>
      </w:r>
      <w:proofErr w:type="spellEnd"/>
      <w:r>
        <w:t>.</w:t>
      </w:r>
    </w:p>
    <w:permEnd w:id="52716140"/>
    <w:p w:rsidR="008968E0" w:rsidRDefault="002E108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8968E0" w:rsidRDefault="002E108F">
      <w:pPr>
        <w:pStyle w:val="a3"/>
        <w:ind w:firstLine="567"/>
      </w:pPr>
      <w:permStart w:id="748626429" w:edGrp="none"/>
      <w:r>
        <w:t>- Адаптивные лекционные технологии: проблемная лекция, лекция вдвоем. Адаптивные практические технологии: метод проектов, деловая игра, мозговой штурм, критическое мышление. Во время самостоятельной работы рекомендуется: аналитический обзор текста, учебно-исследовательская работа, составление таблиц и схем для учебного материала, изучение нормативных документов, решение ситуационных задач, подготовка и оформление реферата и так далее в зависимости от индивидуальных особенностей студента.</w:t>
      </w:r>
    </w:p>
    <w:permEnd w:id="748626429"/>
    <w:p w:rsidR="008968E0" w:rsidRDefault="008968E0">
      <w:pPr>
        <w:pStyle w:val="a3"/>
      </w:pPr>
    </w:p>
    <w:p w:rsidR="008968E0" w:rsidRDefault="002E108F">
      <w:pPr>
        <w:pStyle w:val="a3"/>
        <w:jc w:val="center"/>
      </w:pPr>
      <w:r>
        <w:rPr>
          <w:b/>
        </w:rPr>
        <w:t>1.5 Пререквизиттер</w:t>
      </w:r>
    </w:p>
    <w:p w:rsidR="008968E0" w:rsidRDefault="002E108F">
      <w:pPr>
        <w:pStyle w:val="a3"/>
        <w:jc w:val="center"/>
      </w:pPr>
      <w:r>
        <w:rPr>
          <w:b/>
        </w:rPr>
        <w:t>1.5 Пререквизиты</w:t>
      </w:r>
    </w:p>
    <w:p w:rsidR="008968E0" w:rsidRDefault="008968E0">
      <w:pPr>
        <w:pStyle w:val="a3"/>
      </w:pPr>
    </w:p>
    <w:p w:rsidR="008968E0" w:rsidRDefault="002E108F">
      <w:pPr>
        <w:pStyle w:val="a3"/>
        <w:ind w:firstLine="567"/>
      </w:pPr>
      <w:permStart w:id="620042225" w:edGrp="none"/>
      <w:r>
        <w:t xml:space="preserve">- </w:t>
      </w:r>
      <w:proofErr w:type="spellStart"/>
      <w:proofErr w:type="gramStart"/>
      <w:r>
        <w:t>К</w:t>
      </w:r>
      <w:proofErr w:type="gramEnd"/>
      <w:r>
        <w:t>әсіпорын</w:t>
      </w:r>
      <w:proofErr w:type="spellEnd"/>
      <w:r>
        <w:t xml:space="preserve"> </w:t>
      </w:r>
      <w:proofErr w:type="spellStart"/>
      <w:r>
        <w:t>экономикасы</w:t>
      </w:r>
      <w:proofErr w:type="spellEnd"/>
      <w:r>
        <w:t xml:space="preserve"> / Экономика предприятия</w:t>
      </w:r>
    </w:p>
    <w:permEnd w:id="620042225"/>
    <w:p w:rsidR="008968E0" w:rsidRDefault="008968E0">
      <w:pPr>
        <w:pStyle w:val="a3"/>
      </w:pPr>
    </w:p>
    <w:p w:rsidR="008968E0" w:rsidRDefault="002E108F">
      <w:pPr>
        <w:pStyle w:val="a3"/>
        <w:jc w:val="center"/>
      </w:pPr>
      <w:r>
        <w:rPr>
          <w:b/>
        </w:rPr>
        <w:t>1.6 Постреквизиттер</w:t>
      </w:r>
    </w:p>
    <w:p w:rsidR="008968E0" w:rsidRDefault="002E108F">
      <w:pPr>
        <w:pStyle w:val="a3"/>
        <w:jc w:val="center"/>
      </w:pPr>
      <w:r>
        <w:rPr>
          <w:b/>
        </w:rPr>
        <w:t>1.6 Постреквизиты</w:t>
      </w:r>
    </w:p>
    <w:p w:rsidR="008968E0" w:rsidRDefault="008968E0">
      <w:pPr>
        <w:pStyle w:val="a3"/>
      </w:pPr>
    </w:p>
    <w:p w:rsidR="009C09D9" w:rsidRDefault="009C09D9" w:rsidP="009C09D9">
      <w:pPr>
        <w:pStyle w:val="a3"/>
      </w:pPr>
      <w:permStart w:id="1328249472" w:edGrp="none"/>
      <w:r>
        <w:t xml:space="preserve">  Выпускная дипломная работа</w:t>
      </w:r>
    </w:p>
    <w:permEnd w:id="1328249472"/>
    <w:p w:rsidR="008968E0" w:rsidRDefault="008968E0">
      <w:pPr>
        <w:pStyle w:val="a3"/>
      </w:pPr>
    </w:p>
    <w:p w:rsidR="008968E0" w:rsidRDefault="002E108F">
      <w:pPr>
        <w:pStyle w:val="a3"/>
        <w:jc w:val="center"/>
      </w:pPr>
      <w:r>
        <w:rPr>
          <w:b/>
        </w:rPr>
        <w:t>1.7 Пәннің еңбек сыйымдылығы</w:t>
      </w:r>
    </w:p>
    <w:p w:rsidR="008968E0" w:rsidRDefault="002E108F">
      <w:pPr>
        <w:pStyle w:val="a3"/>
        <w:jc w:val="center"/>
      </w:pPr>
      <w:r>
        <w:rPr>
          <w:b/>
        </w:rPr>
        <w:t>1.7 Трудоемкость дисциплины</w:t>
      </w:r>
    </w:p>
    <w:p w:rsidR="008968E0" w:rsidRDefault="008968E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968E0">
        <w:trPr>
          <w:tblHeader/>
        </w:trPr>
        <w:tc>
          <w:tcPr>
            <w:tcW w:w="3500" w:type="pct"/>
          </w:tcPr>
          <w:p w:rsidR="008968E0" w:rsidRDefault="002E108F">
            <w:pPr>
              <w:pStyle w:val="a3"/>
            </w:pPr>
            <w:r>
              <w:t>Жұмыс түрлері / Виды работ</w:t>
            </w:r>
          </w:p>
        </w:tc>
        <w:tc>
          <w:tcPr>
            <w:tcW w:w="1500" w:type="pct"/>
          </w:tcPr>
          <w:p w:rsidR="008968E0" w:rsidRDefault="002E108F">
            <w:pPr>
              <w:pStyle w:val="a3"/>
              <w:jc w:val="center"/>
            </w:pPr>
            <w:r>
              <w:t>сағат / часы</w:t>
            </w:r>
          </w:p>
        </w:tc>
      </w:tr>
      <w:tr w:rsidR="008968E0">
        <w:tc>
          <w:tcPr>
            <w:tcW w:w="0" w:type="auto"/>
          </w:tcPr>
          <w:p w:rsidR="008968E0" w:rsidRDefault="002E108F">
            <w:pPr>
              <w:pStyle w:val="a3"/>
            </w:pPr>
            <w:r>
              <w:t>Дәрістер / Лекции</w:t>
            </w:r>
          </w:p>
        </w:tc>
        <w:tc>
          <w:tcPr>
            <w:tcW w:w="0" w:type="auto"/>
          </w:tcPr>
          <w:p w:rsidR="008968E0" w:rsidRDefault="002E108F">
            <w:pPr>
              <w:pStyle w:val="a3"/>
              <w:jc w:val="center"/>
            </w:pPr>
            <w:r>
              <w:t>15</w:t>
            </w:r>
          </w:p>
        </w:tc>
      </w:tr>
      <w:tr w:rsidR="008968E0">
        <w:tc>
          <w:tcPr>
            <w:tcW w:w="0" w:type="auto"/>
          </w:tcPr>
          <w:p w:rsidR="008968E0" w:rsidRDefault="002E108F">
            <w:pPr>
              <w:pStyle w:val="a3"/>
            </w:pPr>
            <w:r>
              <w:t>Практикалық жұмыстар / Практические работы</w:t>
            </w:r>
          </w:p>
        </w:tc>
        <w:tc>
          <w:tcPr>
            <w:tcW w:w="0" w:type="auto"/>
          </w:tcPr>
          <w:p w:rsidR="008968E0" w:rsidRDefault="002E108F">
            <w:pPr>
              <w:pStyle w:val="a3"/>
              <w:jc w:val="center"/>
            </w:pPr>
            <w:r>
              <w:t>15</w:t>
            </w:r>
          </w:p>
        </w:tc>
      </w:tr>
      <w:tr w:rsidR="008968E0">
        <w:tc>
          <w:tcPr>
            <w:tcW w:w="0" w:type="auto"/>
          </w:tcPr>
          <w:p w:rsidR="008968E0" w:rsidRDefault="002E108F">
            <w:pPr>
              <w:pStyle w:val="a3"/>
            </w:pPr>
            <w:r>
              <w:t>СӨЖО / СРОП</w:t>
            </w:r>
          </w:p>
        </w:tc>
        <w:tc>
          <w:tcPr>
            <w:tcW w:w="0" w:type="auto"/>
          </w:tcPr>
          <w:p w:rsidR="008968E0" w:rsidRDefault="002E108F">
            <w:pPr>
              <w:pStyle w:val="a3"/>
              <w:jc w:val="center"/>
            </w:pPr>
            <w:r>
              <w:t>15</w:t>
            </w:r>
          </w:p>
        </w:tc>
      </w:tr>
      <w:tr w:rsidR="008968E0">
        <w:tc>
          <w:tcPr>
            <w:tcW w:w="0" w:type="auto"/>
          </w:tcPr>
          <w:p w:rsidR="008968E0" w:rsidRDefault="002E108F">
            <w:pPr>
              <w:pStyle w:val="a3"/>
            </w:pPr>
            <w:r>
              <w:t>СӨЖ / СРО</w:t>
            </w:r>
          </w:p>
        </w:tc>
        <w:tc>
          <w:tcPr>
            <w:tcW w:w="0" w:type="auto"/>
          </w:tcPr>
          <w:p w:rsidR="008968E0" w:rsidRDefault="002E108F">
            <w:pPr>
              <w:pStyle w:val="a3"/>
              <w:jc w:val="center"/>
            </w:pPr>
            <w:r>
              <w:t>45</w:t>
            </w:r>
          </w:p>
        </w:tc>
      </w:tr>
      <w:tr w:rsidR="008968E0">
        <w:tc>
          <w:tcPr>
            <w:tcW w:w="0" w:type="auto"/>
          </w:tcPr>
          <w:p w:rsidR="008968E0" w:rsidRDefault="002E108F">
            <w:pPr>
              <w:pStyle w:val="a3"/>
              <w:jc w:val="left"/>
            </w:pPr>
            <w:r>
              <w:t>Қорытынды бақылауды жүргізу нысаны /</w:t>
            </w:r>
            <w:r>
              <w:br/>
              <w:t>Форма проведения итогового контроля</w:t>
            </w:r>
          </w:p>
        </w:tc>
        <w:tc>
          <w:tcPr>
            <w:tcW w:w="0" w:type="auto"/>
          </w:tcPr>
          <w:p w:rsidR="008968E0" w:rsidRDefault="002E108F">
            <w:pPr>
              <w:pStyle w:val="a3"/>
              <w:jc w:val="center"/>
            </w:pPr>
            <w:r>
              <w:t>емтихан / экзамен</w:t>
            </w:r>
          </w:p>
        </w:tc>
      </w:tr>
    </w:tbl>
    <w:p w:rsidR="008968E0" w:rsidRDefault="008968E0">
      <w:pPr>
        <w:pStyle w:val="a3"/>
      </w:pPr>
    </w:p>
    <w:p w:rsidR="008968E0" w:rsidRDefault="002E108F">
      <w:pPr>
        <w:pStyle w:val="a3"/>
        <w:jc w:val="center"/>
      </w:pPr>
      <w:r>
        <w:rPr>
          <w:b/>
        </w:rPr>
        <w:t>2 ПӘННІҢ МАЗМҰНЫ</w:t>
      </w:r>
    </w:p>
    <w:p w:rsidR="008968E0" w:rsidRDefault="002E108F">
      <w:pPr>
        <w:pStyle w:val="a3"/>
        <w:jc w:val="center"/>
      </w:pPr>
      <w:r>
        <w:rPr>
          <w:b/>
        </w:rPr>
        <w:t>2 СОДЕРЖАНИЕ ДИСЦИПЛИНЫ</w:t>
      </w:r>
    </w:p>
    <w:p w:rsidR="008968E0" w:rsidRDefault="008968E0">
      <w:pPr>
        <w:pStyle w:val="a3"/>
      </w:pPr>
    </w:p>
    <w:p w:rsidR="008968E0" w:rsidRDefault="002E108F">
      <w:pPr>
        <w:pStyle w:val="a3"/>
        <w:jc w:val="center"/>
      </w:pPr>
      <w:r>
        <w:rPr>
          <w:b/>
        </w:rPr>
        <w:t>2.1 Тақырыптық жоспар</w:t>
      </w:r>
    </w:p>
    <w:p w:rsidR="008968E0" w:rsidRDefault="002E108F">
      <w:pPr>
        <w:pStyle w:val="a3"/>
        <w:jc w:val="center"/>
      </w:pPr>
      <w:r>
        <w:rPr>
          <w:b/>
        </w:rPr>
        <w:t>2.1 Тематический план</w:t>
      </w:r>
    </w:p>
    <w:p w:rsidR="008968E0" w:rsidRDefault="008968E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8968E0">
        <w:trPr>
          <w:tblHeader/>
        </w:trPr>
        <w:tc>
          <w:tcPr>
            <w:tcW w:w="147" w:type="pct"/>
          </w:tcPr>
          <w:p w:rsidR="008968E0" w:rsidRDefault="002E108F">
            <w:pPr>
              <w:pStyle w:val="a3"/>
              <w:jc w:val="center"/>
            </w:pPr>
            <w:r>
              <w:t>№</w:t>
            </w:r>
          </w:p>
        </w:tc>
        <w:tc>
          <w:tcPr>
            <w:tcW w:w="3383" w:type="pct"/>
          </w:tcPr>
          <w:p w:rsidR="008968E0" w:rsidRDefault="002E108F">
            <w:pPr>
              <w:pStyle w:val="a3"/>
              <w:jc w:val="center"/>
            </w:pPr>
            <w:r>
              <w:t>Тақырыптың атауы және мазмұны</w:t>
            </w:r>
          </w:p>
          <w:p w:rsidR="008968E0" w:rsidRDefault="002E108F">
            <w:pPr>
              <w:pStyle w:val="a3"/>
              <w:jc w:val="center"/>
            </w:pPr>
            <w:r>
              <w:t>Наименование темы и ее содержание</w:t>
            </w:r>
          </w:p>
        </w:tc>
        <w:tc>
          <w:tcPr>
            <w:tcW w:w="818" w:type="pct"/>
          </w:tcPr>
          <w:p w:rsidR="008968E0" w:rsidRDefault="002E108F">
            <w:pPr>
              <w:pStyle w:val="a3"/>
              <w:jc w:val="center"/>
            </w:pPr>
            <w:r>
              <w:t>Еңбек сыйымдылығы сағат</w:t>
            </w:r>
          </w:p>
          <w:p w:rsidR="008968E0" w:rsidRDefault="002E108F">
            <w:pPr>
              <w:pStyle w:val="a3"/>
              <w:jc w:val="center"/>
            </w:pPr>
            <w:r>
              <w:t>Трудоемкость в часах</w:t>
            </w:r>
          </w:p>
        </w:tc>
        <w:tc>
          <w:tcPr>
            <w:tcW w:w="653" w:type="pct"/>
          </w:tcPr>
          <w:p w:rsidR="008968E0" w:rsidRDefault="002E108F">
            <w:pPr>
              <w:pStyle w:val="a3"/>
              <w:jc w:val="center"/>
            </w:pPr>
            <w:r>
              <w:t>Әдебиетке сілтеме</w:t>
            </w:r>
          </w:p>
          <w:p w:rsidR="008968E0" w:rsidRDefault="002E108F">
            <w:pPr>
              <w:pStyle w:val="a3"/>
              <w:jc w:val="center"/>
            </w:pPr>
            <w:r>
              <w:t>Ссылка на литературу</w:t>
            </w:r>
          </w:p>
        </w:tc>
      </w:tr>
      <w:tr w:rsidR="008968E0">
        <w:tc>
          <w:tcPr>
            <w:tcW w:w="0" w:type="auto"/>
            <w:gridSpan w:val="4"/>
          </w:tcPr>
          <w:p w:rsidR="008968E0" w:rsidRDefault="002E108F">
            <w:pPr>
              <w:pStyle w:val="a3"/>
              <w:jc w:val="center"/>
            </w:pPr>
            <w:r>
              <w:rPr>
                <w:b/>
              </w:rPr>
              <w:t>Дәрістік сабақтар / Лекционные занятия</w:t>
            </w:r>
          </w:p>
        </w:tc>
      </w:tr>
      <w:tr w:rsidR="008968E0">
        <w:tc>
          <w:tcPr>
            <w:tcW w:w="0" w:type="auto"/>
          </w:tcPr>
          <w:p w:rsidR="008968E0" w:rsidRDefault="002E108F">
            <w:pPr>
              <w:pStyle w:val="a3"/>
              <w:jc w:val="center"/>
            </w:pPr>
            <w:permStart w:id="802058692" w:edGrp="none"/>
            <w:r>
              <w:t>1</w:t>
            </w:r>
          </w:p>
        </w:tc>
        <w:tc>
          <w:tcPr>
            <w:tcW w:w="0" w:type="auto"/>
          </w:tcPr>
          <w:p w:rsidR="008968E0" w:rsidRDefault="002E108F">
            <w:pPr>
              <w:pStyle w:val="a3"/>
            </w:pPr>
            <w:r>
              <w:rPr>
                <w:b/>
                <w:sz w:val="22"/>
                <w:lang w:val="kk-KZ"/>
              </w:rPr>
              <w:t>1 тақырып. Адамзаттың жаһандық экологиялық мәселелері.</w:t>
            </w:r>
          </w:p>
          <w:p w:rsidR="008968E0" w:rsidRPr="009C09D9" w:rsidRDefault="002E108F">
            <w:pPr>
              <w:pStyle w:val="a3"/>
              <w:rPr>
                <w:lang w:val="kk-KZ"/>
              </w:rPr>
            </w:pPr>
            <w:r>
              <w:rPr>
                <w:sz w:val="22"/>
                <w:lang w:val="kk-KZ"/>
              </w:rPr>
              <w:t>Табиғи экожүйелер алаңын қысқарту. Атмосферадағы парниктік газдар шоғырлануының өзгеруі. Озон қабатының сарқылуы. Орман алаңын қысқарту. Шөлейттену. Жердің тозуы. Мұхит деңгейінің артуы. Биологиялық түрлердің жоғалуы. Суши суларының сапалы сарқылуы. Топырақтың, судың, атмосфераның және т. б. қалдықтармен ластануы.</w:t>
            </w:r>
          </w:p>
          <w:p w:rsidR="008968E0" w:rsidRDefault="002E108F">
            <w:pPr>
              <w:pStyle w:val="a3"/>
            </w:pPr>
            <w:r>
              <w:rPr>
                <w:b/>
                <w:sz w:val="22"/>
              </w:rPr>
              <w:t>Тема 1. Глобальные экологические проблемы человечества.</w:t>
            </w:r>
          </w:p>
          <w:p w:rsidR="008968E0" w:rsidRDefault="002E108F">
            <w:pPr>
              <w:pStyle w:val="a3"/>
            </w:pPr>
            <w:r>
              <w:rPr>
                <w:sz w:val="22"/>
              </w:rPr>
              <w:t>Сокращение площади естественных экосистем. Изменение концентрации парниковых газов в атмосфере. Истощение озонового слоя. Сокращение площади лесов. Опустынивание. Деградация земель. Повышение уровня океана. Исчезновение биологических видов. Качественное истощение вод суши. Загрязнение отходами почвы, воды, атмосферы и т.д.</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2</w:t>
            </w:r>
          </w:p>
        </w:tc>
        <w:tc>
          <w:tcPr>
            <w:tcW w:w="0" w:type="auto"/>
          </w:tcPr>
          <w:p w:rsidR="008968E0" w:rsidRDefault="002E108F">
            <w:pPr>
              <w:pStyle w:val="a3"/>
            </w:pPr>
            <w:r>
              <w:rPr>
                <w:b/>
                <w:sz w:val="22"/>
                <w:lang w:val="kk-KZ"/>
              </w:rPr>
              <w:t>2 тақырып. Табиғи капитал және ұлттық байлық.</w:t>
            </w:r>
          </w:p>
          <w:p w:rsidR="008968E0" w:rsidRDefault="002E108F">
            <w:pPr>
              <w:pStyle w:val="a3"/>
            </w:pPr>
            <w:r>
              <w:rPr>
                <w:sz w:val="22"/>
                <w:lang w:val="kk-KZ"/>
              </w:rPr>
              <w:t>Табиғи ресурстар және оларды пайдалану. Табиғи ресурстарды жіктеу.</w:t>
            </w:r>
          </w:p>
          <w:p w:rsidR="008968E0" w:rsidRDefault="002E108F">
            <w:pPr>
              <w:pStyle w:val="a3"/>
            </w:pPr>
            <w:r>
              <w:rPr>
                <w:b/>
                <w:sz w:val="22"/>
              </w:rPr>
              <w:t>Тема 2. Природный капитал и национальное богатство.</w:t>
            </w:r>
          </w:p>
          <w:p w:rsidR="008968E0" w:rsidRDefault="002E108F">
            <w:pPr>
              <w:pStyle w:val="a3"/>
            </w:pPr>
            <w:r>
              <w:rPr>
                <w:sz w:val="22"/>
              </w:rPr>
              <w:t>Природные ресурсы и их использование. Классификация природных ресурсов.</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3</w:t>
            </w:r>
          </w:p>
        </w:tc>
        <w:tc>
          <w:tcPr>
            <w:tcW w:w="0" w:type="auto"/>
          </w:tcPr>
          <w:p w:rsidR="008968E0" w:rsidRDefault="002E108F">
            <w:pPr>
              <w:pStyle w:val="a3"/>
            </w:pPr>
            <w:r>
              <w:rPr>
                <w:b/>
                <w:sz w:val="22"/>
                <w:lang w:val="kk-KZ"/>
              </w:rPr>
              <w:t>3 тақырып. Тұрақты даму концепциясы: мәні, принциптері, индикаторлары, экономикалық өсу қисықтары.</w:t>
            </w:r>
          </w:p>
          <w:p w:rsidR="008968E0" w:rsidRDefault="008968E0">
            <w:pPr>
              <w:pStyle w:val="a3"/>
            </w:pPr>
          </w:p>
          <w:p w:rsidR="008968E0" w:rsidRDefault="002E108F">
            <w:pPr>
              <w:pStyle w:val="a3"/>
            </w:pPr>
            <w:r>
              <w:rPr>
                <w:b/>
                <w:sz w:val="22"/>
              </w:rPr>
              <w:t xml:space="preserve">Тема 3. Концепция устойчивого развития: сущность, принципы, </w:t>
            </w:r>
            <w:r>
              <w:rPr>
                <w:b/>
                <w:sz w:val="22"/>
              </w:rPr>
              <w:lastRenderedPageBreak/>
              <w:t>индикаторы, кривые экономического роста.</w:t>
            </w:r>
          </w:p>
          <w:p w:rsidR="008968E0" w:rsidRDefault="008968E0">
            <w:pPr>
              <w:pStyle w:val="a3"/>
            </w:pPr>
          </w:p>
        </w:tc>
        <w:tc>
          <w:tcPr>
            <w:tcW w:w="0" w:type="auto"/>
          </w:tcPr>
          <w:p w:rsidR="008968E0" w:rsidRDefault="002E108F">
            <w:pPr>
              <w:pStyle w:val="a3"/>
              <w:jc w:val="center"/>
            </w:pPr>
            <w:r>
              <w:lastRenderedPageBreak/>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lastRenderedPageBreak/>
              <w:t>4</w:t>
            </w:r>
          </w:p>
        </w:tc>
        <w:tc>
          <w:tcPr>
            <w:tcW w:w="0" w:type="auto"/>
          </w:tcPr>
          <w:p w:rsidR="008968E0" w:rsidRDefault="002E108F">
            <w:pPr>
              <w:pStyle w:val="a3"/>
            </w:pPr>
            <w:r>
              <w:rPr>
                <w:b/>
                <w:sz w:val="22"/>
                <w:lang w:val="kk-KZ"/>
              </w:rPr>
              <w:t>4 тақырып. Жасыл экономика: түсінігі, сипаттамасы, принциптері, Даму бағыттары, құрылу мәселелері.</w:t>
            </w:r>
          </w:p>
          <w:p w:rsidR="008968E0" w:rsidRDefault="002E108F">
            <w:pPr>
              <w:pStyle w:val="a3"/>
            </w:pPr>
            <w:r>
              <w:rPr>
                <w:sz w:val="22"/>
                <w:lang w:val="kk-KZ"/>
              </w:rPr>
              <w:t>Экономиканы экологияландыру.</w:t>
            </w:r>
          </w:p>
          <w:p w:rsidR="008968E0" w:rsidRDefault="002E108F">
            <w:pPr>
              <w:pStyle w:val="a3"/>
            </w:pPr>
            <w:r>
              <w:rPr>
                <w:b/>
                <w:sz w:val="22"/>
              </w:rPr>
              <w:t>Тема 4. Зеленая экономика: понятие, характеристика, принципы, направления развития, проблемы построения.</w:t>
            </w:r>
          </w:p>
          <w:p w:rsidR="008968E0" w:rsidRDefault="002E108F">
            <w:pPr>
              <w:pStyle w:val="a3"/>
            </w:pPr>
            <w:proofErr w:type="spellStart"/>
            <w:r>
              <w:rPr>
                <w:sz w:val="22"/>
              </w:rPr>
              <w:t>Экологизация</w:t>
            </w:r>
            <w:proofErr w:type="spellEnd"/>
            <w:r>
              <w:rPr>
                <w:sz w:val="22"/>
              </w:rPr>
              <w:t xml:space="preserve"> экономики.</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5</w:t>
            </w:r>
          </w:p>
        </w:tc>
        <w:tc>
          <w:tcPr>
            <w:tcW w:w="0" w:type="auto"/>
          </w:tcPr>
          <w:p w:rsidR="008968E0" w:rsidRDefault="002E108F">
            <w:pPr>
              <w:pStyle w:val="a3"/>
            </w:pPr>
            <w:r>
              <w:rPr>
                <w:b/>
                <w:sz w:val="22"/>
                <w:lang w:val="kk-KZ"/>
              </w:rPr>
              <w:t>5 тақырып. Экологиялық заңнама: Қазақстан және халықаралық.</w:t>
            </w:r>
          </w:p>
          <w:p w:rsidR="008968E0" w:rsidRDefault="002E108F">
            <w:pPr>
              <w:pStyle w:val="a3"/>
            </w:pPr>
            <w:r>
              <w:rPr>
                <w:sz w:val="22"/>
                <w:lang w:val="kk-KZ"/>
              </w:rPr>
              <w:t>Кодекстер: жер, Экологиялық, Орман Су, салық. Париж конвенциясы, Стокгольмдегі БҰҰ конференциясы, ЮНЕП, тұрақты даму тұжырымдамасын алғашқы қалыптастыру, Тұрақты даму жөніндегі Рио-де-Жанейродағы БҰҰ конференциясы және басқа да халықаралық және аймақтық конвенциялар. Халықаралық экологиялық құқықтың принциптері.</w:t>
            </w:r>
          </w:p>
          <w:p w:rsidR="008968E0" w:rsidRDefault="002E108F">
            <w:pPr>
              <w:pStyle w:val="a3"/>
            </w:pPr>
            <w:r>
              <w:rPr>
                <w:b/>
                <w:sz w:val="22"/>
              </w:rPr>
              <w:t xml:space="preserve">Тема 5. Экологическое законодательство: Казахстана и </w:t>
            </w:r>
            <w:proofErr w:type="gramStart"/>
            <w:r>
              <w:rPr>
                <w:b/>
                <w:sz w:val="22"/>
              </w:rPr>
              <w:t>международное</w:t>
            </w:r>
            <w:proofErr w:type="gramEnd"/>
            <w:r>
              <w:rPr>
                <w:b/>
                <w:sz w:val="22"/>
              </w:rPr>
              <w:t>.</w:t>
            </w:r>
          </w:p>
          <w:p w:rsidR="008968E0" w:rsidRDefault="002E108F">
            <w:pPr>
              <w:pStyle w:val="a3"/>
            </w:pPr>
            <w:r>
              <w:rPr>
                <w:sz w:val="22"/>
              </w:rPr>
              <w:t>Кодексы: земельный, экологический, лесной водный, налоговый. Парижская конвенция, Конференция ООН в Стокгольме, ЮНЕП, первое формирование концепции устойчивого развития, Конференция ООН в Рио-де-Жанейро по устойчивому развитию и другие международные и региональные конвенции. Принципы международного экологического права.</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6</w:t>
            </w:r>
          </w:p>
        </w:tc>
        <w:tc>
          <w:tcPr>
            <w:tcW w:w="0" w:type="auto"/>
          </w:tcPr>
          <w:p w:rsidR="008968E0" w:rsidRDefault="002E108F">
            <w:pPr>
              <w:pStyle w:val="a3"/>
            </w:pPr>
            <w:r>
              <w:rPr>
                <w:b/>
                <w:sz w:val="22"/>
                <w:lang w:val="kk-KZ"/>
              </w:rPr>
              <w:t>6 тақырып. Экологиялық-экономикалық жүйе-тұрақты даму экономикасының басты объектісі: түсінігі, элементтері және олардың өзара байланысы, экологиялық-экономикалық жүйелердің модельдері және жіктелуі, Экологиялық нормалау.</w:t>
            </w:r>
          </w:p>
          <w:p w:rsidR="008968E0" w:rsidRPr="009C09D9" w:rsidRDefault="002E108F">
            <w:pPr>
              <w:pStyle w:val="a3"/>
              <w:rPr>
                <w:lang w:val="kk-KZ"/>
              </w:rPr>
            </w:pPr>
            <w:r>
              <w:rPr>
                <w:sz w:val="22"/>
                <w:lang w:val="kk-KZ"/>
              </w:rPr>
              <w:t>Өңір әлеуметтік-экологиялық-экономикалық жүйе ретінде. Өндірістік және табиғи әлеует. Экологиялық-экономикалық жүйелердің тұрақты даму шарттары.</w:t>
            </w:r>
          </w:p>
          <w:p w:rsidR="008968E0" w:rsidRDefault="002E108F">
            <w:pPr>
              <w:pStyle w:val="a3"/>
            </w:pPr>
            <w:r>
              <w:rPr>
                <w:b/>
                <w:sz w:val="22"/>
              </w:rPr>
              <w:t>Тема 6. Эколого-экономическая система - главный объект экономики устойчивого развития: понятие, элементы и их взаимосвязь, модели и классификация эколого-экономических систем, экологическое нормирование.</w:t>
            </w:r>
          </w:p>
          <w:p w:rsidR="008968E0" w:rsidRDefault="002E108F">
            <w:pPr>
              <w:pStyle w:val="a3"/>
            </w:pPr>
            <w:r>
              <w:rPr>
                <w:sz w:val="22"/>
              </w:rPr>
              <w:t>Регион как социально-эколого-экономическая система. Производственный и природный потенциал. Условия устойчивого развития эколого-экономических систем.</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7</w:t>
            </w:r>
          </w:p>
        </w:tc>
        <w:tc>
          <w:tcPr>
            <w:tcW w:w="0" w:type="auto"/>
          </w:tcPr>
          <w:p w:rsidR="008968E0" w:rsidRDefault="002E108F">
            <w:pPr>
              <w:pStyle w:val="a3"/>
            </w:pPr>
            <w:r>
              <w:rPr>
                <w:b/>
                <w:sz w:val="22"/>
                <w:lang w:val="kk-KZ"/>
              </w:rPr>
              <w:t>7 тақырып. Қоршаған ортаны қорғаудың және табиғатты ұтымды пайдаланудың экономикалық механизмі: қоршаған ортаны ластағаны үшін төлемдер, Табиғи ресурстарды пайдаланғаны үшін төлемдер, Табиғи ресурстарды экономикалық бағалау, экологиялық залалды экономикалық бағалау.</w:t>
            </w:r>
          </w:p>
          <w:p w:rsidR="008968E0" w:rsidRDefault="008968E0">
            <w:pPr>
              <w:pStyle w:val="a3"/>
            </w:pPr>
          </w:p>
          <w:p w:rsidR="008968E0" w:rsidRDefault="002E108F">
            <w:pPr>
              <w:pStyle w:val="a3"/>
            </w:pPr>
            <w:r>
              <w:rPr>
                <w:b/>
                <w:sz w:val="22"/>
              </w:rPr>
              <w:t xml:space="preserve">Тема 7. </w:t>
            </w:r>
            <w:proofErr w:type="gramStart"/>
            <w:r>
              <w:rPr>
                <w:b/>
                <w:sz w:val="22"/>
              </w:rPr>
              <w:t>Экономический механизм</w:t>
            </w:r>
            <w:proofErr w:type="gramEnd"/>
            <w:r>
              <w:rPr>
                <w:b/>
                <w:sz w:val="22"/>
              </w:rPr>
              <w:t xml:space="preserve"> охраны окружающей среды и </w:t>
            </w:r>
            <w:r>
              <w:rPr>
                <w:b/>
                <w:sz w:val="22"/>
              </w:rPr>
              <w:lastRenderedPageBreak/>
              <w:t>рационального природопользования: платежи за загрязнения окружающей среды, платежи за пользование природными ресурсами, экономическая оценка природных ресурсов, экономическая оценка экологического ущерба.</w:t>
            </w:r>
          </w:p>
          <w:p w:rsidR="008968E0" w:rsidRDefault="008968E0">
            <w:pPr>
              <w:pStyle w:val="a3"/>
            </w:pPr>
          </w:p>
        </w:tc>
        <w:tc>
          <w:tcPr>
            <w:tcW w:w="0" w:type="auto"/>
          </w:tcPr>
          <w:p w:rsidR="008968E0" w:rsidRDefault="002E108F">
            <w:pPr>
              <w:pStyle w:val="a3"/>
              <w:jc w:val="center"/>
            </w:pPr>
            <w:r>
              <w:lastRenderedPageBreak/>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lastRenderedPageBreak/>
              <w:t>8</w:t>
            </w:r>
          </w:p>
        </w:tc>
        <w:tc>
          <w:tcPr>
            <w:tcW w:w="0" w:type="auto"/>
          </w:tcPr>
          <w:p w:rsidR="008968E0" w:rsidRDefault="002E108F">
            <w:pPr>
              <w:pStyle w:val="a3"/>
            </w:pPr>
            <w:r>
              <w:rPr>
                <w:b/>
                <w:sz w:val="22"/>
                <w:lang w:val="kk-KZ"/>
              </w:rPr>
              <w:t>8 тақырып. Бизнес және тұрақты даму.</w:t>
            </w:r>
          </w:p>
          <w:p w:rsidR="008968E0" w:rsidRDefault="002E108F">
            <w:pPr>
              <w:pStyle w:val="a3"/>
            </w:pPr>
            <w:r>
              <w:rPr>
                <w:sz w:val="22"/>
                <w:lang w:val="kk-KZ"/>
              </w:rPr>
              <w:t>Бизнестің әлеуметтік жауапкершілігі. Тұрақты даму кәсіпорын қызметінің рентабельділігін арттыру көзі ретінде.</w:t>
            </w:r>
          </w:p>
          <w:p w:rsidR="008968E0" w:rsidRDefault="002E108F">
            <w:pPr>
              <w:pStyle w:val="a3"/>
            </w:pPr>
            <w:r>
              <w:rPr>
                <w:b/>
                <w:sz w:val="22"/>
              </w:rPr>
              <w:t>Тема 8. Бизнес и устойчивое развитие.</w:t>
            </w:r>
          </w:p>
          <w:p w:rsidR="008968E0" w:rsidRDefault="002E108F">
            <w:pPr>
              <w:pStyle w:val="a3"/>
            </w:pPr>
            <w:r>
              <w:rPr>
                <w:sz w:val="22"/>
              </w:rPr>
              <w:t>Социальная ответственность бизнеса. Устойчивое развитие как источник повышения рентабельности деятельности предприятия.</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9</w:t>
            </w:r>
          </w:p>
        </w:tc>
        <w:tc>
          <w:tcPr>
            <w:tcW w:w="0" w:type="auto"/>
          </w:tcPr>
          <w:p w:rsidR="008968E0" w:rsidRDefault="002E108F">
            <w:pPr>
              <w:pStyle w:val="a3"/>
            </w:pPr>
            <w:r>
              <w:rPr>
                <w:b/>
                <w:sz w:val="22"/>
                <w:lang w:val="kk-KZ"/>
              </w:rPr>
              <w:t>9 тақырып. Қоршаған ортаны ластағаны үшін төлемдер: төлемақының базалық ставкалары ұғымы, су ортасын, атмосфераны, топырақты нормативтік және нормативтен тыс ластағаны үшін төлемдер есебі.</w:t>
            </w:r>
          </w:p>
          <w:p w:rsidR="008968E0" w:rsidRDefault="008968E0">
            <w:pPr>
              <w:pStyle w:val="a3"/>
            </w:pPr>
          </w:p>
          <w:p w:rsidR="008968E0" w:rsidRDefault="002E108F">
            <w:pPr>
              <w:pStyle w:val="a3"/>
            </w:pPr>
            <w:r>
              <w:rPr>
                <w:b/>
                <w:sz w:val="22"/>
              </w:rPr>
              <w:t>Тема 9. Платежи за загрязнение окружающей среды: понятие базовых ставок платы, расчет платежей за нормативное и сверхнормативное загрязнение водной среды, атмосферы, почвы.</w:t>
            </w:r>
          </w:p>
          <w:p w:rsidR="008968E0" w:rsidRDefault="008968E0">
            <w:pPr>
              <w:pStyle w:val="a3"/>
            </w:pP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10</w:t>
            </w:r>
          </w:p>
        </w:tc>
        <w:tc>
          <w:tcPr>
            <w:tcW w:w="0" w:type="auto"/>
          </w:tcPr>
          <w:p w:rsidR="008968E0" w:rsidRDefault="002E108F">
            <w:pPr>
              <w:pStyle w:val="a3"/>
            </w:pPr>
            <w:r>
              <w:rPr>
                <w:b/>
                <w:sz w:val="22"/>
                <w:lang w:val="kk-KZ"/>
              </w:rPr>
              <w:t>10 тақырып. Табиғи ресурстарды: жер, су, жер қойнауын, өсімдіктер мен жануарлар дүниесі ресурстарын пайдаланғаны үшін төлемдер.</w:t>
            </w:r>
          </w:p>
          <w:p w:rsidR="008968E0" w:rsidRDefault="008968E0">
            <w:pPr>
              <w:pStyle w:val="a3"/>
            </w:pPr>
          </w:p>
          <w:p w:rsidR="008968E0" w:rsidRDefault="002E108F">
            <w:pPr>
              <w:pStyle w:val="a3"/>
            </w:pPr>
            <w:r>
              <w:rPr>
                <w:b/>
                <w:sz w:val="22"/>
              </w:rPr>
              <w:t>Тема 10. Платежи за пользование природными ресурсами: земельными, водными, недрами, ресурсами растительного и животного мира.</w:t>
            </w:r>
          </w:p>
          <w:p w:rsidR="008968E0" w:rsidRDefault="008968E0">
            <w:pPr>
              <w:pStyle w:val="a3"/>
            </w:pP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11</w:t>
            </w:r>
          </w:p>
        </w:tc>
        <w:tc>
          <w:tcPr>
            <w:tcW w:w="0" w:type="auto"/>
          </w:tcPr>
          <w:p w:rsidR="008968E0" w:rsidRDefault="002E108F">
            <w:pPr>
              <w:pStyle w:val="a3"/>
            </w:pPr>
            <w:r>
              <w:rPr>
                <w:b/>
                <w:sz w:val="22"/>
                <w:lang w:val="kk-KZ"/>
              </w:rPr>
              <w:t>11 тақырып. Экологиялық залалды экономикалық бағалау.</w:t>
            </w:r>
          </w:p>
          <w:p w:rsidR="008968E0" w:rsidRDefault="008968E0">
            <w:pPr>
              <w:pStyle w:val="a3"/>
            </w:pPr>
          </w:p>
          <w:p w:rsidR="008968E0" w:rsidRDefault="002E108F">
            <w:pPr>
              <w:pStyle w:val="a3"/>
            </w:pPr>
            <w:r>
              <w:rPr>
                <w:b/>
                <w:sz w:val="22"/>
              </w:rPr>
              <w:t>Тема 11. Экономическая оценка экологического ущерба.</w:t>
            </w:r>
          </w:p>
          <w:p w:rsidR="008968E0" w:rsidRDefault="008968E0">
            <w:pPr>
              <w:pStyle w:val="a3"/>
            </w:pP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12</w:t>
            </w:r>
          </w:p>
        </w:tc>
        <w:tc>
          <w:tcPr>
            <w:tcW w:w="0" w:type="auto"/>
          </w:tcPr>
          <w:p w:rsidR="008968E0" w:rsidRDefault="002E108F">
            <w:pPr>
              <w:pStyle w:val="a3"/>
            </w:pPr>
            <w:r>
              <w:rPr>
                <w:b/>
                <w:sz w:val="22"/>
                <w:lang w:val="kk-KZ"/>
              </w:rPr>
              <w:t>12 тақырып. Табиғи ресурстарды экономикалық бағалау: мәні, мақсаты, тәсілдері мен әдістері, Табиғи ресурстар құнының түрлері.</w:t>
            </w:r>
          </w:p>
          <w:p w:rsidR="008968E0" w:rsidRDefault="008968E0">
            <w:pPr>
              <w:pStyle w:val="a3"/>
            </w:pPr>
          </w:p>
          <w:p w:rsidR="008968E0" w:rsidRDefault="002E108F">
            <w:pPr>
              <w:pStyle w:val="a3"/>
            </w:pPr>
            <w:r>
              <w:rPr>
                <w:b/>
                <w:sz w:val="22"/>
              </w:rPr>
              <w:t>Тема 12. Экономическая оценка природных ресурсов: сущность, назначение, подходы и методы, виды стоимости природных ресурсов.</w:t>
            </w:r>
          </w:p>
          <w:p w:rsidR="008968E0" w:rsidRDefault="008968E0">
            <w:pPr>
              <w:pStyle w:val="a3"/>
            </w:pP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13</w:t>
            </w:r>
          </w:p>
        </w:tc>
        <w:tc>
          <w:tcPr>
            <w:tcW w:w="0" w:type="auto"/>
          </w:tcPr>
          <w:p w:rsidR="008968E0" w:rsidRDefault="002E108F">
            <w:pPr>
              <w:pStyle w:val="a3"/>
            </w:pPr>
            <w:r>
              <w:rPr>
                <w:b/>
                <w:sz w:val="22"/>
                <w:lang w:val="kk-KZ"/>
              </w:rPr>
              <w:t xml:space="preserve">13 тақырып. Экологиялық жобаларды экономикалық бағалау: экологиялық жобалардың құрылымы, жобаның ақша ағындарын есептеу, қоршаған табиғи ортаны қорғауға инвестициялардың экономикалық тиімділігінің көрсеткіштерін </w:t>
            </w:r>
            <w:r>
              <w:rPr>
                <w:b/>
                <w:sz w:val="22"/>
                <w:lang w:val="kk-KZ"/>
              </w:rPr>
              <w:lastRenderedPageBreak/>
              <w:t>есептеу.</w:t>
            </w:r>
          </w:p>
          <w:p w:rsidR="008968E0" w:rsidRDefault="008968E0">
            <w:pPr>
              <w:pStyle w:val="a3"/>
            </w:pPr>
          </w:p>
          <w:p w:rsidR="008968E0" w:rsidRDefault="002E108F">
            <w:pPr>
              <w:pStyle w:val="a3"/>
            </w:pPr>
            <w:r>
              <w:rPr>
                <w:b/>
                <w:sz w:val="22"/>
              </w:rPr>
              <w:t>Тема 13. Экономическая оценка экологических проектов: структура экологических проектов, расчет денежных потоков проекта, расчет показателей экономической эффективности инвестиций в охрану окружающей природной среды.</w:t>
            </w:r>
          </w:p>
          <w:p w:rsidR="008968E0" w:rsidRDefault="008968E0">
            <w:pPr>
              <w:pStyle w:val="a3"/>
            </w:pPr>
          </w:p>
        </w:tc>
        <w:tc>
          <w:tcPr>
            <w:tcW w:w="0" w:type="auto"/>
          </w:tcPr>
          <w:p w:rsidR="008968E0" w:rsidRDefault="002E108F">
            <w:pPr>
              <w:pStyle w:val="a3"/>
              <w:jc w:val="center"/>
            </w:pPr>
            <w:r>
              <w:lastRenderedPageBreak/>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lastRenderedPageBreak/>
              <w:t>14</w:t>
            </w:r>
          </w:p>
        </w:tc>
        <w:tc>
          <w:tcPr>
            <w:tcW w:w="0" w:type="auto"/>
          </w:tcPr>
          <w:p w:rsidR="008968E0" w:rsidRDefault="002E108F">
            <w:pPr>
              <w:pStyle w:val="a3"/>
            </w:pPr>
            <w:r>
              <w:rPr>
                <w:b/>
                <w:sz w:val="22"/>
                <w:lang w:val="kk-KZ"/>
              </w:rPr>
              <w:t>14 тақырып. Тұрақты даму саласындағы халықаралық ынтымақтастық: қоршаған ортаны қорғау саласындағы халықаралық конференциялар, конвенциялар, бағдарламалар, стратегиялар.</w:t>
            </w:r>
          </w:p>
          <w:p w:rsidR="008968E0" w:rsidRDefault="008968E0">
            <w:pPr>
              <w:pStyle w:val="a3"/>
            </w:pPr>
          </w:p>
          <w:p w:rsidR="008968E0" w:rsidRDefault="002E108F">
            <w:pPr>
              <w:pStyle w:val="a3"/>
            </w:pPr>
            <w:r>
              <w:rPr>
                <w:b/>
                <w:sz w:val="22"/>
              </w:rPr>
              <w:t>Тема 14. Международное сотрудничество в области устойчивого развития: международные конференции, конвенции, программы, стратегии в области охраны окружающей среды.</w:t>
            </w:r>
          </w:p>
          <w:p w:rsidR="008968E0" w:rsidRDefault="008968E0">
            <w:pPr>
              <w:pStyle w:val="a3"/>
            </w:pP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15</w:t>
            </w:r>
          </w:p>
        </w:tc>
        <w:tc>
          <w:tcPr>
            <w:tcW w:w="0" w:type="auto"/>
          </w:tcPr>
          <w:p w:rsidR="008968E0" w:rsidRDefault="002E108F">
            <w:pPr>
              <w:pStyle w:val="a3"/>
            </w:pPr>
            <w:r>
              <w:rPr>
                <w:b/>
                <w:sz w:val="22"/>
                <w:lang w:val="kk-KZ"/>
              </w:rPr>
              <w:t>15 тақырып. Тұрақты дамудың ұлттық тұжырымдамаларын әзірлеу бойынша жекелеген елдердің тәжірибесі.</w:t>
            </w:r>
          </w:p>
          <w:p w:rsidR="008968E0" w:rsidRDefault="008968E0">
            <w:pPr>
              <w:pStyle w:val="a3"/>
            </w:pPr>
          </w:p>
          <w:p w:rsidR="008968E0" w:rsidRDefault="002E108F">
            <w:pPr>
              <w:pStyle w:val="a3"/>
            </w:pPr>
            <w:r>
              <w:rPr>
                <w:b/>
                <w:sz w:val="22"/>
              </w:rPr>
              <w:t>Тема 15. Опыт отдельных стран по разработке национальных концепций устойчивого развития.</w:t>
            </w:r>
          </w:p>
          <w:p w:rsidR="008968E0" w:rsidRDefault="008968E0">
            <w:pPr>
              <w:pStyle w:val="a3"/>
            </w:pP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permEnd w:id="802058692"/>
      <w:tr w:rsidR="008968E0">
        <w:tc>
          <w:tcPr>
            <w:tcW w:w="0" w:type="auto"/>
            <w:gridSpan w:val="2"/>
          </w:tcPr>
          <w:p w:rsidR="008968E0" w:rsidRDefault="002E108F">
            <w:pPr>
              <w:pStyle w:val="a3"/>
            </w:pPr>
            <w:r>
              <w:rPr>
                <w:b/>
              </w:rPr>
              <w:t>БАРЛЫҒЫ / ИТОГО</w:t>
            </w:r>
          </w:p>
        </w:tc>
        <w:tc>
          <w:tcPr>
            <w:tcW w:w="0" w:type="auto"/>
          </w:tcPr>
          <w:p w:rsidR="008968E0" w:rsidRDefault="002E108F">
            <w:pPr>
              <w:pStyle w:val="a3"/>
              <w:jc w:val="center"/>
            </w:pPr>
            <w:permStart w:id="1007761412" w:edGrp="none"/>
            <w:r>
              <w:rPr>
                <w:b/>
              </w:rPr>
              <w:t>15</w:t>
            </w:r>
            <w:permEnd w:id="1007761412"/>
          </w:p>
        </w:tc>
        <w:tc>
          <w:tcPr>
            <w:tcW w:w="0" w:type="auto"/>
          </w:tcPr>
          <w:p w:rsidR="008968E0" w:rsidRDefault="008968E0">
            <w:pPr>
              <w:pStyle w:val="a3"/>
            </w:pPr>
          </w:p>
        </w:tc>
      </w:tr>
      <w:tr w:rsidR="008968E0">
        <w:tc>
          <w:tcPr>
            <w:tcW w:w="0" w:type="auto"/>
            <w:gridSpan w:val="4"/>
          </w:tcPr>
          <w:p w:rsidR="008968E0" w:rsidRDefault="002E108F">
            <w:pPr>
              <w:pStyle w:val="a3"/>
              <w:jc w:val="center"/>
            </w:pPr>
            <w:r>
              <w:rPr>
                <w:b/>
              </w:rPr>
              <w:t>Практикалық сабақтар / Практические занятия</w:t>
            </w:r>
          </w:p>
        </w:tc>
      </w:tr>
      <w:tr w:rsidR="008968E0">
        <w:tc>
          <w:tcPr>
            <w:tcW w:w="0" w:type="auto"/>
          </w:tcPr>
          <w:p w:rsidR="008968E0" w:rsidRDefault="002E108F">
            <w:pPr>
              <w:pStyle w:val="a3"/>
              <w:jc w:val="center"/>
            </w:pPr>
            <w:permStart w:id="1753160170" w:edGrp="none"/>
            <w:r>
              <w:t>1</w:t>
            </w:r>
          </w:p>
        </w:tc>
        <w:tc>
          <w:tcPr>
            <w:tcW w:w="0" w:type="auto"/>
          </w:tcPr>
          <w:p w:rsidR="008968E0" w:rsidRDefault="002E108F">
            <w:pPr>
              <w:pStyle w:val="a3"/>
            </w:pPr>
            <w:r>
              <w:rPr>
                <w:b/>
                <w:sz w:val="22"/>
                <w:lang w:val="kk-KZ"/>
              </w:rPr>
              <w:t>1 тақырып. Табиғи-техногенді кешендердің құрылуы мен қызмет етуінің экономикалық және экологиялық мәселелері.</w:t>
            </w:r>
          </w:p>
          <w:p w:rsidR="008968E0" w:rsidRDefault="002E108F">
            <w:pPr>
              <w:pStyle w:val="a3"/>
            </w:pPr>
            <w:r>
              <w:rPr>
                <w:sz w:val="22"/>
                <w:lang w:val="kk-KZ"/>
              </w:rPr>
              <w:t>Семинар өткізу. Материалдарды дайындау үшін студенттерге семинар сұрақтары беріледі.</w:t>
            </w:r>
          </w:p>
          <w:p w:rsidR="008968E0" w:rsidRDefault="002E108F">
            <w:pPr>
              <w:pStyle w:val="a3"/>
            </w:pPr>
            <w:r>
              <w:rPr>
                <w:b/>
                <w:sz w:val="22"/>
              </w:rPr>
              <w:t>Тема 1. Экономические и экологические проблемы создания и функционирования природно-техногенных комплексов.</w:t>
            </w:r>
          </w:p>
          <w:p w:rsidR="008968E0" w:rsidRDefault="002E108F">
            <w:pPr>
              <w:pStyle w:val="a3"/>
            </w:pPr>
            <w:r>
              <w:rPr>
                <w:sz w:val="22"/>
              </w:rPr>
              <w:t>Проведение семинара. Для подготовки материала студентам выдаются вопросы семинара.</w:t>
            </w:r>
          </w:p>
        </w:tc>
        <w:tc>
          <w:tcPr>
            <w:tcW w:w="0" w:type="auto"/>
          </w:tcPr>
          <w:p w:rsidR="008968E0" w:rsidRDefault="002E108F">
            <w:pPr>
              <w:pStyle w:val="a3"/>
              <w:jc w:val="center"/>
            </w:pPr>
            <w:r>
              <w:t>2</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2</w:t>
            </w:r>
          </w:p>
        </w:tc>
        <w:tc>
          <w:tcPr>
            <w:tcW w:w="0" w:type="auto"/>
          </w:tcPr>
          <w:p w:rsidR="008968E0" w:rsidRDefault="002E108F">
            <w:pPr>
              <w:pStyle w:val="a3"/>
            </w:pPr>
            <w:r>
              <w:rPr>
                <w:b/>
                <w:sz w:val="22"/>
                <w:lang w:val="kk-KZ"/>
              </w:rPr>
              <w:t>2 тақырып. Табиғи ресурстар.</w:t>
            </w:r>
          </w:p>
          <w:p w:rsidR="008968E0" w:rsidRDefault="002E108F">
            <w:pPr>
              <w:pStyle w:val="a3"/>
            </w:pPr>
            <w:r>
              <w:rPr>
                <w:sz w:val="22"/>
                <w:lang w:val="kk-KZ"/>
              </w:rPr>
              <w:t>Елдің табиғи капиталының және экономикалық өсу мен даму қарқынының өзара байланысы. Семинар өткізу. Материалдарды дайындау үшін студенттерге семинар сұрақтары беріледі.</w:t>
            </w:r>
          </w:p>
          <w:p w:rsidR="008968E0" w:rsidRDefault="002E108F">
            <w:pPr>
              <w:pStyle w:val="a3"/>
            </w:pPr>
            <w:r>
              <w:rPr>
                <w:b/>
                <w:sz w:val="22"/>
              </w:rPr>
              <w:t>Тема 2. Природные ресурсы.</w:t>
            </w:r>
          </w:p>
          <w:p w:rsidR="008968E0" w:rsidRDefault="002E108F">
            <w:pPr>
              <w:pStyle w:val="a3"/>
            </w:pPr>
            <w:r>
              <w:rPr>
                <w:sz w:val="22"/>
              </w:rPr>
              <w:t>Взаимосвязь природного капитала страны и темпов экономического роста и развития. Проведение семинара. Для подготовки материала студентам выдаются вопросы семинара.</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3</w:t>
            </w:r>
          </w:p>
        </w:tc>
        <w:tc>
          <w:tcPr>
            <w:tcW w:w="0" w:type="auto"/>
          </w:tcPr>
          <w:p w:rsidR="008968E0" w:rsidRDefault="002E108F">
            <w:pPr>
              <w:pStyle w:val="a3"/>
            </w:pPr>
            <w:r>
              <w:rPr>
                <w:b/>
                <w:sz w:val="22"/>
                <w:lang w:val="kk-KZ"/>
              </w:rPr>
              <w:t>3 тақырып. Әлем елдерінің экономикалық өсуінің қисықтарын және экологиялық жүктеме динамикасын талдау.</w:t>
            </w:r>
          </w:p>
          <w:p w:rsidR="008968E0" w:rsidRDefault="002E108F">
            <w:pPr>
              <w:pStyle w:val="a3"/>
            </w:pPr>
            <w:r>
              <w:rPr>
                <w:sz w:val="22"/>
                <w:lang w:val="kk-KZ"/>
              </w:rPr>
              <w:t>Семинар өткізу. Материалдарды дайындау үшін студенттерге семинар сұрақтары беріледі.</w:t>
            </w:r>
          </w:p>
          <w:p w:rsidR="008968E0" w:rsidRDefault="002E108F">
            <w:pPr>
              <w:pStyle w:val="a3"/>
            </w:pPr>
            <w:r>
              <w:rPr>
                <w:b/>
                <w:sz w:val="22"/>
              </w:rPr>
              <w:t xml:space="preserve">Тема 3. Анализ кривых экономического роста стран мира и </w:t>
            </w:r>
            <w:r>
              <w:rPr>
                <w:b/>
                <w:sz w:val="22"/>
              </w:rPr>
              <w:lastRenderedPageBreak/>
              <w:t>динамики экологической нагрузки.</w:t>
            </w:r>
          </w:p>
          <w:p w:rsidR="008968E0" w:rsidRDefault="002E108F">
            <w:pPr>
              <w:pStyle w:val="a3"/>
            </w:pPr>
            <w:r>
              <w:rPr>
                <w:sz w:val="22"/>
              </w:rPr>
              <w:t>Проведение семинара. Для подготовки материала студентам выдаются вопросы семинара.</w:t>
            </w:r>
          </w:p>
        </w:tc>
        <w:tc>
          <w:tcPr>
            <w:tcW w:w="0" w:type="auto"/>
          </w:tcPr>
          <w:p w:rsidR="008968E0" w:rsidRDefault="002E108F">
            <w:pPr>
              <w:pStyle w:val="a3"/>
              <w:jc w:val="center"/>
            </w:pPr>
            <w:r>
              <w:lastRenderedPageBreak/>
              <w:t>2</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lastRenderedPageBreak/>
              <w:t>4</w:t>
            </w:r>
          </w:p>
        </w:tc>
        <w:tc>
          <w:tcPr>
            <w:tcW w:w="0" w:type="auto"/>
          </w:tcPr>
          <w:p w:rsidR="008968E0" w:rsidRDefault="002E108F">
            <w:pPr>
              <w:pStyle w:val="a3"/>
            </w:pPr>
            <w:r>
              <w:rPr>
                <w:b/>
                <w:sz w:val="22"/>
                <w:lang w:val="kk-KZ"/>
              </w:rPr>
              <w:t>4 тақырып. Қазақстанның экологиялық заңнамасы: Қазақстанның экологиялық, су, жер, Орман, Салық кодекстері.</w:t>
            </w:r>
          </w:p>
          <w:p w:rsidR="008968E0" w:rsidRDefault="002E108F">
            <w:pPr>
              <w:pStyle w:val="a3"/>
            </w:pPr>
            <w:r>
              <w:rPr>
                <w:sz w:val="22"/>
                <w:lang w:val="kk-KZ"/>
              </w:rPr>
              <w:t>Семинар өткізу. Материалдарды дайындау үшін студенттерге семинар сұрақтары беріледі.</w:t>
            </w:r>
          </w:p>
          <w:p w:rsidR="008968E0" w:rsidRDefault="002E108F">
            <w:pPr>
              <w:pStyle w:val="a3"/>
            </w:pPr>
            <w:r>
              <w:rPr>
                <w:b/>
                <w:sz w:val="22"/>
              </w:rPr>
              <w:t>Тема 4. Экологическое законодательство Казахстана: экологический, водный, земельный, лесной, налоговый кодексы Казахстана.</w:t>
            </w:r>
          </w:p>
          <w:p w:rsidR="008968E0" w:rsidRDefault="002E108F">
            <w:pPr>
              <w:pStyle w:val="a3"/>
            </w:pPr>
            <w:r>
              <w:rPr>
                <w:sz w:val="22"/>
              </w:rPr>
              <w:t>Проведение семинара. Для подготовки материала студентам выдаются вопросы семинара.</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5</w:t>
            </w:r>
          </w:p>
        </w:tc>
        <w:tc>
          <w:tcPr>
            <w:tcW w:w="0" w:type="auto"/>
          </w:tcPr>
          <w:p w:rsidR="008968E0" w:rsidRDefault="002E108F">
            <w:pPr>
              <w:pStyle w:val="a3"/>
            </w:pPr>
            <w:r>
              <w:rPr>
                <w:b/>
                <w:sz w:val="22"/>
                <w:lang w:val="kk-KZ"/>
              </w:rPr>
              <w:t>5 тақырып. Табиғатты тиімді пайдаланудың экономикалық механизмі.</w:t>
            </w:r>
          </w:p>
          <w:p w:rsidR="008968E0" w:rsidRDefault="002E108F">
            <w:pPr>
              <w:pStyle w:val="a3"/>
            </w:pPr>
            <w:r>
              <w:rPr>
                <w:sz w:val="22"/>
                <w:lang w:val="kk-KZ"/>
              </w:rPr>
              <w:t>Іскерлік ойын.</w:t>
            </w:r>
          </w:p>
          <w:p w:rsidR="008968E0" w:rsidRDefault="002E108F">
            <w:pPr>
              <w:pStyle w:val="a3"/>
            </w:pPr>
            <w:r>
              <w:rPr>
                <w:b/>
                <w:sz w:val="22"/>
              </w:rPr>
              <w:t xml:space="preserve">Тема 5. </w:t>
            </w:r>
            <w:proofErr w:type="gramStart"/>
            <w:r>
              <w:rPr>
                <w:b/>
                <w:sz w:val="22"/>
              </w:rPr>
              <w:t>Экономический механизм</w:t>
            </w:r>
            <w:proofErr w:type="gramEnd"/>
            <w:r>
              <w:rPr>
                <w:b/>
                <w:sz w:val="22"/>
              </w:rPr>
              <w:t xml:space="preserve"> рационального природопользования.</w:t>
            </w:r>
          </w:p>
          <w:p w:rsidR="008968E0" w:rsidRDefault="002E108F">
            <w:pPr>
              <w:pStyle w:val="a3"/>
            </w:pPr>
            <w:r>
              <w:rPr>
                <w:sz w:val="22"/>
              </w:rPr>
              <w:t>Деловая игра.</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6</w:t>
            </w:r>
          </w:p>
        </w:tc>
        <w:tc>
          <w:tcPr>
            <w:tcW w:w="0" w:type="auto"/>
          </w:tcPr>
          <w:p w:rsidR="008968E0" w:rsidRDefault="002E108F">
            <w:pPr>
              <w:pStyle w:val="a3"/>
            </w:pPr>
            <w:r>
              <w:rPr>
                <w:b/>
                <w:sz w:val="22"/>
                <w:lang w:val="kk-KZ"/>
              </w:rPr>
              <w:t>6 тақырып. Қоршаған ортаны ластағаны үшін төлемдерді есептеу.</w:t>
            </w:r>
          </w:p>
          <w:p w:rsidR="008968E0" w:rsidRDefault="002E108F">
            <w:pPr>
              <w:pStyle w:val="a3"/>
            </w:pPr>
            <w:r>
              <w:rPr>
                <w:sz w:val="22"/>
                <w:lang w:val="kk-KZ"/>
              </w:rPr>
              <w:t>Міндеттерді шешу.</w:t>
            </w:r>
          </w:p>
          <w:p w:rsidR="008968E0" w:rsidRDefault="002E108F">
            <w:pPr>
              <w:pStyle w:val="a3"/>
            </w:pPr>
            <w:r>
              <w:rPr>
                <w:b/>
                <w:sz w:val="22"/>
              </w:rPr>
              <w:t>Тема 6. Расчет платежей за загрязнение окружающей среды.</w:t>
            </w:r>
          </w:p>
          <w:p w:rsidR="008968E0" w:rsidRDefault="002E108F">
            <w:pPr>
              <w:pStyle w:val="a3"/>
            </w:pPr>
            <w:r>
              <w:rPr>
                <w:sz w:val="22"/>
              </w:rPr>
              <w:t>Решение задач.</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7</w:t>
            </w:r>
          </w:p>
        </w:tc>
        <w:tc>
          <w:tcPr>
            <w:tcW w:w="0" w:type="auto"/>
          </w:tcPr>
          <w:p w:rsidR="008968E0" w:rsidRDefault="002E108F">
            <w:pPr>
              <w:pStyle w:val="a3"/>
            </w:pPr>
            <w:r>
              <w:rPr>
                <w:b/>
                <w:sz w:val="22"/>
                <w:lang w:val="kk-KZ"/>
              </w:rPr>
              <w:t>7 тақырып. Қоршаған ортаны ластаудан келтірілген залалды экономикалық бағалау.</w:t>
            </w:r>
          </w:p>
          <w:p w:rsidR="008968E0" w:rsidRDefault="002E108F">
            <w:pPr>
              <w:pStyle w:val="a3"/>
            </w:pPr>
            <w:r>
              <w:rPr>
                <w:sz w:val="22"/>
                <w:lang w:val="kk-KZ"/>
              </w:rPr>
              <w:t>Міндеттерді шешу.</w:t>
            </w:r>
          </w:p>
          <w:p w:rsidR="008968E0" w:rsidRDefault="002E108F">
            <w:pPr>
              <w:pStyle w:val="a3"/>
            </w:pPr>
            <w:r>
              <w:rPr>
                <w:b/>
                <w:sz w:val="22"/>
              </w:rPr>
              <w:t>Тема 7. Экономическая оценка ущерба от загрязнения окружающей среды.</w:t>
            </w:r>
          </w:p>
          <w:p w:rsidR="008968E0" w:rsidRDefault="002E108F">
            <w:pPr>
              <w:pStyle w:val="a3"/>
            </w:pPr>
            <w:r>
              <w:rPr>
                <w:sz w:val="22"/>
              </w:rPr>
              <w:t>Решение задач.</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8</w:t>
            </w:r>
          </w:p>
        </w:tc>
        <w:tc>
          <w:tcPr>
            <w:tcW w:w="0" w:type="auto"/>
          </w:tcPr>
          <w:p w:rsidR="008968E0" w:rsidRDefault="002E108F">
            <w:pPr>
              <w:pStyle w:val="a3"/>
            </w:pPr>
            <w:r>
              <w:rPr>
                <w:b/>
                <w:sz w:val="22"/>
                <w:lang w:val="kk-KZ"/>
              </w:rPr>
              <w:t>8 тақырып. Табиғи ресурстарды экономикалық бағалау.</w:t>
            </w:r>
          </w:p>
          <w:p w:rsidR="008968E0" w:rsidRDefault="002E108F">
            <w:pPr>
              <w:pStyle w:val="a3"/>
            </w:pPr>
            <w:r>
              <w:rPr>
                <w:sz w:val="22"/>
                <w:lang w:val="kk-KZ"/>
              </w:rPr>
              <w:t>Міндеттерді шешу.</w:t>
            </w:r>
          </w:p>
          <w:p w:rsidR="008968E0" w:rsidRDefault="002E108F">
            <w:pPr>
              <w:pStyle w:val="a3"/>
            </w:pPr>
            <w:r>
              <w:rPr>
                <w:b/>
                <w:sz w:val="22"/>
              </w:rPr>
              <w:t>Тема 8. Экономическая оценка природных ресурсов.</w:t>
            </w:r>
          </w:p>
          <w:p w:rsidR="008968E0" w:rsidRDefault="002E108F">
            <w:pPr>
              <w:pStyle w:val="a3"/>
            </w:pPr>
            <w:r>
              <w:rPr>
                <w:sz w:val="22"/>
              </w:rPr>
              <w:t>Решение задач.</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9</w:t>
            </w:r>
          </w:p>
        </w:tc>
        <w:tc>
          <w:tcPr>
            <w:tcW w:w="0" w:type="auto"/>
          </w:tcPr>
          <w:p w:rsidR="008968E0" w:rsidRDefault="002E108F">
            <w:pPr>
              <w:pStyle w:val="a3"/>
            </w:pPr>
            <w:r>
              <w:rPr>
                <w:b/>
                <w:sz w:val="22"/>
                <w:lang w:val="kk-KZ"/>
              </w:rPr>
              <w:t>9 тақырып. Қазақстандағы жер қойнауын пайдаланғаны үшін төлемдер есебі.</w:t>
            </w:r>
          </w:p>
          <w:p w:rsidR="008968E0" w:rsidRDefault="002E108F">
            <w:pPr>
              <w:pStyle w:val="a3"/>
            </w:pPr>
            <w:r>
              <w:rPr>
                <w:sz w:val="22"/>
                <w:lang w:val="kk-KZ"/>
              </w:rPr>
              <w:t>Міндеттерді шешу.</w:t>
            </w:r>
          </w:p>
          <w:p w:rsidR="008968E0" w:rsidRDefault="002E108F">
            <w:pPr>
              <w:pStyle w:val="a3"/>
            </w:pPr>
            <w:r>
              <w:rPr>
                <w:b/>
                <w:sz w:val="22"/>
              </w:rPr>
              <w:t>Тема 9. Расчет платежей за пользование недрами в Казахстане.</w:t>
            </w:r>
          </w:p>
          <w:p w:rsidR="008968E0" w:rsidRDefault="002E108F">
            <w:pPr>
              <w:pStyle w:val="a3"/>
            </w:pPr>
            <w:r>
              <w:rPr>
                <w:sz w:val="22"/>
              </w:rPr>
              <w:t>Решение задач.</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10</w:t>
            </w:r>
          </w:p>
        </w:tc>
        <w:tc>
          <w:tcPr>
            <w:tcW w:w="0" w:type="auto"/>
          </w:tcPr>
          <w:p w:rsidR="008968E0" w:rsidRDefault="002E108F">
            <w:pPr>
              <w:pStyle w:val="a3"/>
            </w:pPr>
            <w:r>
              <w:rPr>
                <w:b/>
                <w:sz w:val="22"/>
                <w:lang w:val="kk-KZ"/>
              </w:rPr>
              <w:t>10 тақырып. Жер ресурстарын, өсімдік және жануарлар дүниесін пайдаланғаны үшін төлемдерді есептеу.</w:t>
            </w:r>
          </w:p>
          <w:p w:rsidR="008968E0" w:rsidRDefault="002E108F">
            <w:pPr>
              <w:pStyle w:val="a3"/>
            </w:pPr>
            <w:r>
              <w:rPr>
                <w:sz w:val="22"/>
                <w:lang w:val="kk-KZ"/>
              </w:rPr>
              <w:t>Міндеттерді шешу.</w:t>
            </w:r>
          </w:p>
          <w:p w:rsidR="008968E0" w:rsidRDefault="002E108F">
            <w:pPr>
              <w:pStyle w:val="a3"/>
            </w:pPr>
            <w:r>
              <w:rPr>
                <w:b/>
                <w:sz w:val="22"/>
              </w:rPr>
              <w:t>Тема 10. Расчет платежей за пользование земельными ресурсами, растительным и животным миром.</w:t>
            </w:r>
          </w:p>
          <w:p w:rsidR="008968E0" w:rsidRDefault="002E108F">
            <w:pPr>
              <w:pStyle w:val="a3"/>
            </w:pPr>
            <w:r>
              <w:rPr>
                <w:sz w:val="22"/>
              </w:rPr>
              <w:t>Решение задач.</w:t>
            </w:r>
          </w:p>
        </w:tc>
        <w:tc>
          <w:tcPr>
            <w:tcW w:w="0" w:type="auto"/>
          </w:tcPr>
          <w:p w:rsidR="008968E0" w:rsidRDefault="002E108F">
            <w:pPr>
              <w:pStyle w:val="a3"/>
              <w:jc w:val="center"/>
            </w:pPr>
            <w:r>
              <w:t>1</w:t>
            </w:r>
          </w:p>
        </w:tc>
        <w:tc>
          <w:tcPr>
            <w:tcW w:w="0" w:type="auto"/>
          </w:tcPr>
          <w:p w:rsidR="008968E0" w:rsidRDefault="002E108F">
            <w:pPr>
              <w:pStyle w:val="a3"/>
              <w:jc w:val="center"/>
            </w:pPr>
            <w:r>
              <w:t>1-6</w:t>
            </w:r>
          </w:p>
        </w:tc>
      </w:tr>
      <w:tr w:rsidR="008968E0">
        <w:tc>
          <w:tcPr>
            <w:tcW w:w="0" w:type="auto"/>
          </w:tcPr>
          <w:p w:rsidR="008968E0" w:rsidRDefault="002E108F">
            <w:pPr>
              <w:pStyle w:val="a3"/>
              <w:jc w:val="center"/>
            </w:pPr>
            <w:r>
              <w:t>11</w:t>
            </w:r>
          </w:p>
        </w:tc>
        <w:tc>
          <w:tcPr>
            <w:tcW w:w="0" w:type="auto"/>
          </w:tcPr>
          <w:p w:rsidR="008968E0" w:rsidRDefault="002E108F">
            <w:pPr>
              <w:pStyle w:val="a3"/>
            </w:pPr>
            <w:r>
              <w:rPr>
                <w:b/>
                <w:sz w:val="22"/>
                <w:lang w:val="kk-KZ"/>
              </w:rPr>
              <w:t xml:space="preserve">11 тақырып. Табиғатты қорғау іс-шараларына </w:t>
            </w:r>
            <w:r>
              <w:rPr>
                <w:b/>
                <w:sz w:val="22"/>
                <w:lang w:val="kk-KZ"/>
              </w:rPr>
              <w:lastRenderedPageBreak/>
              <w:t>инвестицияларды экологиялық-экономикалық бағалау.</w:t>
            </w:r>
          </w:p>
          <w:p w:rsidR="008968E0" w:rsidRDefault="002E108F">
            <w:pPr>
              <w:pStyle w:val="a3"/>
            </w:pPr>
            <w:r>
              <w:rPr>
                <w:sz w:val="22"/>
                <w:lang w:val="kk-KZ"/>
              </w:rPr>
              <w:t>Өнеркәсіптік қалдықтарды қайта өңдеуге инвестициялардың экономикалық тиімділігін есептеу.</w:t>
            </w:r>
          </w:p>
          <w:p w:rsidR="008968E0" w:rsidRDefault="002E108F">
            <w:pPr>
              <w:pStyle w:val="a3"/>
            </w:pPr>
            <w:r>
              <w:rPr>
                <w:b/>
                <w:sz w:val="22"/>
              </w:rPr>
              <w:t>Тема 11. Эколого-экономическая оценка инвестиций в природоохранные мероприятия.</w:t>
            </w:r>
          </w:p>
          <w:p w:rsidR="008968E0" w:rsidRDefault="002E108F">
            <w:pPr>
              <w:pStyle w:val="a3"/>
            </w:pPr>
            <w:r>
              <w:rPr>
                <w:sz w:val="22"/>
              </w:rPr>
              <w:t>Расчет экономической эффективности инвестиций в переработку промышленных отходов.</w:t>
            </w:r>
          </w:p>
        </w:tc>
        <w:tc>
          <w:tcPr>
            <w:tcW w:w="0" w:type="auto"/>
          </w:tcPr>
          <w:p w:rsidR="008968E0" w:rsidRDefault="002E108F">
            <w:pPr>
              <w:pStyle w:val="a3"/>
              <w:jc w:val="center"/>
            </w:pPr>
            <w:r>
              <w:lastRenderedPageBreak/>
              <w:t>3</w:t>
            </w:r>
          </w:p>
        </w:tc>
        <w:tc>
          <w:tcPr>
            <w:tcW w:w="0" w:type="auto"/>
          </w:tcPr>
          <w:p w:rsidR="008968E0" w:rsidRDefault="002E108F">
            <w:pPr>
              <w:pStyle w:val="a3"/>
              <w:jc w:val="center"/>
            </w:pPr>
            <w:r>
              <w:t>1-6</w:t>
            </w:r>
          </w:p>
        </w:tc>
      </w:tr>
      <w:permEnd w:id="1753160170"/>
      <w:tr w:rsidR="008968E0">
        <w:tc>
          <w:tcPr>
            <w:tcW w:w="0" w:type="auto"/>
            <w:gridSpan w:val="2"/>
          </w:tcPr>
          <w:p w:rsidR="008968E0" w:rsidRDefault="002E108F">
            <w:pPr>
              <w:pStyle w:val="a3"/>
            </w:pPr>
            <w:r>
              <w:rPr>
                <w:b/>
              </w:rPr>
              <w:lastRenderedPageBreak/>
              <w:t>БАРЛЫҒЫ / ИТОГО</w:t>
            </w:r>
          </w:p>
        </w:tc>
        <w:tc>
          <w:tcPr>
            <w:tcW w:w="0" w:type="auto"/>
          </w:tcPr>
          <w:p w:rsidR="008968E0" w:rsidRDefault="002E108F">
            <w:pPr>
              <w:pStyle w:val="a3"/>
              <w:jc w:val="center"/>
            </w:pPr>
            <w:permStart w:id="96151507" w:edGrp="none"/>
            <w:r>
              <w:rPr>
                <w:b/>
              </w:rPr>
              <w:t>15</w:t>
            </w:r>
            <w:permEnd w:id="96151507"/>
          </w:p>
        </w:tc>
        <w:tc>
          <w:tcPr>
            <w:tcW w:w="0" w:type="auto"/>
          </w:tcPr>
          <w:p w:rsidR="008968E0" w:rsidRDefault="008968E0">
            <w:pPr>
              <w:pStyle w:val="a3"/>
            </w:pPr>
          </w:p>
        </w:tc>
      </w:tr>
    </w:tbl>
    <w:p w:rsidR="008968E0" w:rsidRDefault="008968E0">
      <w:pPr>
        <w:pStyle w:val="a3"/>
      </w:pPr>
    </w:p>
    <w:p w:rsidR="008968E0" w:rsidRDefault="002E108F">
      <w:pPr>
        <w:pStyle w:val="a3"/>
        <w:jc w:val="center"/>
      </w:pPr>
      <w:r>
        <w:rPr>
          <w:b/>
        </w:rPr>
        <w:t>2.2 Тапсырманы өздік жұмыс үшін оқыту (СӨЖ)</w:t>
      </w:r>
    </w:p>
    <w:p w:rsidR="008968E0" w:rsidRDefault="002E108F">
      <w:pPr>
        <w:pStyle w:val="a3"/>
        <w:jc w:val="center"/>
      </w:pPr>
      <w:r>
        <w:rPr>
          <w:b/>
        </w:rPr>
        <w:t>2.2 Задания для самостоятельной работы обучающегося (СРО)</w:t>
      </w:r>
    </w:p>
    <w:p w:rsidR="008968E0" w:rsidRDefault="008968E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8968E0">
        <w:trPr>
          <w:trHeight w:val="1229"/>
          <w:tblHeader/>
        </w:trPr>
        <w:tc>
          <w:tcPr>
            <w:tcW w:w="1026" w:type="pct"/>
          </w:tcPr>
          <w:p w:rsidR="008968E0" w:rsidRDefault="002E108F">
            <w:pPr>
              <w:pStyle w:val="a3"/>
              <w:jc w:val="center"/>
            </w:pPr>
            <w:r>
              <w:t>Тақырып</w:t>
            </w:r>
          </w:p>
          <w:p w:rsidR="008968E0" w:rsidRDefault="002E108F">
            <w:pPr>
              <w:pStyle w:val="a3"/>
              <w:jc w:val="center"/>
            </w:pPr>
            <w:r>
              <w:t>Тема</w:t>
            </w:r>
          </w:p>
        </w:tc>
        <w:tc>
          <w:tcPr>
            <w:tcW w:w="1140" w:type="pct"/>
          </w:tcPr>
          <w:p w:rsidR="008968E0" w:rsidRDefault="002E108F">
            <w:pPr>
              <w:pStyle w:val="a3"/>
              <w:jc w:val="center"/>
            </w:pPr>
            <w:r>
              <w:t>Тапсырманың мазмұны</w:t>
            </w:r>
          </w:p>
          <w:p w:rsidR="008968E0" w:rsidRDefault="002E108F">
            <w:pPr>
              <w:pStyle w:val="a3"/>
              <w:jc w:val="center"/>
            </w:pPr>
            <w:r>
              <w:t>Содержание задания</w:t>
            </w:r>
          </w:p>
        </w:tc>
        <w:tc>
          <w:tcPr>
            <w:tcW w:w="620" w:type="pct"/>
          </w:tcPr>
          <w:p w:rsidR="008968E0" w:rsidRDefault="002E108F">
            <w:pPr>
              <w:pStyle w:val="a3"/>
              <w:jc w:val="center"/>
            </w:pPr>
            <w:r>
              <w:t>Бақылау түрі</w:t>
            </w:r>
          </w:p>
          <w:p w:rsidR="008968E0" w:rsidRDefault="002E108F">
            <w:pPr>
              <w:pStyle w:val="a3"/>
              <w:jc w:val="center"/>
            </w:pPr>
            <w:r>
              <w:t>Форма контроля</w:t>
            </w:r>
          </w:p>
        </w:tc>
        <w:tc>
          <w:tcPr>
            <w:tcW w:w="723" w:type="pct"/>
          </w:tcPr>
          <w:p w:rsidR="008968E0" w:rsidRDefault="002E108F">
            <w:pPr>
              <w:pStyle w:val="a3"/>
              <w:jc w:val="center"/>
            </w:pPr>
            <w:r>
              <w:t>Тапсыру мерзімі, апта</w:t>
            </w:r>
          </w:p>
          <w:p w:rsidR="008968E0" w:rsidRDefault="002E108F">
            <w:pPr>
              <w:pStyle w:val="a3"/>
              <w:jc w:val="center"/>
            </w:pPr>
            <w:r>
              <w:t>Срок сдачи, неделя</w:t>
            </w:r>
          </w:p>
        </w:tc>
        <w:tc>
          <w:tcPr>
            <w:tcW w:w="822" w:type="pct"/>
          </w:tcPr>
          <w:p w:rsidR="008968E0" w:rsidRDefault="002E108F">
            <w:pPr>
              <w:pStyle w:val="a3"/>
              <w:jc w:val="center"/>
            </w:pPr>
            <w:r>
              <w:t>Еңбек сыйымдылығы сағат</w:t>
            </w:r>
          </w:p>
          <w:p w:rsidR="008968E0" w:rsidRDefault="002E108F">
            <w:pPr>
              <w:pStyle w:val="a3"/>
              <w:jc w:val="center"/>
            </w:pPr>
            <w:r>
              <w:t>Трудоемкость в часах</w:t>
            </w:r>
          </w:p>
        </w:tc>
        <w:tc>
          <w:tcPr>
            <w:tcW w:w="669" w:type="pct"/>
          </w:tcPr>
          <w:p w:rsidR="008968E0" w:rsidRDefault="002E108F">
            <w:pPr>
              <w:pStyle w:val="a3"/>
              <w:jc w:val="center"/>
            </w:pPr>
            <w:r>
              <w:t>Әдебиетке сілтеме</w:t>
            </w:r>
          </w:p>
          <w:p w:rsidR="008968E0" w:rsidRDefault="002E108F">
            <w:pPr>
              <w:pStyle w:val="a3"/>
              <w:jc w:val="center"/>
            </w:pPr>
            <w:r>
              <w:t>Ссылка на литературу</w:t>
            </w:r>
          </w:p>
        </w:tc>
      </w:tr>
      <w:tr w:rsidR="008968E0">
        <w:tc>
          <w:tcPr>
            <w:tcW w:w="0" w:type="auto"/>
          </w:tcPr>
          <w:p w:rsidR="008968E0" w:rsidRDefault="002E108F">
            <w:pPr>
              <w:pStyle w:val="a3"/>
            </w:pPr>
            <w:permStart w:id="1096580002" w:edGrp="none"/>
            <w:proofErr w:type="spellStart"/>
            <w:r>
              <w:rPr>
                <w:sz w:val="22"/>
              </w:rPr>
              <w:t>Өңірдің</w:t>
            </w:r>
            <w:proofErr w:type="spellEnd"/>
            <w:r>
              <w:rPr>
                <w:sz w:val="22"/>
              </w:rPr>
              <w:t xml:space="preserve"> </w:t>
            </w:r>
            <w:proofErr w:type="spellStart"/>
            <w:r>
              <w:rPr>
                <w:sz w:val="22"/>
              </w:rPr>
              <w:t>табиғи</w:t>
            </w:r>
            <w:proofErr w:type="spellEnd"/>
            <w:r>
              <w:rPr>
                <w:sz w:val="22"/>
              </w:rPr>
              <w:t xml:space="preserve"> </w:t>
            </w:r>
            <w:proofErr w:type="spellStart"/>
            <w:r>
              <w:rPr>
                <w:sz w:val="22"/>
              </w:rPr>
              <w:t>әлеуетін</w:t>
            </w:r>
            <w:proofErr w:type="spellEnd"/>
            <w:r>
              <w:rPr>
                <w:sz w:val="22"/>
              </w:rPr>
              <w:t xml:space="preserve"> </w:t>
            </w:r>
            <w:proofErr w:type="spellStart"/>
            <w:proofErr w:type="gramStart"/>
            <w:r>
              <w:rPr>
                <w:sz w:val="22"/>
              </w:rPr>
              <w:t>ба</w:t>
            </w:r>
            <w:proofErr w:type="gramEnd"/>
            <w:r>
              <w:rPr>
                <w:sz w:val="22"/>
              </w:rPr>
              <w:t>ғалау</w:t>
            </w:r>
            <w:proofErr w:type="spellEnd"/>
          </w:p>
          <w:p w:rsidR="008968E0" w:rsidRDefault="002E108F">
            <w:pPr>
              <w:pStyle w:val="a3"/>
            </w:pPr>
            <w:r>
              <w:rPr>
                <w:sz w:val="22"/>
              </w:rPr>
              <w:t>Оценка природного потенциала региона</w:t>
            </w:r>
          </w:p>
        </w:tc>
        <w:tc>
          <w:tcPr>
            <w:tcW w:w="0" w:type="auto"/>
          </w:tcPr>
          <w:p w:rsidR="008968E0" w:rsidRDefault="002E108F">
            <w:pPr>
              <w:pStyle w:val="a3"/>
            </w:pPr>
            <w:r>
              <w:rPr>
                <w:sz w:val="22"/>
              </w:rPr>
              <w:t xml:space="preserve">Студент </w:t>
            </w:r>
            <w:proofErr w:type="spellStart"/>
            <w:r>
              <w:rPr>
                <w:sz w:val="22"/>
              </w:rPr>
              <w:t>қалауы</w:t>
            </w:r>
            <w:proofErr w:type="spellEnd"/>
            <w:r>
              <w:rPr>
                <w:sz w:val="22"/>
              </w:rPr>
              <w:t xml:space="preserve"> </w:t>
            </w:r>
            <w:proofErr w:type="spellStart"/>
            <w:r>
              <w:rPr>
                <w:sz w:val="22"/>
              </w:rPr>
              <w:t>бойынша</w:t>
            </w:r>
            <w:proofErr w:type="spellEnd"/>
            <w:r>
              <w:rPr>
                <w:sz w:val="22"/>
              </w:rPr>
              <w:t xml:space="preserve"> </w:t>
            </w:r>
            <w:proofErr w:type="spellStart"/>
            <w:r>
              <w:rPr>
                <w:sz w:val="22"/>
              </w:rPr>
              <w:t>Қазақстанның</w:t>
            </w:r>
            <w:proofErr w:type="spellEnd"/>
            <w:r>
              <w:rPr>
                <w:sz w:val="22"/>
              </w:rPr>
              <w:t xml:space="preserve"> </w:t>
            </w:r>
            <w:proofErr w:type="spellStart"/>
            <w:r>
              <w:rPr>
                <w:sz w:val="22"/>
              </w:rPr>
              <w:t>аумағын</w:t>
            </w:r>
            <w:proofErr w:type="spellEnd"/>
            <w:r>
              <w:rPr>
                <w:sz w:val="22"/>
              </w:rPr>
              <w:t xml:space="preserve"> </w:t>
            </w:r>
            <w:proofErr w:type="spellStart"/>
            <w:r>
              <w:rPr>
                <w:sz w:val="22"/>
              </w:rPr>
              <w:t>немесе</w:t>
            </w:r>
            <w:proofErr w:type="spellEnd"/>
            <w:r>
              <w:rPr>
                <w:sz w:val="22"/>
              </w:rPr>
              <w:t xml:space="preserve"> </w:t>
            </w:r>
            <w:proofErr w:type="spellStart"/>
            <w:r>
              <w:rPr>
                <w:sz w:val="22"/>
              </w:rPr>
              <w:t>қандай</w:t>
            </w:r>
            <w:proofErr w:type="spellEnd"/>
            <w:r>
              <w:rPr>
                <w:sz w:val="22"/>
              </w:rPr>
              <w:t xml:space="preserve"> да </w:t>
            </w:r>
            <w:proofErr w:type="spellStart"/>
            <w:r>
              <w:rPr>
                <w:sz w:val="22"/>
              </w:rPr>
              <w:t>бі</w:t>
            </w:r>
            <w:proofErr w:type="gramStart"/>
            <w:r>
              <w:rPr>
                <w:sz w:val="22"/>
              </w:rPr>
              <w:t>р</w:t>
            </w:r>
            <w:proofErr w:type="spellEnd"/>
            <w:proofErr w:type="gramEnd"/>
            <w:r>
              <w:rPr>
                <w:sz w:val="22"/>
              </w:rPr>
              <w:t xml:space="preserve"> </w:t>
            </w:r>
            <w:proofErr w:type="spellStart"/>
            <w:r>
              <w:rPr>
                <w:sz w:val="22"/>
              </w:rPr>
              <w:t>басқа</w:t>
            </w:r>
            <w:proofErr w:type="spellEnd"/>
            <w:r>
              <w:rPr>
                <w:sz w:val="22"/>
              </w:rPr>
              <w:t xml:space="preserve"> </w:t>
            </w:r>
            <w:proofErr w:type="spellStart"/>
            <w:r>
              <w:rPr>
                <w:sz w:val="22"/>
              </w:rPr>
              <w:t>өңірді</w:t>
            </w:r>
            <w:proofErr w:type="spellEnd"/>
            <w:r>
              <w:rPr>
                <w:sz w:val="22"/>
              </w:rPr>
              <w:t xml:space="preserve"> </w:t>
            </w:r>
            <w:proofErr w:type="spellStart"/>
            <w:r>
              <w:rPr>
                <w:sz w:val="22"/>
              </w:rPr>
              <w:t>таңдайды</w:t>
            </w:r>
            <w:proofErr w:type="spellEnd"/>
            <w:r>
              <w:rPr>
                <w:sz w:val="22"/>
              </w:rPr>
              <w:t xml:space="preserve"> </w:t>
            </w:r>
            <w:proofErr w:type="spellStart"/>
            <w:r>
              <w:rPr>
                <w:sz w:val="22"/>
              </w:rPr>
              <w:t>және</w:t>
            </w:r>
            <w:proofErr w:type="spellEnd"/>
            <w:r>
              <w:rPr>
                <w:sz w:val="22"/>
              </w:rPr>
              <w:t xml:space="preserve"> </w:t>
            </w:r>
            <w:proofErr w:type="spellStart"/>
            <w:r>
              <w:rPr>
                <w:sz w:val="22"/>
              </w:rPr>
              <w:t>оның</w:t>
            </w:r>
            <w:proofErr w:type="spellEnd"/>
            <w:r>
              <w:rPr>
                <w:sz w:val="22"/>
              </w:rPr>
              <w:t xml:space="preserve"> </w:t>
            </w:r>
            <w:proofErr w:type="spellStart"/>
            <w:r>
              <w:rPr>
                <w:sz w:val="22"/>
              </w:rPr>
              <w:t>табиғи</w:t>
            </w:r>
            <w:proofErr w:type="spellEnd"/>
            <w:r>
              <w:rPr>
                <w:sz w:val="22"/>
              </w:rPr>
              <w:t xml:space="preserve"> </w:t>
            </w:r>
            <w:proofErr w:type="spellStart"/>
            <w:r>
              <w:rPr>
                <w:sz w:val="22"/>
              </w:rPr>
              <w:t>әлеуетіне</w:t>
            </w:r>
            <w:proofErr w:type="spellEnd"/>
            <w:r>
              <w:rPr>
                <w:sz w:val="22"/>
              </w:rPr>
              <w:t xml:space="preserve"> </w:t>
            </w:r>
            <w:proofErr w:type="spellStart"/>
            <w:r>
              <w:rPr>
                <w:sz w:val="22"/>
              </w:rPr>
              <w:t>баға</w:t>
            </w:r>
            <w:proofErr w:type="spellEnd"/>
            <w:r>
              <w:rPr>
                <w:sz w:val="22"/>
              </w:rPr>
              <w:t xml:space="preserve"> </w:t>
            </w:r>
            <w:proofErr w:type="spellStart"/>
            <w:r>
              <w:rPr>
                <w:sz w:val="22"/>
              </w:rPr>
              <w:t>береді</w:t>
            </w:r>
            <w:proofErr w:type="spellEnd"/>
          </w:p>
          <w:p w:rsidR="008968E0" w:rsidRDefault="002E108F">
            <w:pPr>
              <w:pStyle w:val="a3"/>
            </w:pPr>
            <w:r>
              <w:rPr>
                <w:sz w:val="22"/>
              </w:rPr>
              <w:t>Студент по желанию выбирает область Казахстана или какой-либо другой регион и проводит оценку его природного потенциала</w:t>
            </w:r>
          </w:p>
        </w:tc>
        <w:tc>
          <w:tcPr>
            <w:tcW w:w="0" w:type="auto"/>
          </w:tcPr>
          <w:p w:rsidR="008968E0" w:rsidRDefault="002E108F">
            <w:pPr>
              <w:pStyle w:val="a3"/>
              <w:jc w:val="center"/>
            </w:pPr>
            <w:proofErr w:type="spellStart"/>
            <w:r>
              <w:rPr>
                <w:sz w:val="22"/>
              </w:rPr>
              <w:t>Жұмысты</w:t>
            </w:r>
            <w:proofErr w:type="spellEnd"/>
            <w:r>
              <w:rPr>
                <w:sz w:val="22"/>
              </w:rPr>
              <w:t xml:space="preserve"> </w:t>
            </w:r>
            <w:proofErr w:type="spellStart"/>
            <w:r>
              <w:rPr>
                <w:sz w:val="22"/>
              </w:rPr>
              <w:t>бағ</w:t>
            </w:r>
            <w:proofErr w:type="gramStart"/>
            <w:r>
              <w:rPr>
                <w:sz w:val="22"/>
              </w:rPr>
              <w:t>алау</w:t>
            </w:r>
            <w:proofErr w:type="gramEnd"/>
            <w:r>
              <w:rPr>
                <w:sz w:val="22"/>
              </w:rPr>
              <w:t>ға</w:t>
            </w:r>
            <w:proofErr w:type="spellEnd"/>
            <w:r>
              <w:rPr>
                <w:sz w:val="22"/>
              </w:rPr>
              <w:t xml:space="preserve"> </w:t>
            </w:r>
            <w:proofErr w:type="spellStart"/>
            <w:r>
              <w:rPr>
                <w:sz w:val="22"/>
              </w:rPr>
              <w:t>қорғау</w:t>
            </w:r>
            <w:proofErr w:type="spellEnd"/>
            <w:r>
              <w:rPr>
                <w:sz w:val="22"/>
              </w:rPr>
              <w:t>. / Защита работы на оценку</w:t>
            </w:r>
          </w:p>
        </w:tc>
        <w:tc>
          <w:tcPr>
            <w:tcW w:w="0" w:type="auto"/>
          </w:tcPr>
          <w:p w:rsidR="008968E0" w:rsidRDefault="002E108F">
            <w:pPr>
              <w:pStyle w:val="a3"/>
              <w:jc w:val="center"/>
            </w:pPr>
            <w:r>
              <w:t>4</w:t>
            </w:r>
          </w:p>
        </w:tc>
        <w:tc>
          <w:tcPr>
            <w:tcW w:w="0" w:type="auto"/>
          </w:tcPr>
          <w:p w:rsidR="008968E0" w:rsidRDefault="008968E0">
            <w:pPr>
              <w:pStyle w:val="a3"/>
              <w:jc w:val="center"/>
            </w:pPr>
          </w:p>
        </w:tc>
        <w:tc>
          <w:tcPr>
            <w:tcW w:w="0" w:type="auto"/>
          </w:tcPr>
          <w:p w:rsidR="008968E0" w:rsidRDefault="002E108F">
            <w:pPr>
              <w:pStyle w:val="a3"/>
              <w:jc w:val="center"/>
            </w:pPr>
            <w:r>
              <w:t>1-6</w:t>
            </w:r>
          </w:p>
        </w:tc>
      </w:tr>
      <w:tr w:rsidR="008968E0">
        <w:tc>
          <w:tcPr>
            <w:tcW w:w="0" w:type="auto"/>
          </w:tcPr>
          <w:p w:rsidR="008968E0" w:rsidRDefault="002E108F">
            <w:pPr>
              <w:pStyle w:val="a3"/>
            </w:pPr>
            <w:proofErr w:type="spellStart"/>
            <w:r>
              <w:rPr>
                <w:sz w:val="22"/>
              </w:rPr>
              <w:t>Қазақстан</w:t>
            </w:r>
            <w:proofErr w:type="spellEnd"/>
            <w:r>
              <w:rPr>
                <w:sz w:val="22"/>
              </w:rPr>
              <w:t xml:space="preserve"> </w:t>
            </w:r>
            <w:proofErr w:type="spellStart"/>
            <w:r>
              <w:rPr>
                <w:sz w:val="22"/>
              </w:rPr>
              <w:t>экономикасының</w:t>
            </w:r>
            <w:proofErr w:type="spellEnd"/>
            <w:r>
              <w:rPr>
                <w:sz w:val="22"/>
              </w:rPr>
              <w:t xml:space="preserve"> </w:t>
            </w:r>
            <w:proofErr w:type="spellStart"/>
            <w:r>
              <w:rPr>
                <w:sz w:val="22"/>
              </w:rPr>
              <w:t>құрылымын</w:t>
            </w:r>
            <w:proofErr w:type="spellEnd"/>
            <w:r>
              <w:rPr>
                <w:sz w:val="22"/>
              </w:rPr>
              <w:t xml:space="preserve"> </w:t>
            </w:r>
            <w:proofErr w:type="spellStart"/>
            <w:r>
              <w:rPr>
                <w:sz w:val="22"/>
              </w:rPr>
              <w:t>талдау</w:t>
            </w:r>
            <w:proofErr w:type="spellEnd"/>
            <w:r>
              <w:rPr>
                <w:sz w:val="22"/>
              </w:rPr>
              <w:t xml:space="preserve">. </w:t>
            </w:r>
            <w:proofErr w:type="spellStart"/>
            <w:r>
              <w:rPr>
                <w:sz w:val="22"/>
              </w:rPr>
              <w:t>Салалардың</w:t>
            </w:r>
            <w:proofErr w:type="spellEnd"/>
            <w:r>
              <w:rPr>
                <w:sz w:val="22"/>
              </w:rPr>
              <w:t xml:space="preserve"> </w:t>
            </w:r>
            <w:proofErr w:type="spellStart"/>
            <w:r>
              <w:rPr>
                <w:sz w:val="22"/>
              </w:rPr>
              <w:t>қоршаған</w:t>
            </w:r>
            <w:proofErr w:type="spellEnd"/>
            <w:r>
              <w:rPr>
                <w:sz w:val="22"/>
              </w:rPr>
              <w:t xml:space="preserve"> </w:t>
            </w:r>
            <w:proofErr w:type="spellStart"/>
            <w:proofErr w:type="gramStart"/>
            <w:r>
              <w:rPr>
                <w:sz w:val="22"/>
              </w:rPr>
              <w:t>орта</w:t>
            </w:r>
            <w:proofErr w:type="gramEnd"/>
            <w:r>
              <w:rPr>
                <w:sz w:val="22"/>
              </w:rPr>
              <w:t>ға</w:t>
            </w:r>
            <w:proofErr w:type="spellEnd"/>
            <w:r>
              <w:rPr>
                <w:sz w:val="22"/>
              </w:rPr>
              <w:t xml:space="preserve"> </w:t>
            </w:r>
            <w:proofErr w:type="spellStart"/>
            <w:r>
              <w:rPr>
                <w:sz w:val="22"/>
              </w:rPr>
              <w:t>әсерін</w:t>
            </w:r>
            <w:proofErr w:type="spellEnd"/>
            <w:r>
              <w:rPr>
                <w:sz w:val="22"/>
              </w:rPr>
              <w:t xml:space="preserve"> </w:t>
            </w:r>
            <w:proofErr w:type="spellStart"/>
            <w:r>
              <w:rPr>
                <w:sz w:val="22"/>
              </w:rPr>
              <w:t>бағалау</w:t>
            </w:r>
            <w:proofErr w:type="spellEnd"/>
            <w:r>
              <w:rPr>
                <w:sz w:val="22"/>
              </w:rPr>
              <w:t>.</w:t>
            </w:r>
          </w:p>
          <w:p w:rsidR="008968E0" w:rsidRDefault="002E108F">
            <w:pPr>
              <w:pStyle w:val="a3"/>
            </w:pPr>
            <w:r>
              <w:rPr>
                <w:sz w:val="22"/>
              </w:rPr>
              <w:t>Анализ структуры экономики Казахстана. Оценка воздействия отраслей на окружающую среду.</w:t>
            </w:r>
          </w:p>
        </w:tc>
        <w:tc>
          <w:tcPr>
            <w:tcW w:w="0" w:type="auto"/>
          </w:tcPr>
          <w:p w:rsidR="008968E0" w:rsidRDefault="002E108F">
            <w:pPr>
              <w:pStyle w:val="a3"/>
            </w:pPr>
            <w:r>
              <w:rPr>
                <w:sz w:val="22"/>
              </w:rPr>
              <w:t xml:space="preserve">Студент </w:t>
            </w:r>
            <w:proofErr w:type="spellStart"/>
            <w:r>
              <w:rPr>
                <w:sz w:val="22"/>
              </w:rPr>
              <w:t>Қазақстан</w:t>
            </w:r>
            <w:proofErr w:type="spellEnd"/>
            <w:r>
              <w:rPr>
                <w:sz w:val="22"/>
              </w:rPr>
              <w:t xml:space="preserve"> </w:t>
            </w:r>
            <w:proofErr w:type="spellStart"/>
            <w:r>
              <w:rPr>
                <w:sz w:val="22"/>
              </w:rPr>
              <w:t>экономикасының</w:t>
            </w:r>
            <w:proofErr w:type="spellEnd"/>
            <w:r>
              <w:rPr>
                <w:sz w:val="22"/>
              </w:rPr>
              <w:t xml:space="preserve"> </w:t>
            </w:r>
            <w:proofErr w:type="spellStart"/>
            <w:r>
              <w:rPr>
                <w:sz w:val="22"/>
              </w:rPr>
              <w:t>салалық</w:t>
            </w:r>
            <w:proofErr w:type="spellEnd"/>
            <w:r>
              <w:rPr>
                <w:sz w:val="22"/>
              </w:rPr>
              <w:t xml:space="preserve"> </w:t>
            </w:r>
            <w:proofErr w:type="spellStart"/>
            <w:r>
              <w:rPr>
                <w:sz w:val="22"/>
              </w:rPr>
              <w:t>құрылымын</w:t>
            </w:r>
            <w:proofErr w:type="spellEnd"/>
            <w:r>
              <w:rPr>
                <w:sz w:val="22"/>
              </w:rPr>
              <w:t xml:space="preserve"> </w:t>
            </w:r>
            <w:proofErr w:type="spellStart"/>
            <w:r>
              <w:rPr>
                <w:sz w:val="22"/>
              </w:rPr>
              <w:t>есептейді</w:t>
            </w:r>
            <w:proofErr w:type="spellEnd"/>
            <w:r>
              <w:rPr>
                <w:sz w:val="22"/>
              </w:rPr>
              <w:t xml:space="preserve"> </w:t>
            </w:r>
            <w:proofErr w:type="spellStart"/>
            <w:r>
              <w:rPr>
                <w:sz w:val="22"/>
              </w:rPr>
              <w:t>және</w:t>
            </w:r>
            <w:proofErr w:type="spellEnd"/>
            <w:r>
              <w:rPr>
                <w:sz w:val="22"/>
              </w:rPr>
              <w:t xml:space="preserve"> </w:t>
            </w:r>
            <w:proofErr w:type="spellStart"/>
            <w:r>
              <w:rPr>
                <w:sz w:val="22"/>
              </w:rPr>
              <w:t>оның</w:t>
            </w:r>
            <w:proofErr w:type="spellEnd"/>
            <w:r>
              <w:rPr>
                <w:sz w:val="22"/>
              </w:rPr>
              <w:t xml:space="preserve"> </w:t>
            </w:r>
            <w:proofErr w:type="spellStart"/>
            <w:r>
              <w:rPr>
                <w:sz w:val="22"/>
              </w:rPr>
              <w:t>динамикасын</w:t>
            </w:r>
            <w:proofErr w:type="spellEnd"/>
            <w:r>
              <w:rPr>
                <w:sz w:val="22"/>
              </w:rPr>
              <w:t xml:space="preserve"> </w:t>
            </w:r>
            <w:proofErr w:type="spellStart"/>
            <w:r>
              <w:rPr>
                <w:sz w:val="22"/>
              </w:rPr>
              <w:t>талдайды</w:t>
            </w:r>
            <w:proofErr w:type="spellEnd"/>
            <w:r>
              <w:rPr>
                <w:sz w:val="22"/>
              </w:rPr>
              <w:t xml:space="preserve">, </w:t>
            </w:r>
            <w:proofErr w:type="spellStart"/>
            <w:r>
              <w:rPr>
                <w:sz w:val="22"/>
              </w:rPr>
              <w:t>барынша</w:t>
            </w:r>
            <w:proofErr w:type="spellEnd"/>
            <w:r>
              <w:rPr>
                <w:sz w:val="22"/>
              </w:rPr>
              <w:t xml:space="preserve"> </w:t>
            </w:r>
            <w:proofErr w:type="spellStart"/>
            <w:r>
              <w:rPr>
                <w:sz w:val="22"/>
              </w:rPr>
              <w:t>экологиялық</w:t>
            </w:r>
            <w:proofErr w:type="spellEnd"/>
            <w:r>
              <w:rPr>
                <w:sz w:val="22"/>
              </w:rPr>
              <w:t xml:space="preserve"> </w:t>
            </w:r>
            <w:proofErr w:type="spellStart"/>
            <w:r>
              <w:rPr>
                <w:sz w:val="22"/>
              </w:rPr>
              <w:t>зиян</w:t>
            </w:r>
            <w:proofErr w:type="spellEnd"/>
            <w:r>
              <w:rPr>
                <w:sz w:val="22"/>
              </w:rPr>
              <w:t xml:space="preserve"> </w:t>
            </w:r>
            <w:proofErr w:type="spellStart"/>
            <w:r>
              <w:rPr>
                <w:sz w:val="22"/>
              </w:rPr>
              <w:t>келтіретін</w:t>
            </w:r>
            <w:proofErr w:type="spellEnd"/>
            <w:r>
              <w:rPr>
                <w:sz w:val="22"/>
              </w:rPr>
              <w:t xml:space="preserve"> </w:t>
            </w:r>
            <w:proofErr w:type="spellStart"/>
            <w:r>
              <w:rPr>
                <w:sz w:val="22"/>
              </w:rPr>
              <w:t>салаларды</w:t>
            </w:r>
            <w:proofErr w:type="spellEnd"/>
            <w:r>
              <w:rPr>
                <w:sz w:val="22"/>
              </w:rPr>
              <w:t xml:space="preserve"> </w:t>
            </w:r>
            <w:proofErr w:type="spellStart"/>
            <w:r>
              <w:rPr>
                <w:sz w:val="22"/>
              </w:rPr>
              <w:t>анықтайды</w:t>
            </w:r>
            <w:proofErr w:type="spellEnd"/>
            <w:r>
              <w:rPr>
                <w:sz w:val="22"/>
              </w:rPr>
              <w:t>.</w:t>
            </w:r>
          </w:p>
          <w:p w:rsidR="008968E0" w:rsidRDefault="002E108F">
            <w:pPr>
              <w:pStyle w:val="a3"/>
            </w:pPr>
            <w:r>
              <w:rPr>
                <w:sz w:val="22"/>
              </w:rPr>
              <w:t xml:space="preserve">Студент рассчитывает отраслевую структуру экономики Казахстана и анализирует ее </w:t>
            </w:r>
            <w:r>
              <w:rPr>
                <w:sz w:val="22"/>
              </w:rPr>
              <w:lastRenderedPageBreak/>
              <w:t>динамику, выявляет отрасли, которые наносят наибольший экологический ущерб.</w:t>
            </w:r>
          </w:p>
        </w:tc>
        <w:tc>
          <w:tcPr>
            <w:tcW w:w="0" w:type="auto"/>
          </w:tcPr>
          <w:p w:rsidR="008968E0" w:rsidRDefault="002E108F">
            <w:pPr>
              <w:pStyle w:val="a3"/>
              <w:jc w:val="center"/>
            </w:pPr>
            <w:proofErr w:type="spellStart"/>
            <w:r>
              <w:rPr>
                <w:sz w:val="22"/>
              </w:rPr>
              <w:lastRenderedPageBreak/>
              <w:t>Жұмысты</w:t>
            </w:r>
            <w:proofErr w:type="spellEnd"/>
            <w:r>
              <w:rPr>
                <w:sz w:val="22"/>
              </w:rPr>
              <w:t xml:space="preserve"> </w:t>
            </w:r>
            <w:proofErr w:type="spellStart"/>
            <w:r>
              <w:rPr>
                <w:sz w:val="22"/>
              </w:rPr>
              <w:t>бағ</w:t>
            </w:r>
            <w:proofErr w:type="gramStart"/>
            <w:r>
              <w:rPr>
                <w:sz w:val="22"/>
              </w:rPr>
              <w:t>алау</w:t>
            </w:r>
            <w:proofErr w:type="gramEnd"/>
            <w:r>
              <w:rPr>
                <w:sz w:val="22"/>
              </w:rPr>
              <w:t>ға</w:t>
            </w:r>
            <w:proofErr w:type="spellEnd"/>
            <w:r>
              <w:rPr>
                <w:sz w:val="22"/>
              </w:rPr>
              <w:t xml:space="preserve"> </w:t>
            </w:r>
            <w:proofErr w:type="spellStart"/>
            <w:r>
              <w:rPr>
                <w:sz w:val="22"/>
              </w:rPr>
              <w:t>қорғау</w:t>
            </w:r>
            <w:proofErr w:type="spellEnd"/>
            <w:r>
              <w:rPr>
                <w:sz w:val="22"/>
              </w:rPr>
              <w:t>. / Защита работы на оценку</w:t>
            </w:r>
          </w:p>
        </w:tc>
        <w:tc>
          <w:tcPr>
            <w:tcW w:w="0" w:type="auto"/>
          </w:tcPr>
          <w:p w:rsidR="008968E0" w:rsidRDefault="002E108F">
            <w:pPr>
              <w:pStyle w:val="a3"/>
              <w:jc w:val="center"/>
            </w:pPr>
            <w:r>
              <w:t>8</w:t>
            </w:r>
          </w:p>
        </w:tc>
        <w:tc>
          <w:tcPr>
            <w:tcW w:w="0" w:type="auto"/>
          </w:tcPr>
          <w:p w:rsidR="008968E0" w:rsidRDefault="008968E0">
            <w:pPr>
              <w:pStyle w:val="a3"/>
              <w:jc w:val="center"/>
            </w:pPr>
          </w:p>
        </w:tc>
        <w:tc>
          <w:tcPr>
            <w:tcW w:w="0" w:type="auto"/>
          </w:tcPr>
          <w:p w:rsidR="008968E0" w:rsidRDefault="002E108F">
            <w:pPr>
              <w:pStyle w:val="a3"/>
              <w:jc w:val="center"/>
            </w:pPr>
            <w:r>
              <w:t>1-6</w:t>
            </w:r>
          </w:p>
        </w:tc>
      </w:tr>
      <w:tr w:rsidR="008968E0">
        <w:tc>
          <w:tcPr>
            <w:tcW w:w="0" w:type="auto"/>
          </w:tcPr>
          <w:p w:rsidR="008968E0" w:rsidRDefault="002E108F">
            <w:pPr>
              <w:pStyle w:val="a3"/>
            </w:pPr>
            <w:proofErr w:type="spellStart"/>
            <w:r>
              <w:rPr>
                <w:sz w:val="22"/>
              </w:rPr>
              <w:lastRenderedPageBreak/>
              <w:t>Қоршаған</w:t>
            </w:r>
            <w:proofErr w:type="spellEnd"/>
            <w:r>
              <w:rPr>
                <w:sz w:val="22"/>
              </w:rPr>
              <w:t xml:space="preserve"> </w:t>
            </w:r>
            <w:proofErr w:type="spellStart"/>
            <w:r>
              <w:rPr>
                <w:sz w:val="22"/>
              </w:rPr>
              <w:t>ортаның</w:t>
            </w:r>
            <w:proofErr w:type="spellEnd"/>
            <w:r>
              <w:rPr>
                <w:sz w:val="22"/>
              </w:rPr>
              <w:t xml:space="preserve"> </w:t>
            </w:r>
            <w:proofErr w:type="spellStart"/>
            <w:r>
              <w:rPr>
                <w:sz w:val="22"/>
              </w:rPr>
              <w:t>экологиялық</w:t>
            </w:r>
            <w:proofErr w:type="spellEnd"/>
            <w:r>
              <w:rPr>
                <w:sz w:val="22"/>
              </w:rPr>
              <w:t xml:space="preserve"> </w:t>
            </w:r>
            <w:proofErr w:type="spellStart"/>
            <w:r>
              <w:rPr>
                <w:sz w:val="22"/>
              </w:rPr>
              <w:t>жағдайын</w:t>
            </w:r>
            <w:proofErr w:type="spellEnd"/>
            <w:r>
              <w:rPr>
                <w:sz w:val="22"/>
              </w:rPr>
              <w:t xml:space="preserve"> </w:t>
            </w:r>
            <w:proofErr w:type="spellStart"/>
            <w:proofErr w:type="gramStart"/>
            <w:r>
              <w:rPr>
                <w:sz w:val="22"/>
              </w:rPr>
              <w:t>ба</w:t>
            </w:r>
            <w:proofErr w:type="gramEnd"/>
            <w:r>
              <w:rPr>
                <w:sz w:val="22"/>
              </w:rPr>
              <w:t>ғалау</w:t>
            </w:r>
            <w:proofErr w:type="spellEnd"/>
            <w:r>
              <w:rPr>
                <w:sz w:val="22"/>
              </w:rPr>
              <w:t>.</w:t>
            </w:r>
          </w:p>
          <w:p w:rsidR="008968E0" w:rsidRDefault="002E108F">
            <w:pPr>
              <w:pStyle w:val="a3"/>
            </w:pPr>
            <w:r>
              <w:rPr>
                <w:sz w:val="22"/>
              </w:rPr>
              <w:t>Оценка экологического состояния окружающей среды.</w:t>
            </w:r>
          </w:p>
        </w:tc>
        <w:tc>
          <w:tcPr>
            <w:tcW w:w="0" w:type="auto"/>
          </w:tcPr>
          <w:p w:rsidR="008968E0" w:rsidRDefault="002E108F">
            <w:pPr>
              <w:pStyle w:val="a3"/>
            </w:pPr>
            <w:r>
              <w:rPr>
                <w:sz w:val="22"/>
              </w:rPr>
              <w:t xml:space="preserve">Студент </w:t>
            </w:r>
            <w:proofErr w:type="spellStart"/>
            <w:r>
              <w:rPr>
                <w:sz w:val="22"/>
              </w:rPr>
              <w:t>аймақты</w:t>
            </w:r>
            <w:proofErr w:type="spellEnd"/>
            <w:r>
              <w:rPr>
                <w:sz w:val="22"/>
              </w:rPr>
              <w:t xml:space="preserve"> </w:t>
            </w:r>
            <w:proofErr w:type="spellStart"/>
            <w:r>
              <w:rPr>
                <w:sz w:val="22"/>
              </w:rPr>
              <w:t>өз</w:t>
            </w:r>
            <w:proofErr w:type="spellEnd"/>
            <w:r>
              <w:rPr>
                <w:sz w:val="22"/>
              </w:rPr>
              <w:t xml:space="preserve"> </w:t>
            </w:r>
            <w:proofErr w:type="spellStart"/>
            <w:r>
              <w:rPr>
                <w:sz w:val="22"/>
              </w:rPr>
              <w:t>бетінше</w:t>
            </w:r>
            <w:proofErr w:type="spellEnd"/>
            <w:r>
              <w:rPr>
                <w:sz w:val="22"/>
              </w:rPr>
              <w:t xml:space="preserve"> </w:t>
            </w:r>
            <w:proofErr w:type="spellStart"/>
            <w:r>
              <w:rPr>
                <w:sz w:val="22"/>
              </w:rPr>
              <w:t>таңдайды</w:t>
            </w:r>
            <w:proofErr w:type="spellEnd"/>
            <w:r>
              <w:rPr>
                <w:sz w:val="22"/>
              </w:rPr>
              <w:t xml:space="preserve"> </w:t>
            </w:r>
            <w:proofErr w:type="spellStart"/>
            <w:r>
              <w:rPr>
                <w:sz w:val="22"/>
              </w:rPr>
              <w:t>және</w:t>
            </w:r>
            <w:proofErr w:type="spellEnd"/>
            <w:r>
              <w:rPr>
                <w:sz w:val="22"/>
              </w:rPr>
              <w:t xml:space="preserve"> </w:t>
            </w:r>
            <w:proofErr w:type="spellStart"/>
            <w:r>
              <w:rPr>
                <w:sz w:val="22"/>
              </w:rPr>
              <w:t>атмосфераның</w:t>
            </w:r>
            <w:proofErr w:type="spellEnd"/>
            <w:r>
              <w:rPr>
                <w:sz w:val="22"/>
              </w:rPr>
              <w:t xml:space="preserve">, </w:t>
            </w:r>
            <w:proofErr w:type="spellStart"/>
            <w:r>
              <w:rPr>
                <w:sz w:val="22"/>
              </w:rPr>
              <w:t>судың</w:t>
            </w:r>
            <w:proofErr w:type="spellEnd"/>
            <w:r>
              <w:rPr>
                <w:sz w:val="22"/>
              </w:rPr>
              <w:t xml:space="preserve">, </w:t>
            </w:r>
            <w:proofErr w:type="spellStart"/>
            <w:r>
              <w:rPr>
                <w:sz w:val="22"/>
              </w:rPr>
              <w:t>топырақтың</w:t>
            </w:r>
            <w:proofErr w:type="spellEnd"/>
            <w:r>
              <w:rPr>
                <w:sz w:val="22"/>
              </w:rPr>
              <w:t xml:space="preserve"> </w:t>
            </w:r>
            <w:proofErr w:type="spellStart"/>
            <w:r>
              <w:rPr>
                <w:sz w:val="22"/>
              </w:rPr>
              <w:t>ластану</w:t>
            </w:r>
            <w:proofErr w:type="spellEnd"/>
            <w:r>
              <w:rPr>
                <w:sz w:val="22"/>
              </w:rPr>
              <w:t xml:space="preserve"> </w:t>
            </w:r>
            <w:proofErr w:type="spellStart"/>
            <w:r>
              <w:rPr>
                <w:sz w:val="22"/>
              </w:rPr>
              <w:t>индексі</w:t>
            </w:r>
            <w:proofErr w:type="spellEnd"/>
            <w:r>
              <w:rPr>
                <w:sz w:val="22"/>
              </w:rPr>
              <w:t xml:space="preserve"> </w:t>
            </w:r>
            <w:proofErr w:type="spellStart"/>
            <w:r>
              <w:rPr>
                <w:sz w:val="22"/>
              </w:rPr>
              <w:t>сияқты</w:t>
            </w:r>
            <w:proofErr w:type="spellEnd"/>
            <w:r>
              <w:rPr>
                <w:sz w:val="22"/>
              </w:rPr>
              <w:t xml:space="preserve"> </w:t>
            </w:r>
            <w:proofErr w:type="spellStart"/>
            <w:r>
              <w:rPr>
                <w:sz w:val="22"/>
              </w:rPr>
              <w:t>көрсеткіштердің</w:t>
            </w:r>
            <w:proofErr w:type="spellEnd"/>
            <w:r>
              <w:rPr>
                <w:sz w:val="22"/>
              </w:rPr>
              <w:t xml:space="preserve"> </w:t>
            </w:r>
            <w:proofErr w:type="spellStart"/>
            <w:r>
              <w:rPr>
                <w:sz w:val="22"/>
              </w:rPr>
              <w:t>динамикасына</w:t>
            </w:r>
            <w:proofErr w:type="spellEnd"/>
            <w:r>
              <w:rPr>
                <w:sz w:val="22"/>
              </w:rPr>
              <w:t xml:space="preserve"> </w:t>
            </w:r>
            <w:proofErr w:type="spellStart"/>
            <w:r>
              <w:rPr>
                <w:sz w:val="22"/>
              </w:rPr>
              <w:t>талдау</w:t>
            </w:r>
            <w:proofErr w:type="spellEnd"/>
            <w:r>
              <w:rPr>
                <w:sz w:val="22"/>
              </w:rPr>
              <w:t xml:space="preserve"> </w:t>
            </w:r>
            <w:proofErr w:type="spellStart"/>
            <w:r>
              <w:rPr>
                <w:sz w:val="22"/>
              </w:rPr>
              <w:t>жүргізеді</w:t>
            </w:r>
            <w:proofErr w:type="spellEnd"/>
            <w:r>
              <w:rPr>
                <w:sz w:val="22"/>
              </w:rPr>
              <w:t>.</w:t>
            </w:r>
          </w:p>
          <w:p w:rsidR="008968E0" w:rsidRDefault="002E108F">
            <w:pPr>
              <w:pStyle w:val="a3"/>
            </w:pPr>
            <w:r>
              <w:rPr>
                <w:sz w:val="22"/>
              </w:rPr>
              <w:t>Студент самостоятельно выбирает регион и проводит анализ динамики таких показателей, как индекс загрязнения атмосферы, воды, почвы.</w:t>
            </w:r>
          </w:p>
        </w:tc>
        <w:tc>
          <w:tcPr>
            <w:tcW w:w="0" w:type="auto"/>
          </w:tcPr>
          <w:p w:rsidR="008968E0" w:rsidRDefault="002E108F">
            <w:pPr>
              <w:pStyle w:val="a3"/>
              <w:jc w:val="center"/>
            </w:pPr>
            <w:proofErr w:type="spellStart"/>
            <w:r>
              <w:rPr>
                <w:sz w:val="22"/>
              </w:rPr>
              <w:t>Жұмысты</w:t>
            </w:r>
            <w:proofErr w:type="spellEnd"/>
            <w:r>
              <w:rPr>
                <w:sz w:val="22"/>
              </w:rPr>
              <w:t xml:space="preserve"> </w:t>
            </w:r>
            <w:proofErr w:type="spellStart"/>
            <w:r>
              <w:rPr>
                <w:sz w:val="22"/>
              </w:rPr>
              <w:t>бағ</w:t>
            </w:r>
            <w:proofErr w:type="gramStart"/>
            <w:r>
              <w:rPr>
                <w:sz w:val="22"/>
              </w:rPr>
              <w:t>алау</w:t>
            </w:r>
            <w:proofErr w:type="gramEnd"/>
            <w:r>
              <w:rPr>
                <w:sz w:val="22"/>
              </w:rPr>
              <w:t>ға</w:t>
            </w:r>
            <w:proofErr w:type="spellEnd"/>
            <w:r>
              <w:rPr>
                <w:sz w:val="22"/>
              </w:rPr>
              <w:t xml:space="preserve"> </w:t>
            </w:r>
            <w:proofErr w:type="spellStart"/>
            <w:r>
              <w:rPr>
                <w:sz w:val="22"/>
              </w:rPr>
              <w:t>қорғау</w:t>
            </w:r>
            <w:proofErr w:type="spellEnd"/>
            <w:r>
              <w:rPr>
                <w:sz w:val="22"/>
              </w:rPr>
              <w:t>. / Защита работы на оценку</w:t>
            </w:r>
          </w:p>
        </w:tc>
        <w:tc>
          <w:tcPr>
            <w:tcW w:w="0" w:type="auto"/>
          </w:tcPr>
          <w:p w:rsidR="008968E0" w:rsidRDefault="002E108F">
            <w:pPr>
              <w:pStyle w:val="a3"/>
              <w:jc w:val="center"/>
            </w:pPr>
            <w:r>
              <w:t>12</w:t>
            </w:r>
          </w:p>
        </w:tc>
        <w:tc>
          <w:tcPr>
            <w:tcW w:w="0" w:type="auto"/>
          </w:tcPr>
          <w:p w:rsidR="008968E0" w:rsidRDefault="008968E0">
            <w:pPr>
              <w:pStyle w:val="a3"/>
              <w:jc w:val="center"/>
            </w:pPr>
          </w:p>
        </w:tc>
        <w:tc>
          <w:tcPr>
            <w:tcW w:w="0" w:type="auto"/>
          </w:tcPr>
          <w:p w:rsidR="008968E0" w:rsidRDefault="002E108F">
            <w:pPr>
              <w:pStyle w:val="a3"/>
              <w:jc w:val="center"/>
            </w:pPr>
            <w:r>
              <w:t>1-6</w:t>
            </w:r>
          </w:p>
        </w:tc>
      </w:tr>
      <w:tr w:rsidR="008968E0">
        <w:tc>
          <w:tcPr>
            <w:tcW w:w="0" w:type="auto"/>
          </w:tcPr>
          <w:p w:rsidR="008968E0" w:rsidRDefault="002E108F">
            <w:pPr>
              <w:pStyle w:val="a3"/>
            </w:pPr>
            <w:proofErr w:type="spellStart"/>
            <w:r>
              <w:rPr>
                <w:sz w:val="22"/>
              </w:rPr>
              <w:t>Жерді</w:t>
            </w:r>
            <w:proofErr w:type="spellEnd"/>
            <w:r>
              <w:rPr>
                <w:sz w:val="22"/>
              </w:rPr>
              <w:t xml:space="preserve"> </w:t>
            </w:r>
            <w:proofErr w:type="spellStart"/>
            <w:proofErr w:type="gramStart"/>
            <w:r>
              <w:rPr>
                <w:sz w:val="22"/>
              </w:rPr>
              <w:t>ба</w:t>
            </w:r>
            <w:proofErr w:type="gramEnd"/>
            <w:r>
              <w:rPr>
                <w:sz w:val="22"/>
              </w:rPr>
              <w:t>ғалау</w:t>
            </w:r>
            <w:proofErr w:type="spellEnd"/>
          </w:p>
          <w:p w:rsidR="008968E0" w:rsidRDefault="002E108F">
            <w:pPr>
              <w:pStyle w:val="a3"/>
            </w:pPr>
            <w:r>
              <w:rPr>
                <w:sz w:val="22"/>
              </w:rPr>
              <w:t>Оценка земель</w:t>
            </w:r>
          </w:p>
        </w:tc>
        <w:tc>
          <w:tcPr>
            <w:tcW w:w="0" w:type="auto"/>
          </w:tcPr>
          <w:p w:rsidR="008968E0" w:rsidRDefault="002E108F">
            <w:pPr>
              <w:pStyle w:val="a3"/>
            </w:pPr>
            <w:r>
              <w:rPr>
                <w:sz w:val="22"/>
              </w:rPr>
              <w:t xml:space="preserve">Студент </w:t>
            </w:r>
            <w:proofErr w:type="spellStart"/>
            <w:r>
              <w:rPr>
                <w:sz w:val="22"/>
              </w:rPr>
              <w:t>жер</w:t>
            </w:r>
            <w:proofErr w:type="spellEnd"/>
            <w:r>
              <w:rPr>
                <w:sz w:val="22"/>
              </w:rPr>
              <w:t xml:space="preserve"> </w:t>
            </w:r>
            <w:proofErr w:type="spellStart"/>
            <w:r>
              <w:rPr>
                <w:sz w:val="22"/>
              </w:rPr>
              <w:t>учаскесінің</w:t>
            </w:r>
            <w:proofErr w:type="spellEnd"/>
            <w:r>
              <w:rPr>
                <w:sz w:val="22"/>
              </w:rPr>
              <w:t xml:space="preserve"> </w:t>
            </w:r>
            <w:proofErr w:type="spellStart"/>
            <w:r>
              <w:rPr>
                <w:sz w:val="22"/>
              </w:rPr>
              <w:t>құнын</w:t>
            </w:r>
            <w:proofErr w:type="spellEnd"/>
            <w:r>
              <w:rPr>
                <w:sz w:val="22"/>
              </w:rPr>
              <w:t xml:space="preserve"> </w:t>
            </w:r>
            <w:proofErr w:type="spellStart"/>
            <w:r>
              <w:rPr>
                <w:sz w:val="22"/>
              </w:rPr>
              <w:t>салыстырмалы</w:t>
            </w:r>
            <w:proofErr w:type="spellEnd"/>
            <w:r>
              <w:rPr>
                <w:sz w:val="22"/>
              </w:rPr>
              <w:t xml:space="preserve"> </w:t>
            </w:r>
            <w:proofErr w:type="spellStart"/>
            <w:r>
              <w:rPr>
                <w:sz w:val="22"/>
              </w:rPr>
              <w:t>және</w:t>
            </w:r>
            <w:proofErr w:type="spellEnd"/>
            <w:r>
              <w:rPr>
                <w:sz w:val="22"/>
              </w:rPr>
              <w:t xml:space="preserve"> </w:t>
            </w:r>
            <w:proofErr w:type="spellStart"/>
            <w:r>
              <w:rPr>
                <w:sz w:val="22"/>
              </w:rPr>
              <w:t>табыс</w:t>
            </w:r>
            <w:proofErr w:type="spellEnd"/>
            <w:r>
              <w:rPr>
                <w:sz w:val="22"/>
              </w:rPr>
              <w:t xml:space="preserve"> </w:t>
            </w:r>
            <w:proofErr w:type="spellStart"/>
            <w:r>
              <w:rPr>
                <w:sz w:val="22"/>
              </w:rPr>
              <w:t>тәсілдерімен</w:t>
            </w:r>
            <w:proofErr w:type="spellEnd"/>
            <w:r>
              <w:rPr>
                <w:sz w:val="22"/>
              </w:rPr>
              <w:t xml:space="preserve"> </w:t>
            </w:r>
            <w:proofErr w:type="spellStart"/>
            <w:r>
              <w:rPr>
                <w:sz w:val="22"/>
              </w:rPr>
              <w:t>есептейді</w:t>
            </w:r>
            <w:proofErr w:type="spellEnd"/>
            <w:r>
              <w:rPr>
                <w:sz w:val="22"/>
              </w:rPr>
              <w:t>.</w:t>
            </w:r>
          </w:p>
          <w:p w:rsidR="008968E0" w:rsidRDefault="002E108F">
            <w:pPr>
              <w:pStyle w:val="a3"/>
            </w:pPr>
            <w:r>
              <w:rPr>
                <w:sz w:val="22"/>
              </w:rPr>
              <w:t>Студент производит расчет стоимости земельного участка сравнительным и доходным подходами.</w:t>
            </w:r>
          </w:p>
        </w:tc>
        <w:tc>
          <w:tcPr>
            <w:tcW w:w="0" w:type="auto"/>
          </w:tcPr>
          <w:p w:rsidR="008968E0" w:rsidRDefault="002E108F">
            <w:pPr>
              <w:pStyle w:val="a3"/>
              <w:jc w:val="center"/>
            </w:pPr>
            <w:proofErr w:type="spellStart"/>
            <w:r>
              <w:rPr>
                <w:sz w:val="22"/>
              </w:rPr>
              <w:t>Жұмысты</w:t>
            </w:r>
            <w:proofErr w:type="spellEnd"/>
            <w:r>
              <w:rPr>
                <w:sz w:val="22"/>
              </w:rPr>
              <w:t xml:space="preserve"> </w:t>
            </w:r>
            <w:proofErr w:type="spellStart"/>
            <w:r>
              <w:rPr>
                <w:sz w:val="22"/>
              </w:rPr>
              <w:t>бағ</w:t>
            </w:r>
            <w:proofErr w:type="gramStart"/>
            <w:r>
              <w:rPr>
                <w:sz w:val="22"/>
              </w:rPr>
              <w:t>алау</w:t>
            </w:r>
            <w:proofErr w:type="gramEnd"/>
            <w:r>
              <w:rPr>
                <w:sz w:val="22"/>
              </w:rPr>
              <w:t>ға</w:t>
            </w:r>
            <w:proofErr w:type="spellEnd"/>
            <w:r>
              <w:rPr>
                <w:sz w:val="22"/>
              </w:rPr>
              <w:t xml:space="preserve"> </w:t>
            </w:r>
            <w:proofErr w:type="spellStart"/>
            <w:r>
              <w:rPr>
                <w:sz w:val="22"/>
              </w:rPr>
              <w:t>қорғау</w:t>
            </w:r>
            <w:proofErr w:type="spellEnd"/>
            <w:r>
              <w:rPr>
                <w:sz w:val="22"/>
              </w:rPr>
              <w:t>. / Защита работы на оценку</w:t>
            </w:r>
          </w:p>
        </w:tc>
        <w:tc>
          <w:tcPr>
            <w:tcW w:w="0" w:type="auto"/>
          </w:tcPr>
          <w:p w:rsidR="008968E0" w:rsidRDefault="002E108F">
            <w:pPr>
              <w:pStyle w:val="a3"/>
              <w:jc w:val="center"/>
            </w:pPr>
            <w:r>
              <w:t>15</w:t>
            </w:r>
          </w:p>
        </w:tc>
        <w:tc>
          <w:tcPr>
            <w:tcW w:w="0" w:type="auto"/>
          </w:tcPr>
          <w:p w:rsidR="008968E0" w:rsidRDefault="008968E0">
            <w:pPr>
              <w:pStyle w:val="a3"/>
              <w:jc w:val="center"/>
            </w:pPr>
          </w:p>
        </w:tc>
        <w:tc>
          <w:tcPr>
            <w:tcW w:w="0" w:type="auto"/>
          </w:tcPr>
          <w:p w:rsidR="008968E0" w:rsidRDefault="002E108F">
            <w:pPr>
              <w:pStyle w:val="a3"/>
              <w:jc w:val="center"/>
            </w:pPr>
            <w:r>
              <w:t>1-6</w:t>
            </w:r>
          </w:p>
        </w:tc>
      </w:tr>
      <w:permEnd w:id="1096580002"/>
    </w:tbl>
    <w:p w:rsidR="008968E0" w:rsidRDefault="008968E0">
      <w:pPr>
        <w:pStyle w:val="a3"/>
      </w:pPr>
    </w:p>
    <w:p w:rsidR="008968E0" w:rsidRDefault="002E108F">
      <w:pPr>
        <w:pStyle w:val="a3"/>
        <w:jc w:val="center"/>
      </w:pPr>
      <w:r>
        <w:rPr>
          <w:b/>
        </w:rPr>
        <w:t>2.3 Пән бойынша тапсырмаларды тапсыру кестесі</w:t>
      </w:r>
    </w:p>
    <w:p w:rsidR="008968E0" w:rsidRDefault="002E108F">
      <w:pPr>
        <w:pStyle w:val="a3"/>
        <w:jc w:val="center"/>
      </w:pPr>
      <w:r>
        <w:rPr>
          <w:b/>
        </w:rPr>
        <w:t>2.3 График сдачи заданий по дисциплине</w:t>
      </w:r>
    </w:p>
    <w:p w:rsidR="008968E0" w:rsidRDefault="008968E0">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8968E0">
        <w:trPr>
          <w:tblHeader/>
        </w:trPr>
        <w:tc>
          <w:tcPr>
            <w:tcW w:w="1250" w:type="pct"/>
            <w:vMerge w:val="restart"/>
          </w:tcPr>
          <w:p w:rsidR="008968E0" w:rsidRDefault="002E108F">
            <w:pPr>
              <w:pStyle w:val="a3"/>
              <w:jc w:val="center"/>
            </w:pPr>
            <w:r>
              <w:t>Тапсырма түрі</w:t>
            </w:r>
          </w:p>
          <w:p w:rsidR="008968E0" w:rsidRDefault="002E108F">
            <w:pPr>
              <w:pStyle w:val="a3"/>
              <w:jc w:val="center"/>
            </w:pPr>
            <w:r>
              <w:t>Вид задания</w:t>
            </w:r>
          </w:p>
        </w:tc>
        <w:tc>
          <w:tcPr>
            <w:tcW w:w="0" w:type="auto"/>
            <w:gridSpan w:val="15"/>
          </w:tcPr>
          <w:p w:rsidR="008968E0" w:rsidRDefault="002E108F">
            <w:pPr>
              <w:pStyle w:val="a3"/>
              <w:jc w:val="center"/>
            </w:pPr>
            <w:r>
              <w:t>Академиялық оқу кезеңі, апта</w:t>
            </w:r>
          </w:p>
          <w:p w:rsidR="008968E0" w:rsidRDefault="002E108F">
            <w:pPr>
              <w:pStyle w:val="a3"/>
              <w:jc w:val="center"/>
            </w:pPr>
            <w:r>
              <w:t>Академический период обучения, неделя</w:t>
            </w:r>
          </w:p>
        </w:tc>
      </w:tr>
      <w:tr w:rsidR="008968E0">
        <w:trPr>
          <w:tblHeader/>
        </w:trPr>
        <w:tc>
          <w:tcPr>
            <w:tcW w:w="0" w:type="auto"/>
            <w:vMerge/>
          </w:tcPr>
          <w:p w:rsidR="008968E0" w:rsidRDefault="008968E0">
            <w:pPr>
              <w:pStyle w:val="a3"/>
            </w:pPr>
          </w:p>
        </w:tc>
        <w:tc>
          <w:tcPr>
            <w:tcW w:w="250" w:type="pct"/>
          </w:tcPr>
          <w:p w:rsidR="008968E0" w:rsidRDefault="002E108F">
            <w:pPr>
              <w:pStyle w:val="a3"/>
              <w:jc w:val="center"/>
            </w:pPr>
            <w:r>
              <w:t>1</w:t>
            </w:r>
          </w:p>
        </w:tc>
        <w:tc>
          <w:tcPr>
            <w:tcW w:w="250" w:type="pct"/>
          </w:tcPr>
          <w:p w:rsidR="008968E0" w:rsidRDefault="002E108F">
            <w:pPr>
              <w:pStyle w:val="a3"/>
              <w:jc w:val="center"/>
            </w:pPr>
            <w:r>
              <w:t>2</w:t>
            </w:r>
          </w:p>
        </w:tc>
        <w:tc>
          <w:tcPr>
            <w:tcW w:w="250" w:type="pct"/>
          </w:tcPr>
          <w:p w:rsidR="008968E0" w:rsidRDefault="002E108F">
            <w:pPr>
              <w:pStyle w:val="a3"/>
              <w:jc w:val="center"/>
            </w:pPr>
            <w:r>
              <w:t>3</w:t>
            </w:r>
          </w:p>
        </w:tc>
        <w:tc>
          <w:tcPr>
            <w:tcW w:w="250" w:type="pct"/>
          </w:tcPr>
          <w:p w:rsidR="008968E0" w:rsidRDefault="002E108F">
            <w:pPr>
              <w:pStyle w:val="a3"/>
              <w:jc w:val="center"/>
            </w:pPr>
            <w:r>
              <w:t>4</w:t>
            </w:r>
          </w:p>
        </w:tc>
        <w:tc>
          <w:tcPr>
            <w:tcW w:w="250" w:type="pct"/>
          </w:tcPr>
          <w:p w:rsidR="008968E0" w:rsidRDefault="002E108F">
            <w:pPr>
              <w:pStyle w:val="a3"/>
              <w:jc w:val="center"/>
            </w:pPr>
            <w:r>
              <w:t>5</w:t>
            </w:r>
          </w:p>
        </w:tc>
        <w:tc>
          <w:tcPr>
            <w:tcW w:w="250" w:type="pct"/>
          </w:tcPr>
          <w:p w:rsidR="008968E0" w:rsidRDefault="002E108F">
            <w:pPr>
              <w:pStyle w:val="a3"/>
              <w:jc w:val="center"/>
            </w:pPr>
            <w:r>
              <w:t>6</w:t>
            </w:r>
          </w:p>
        </w:tc>
        <w:tc>
          <w:tcPr>
            <w:tcW w:w="250" w:type="pct"/>
          </w:tcPr>
          <w:p w:rsidR="008968E0" w:rsidRDefault="002E108F">
            <w:pPr>
              <w:pStyle w:val="a3"/>
              <w:jc w:val="center"/>
            </w:pPr>
            <w:r>
              <w:t>7</w:t>
            </w:r>
          </w:p>
        </w:tc>
        <w:tc>
          <w:tcPr>
            <w:tcW w:w="250" w:type="pct"/>
          </w:tcPr>
          <w:p w:rsidR="008968E0" w:rsidRDefault="002E108F">
            <w:pPr>
              <w:pStyle w:val="a3"/>
              <w:jc w:val="center"/>
            </w:pPr>
            <w:r>
              <w:t>8</w:t>
            </w:r>
          </w:p>
        </w:tc>
        <w:tc>
          <w:tcPr>
            <w:tcW w:w="250" w:type="pct"/>
          </w:tcPr>
          <w:p w:rsidR="008968E0" w:rsidRDefault="002E108F">
            <w:pPr>
              <w:pStyle w:val="a3"/>
              <w:jc w:val="center"/>
            </w:pPr>
            <w:r>
              <w:t>9</w:t>
            </w:r>
          </w:p>
        </w:tc>
        <w:tc>
          <w:tcPr>
            <w:tcW w:w="250" w:type="pct"/>
          </w:tcPr>
          <w:p w:rsidR="008968E0" w:rsidRDefault="002E108F">
            <w:pPr>
              <w:pStyle w:val="a3"/>
              <w:jc w:val="center"/>
            </w:pPr>
            <w:r>
              <w:t>10</w:t>
            </w:r>
          </w:p>
        </w:tc>
        <w:tc>
          <w:tcPr>
            <w:tcW w:w="250" w:type="pct"/>
          </w:tcPr>
          <w:p w:rsidR="008968E0" w:rsidRDefault="002E108F">
            <w:pPr>
              <w:pStyle w:val="a3"/>
              <w:jc w:val="center"/>
            </w:pPr>
            <w:r>
              <w:t>11</w:t>
            </w:r>
          </w:p>
        </w:tc>
        <w:tc>
          <w:tcPr>
            <w:tcW w:w="250" w:type="pct"/>
          </w:tcPr>
          <w:p w:rsidR="008968E0" w:rsidRDefault="002E108F">
            <w:pPr>
              <w:pStyle w:val="a3"/>
              <w:jc w:val="center"/>
            </w:pPr>
            <w:r>
              <w:t>12</w:t>
            </w:r>
          </w:p>
        </w:tc>
        <w:tc>
          <w:tcPr>
            <w:tcW w:w="250" w:type="pct"/>
          </w:tcPr>
          <w:p w:rsidR="008968E0" w:rsidRDefault="002E108F">
            <w:pPr>
              <w:pStyle w:val="a3"/>
              <w:jc w:val="center"/>
            </w:pPr>
            <w:r>
              <w:t>13</w:t>
            </w:r>
          </w:p>
        </w:tc>
        <w:tc>
          <w:tcPr>
            <w:tcW w:w="250" w:type="pct"/>
          </w:tcPr>
          <w:p w:rsidR="008968E0" w:rsidRDefault="002E108F">
            <w:pPr>
              <w:pStyle w:val="a3"/>
              <w:jc w:val="center"/>
            </w:pPr>
            <w:r>
              <w:t>14</w:t>
            </w:r>
          </w:p>
        </w:tc>
        <w:tc>
          <w:tcPr>
            <w:tcW w:w="250" w:type="pct"/>
          </w:tcPr>
          <w:p w:rsidR="008968E0" w:rsidRDefault="002E108F">
            <w:pPr>
              <w:pStyle w:val="a3"/>
              <w:jc w:val="center"/>
            </w:pPr>
            <w:r>
              <w:t>15</w:t>
            </w:r>
          </w:p>
        </w:tc>
      </w:tr>
      <w:tr w:rsidR="008968E0">
        <w:tc>
          <w:tcPr>
            <w:tcW w:w="0" w:type="auto"/>
            <w:gridSpan w:val="16"/>
          </w:tcPr>
          <w:p w:rsidR="008968E0" w:rsidRDefault="002E108F">
            <w:pPr>
              <w:pStyle w:val="a3"/>
              <w:jc w:val="center"/>
            </w:pPr>
            <w:r>
              <w:t>Білімі /Знание</w:t>
            </w:r>
          </w:p>
        </w:tc>
      </w:tr>
      <w:tr w:rsidR="008968E0">
        <w:tc>
          <w:tcPr>
            <w:tcW w:w="0" w:type="auto"/>
          </w:tcPr>
          <w:p w:rsidR="008968E0" w:rsidRDefault="008968E0">
            <w:pPr>
              <w:pStyle w:val="a3"/>
            </w:pPr>
            <w:permStart w:id="1970543937" w:edGrp="none"/>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r>
      <w:permEnd w:id="1970543937"/>
      <w:tr w:rsidR="008968E0">
        <w:tc>
          <w:tcPr>
            <w:tcW w:w="0" w:type="auto"/>
            <w:gridSpan w:val="16"/>
          </w:tcPr>
          <w:p w:rsidR="008968E0" w:rsidRDefault="002E108F">
            <w:pPr>
              <w:pStyle w:val="a3"/>
              <w:jc w:val="center"/>
            </w:pPr>
            <w:r>
              <w:t>Түсіну / Понимание</w:t>
            </w:r>
          </w:p>
        </w:tc>
      </w:tr>
      <w:tr w:rsidR="008968E0">
        <w:tc>
          <w:tcPr>
            <w:tcW w:w="0" w:type="auto"/>
          </w:tcPr>
          <w:p w:rsidR="008968E0" w:rsidRDefault="008968E0">
            <w:pPr>
              <w:pStyle w:val="a3"/>
            </w:pPr>
            <w:permStart w:id="1019100969" w:edGrp="none"/>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r>
      <w:permEnd w:id="1019100969"/>
      <w:tr w:rsidR="008968E0">
        <w:tc>
          <w:tcPr>
            <w:tcW w:w="0" w:type="auto"/>
            <w:gridSpan w:val="16"/>
          </w:tcPr>
          <w:p w:rsidR="008968E0" w:rsidRDefault="002E108F">
            <w:pPr>
              <w:pStyle w:val="a3"/>
              <w:jc w:val="center"/>
            </w:pPr>
            <w:r>
              <w:t>Пайдалану  / Применение</w:t>
            </w:r>
          </w:p>
        </w:tc>
      </w:tr>
      <w:tr w:rsidR="008968E0">
        <w:tc>
          <w:tcPr>
            <w:tcW w:w="0" w:type="auto"/>
          </w:tcPr>
          <w:p w:rsidR="008968E0" w:rsidRDefault="008968E0">
            <w:pPr>
              <w:pStyle w:val="a3"/>
            </w:pPr>
            <w:permStart w:id="469793500" w:edGrp="none"/>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r>
      <w:permEnd w:id="469793500"/>
      <w:tr w:rsidR="008968E0">
        <w:tc>
          <w:tcPr>
            <w:tcW w:w="0" w:type="auto"/>
            <w:gridSpan w:val="16"/>
          </w:tcPr>
          <w:p w:rsidR="008968E0" w:rsidRDefault="002E108F">
            <w:pPr>
              <w:pStyle w:val="a3"/>
              <w:jc w:val="center"/>
            </w:pPr>
            <w:r>
              <w:t>Талдау / Анализ</w:t>
            </w:r>
          </w:p>
        </w:tc>
      </w:tr>
      <w:tr w:rsidR="008968E0">
        <w:tc>
          <w:tcPr>
            <w:tcW w:w="0" w:type="auto"/>
          </w:tcPr>
          <w:p w:rsidR="008968E0" w:rsidRDefault="008968E0">
            <w:pPr>
              <w:pStyle w:val="a3"/>
            </w:pPr>
            <w:permStart w:id="246444469" w:edGrp="none"/>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c>
          <w:tcPr>
            <w:tcW w:w="0" w:type="auto"/>
          </w:tcPr>
          <w:p w:rsidR="008968E0" w:rsidRDefault="008968E0">
            <w:pPr>
              <w:pStyle w:val="a3"/>
              <w:jc w:val="center"/>
            </w:pPr>
          </w:p>
        </w:tc>
      </w:tr>
      <w:permEnd w:id="246444469"/>
    </w:tbl>
    <w:p w:rsidR="008968E0" w:rsidRDefault="008968E0">
      <w:pPr>
        <w:pStyle w:val="a3"/>
      </w:pPr>
    </w:p>
    <w:p w:rsidR="008968E0" w:rsidRDefault="002E108F">
      <w:pPr>
        <w:pStyle w:val="a3"/>
        <w:jc w:val="center"/>
      </w:pPr>
      <w:r>
        <w:rPr>
          <w:b/>
        </w:rPr>
        <w:t>3 БІЛІМ АЛУШЫНЫҢ БІЛІМІН БАҒАЛАУ</w:t>
      </w:r>
    </w:p>
    <w:p w:rsidR="008968E0" w:rsidRDefault="002E108F">
      <w:pPr>
        <w:pStyle w:val="a3"/>
        <w:jc w:val="center"/>
      </w:pPr>
      <w:r>
        <w:rPr>
          <w:b/>
        </w:rPr>
        <w:t>3 ОЦЕНКА ЗНАНИЙ ОБУЧАЮЩЕГОСЯ</w:t>
      </w:r>
    </w:p>
    <w:p w:rsidR="008968E0" w:rsidRDefault="008968E0">
      <w:pPr>
        <w:pStyle w:val="a3"/>
      </w:pPr>
    </w:p>
    <w:p w:rsidR="008968E0" w:rsidRDefault="002E108F">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8968E0" w:rsidRDefault="002E108F">
      <w:pPr>
        <w:pStyle w:val="a3"/>
        <w:ind w:firstLine="567"/>
      </w:pPr>
      <w:r>
        <w:t>Пән бойынша білім алушының білімін қорытынды бағалау 100 баллдық жүйе бойынша жүзеге асырылады және:</w:t>
      </w:r>
    </w:p>
    <w:p w:rsidR="008968E0" w:rsidRDefault="002E108F">
      <w:pPr>
        <w:pStyle w:val="a3"/>
        <w:ind w:firstLine="567"/>
      </w:pPr>
      <w:r>
        <w:t>- Емтиханда алынған нәтиженің 40%;</w:t>
      </w:r>
    </w:p>
    <w:p w:rsidR="008968E0" w:rsidRDefault="002E108F">
      <w:pPr>
        <w:pStyle w:val="a3"/>
        <w:ind w:firstLine="567"/>
      </w:pPr>
      <w:r>
        <w:t>- Ағымдағы үлгерімнің 60% - ы.</w:t>
      </w:r>
    </w:p>
    <w:p w:rsidR="008968E0" w:rsidRDefault="002E108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8968E0" w:rsidRDefault="002E108F">
      <w:pPr>
        <w:pStyle w:val="a3"/>
        <w:ind w:firstLine="567"/>
      </w:pPr>
      <w:r>
        <w:t>Итоговая оценка знаний обучающего по дисциплине осуществляется по 100 балльной системе и включает:</w:t>
      </w:r>
    </w:p>
    <w:p w:rsidR="008968E0" w:rsidRDefault="002E108F">
      <w:pPr>
        <w:pStyle w:val="a3"/>
        <w:ind w:firstLine="567"/>
      </w:pPr>
      <w:r>
        <w:t>- 40% результата, полученного на экзамене;</w:t>
      </w:r>
    </w:p>
    <w:p w:rsidR="008968E0" w:rsidRDefault="002E108F">
      <w:pPr>
        <w:pStyle w:val="a3"/>
        <w:ind w:firstLine="567"/>
      </w:pPr>
      <w:r>
        <w:t>- 60% результатов текущей успеваемости.</w:t>
      </w:r>
    </w:p>
    <w:p w:rsidR="008968E0" w:rsidRDefault="008968E0">
      <w:pPr>
        <w:pStyle w:val="a3"/>
      </w:pPr>
    </w:p>
    <w:p w:rsidR="008968E0" w:rsidRDefault="002E108F">
      <w:pPr>
        <w:pStyle w:val="a3"/>
        <w:ind w:firstLine="567"/>
      </w:pPr>
      <w:r>
        <w:t>Қорытынды бағаны есептеу формуласы</w:t>
      </w:r>
    </w:p>
    <w:p w:rsidR="008968E0" w:rsidRDefault="002E108F">
      <w:pPr>
        <w:pStyle w:val="a3"/>
        <w:ind w:firstLine="567"/>
      </w:pPr>
      <w:r>
        <w:t>Формула подсчета итоговой оценки:</w:t>
      </w:r>
    </w:p>
    <w:p w:rsidR="008968E0" w:rsidRDefault="008968E0">
      <w:pPr>
        <w:pStyle w:val="a3"/>
      </w:pPr>
    </w:p>
    <w:p w:rsidR="008968E0" w:rsidRDefault="002E108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968E0" w:rsidRDefault="008968E0">
      <w:pPr>
        <w:pStyle w:val="a3"/>
      </w:pPr>
    </w:p>
    <w:p w:rsidR="008968E0" w:rsidRDefault="002E108F">
      <w:pPr>
        <w:pStyle w:val="a3"/>
        <w:ind w:firstLine="567"/>
      </w:pPr>
      <w:r>
        <w:t>мұндағы, Р1, Р2-тиісінше бірінші, екінші рейтингті бағалаудың сандық эквиваленттері;</w:t>
      </w:r>
    </w:p>
    <w:p w:rsidR="008968E0" w:rsidRDefault="002E108F">
      <w:pPr>
        <w:pStyle w:val="a3"/>
        <w:ind w:firstLine="567"/>
      </w:pPr>
      <w:r>
        <w:t>Э – емтихандағы бағаның сандық баламасы.</w:t>
      </w:r>
    </w:p>
    <w:p w:rsidR="008968E0" w:rsidRDefault="002E108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8968E0" w:rsidRDefault="008968E0">
      <w:pPr>
        <w:pStyle w:val="a3"/>
      </w:pPr>
    </w:p>
    <w:p w:rsidR="008968E0" w:rsidRDefault="002E108F">
      <w:pPr>
        <w:pStyle w:val="a3"/>
        <w:ind w:firstLine="567"/>
      </w:pPr>
      <w:r>
        <w:t>Қортынды әріптік бағасы және оның балдық сандық эквиваленті:</w:t>
      </w:r>
    </w:p>
    <w:p w:rsidR="008968E0" w:rsidRDefault="002E108F">
      <w:pPr>
        <w:pStyle w:val="a3"/>
        <w:ind w:firstLine="567"/>
      </w:pPr>
      <w:r>
        <w:t>Итоговая буквенная оценка и ее цифровой эквивалент в баллах:</w:t>
      </w:r>
    </w:p>
    <w:p w:rsidR="008968E0" w:rsidRDefault="008968E0">
      <w:pPr>
        <w:pStyle w:val="a3"/>
      </w:pPr>
    </w:p>
    <w:p w:rsidR="008968E0" w:rsidRDefault="002E108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8968E0" w:rsidRDefault="002E108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8968E0">
        <w:trPr>
          <w:tblHeader/>
        </w:trPr>
        <w:tc>
          <w:tcPr>
            <w:tcW w:w="1334" w:type="pct"/>
          </w:tcPr>
          <w:p w:rsidR="008968E0" w:rsidRDefault="002E108F">
            <w:pPr>
              <w:pStyle w:val="a3"/>
              <w:jc w:val="center"/>
            </w:pPr>
            <w:r>
              <w:lastRenderedPageBreak/>
              <w:t>Әріптік жүйе бойынша бағалар</w:t>
            </w:r>
          </w:p>
          <w:p w:rsidR="008968E0" w:rsidRDefault="002E108F">
            <w:pPr>
              <w:pStyle w:val="a3"/>
              <w:jc w:val="center"/>
            </w:pPr>
            <w:r>
              <w:t>Оценка по буквенной системе</w:t>
            </w:r>
          </w:p>
        </w:tc>
        <w:tc>
          <w:tcPr>
            <w:tcW w:w="1020" w:type="pct"/>
          </w:tcPr>
          <w:p w:rsidR="008968E0" w:rsidRDefault="002E108F">
            <w:pPr>
              <w:pStyle w:val="a3"/>
              <w:jc w:val="center"/>
            </w:pPr>
            <w:r>
              <w:t>Балдардың сандық эквиваленті</w:t>
            </w:r>
          </w:p>
          <w:p w:rsidR="008968E0" w:rsidRDefault="002E108F">
            <w:pPr>
              <w:pStyle w:val="a3"/>
              <w:jc w:val="center"/>
            </w:pPr>
            <w:r>
              <w:t>Цифровой эквивалент</w:t>
            </w:r>
          </w:p>
        </w:tc>
        <w:tc>
          <w:tcPr>
            <w:tcW w:w="1156" w:type="pct"/>
          </w:tcPr>
          <w:p w:rsidR="008968E0" w:rsidRDefault="002E108F">
            <w:pPr>
              <w:pStyle w:val="a3"/>
              <w:jc w:val="center"/>
            </w:pPr>
            <w:r>
              <w:t>Балдар (%-тік құрамы)</w:t>
            </w:r>
          </w:p>
          <w:p w:rsidR="008968E0" w:rsidRDefault="002E108F">
            <w:pPr>
              <w:pStyle w:val="a3"/>
              <w:jc w:val="center"/>
            </w:pPr>
            <w:r>
              <w:t>Баллы (%-ное содержание)</w:t>
            </w:r>
          </w:p>
        </w:tc>
        <w:tc>
          <w:tcPr>
            <w:tcW w:w="1490" w:type="pct"/>
          </w:tcPr>
          <w:p w:rsidR="008968E0" w:rsidRDefault="002E108F">
            <w:pPr>
              <w:pStyle w:val="a3"/>
              <w:jc w:val="center"/>
            </w:pPr>
            <w:r>
              <w:t>Дәстүрлі жүйе бойынша бағалар</w:t>
            </w:r>
          </w:p>
          <w:p w:rsidR="008968E0" w:rsidRDefault="002E108F">
            <w:pPr>
              <w:pStyle w:val="a3"/>
              <w:jc w:val="center"/>
            </w:pPr>
            <w:r>
              <w:t>Оценка по традиционной системе</w:t>
            </w:r>
          </w:p>
        </w:tc>
      </w:tr>
      <w:tr w:rsidR="008968E0">
        <w:tc>
          <w:tcPr>
            <w:tcW w:w="0" w:type="auto"/>
          </w:tcPr>
          <w:p w:rsidR="008968E0" w:rsidRDefault="002E108F">
            <w:pPr>
              <w:pStyle w:val="a3"/>
              <w:jc w:val="center"/>
            </w:pPr>
            <w:r>
              <w:t>A</w:t>
            </w:r>
          </w:p>
        </w:tc>
        <w:tc>
          <w:tcPr>
            <w:tcW w:w="0" w:type="auto"/>
          </w:tcPr>
          <w:p w:rsidR="008968E0" w:rsidRDefault="002E108F">
            <w:pPr>
              <w:pStyle w:val="a3"/>
              <w:jc w:val="center"/>
            </w:pPr>
            <w:r>
              <w:t>4.0</w:t>
            </w:r>
          </w:p>
        </w:tc>
        <w:tc>
          <w:tcPr>
            <w:tcW w:w="0" w:type="auto"/>
          </w:tcPr>
          <w:p w:rsidR="008968E0" w:rsidRDefault="002E108F">
            <w:pPr>
              <w:pStyle w:val="a3"/>
              <w:jc w:val="center"/>
            </w:pPr>
            <w:r>
              <w:t>95-100</w:t>
            </w:r>
          </w:p>
        </w:tc>
        <w:tc>
          <w:tcPr>
            <w:tcW w:w="0" w:type="auto"/>
            <w:vMerge w:val="restart"/>
          </w:tcPr>
          <w:p w:rsidR="008968E0" w:rsidRDefault="002E108F">
            <w:pPr>
              <w:pStyle w:val="a3"/>
              <w:jc w:val="center"/>
            </w:pPr>
            <w:r>
              <w:t>Өте жақсы</w:t>
            </w:r>
          </w:p>
          <w:p w:rsidR="008968E0" w:rsidRDefault="002E108F">
            <w:pPr>
              <w:pStyle w:val="a3"/>
              <w:jc w:val="center"/>
            </w:pPr>
            <w:r>
              <w:t>Отлично</w:t>
            </w:r>
          </w:p>
        </w:tc>
      </w:tr>
      <w:tr w:rsidR="008968E0">
        <w:tc>
          <w:tcPr>
            <w:tcW w:w="0" w:type="auto"/>
          </w:tcPr>
          <w:p w:rsidR="008968E0" w:rsidRDefault="002E108F">
            <w:pPr>
              <w:pStyle w:val="a3"/>
              <w:jc w:val="center"/>
            </w:pPr>
            <w:r>
              <w:t>A-</w:t>
            </w:r>
          </w:p>
        </w:tc>
        <w:tc>
          <w:tcPr>
            <w:tcW w:w="0" w:type="auto"/>
          </w:tcPr>
          <w:p w:rsidR="008968E0" w:rsidRDefault="002E108F">
            <w:pPr>
              <w:pStyle w:val="a3"/>
              <w:jc w:val="center"/>
            </w:pPr>
            <w:r>
              <w:t>3.67</w:t>
            </w:r>
          </w:p>
        </w:tc>
        <w:tc>
          <w:tcPr>
            <w:tcW w:w="0" w:type="auto"/>
          </w:tcPr>
          <w:p w:rsidR="008968E0" w:rsidRDefault="002E108F">
            <w:pPr>
              <w:pStyle w:val="a3"/>
              <w:jc w:val="center"/>
            </w:pPr>
            <w:r>
              <w:t>90-94</w:t>
            </w:r>
          </w:p>
        </w:tc>
        <w:tc>
          <w:tcPr>
            <w:tcW w:w="0" w:type="auto"/>
            <w:vMerge/>
          </w:tcPr>
          <w:p w:rsidR="008968E0" w:rsidRDefault="008968E0">
            <w:pPr>
              <w:pStyle w:val="a3"/>
            </w:pPr>
          </w:p>
        </w:tc>
      </w:tr>
      <w:tr w:rsidR="008968E0">
        <w:tc>
          <w:tcPr>
            <w:tcW w:w="0" w:type="auto"/>
          </w:tcPr>
          <w:p w:rsidR="008968E0" w:rsidRDefault="002E108F">
            <w:pPr>
              <w:pStyle w:val="a3"/>
              <w:jc w:val="center"/>
            </w:pPr>
            <w:r>
              <w:t>B+</w:t>
            </w:r>
          </w:p>
        </w:tc>
        <w:tc>
          <w:tcPr>
            <w:tcW w:w="0" w:type="auto"/>
          </w:tcPr>
          <w:p w:rsidR="008968E0" w:rsidRDefault="002E108F">
            <w:pPr>
              <w:pStyle w:val="a3"/>
              <w:jc w:val="center"/>
            </w:pPr>
            <w:r>
              <w:t>3.33</w:t>
            </w:r>
          </w:p>
        </w:tc>
        <w:tc>
          <w:tcPr>
            <w:tcW w:w="0" w:type="auto"/>
          </w:tcPr>
          <w:p w:rsidR="008968E0" w:rsidRDefault="002E108F">
            <w:pPr>
              <w:pStyle w:val="a3"/>
              <w:jc w:val="center"/>
            </w:pPr>
            <w:r>
              <w:t>85-89</w:t>
            </w:r>
          </w:p>
        </w:tc>
        <w:tc>
          <w:tcPr>
            <w:tcW w:w="0" w:type="auto"/>
            <w:vMerge w:val="restart"/>
          </w:tcPr>
          <w:p w:rsidR="008968E0" w:rsidRDefault="002E108F">
            <w:pPr>
              <w:pStyle w:val="a3"/>
              <w:jc w:val="center"/>
            </w:pPr>
            <w:r>
              <w:t>Жақсы</w:t>
            </w:r>
          </w:p>
          <w:p w:rsidR="008968E0" w:rsidRDefault="002E108F">
            <w:pPr>
              <w:pStyle w:val="a3"/>
              <w:jc w:val="center"/>
            </w:pPr>
            <w:r>
              <w:t>Хорошо</w:t>
            </w:r>
          </w:p>
        </w:tc>
      </w:tr>
      <w:tr w:rsidR="008968E0">
        <w:tc>
          <w:tcPr>
            <w:tcW w:w="0" w:type="auto"/>
          </w:tcPr>
          <w:p w:rsidR="008968E0" w:rsidRDefault="002E108F">
            <w:pPr>
              <w:pStyle w:val="a3"/>
              <w:jc w:val="center"/>
            </w:pPr>
            <w:r>
              <w:t>B</w:t>
            </w:r>
          </w:p>
        </w:tc>
        <w:tc>
          <w:tcPr>
            <w:tcW w:w="0" w:type="auto"/>
          </w:tcPr>
          <w:p w:rsidR="008968E0" w:rsidRDefault="002E108F">
            <w:pPr>
              <w:pStyle w:val="a3"/>
              <w:jc w:val="center"/>
            </w:pPr>
            <w:r>
              <w:t>3.0</w:t>
            </w:r>
          </w:p>
        </w:tc>
        <w:tc>
          <w:tcPr>
            <w:tcW w:w="0" w:type="auto"/>
          </w:tcPr>
          <w:p w:rsidR="008968E0" w:rsidRDefault="002E108F">
            <w:pPr>
              <w:pStyle w:val="a3"/>
              <w:jc w:val="center"/>
            </w:pPr>
            <w:r>
              <w:t>80-84</w:t>
            </w:r>
          </w:p>
        </w:tc>
        <w:tc>
          <w:tcPr>
            <w:tcW w:w="0" w:type="auto"/>
            <w:vMerge/>
          </w:tcPr>
          <w:p w:rsidR="008968E0" w:rsidRDefault="008968E0">
            <w:pPr>
              <w:pStyle w:val="a3"/>
            </w:pPr>
          </w:p>
        </w:tc>
      </w:tr>
      <w:tr w:rsidR="008968E0">
        <w:tc>
          <w:tcPr>
            <w:tcW w:w="0" w:type="auto"/>
          </w:tcPr>
          <w:p w:rsidR="008968E0" w:rsidRDefault="002E108F">
            <w:pPr>
              <w:pStyle w:val="a3"/>
              <w:jc w:val="center"/>
            </w:pPr>
            <w:r>
              <w:t>B-</w:t>
            </w:r>
          </w:p>
        </w:tc>
        <w:tc>
          <w:tcPr>
            <w:tcW w:w="0" w:type="auto"/>
          </w:tcPr>
          <w:p w:rsidR="008968E0" w:rsidRDefault="002E108F">
            <w:pPr>
              <w:pStyle w:val="a3"/>
              <w:jc w:val="center"/>
            </w:pPr>
            <w:r>
              <w:t>2.67</w:t>
            </w:r>
          </w:p>
        </w:tc>
        <w:tc>
          <w:tcPr>
            <w:tcW w:w="0" w:type="auto"/>
          </w:tcPr>
          <w:p w:rsidR="008968E0" w:rsidRDefault="002E108F">
            <w:pPr>
              <w:pStyle w:val="a3"/>
              <w:jc w:val="center"/>
            </w:pPr>
            <w:r>
              <w:t>75-79</w:t>
            </w:r>
          </w:p>
        </w:tc>
        <w:tc>
          <w:tcPr>
            <w:tcW w:w="0" w:type="auto"/>
            <w:vMerge/>
          </w:tcPr>
          <w:p w:rsidR="008968E0" w:rsidRDefault="008968E0">
            <w:pPr>
              <w:pStyle w:val="a3"/>
            </w:pPr>
          </w:p>
        </w:tc>
      </w:tr>
      <w:tr w:rsidR="008968E0">
        <w:tc>
          <w:tcPr>
            <w:tcW w:w="0" w:type="auto"/>
          </w:tcPr>
          <w:p w:rsidR="008968E0" w:rsidRDefault="002E108F">
            <w:pPr>
              <w:pStyle w:val="a3"/>
              <w:jc w:val="center"/>
            </w:pPr>
            <w:r>
              <w:t>C+</w:t>
            </w:r>
          </w:p>
        </w:tc>
        <w:tc>
          <w:tcPr>
            <w:tcW w:w="0" w:type="auto"/>
          </w:tcPr>
          <w:p w:rsidR="008968E0" w:rsidRDefault="002E108F">
            <w:pPr>
              <w:pStyle w:val="a3"/>
              <w:jc w:val="center"/>
            </w:pPr>
            <w:r>
              <w:t>2.33</w:t>
            </w:r>
          </w:p>
        </w:tc>
        <w:tc>
          <w:tcPr>
            <w:tcW w:w="0" w:type="auto"/>
          </w:tcPr>
          <w:p w:rsidR="008968E0" w:rsidRDefault="002E108F">
            <w:pPr>
              <w:pStyle w:val="a3"/>
              <w:jc w:val="center"/>
            </w:pPr>
            <w:r>
              <w:t>70-74</w:t>
            </w:r>
          </w:p>
        </w:tc>
        <w:tc>
          <w:tcPr>
            <w:tcW w:w="0" w:type="auto"/>
            <w:vMerge/>
          </w:tcPr>
          <w:p w:rsidR="008968E0" w:rsidRDefault="008968E0">
            <w:pPr>
              <w:pStyle w:val="a3"/>
            </w:pPr>
          </w:p>
        </w:tc>
      </w:tr>
      <w:tr w:rsidR="008968E0">
        <w:tc>
          <w:tcPr>
            <w:tcW w:w="0" w:type="auto"/>
          </w:tcPr>
          <w:p w:rsidR="008968E0" w:rsidRDefault="002E108F">
            <w:pPr>
              <w:pStyle w:val="a3"/>
              <w:jc w:val="center"/>
            </w:pPr>
            <w:r>
              <w:t>C</w:t>
            </w:r>
          </w:p>
        </w:tc>
        <w:tc>
          <w:tcPr>
            <w:tcW w:w="0" w:type="auto"/>
          </w:tcPr>
          <w:p w:rsidR="008968E0" w:rsidRDefault="002E108F">
            <w:pPr>
              <w:pStyle w:val="a3"/>
              <w:jc w:val="center"/>
            </w:pPr>
            <w:r>
              <w:t>2.0</w:t>
            </w:r>
          </w:p>
        </w:tc>
        <w:tc>
          <w:tcPr>
            <w:tcW w:w="0" w:type="auto"/>
          </w:tcPr>
          <w:p w:rsidR="008968E0" w:rsidRDefault="002E108F">
            <w:pPr>
              <w:pStyle w:val="a3"/>
              <w:jc w:val="center"/>
            </w:pPr>
            <w:r>
              <w:t>65-69</w:t>
            </w:r>
          </w:p>
        </w:tc>
        <w:tc>
          <w:tcPr>
            <w:tcW w:w="0" w:type="auto"/>
            <w:vMerge w:val="restart"/>
          </w:tcPr>
          <w:p w:rsidR="008968E0" w:rsidRDefault="002E108F">
            <w:pPr>
              <w:pStyle w:val="a3"/>
              <w:jc w:val="center"/>
            </w:pPr>
            <w:r>
              <w:t>Қанағаттанарлық</w:t>
            </w:r>
          </w:p>
          <w:p w:rsidR="008968E0" w:rsidRDefault="002E108F">
            <w:pPr>
              <w:pStyle w:val="a3"/>
              <w:jc w:val="center"/>
            </w:pPr>
            <w:r>
              <w:t>Удовлетворительно</w:t>
            </w:r>
          </w:p>
        </w:tc>
      </w:tr>
      <w:tr w:rsidR="008968E0">
        <w:tc>
          <w:tcPr>
            <w:tcW w:w="0" w:type="auto"/>
          </w:tcPr>
          <w:p w:rsidR="008968E0" w:rsidRDefault="002E108F">
            <w:pPr>
              <w:pStyle w:val="a3"/>
              <w:jc w:val="center"/>
            </w:pPr>
            <w:r>
              <w:t>C-</w:t>
            </w:r>
          </w:p>
        </w:tc>
        <w:tc>
          <w:tcPr>
            <w:tcW w:w="0" w:type="auto"/>
          </w:tcPr>
          <w:p w:rsidR="008968E0" w:rsidRDefault="002E108F">
            <w:pPr>
              <w:pStyle w:val="a3"/>
              <w:jc w:val="center"/>
            </w:pPr>
            <w:r>
              <w:t>1.67</w:t>
            </w:r>
          </w:p>
        </w:tc>
        <w:tc>
          <w:tcPr>
            <w:tcW w:w="0" w:type="auto"/>
          </w:tcPr>
          <w:p w:rsidR="008968E0" w:rsidRDefault="002E108F">
            <w:pPr>
              <w:pStyle w:val="a3"/>
              <w:jc w:val="center"/>
            </w:pPr>
            <w:r>
              <w:t>60-64</w:t>
            </w:r>
          </w:p>
        </w:tc>
        <w:tc>
          <w:tcPr>
            <w:tcW w:w="0" w:type="auto"/>
            <w:vMerge/>
          </w:tcPr>
          <w:p w:rsidR="008968E0" w:rsidRDefault="008968E0">
            <w:pPr>
              <w:pStyle w:val="a3"/>
            </w:pPr>
          </w:p>
        </w:tc>
      </w:tr>
      <w:tr w:rsidR="008968E0">
        <w:tc>
          <w:tcPr>
            <w:tcW w:w="0" w:type="auto"/>
          </w:tcPr>
          <w:p w:rsidR="008968E0" w:rsidRDefault="002E108F">
            <w:pPr>
              <w:pStyle w:val="a3"/>
              <w:jc w:val="center"/>
            </w:pPr>
            <w:r>
              <w:t>D+</w:t>
            </w:r>
          </w:p>
        </w:tc>
        <w:tc>
          <w:tcPr>
            <w:tcW w:w="0" w:type="auto"/>
          </w:tcPr>
          <w:p w:rsidR="008968E0" w:rsidRDefault="002E108F">
            <w:pPr>
              <w:pStyle w:val="a3"/>
              <w:jc w:val="center"/>
            </w:pPr>
            <w:r>
              <w:t>1.33</w:t>
            </w:r>
          </w:p>
        </w:tc>
        <w:tc>
          <w:tcPr>
            <w:tcW w:w="0" w:type="auto"/>
          </w:tcPr>
          <w:p w:rsidR="008968E0" w:rsidRDefault="002E108F">
            <w:pPr>
              <w:pStyle w:val="a3"/>
              <w:jc w:val="center"/>
            </w:pPr>
            <w:r>
              <w:t>55-59</w:t>
            </w:r>
          </w:p>
        </w:tc>
        <w:tc>
          <w:tcPr>
            <w:tcW w:w="0" w:type="auto"/>
            <w:vMerge/>
          </w:tcPr>
          <w:p w:rsidR="008968E0" w:rsidRDefault="008968E0">
            <w:pPr>
              <w:pStyle w:val="a3"/>
            </w:pPr>
          </w:p>
        </w:tc>
      </w:tr>
      <w:tr w:rsidR="008968E0">
        <w:tc>
          <w:tcPr>
            <w:tcW w:w="0" w:type="auto"/>
          </w:tcPr>
          <w:p w:rsidR="008968E0" w:rsidRDefault="002E108F">
            <w:pPr>
              <w:pStyle w:val="a3"/>
              <w:jc w:val="center"/>
            </w:pPr>
            <w:r>
              <w:t>D</w:t>
            </w:r>
          </w:p>
        </w:tc>
        <w:tc>
          <w:tcPr>
            <w:tcW w:w="0" w:type="auto"/>
          </w:tcPr>
          <w:p w:rsidR="008968E0" w:rsidRDefault="002E108F">
            <w:pPr>
              <w:pStyle w:val="a3"/>
              <w:jc w:val="center"/>
            </w:pPr>
            <w:r>
              <w:t>1.0</w:t>
            </w:r>
          </w:p>
        </w:tc>
        <w:tc>
          <w:tcPr>
            <w:tcW w:w="0" w:type="auto"/>
          </w:tcPr>
          <w:p w:rsidR="008968E0" w:rsidRDefault="002E108F">
            <w:pPr>
              <w:pStyle w:val="a3"/>
              <w:jc w:val="center"/>
            </w:pPr>
            <w:r>
              <w:t>50-54</w:t>
            </w:r>
          </w:p>
        </w:tc>
        <w:tc>
          <w:tcPr>
            <w:tcW w:w="0" w:type="auto"/>
            <w:vMerge/>
          </w:tcPr>
          <w:p w:rsidR="008968E0" w:rsidRDefault="008968E0">
            <w:pPr>
              <w:pStyle w:val="a3"/>
            </w:pPr>
          </w:p>
        </w:tc>
      </w:tr>
      <w:tr w:rsidR="008968E0">
        <w:tc>
          <w:tcPr>
            <w:tcW w:w="0" w:type="auto"/>
          </w:tcPr>
          <w:p w:rsidR="008968E0" w:rsidRDefault="002E108F">
            <w:pPr>
              <w:pStyle w:val="a3"/>
              <w:jc w:val="center"/>
            </w:pPr>
            <w:r>
              <w:t>FX</w:t>
            </w:r>
          </w:p>
        </w:tc>
        <w:tc>
          <w:tcPr>
            <w:tcW w:w="0" w:type="auto"/>
          </w:tcPr>
          <w:p w:rsidR="008968E0" w:rsidRDefault="002E108F">
            <w:pPr>
              <w:pStyle w:val="a3"/>
              <w:jc w:val="center"/>
            </w:pPr>
            <w:r>
              <w:t>0.5</w:t>
            </w:r>
          </w:p>
        </w:tc>
        <w:tc>
          <w:tcPr>
            <w:tcW w:w="0" w:type="auto"/>
          </w:tcPr>
          <w:p w:rsidR="008968E0" w:rsidRDefault="002E108F">
            <w:pPr>
              <w:pStyle w:val="a3"/>
              <w:jc w:val="center"/>
            </w:pPr>
            <w:r>
              <w:t>25-49</w:t>
            </w:r>
          </w:p>
        </w:tc>
        <w:tc>
          <w:tcPr>
            <w:tcW w:w="0" w:type="auto"/>
            <w:vMerge w:val="restart"/>
          </w:tcPr>
          <w:p w:rsidR="008968E0" w:rsidRDefault="002E108F">
            <w:pPr>
              <w:pStyle w:val="a3"/>
              <w:jc w:val="center"/>
            </w:pPr>
            <w:r>
              <w:t>Қанағаттанарлықсыз</w:t>
            </w:r>
          </w:p>
          <w:p w:rsidR="008968E0" w:rsidRDefault="002E108F">
            <w:pPr>
              <w:pStyle w:val="a3"/>
              <w:jc w:val="center"/>
            </w:pPr>
            <w:r>
              <w:t>Неудовлетворительно</w:t>
            </w:r>
          </w:p>
        </w:tc>
      </w:tr>
      <w:tr w:rsidR="008968E0">
        <w:tc>
          <w:tcPr>
            <w:tcW w:w="0" w:type="auto"/>
          </w:tcPr>
          <w:p w:rsidR="008968E0" w:rsidRDefault="002E108F">
            <w:pPr>
              <w:pStyle w:val="a3"/>
              <w:jc w:val="center"/>
            </w:pPr>
            <w:r>
              <w:t>F</w:t>
            </w:r>
          </w:p>
        </w:tc>
        <w:tc>
          <w:tcPr>
            <w:tcW w:w="0" w:type="auto"/>
          </w:tcPr>
          <w:p w:rsidR="008968E0" w:rsidRDefault="002E108F">
            <w:pPr>
              <w:pStyle w:val="a3"/>
              <w:jc w:val="center"/>
            </w:pPr>
            <w:r>
              <w:t>0</w:t>
            </w:r>
          </w:p>
        </w:tc>
        <w:tc>
          <w:tcPr>
            <w:tcW w:w="0" w:type="auto"/>
          </w:tcPr>
          <w:p w:rsidR="008968E0" w:rsidRDefault="002E108F">
            <w:pPr>
              <w:pStyle w:val="a3"/>
              <w:jc w:val="center"/>
            </w:pPr>
            <w:r>
              <w:t>0-24</w:t>
            </w:r>
          </w:p>
        </w:tc>
        <w:tc>
          <w:tcPr>
            <w:tcW w:w="0" w:type="auto"/>
            <w:vMerge/>
          </w:tcPr>
          <w:p w:rsidR="008968E0" w:rsidRDefault="008968E0">
            <w:pPr>
              <w:pStyle w:val="a3"/>
            </w:pPr>
          </w:p>
        </w:tc>
      </w:tr>
    </w:tbl>
    <w:p w:rsidR="008968E0" w:rsidRDefault="008968E0">
      <w:pPr>
        <w:pStyle w:val="a3"/>
      </w:pPr>
    </w:p>
    <w:p w:rsidR="008968E0" w:rsidRDefault="002E108F">
      <w:pPr>
        <w:pStyle w:val="a3"/>
        <w:jc w:val="center"/>
      </w:pPr>
      <w:r>
        <w:rPr>
          <w:b/>
        </w:rPr>
        <w:t>4 ПӘНДЕР САЯСАТЫ</w:t>
      </w:r>
    </w:p>
    <w:p w:rsidR="008968E0" w:rsidRDefault="002E108F">
      <w:pPr>
        <w:pStyle w:val="a3"/>
        <w:jc w:val="center"/>
      </w:pPr>
      <w:r>
        <w:rPr>
          <w:b/>
        </w:rPr>
        <w:t>4 ПОЛИТИКА ДИСЦИПЛИНЫ</w:t>
      </w:r>
    </w:p>
    <w:p w:rsidR="008968E0" w:rsidRDefault="008968E0">
      <w:pPr>
        <w:pStyle w:val="a3"/>
      </w:pPr>
    </w:p>
    <w:p w:rsidR="008968E0" w:rsidRDefault="002E108F">
      <w:pPr>
        <w:pStyle w:val="a3"/>
        <w:ind w:firstLine="567"/>
      </w:pPr>
      <w:permStart w:id="477316491"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8968E0" w:rsidRDefault="002E108F">
      <w:pPr>
        <w:pStyle w:val="a3"/>
        <w:ind w:firstLine="567"/>
      </w:pPr>
      <w:proofErr w:type="spellStart"/>
      <w:r>
        <w:t>Студенттер</w:t>
      </w:r>
      <w:proofErr w:type="spellEnd"/>
      <w:r>
        <w:t xml:space="preserve"> </w:t>
      </w:r>
      <w:proofErr w:type="spellStart"/>
      <w:r>
        <w:t>оқытушының</w:t>
      </w:r>
      <w:proofErr w:type="spellEnd"/>
      <w:r>
        <w:t xml:space="preserve"> </w:t>
      </w:r>
      <w:proofErr w:type="spellStart"/>
      <w:r>
        <w:t>келесі</w:t>
      </w:r>
      <w:proofErr w:type="spellEnd"/>
      <w:r>
        <w:t xml:space="preserve"> </w:t>
      </w:r>
      <w:proofErr w:type="spellStart"/>
      <w:r>
        <w:t>талаптарын</w:t>
      </w:r>
      <w:proofErr w:type="spellEnd"/>
      <w:r>
        <w:t xml:space="preserve"> </w:t>
      </w:r>
      <w:proofErr w:type="spellStart"/>
      <w:r>
        <w:t>орындауы</w:t>
      </w:r>
      <w:proofErr w:type="spellEnd"/>
      <w:r>
        <w:t xml:space="preserve"> </w:t>
      </w:r>
      <w:proofErr w:type="spellStart"/>
      <w:r>
        <w:t>қажет</w:t>
      </w:r>
      <w:proofErr w:type="spellEnd"/>
      <w:r>
        <w:t xml:space="preserve">: </w:t>
      </w:r>
      <w:proofErr w:type="spellStart"/>
      <w:r>
        <w:t>кесте</w:t>
      </w:r>
      <w:proofErr w:type="spellEnd"/>
      <w:r>
        <w:t xml:space="preserve"> </w:t>
      </w:r>
      <w:proofErr w:type="spellStart"/>
      <w:r>
        <w:t>бойынша</w:t>
      </w:r>
      <w:proofErr w:type="spellEnd"/>
      <w:r>
        <w:t xml:space="preserve"> </w:t>
      </w:r>
      <w:proofErr w:type="spellStart"/>
      <w:proofErr w:type="gramStart"/>
      <w:r>
        <w:t>саба</w:t>
      </w:r>
      <w:proofErr w:type="gramEnd"/>
      <w:r>
        <w:t>ққа</w:t>
      </w:r>
      <w:proofErr w:type="spellEnd"/>
      <w:r>
        <w:t xml:space="preserve"> </w:t>
      </w:r>
      <w:proofErr w:type="spellStart"/>
      <w:r>
        <w:t>міндетті</w:t>
      </w:r>
      <w:proofErr w:type="spellEnd"/>
      <w:r>
        <w:t xml:space="preserve"> </w:t>
      </w:r>
      <w:proofErr w:type="spellStart"/>
      <w:r>
        <w:t>түрде</w:t>
      </w:r>
      <w:proofErr w:type="spellEnd"/>
      <w:r>
        <w:t xml:space="preserve"> </w:t>
      </w:r>
      <w:proofErr w:type="spellStart"/>
      <w:r>
        <w:t>қатысу</w:t>
      </w:r>
      <w:proofErr w:type="spellEnd"/>
      <w:r>
        <w:t xml:space="preserve">, </w:t>
      </w:r>
      <w:proofErr w:type="spellStart"/>
      <w:r>
        <w:t>барлық</w:t>
      </w:r>
      <w:proofErr w:type="spellEnd"/>
      <w:r>
        <w:t xml:space="preserve"> </w:t>
      </w:r>
      <w:proofErr w:type="spellStart"/>
      <w:r>
        <w:t>жұмыстар</w:t>
      </w:r>
      <w:proofErr w:type="spellEnd"/>
      <w:r>
        <w:t xml:space="preserve"> мен </w:t>
      </w:r>
      <w:proofErr w:type="spellStart"/>
      <w:r>
        <w:t>тапсырмалардың</w:t>
      </w:r>
      <w:proofErr w:type="spellEnd"/>
      <w:r>
        <w:t xml:space="preserve"> </w:t>
      </w:r>
      <w:proofErr w:type="spellStart"/>
      <w:r>
        <w:t>міндетті</w:t>
      </w:r>
      <w:proofErr w:type="spellEnd"/>
      <w:r>
        <w:t xml:space="preserve"> </w:t>
      </w:r>
      <w:proofErr w:type="spellStart"/>
      <w:r>
        <w:t>түрде</w:t>
      </w:r>
      <w:proofErr w:type="spellEnd"/>
      <w:r>
        <w:t xml:space="preserve"> </w:t>
      </w:r>
      <w:proofErr w:type="spellStart"/>
      <w:r>
        <w:t>орындалуы</w:t>
      </w:r>
      <w:proofErr w:type="spellEnd"/>
      <w:r>
        <w:t xml:space="preserve">, </w:t>
      </w:r>
      <w:proofErr w:type="spellStart"/>
      <w:r>
        <w:t>белсенділік</w:t>
      </w:r>
      <w:proofErr w:type="spellEnd"/>
      <w:r>
        <w:t xml:space="preserve"> </w:t>
      </w:r>
      <w:proofErr w:type="spellStart"/>
      <w:r>
        <w:t>танытуы</w:t>
      </w:r>
      <w:proofErr w:type="spellEnd"/>
      <w:r>
        <w:t>.</w:t>
      </w:r>
    </w:p>
    <w:p w:rsidR="008968E0" w:rsidRDefault="002E108F">
      <w:pPr>
        <w:pStyle w:val="a3"/>
        <w:ind w:firstLine="567"/>
      </w:pPr>
      <w:r>
        <w:t>Обучающийся обязан:</w:t>
      </w:r>
    </w:p>
    <w:p w:rsidR="008968E0" w:rsidRDefault="002E108F">
      <w:pPr>
        <w:pStyle w:val="a3"/>
        <w:ind w:firstLine="567"/>
      </w:pPr>
      <w:r>
        <w:t>Студентам необходимо выполнять следующие требования преподавателя: обязательное посещение занятий по расписанию, обязательное выполнение всех видов работ и заданий, проявление активности.</w:t>
      </w:r>
    </w:p>
    <w:permEnd w:id="477316491"/>
    <w:p w:rsidR="008968E0" w:rsidRDefault="008968E0">
      <w:pPr>
        <w:pStyle w:val="a3"/>
      </w:pPr>
    </w:p>
    <w:p w:rsidR="008968E0" w:rsidRDefault="002E108F">
      <w:pPr>
        <w:pStyle w:val="a3"/>
        <w:jc w:val="center"/>
      </w:pPr>
      <w:r>
        <w:rPr>
          <w:b/>
        </w:rPr>
        <w:t>5 ҰСЫНЫЛАТЫН ӘДЕБИЕТТЕР ТІЗІМІ</w:t>
      </w:r>
    </w:p>
    <w:p w:rsidR="008968E0" w:rsidRDefault="002E108F">
      <w:pPr>
        <w:pStyle w:val="a3"/>
        <w:jc w:val="center"/>
      </w:pPr>
      <w:r>
        <w:rPr>
          <w:b/>
        </w:rPr>
        <w:t>5 СПИСОК РЕКОМЕНДУЕМОЙ ЛИТЕРАТУРЫ</w:t>
      </w:r>
    </w:p>
    <w:p w:rsidR="008968E0" w:rsidRDefault="008968E0">
      <w:pPr>
        <w:pStyle w:val="a3"/>
      </w:pPr>
    </w:p>
    <w:p w:rsidR="008968E0" w:rsidRDefault="002E108F">
      <w:pPr>
        <w:pStyle w:val="a3"/>
        <w:jc w:val="center"/>
      </w:pPr>
      <w:r>
        <w:rPr>
          <w:b/>
        </w:rPr>
        <w:t>5.1 Негізгі әдебиет</w:t>
      </w:r>
    </w:p>
    <w:p w:rsidR="008968E0" w:rsidRDefault="002E108F">
      <w:pPr>
        <w:pStyle w:val="a3"/>
        <w:jc w:val="center"/>
      </w:pPr>
      <w:r>
        <w:rPr>
          <w:b/>
        </w:rPr>
        <w:t>5.1 Основная литература</w:t>
      </w:r>
    </w:p>
    <w:p w:rsidR="008968E0" w:rsidRDefault="008968E0">
      <w:pPr>
        <w:pStyle w:val="a3"/>
      </w:pPr>
    </w:p>
    <w:p w:rsidR="008968E0" w:rsidRDefault="002E108F">
      <w:pPr>
        <w:pStyle w:val="a3"/>
        <w:ind w:firstLine="567"/>
      </w:pPr>
      <w:permStart w:id="750916783" w:edGrp="none"/>
      <w:r>
        <w:t>1. 1) Акимова Т. Основы экономики устойчивого развития: учебное пособие</w:t>
      </w:r>
      <w:proofErr w:type="gramStart"/>
      <w:r>
        <w:t>.-</w:t>
      </w:r>
      <w:proofErr w:type="gramEnd"/>
      <w:r>
        <w:t xml:space="preserve">М.: Аспект Пресс, 2015. 2) </w:t>
      </w:r>
      <w:proofErr w:type="spellStart"/>
      <w:r>
        <w:t>Нежникова</w:t>
      </w:r>
      <w:proofErr w:type="spellEnd"/>
      <w:r>
        <w:t xml:space="preserve"> Е. Экономика качества: учебник. - М.: Дашков и Ко, 2018. 3) </w:t>
      </w:r>
      <w:proofErr w:type="spellStart"/>
      <w:r>
        <w:t>Дрогомирецкий</w:t>
      </w:r>
      <w:proofErr w:type="spellEnd"/>
      <w:r>
        <w:t xml:space="preserve"> И.И. Экономика природопользования</w:t>
      </w:r>
      <w:proofErr w:type="gramStart"/>
      <w:r>
        <w:t>.-</w:t>
      </w:r>
      <w:proofErr w:type="gramEnd"/>
      <w:r>
        <w:t xml:space="preserve">М.: </w:t>
      </w:r>
      <w:proofErr w:type="spellStart"/>
      <w:r>
        <w:t>Юрайт</w:t>
      </w:r>
      <w:proofErr w:type="spellEnd"/>
      <w:r>
        <w:t xml:space="preserve">, 2016. 4) </w:t>
      </w:r>
      <w:proofErr w:type="spellStart"/>
      <w:r>
        <w:t>Кочуров</w:t>
      </w:r>
      <w:proofErr w:type="spellEnd"/>
      <w:r>
        <w:t xml:space="preserve"> Б.И. </w:t>
      </w:r>
      <w:proofErr w:type="spellStart"/>
      <w:r>
        <w:t>Экодиагностика</w:t>
      </w:r>
      <w:proofErr w:type="spellEnd"/>
      <w:r>
        <w:t xml:space="preserve"> и сбалансированное развитие: учебное пособие.-М.: Инфра-М, 2016. 5) Новоселов А.Л. Экономика и управление природопользованием.-М.: </w:t>
      </w:r>
      <w:proofErr w:type="spellStart"/>
      <w:r>
        <w:t>Юрайт</w:t>
      </w:r>
      <w:proofErr w:type="spellEnd"/>
      <w:r>
        <w:t xml:space="preserve">, 2019. 6) </w:t>
      </w:r>
      <w:proofErr w:type="spellStart"/>
      <w:r>
        <w:t>Каракеян</w:t>
      </w:r>
      <w:proofErr w:type="spellEnd"/>
      <w:r>
        <w:t xml:space="preserve"> В.И. Экономика природопользования. - М.: </w:t>
      </w:r>
      <w:proofErr w:type="spellStart"/>
      <w:r>
        <w:t>Юрайт</w:t>
      </w:r>
      <w:proofErr w:type="spellEnd"/>
      <w:r>
        <w:t>, 2016.</w:t>
      </w:r>
    </w:p>
    <w:permEnd w:id="750916783"/>
    <w:p w:rsidR="008968E0" w:rsidRDefault="008968E0">
      <w:pPr>
        <w:pStyle w:val="a3"/>
      </w:pPr>
    </w:p>
    <w:p w:rsidR="008968E0" w:rsidRDefault="002E108F">
      <w:pPr>
        <w:pStyle w:val="a3"/>
        <w:jc w:val="center"/>
      </w:pPr>
      <w:r>
        <w:rPr>
          <w:b/>
        </w:rPr>
        <w:t>5.2 Қосымша әдебиеттер</w:t>
      </w:r>
    </w:p>
    <w:p w:rsidR="008968E0" w:rsidRDefault="002E108F">
      <w:pPr>
        <w:pStyle w:val="a3"/>
        <w:jc w:val="center"/>
      </w:pPr>
      <w:r>
        <w:rPr>
          <w:b/>
        </w:rPr>
        <w:t>5.2 Дополнительная литература</w:t>
      </w:r>
    </w:p>
    <w:p w:rsidR="008968E0" w:rsidRDefault="008968E0">
      <w:pPr>
        <w:pStyle w:val="a3"/>
      </w:pPr>
    </w:p>
    <w:p w:rsidR="008968E0" w:rsidRDefault="002E108F">
      <w:pPr>
        <w:pStyle w:val="a3"/>
        <w:ind w:firstLine="567"/>
      </w:pPr>
      <w:permStart w:id="916216749" w:edGrp="none"/>
      <w:r>
        <w:t>Дополнительная литература</w:t>
      </w:r>
      <w:permEnd w:id="916216749"/>
    </w:p>
    <w:sectPr w:rsidR="008968E0">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2F01" w:rsidRDefault="006C2F01">
      <w:pPr>
        <w:spacing w:after="0" w:line="240" w:lineRule="auto"/>
      </w:pPr>
      <w:r>
        <w:separator/>
      </w:r>
    </w:p>
  </w:endnote>
  <w:endnote w:type="continuationSeparator" w:id="0">
    <w:p w:rsidR="006C2F01" w:rsidRDefault="006C2F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2F01" w:rsidRDefault="006C2F01">
      <w:pPr>
        <w:spacing w:after="0" w:line="240" w:lineRule="auto"/>
      </w:pPr>
      <w:r>
        <w:separator/>
      </w:r>
    </w:p>
  </w:footnote>
  <w:footnote w:type="continuationSeparator" w:id="0">
    <w:p w:rsidR="006C2F01" w:rsidRDefault="006C2F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968E0">
      <w:trPr>
        <w:cantSplit/>
        <w:trHeight w:val="353"/>
      </w:trPr>
      <w:tc>
        <w:tcPr>
          <w:tcW w:w="1129" w:type="dxa"/>
          <w:vMerge w:val="restart"/>
          <w:vAlign w:val="center"/>
        </w:tcPr>
        <w:p w:rsidR="008968E0" w:rsidRDefault="002E108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968E0" w:rsidRDefault="002E108F">
          <w:pPr>
            <w:pStyle w:val="a5"/>
          </w:pPr>
          <w:r>
            <w:rPr>
              <w:lang w:val="kk-KZ"/>
            </w:rPr>
            <w:t>Д. СЕРІКБАЕВ атындағы ШЫҒЫС ҚАЗАҚСТАН МЕМЛЕКЕТТІК ТЕХНИКАЛЫҚ УНИВЕРСИТЕТІ</w:t>
          </w:r>
        </w:p>
        <w:p w:rsidR="008968E0" w:rsidRDefault="002E108F">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8968E0" w:rsidRDefault="002E108F">
          <w:pPr>
            <w:pStyle w:val="a5"/>
          </w:pPr>
          <w:r>
            <w:fldChar w:fldCharType="begin"/>
          </w:r>
          <w:r>
            <w:instrText>PAGE</w:instrText>
          </w:r>
          <w:r>
            <w:fldChar w:fldCharType="separate"/>
          </w:r>
          <w:r w:rsidR="008A415E">
            <w:rPr>
              <w:noProof/>
            </w:rPr>
            <w:t>1</w:t>
          </w:r>
          <w:r>
            <w:fldChar w:fldCharType="end"/>
          </w:r>
          <w:r>
            <w:t> бет </w:t>
          </w:r>
          <w:r>
            <w:fldChar w:fldCharType="begin"/>
          </w:r>
          <w:r>
            <w:instrText>NUMPAGES</w:instrText>
          </w:r>
          <w:r>
            <w:fldChar w:fldCharType="separate"/>
          </w:r>
          <w:r w:rsidR="008A415E">
            <w:rPr>
              <w:noProof/>
            </w:rPr>
            <w:t>15</w:t>
          </w:r>
          <w:r>
            <w:fldChar w:fldCharType="end"/>
          </w:r>
        </w:p>
        <w:p w:rsidR="008968E0" w:rsidRDefault="002E108F">
          <w:pPr>
            <w:pStyle w:val="a5"/>
          </w:pPr>
          <w:r>
            <w:t>Стр. </w:t>
          </w:r>
          <w:r>
            <w:fldChar w:fldCharType="begin"/>
          </w:r>
          <w:r>
            <w:instrText>PAGE</w:instrText>
          </w:r>
          <w:r>
            <w:fldChar w:fldCharType="separate"/>
          </w:r>
          <w:r w:rsidR="008A415E">
            <w:rPr>
              <w:noProof/>
            </w:rPr>
            <w:t>1</w:t>
          </w:r>
          <w:r>
            <w:fldChar w:fldCharType="end"/>
          </w:r>
          <w:r>
            <w:t> из </w:t>
          </w:r>
          <w:r>
            <w:fldChar w:fldCharType="begin"/>
          </w:r>
          <w:r>
            <w:instrText>NUMPAGES</w:instrText>
          </w:r>
          <w:r>
            <w:fldChar w:fldCharType="separate"/>
          </w:r>
          <w:r w:rsidR="008A415E">
            <w:rPr>
              <w:noProof/>
            </w:rPr>
            <w:t>15</w:t>
          </w:r>
          <w:r>
            <w:fldChar w:fldCharType="end"/>
          </w:r>
        </w:p>
      </w:tc>
    </w:tr>
    <w:tr w:rsidR="008968E0">
      <w:trPr>
        <w:cantSplit/>
        <w:trHeight w:val="310"/>
      </w:trPr>
      <w:tc>
        <w:tcPr>
          <w:tcW w:w="1129" w:type="dxa"/>
          <w:vMerge/>
        </w:tcPr>
        <w:p w:rsidR="008968E0" w:rsidRDefault="008968E0">
          <w:pPr>
            <w:pStyle w:val="a3"/>
          </w:pPr>
        </w:p>
      </w:tc>
      <w:tc>
        <w:tcPr>
          <w:tcW w:w="1921" w:type="dxa"/>
          <w:vAlign w:val="center"/>
        </w:tcPr>
        <w:p w:rsidR="008968E0" w:rsidRDefault="002E108F">
          <w:pPr>
            <w:pStyle w:val="a5"/>
          </w:pPr>
          <w:r>
            <w:rPr>
              <w:lang w:val="kk-KZ"/>
            </w:rPr>
            <w:t>Сапа менеджменті жүйесі</w:t>
          </w:r>
        </w:p>
        <w:p w:rsidR="008968E0" w:rsidRDefault="002E108F">
          <w:pPr>
            <w:pStyle w:val="a5"/>
          </w:pPr>
          <w:r>
            <w:t>Система менеджмента качества</w:t>
          </w:r>
        </w:p>
      </w:tc>
      <w:tc>
        <w:tcPr>
          <w:tcW w:w="0" w:type="auto"/>
          <w:vAlign w:val="center"/>
        </w:tcPr>
        <w:p w:rsidR="008968E0" w:rsidRDefault="002E108F">
          <w:pPr>
            <w:pStyle w:val="a5"/>
          </w:pPr>
          <w:r>
            <w:t>II ШҚМТУ 701.01-III-2019</w:t>
          </w:r>
        </w:p>
        <w:p w:rsidR="008968E0" w:rsidRDefault="002E108F">
          <w:pPr>
            <w:pStyle w:val="a5"/>
          </w:pPr>
          <w:r>
            <w:rPr>
              <w:lang w:val="kk-KZ"/>
            </w:rPr>
            <w:t>Жұмыс оқу бағдарламасын (силлабусты) әзірлеу және рәсімдеу</w:t>
          </w:r>
        </w:p>
        <w:p w:rsidR="008968E0" w:rsidRDefault="002E108F">
          <w:pPr>
            <w:pStyle w:val="a5"/>
          </w:pPr>
          <w:r>
            <w:t>II ВКГТУ 701.01-III-2019</w:t>
          </w:r>
        </w:p>
        <w:p w:rsidR="008968E0" w:rsidRDefault="002E108F">
          <w:pPr>
            <w:pStyle w:val="a5"/>
          </w:pPr>
          <w:r>
            <w:t>Разработка и оформление учебно-методического комплекса дисциплины</w:t>
          </w:r>
        </w:p>
      </w:tc>
      <w:tc>
        <w:tcPr>
          <w:tcW w:w="1501" w:type="dxa"/>
          <w:vMerge/>
        </w:tcPr>
        <w:p w:rsidR="008968E0" w:rsidRDefault="008968E0">
          <w:pPr>
            <w:pStyle w:val="a3"/>
          </w:pPr>
        </w:p>
      </w:tc>
    </w:tr>
  </w:tbl>
  <w:p w:rsidR="008968E0" w:rsidRDefault="008968E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968E0"/>
    <w:rsid w:val="002E108F"/>
    <w:rsid w:val="006C2F01"/>
    <w:rsid w:val="008968E0"/>
    <w:rsid w:val="008A415E"/>
    <w:rsid w:val="009C09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C09D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C09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15</Pages>
  <Words>3845</Words>
  <Characters>21919</Characters>
  <Application>Microsoft Office Word</Application>
  <DocSecurity>8</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3</cp:revision>
  <dcterms:created xsi:type="dcterms:W3CDTF">2020-03-14T17:42:00Z</dcterms:created>
  <dcterms:modified xsi:type="dcterms:W3CDTF">2020-08-26T11:40:00Z</dcterms:modified>
</cp:coreProperties>
</file>