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A54" w:rsidRPr="00856420" w:rsidRDefault="00856420" w:rsidP="00856420">
      <w:pPr>
        <w:jc w:val="both"/>
        <w:rPr>
          <w:rFonts w:ascii="Times New Roman" w:hAnsi="Times New Roman" w:cs="Times New Roman"/>
          <w:sz w:val="28"/>
          <w:szCs w:val="28"/>
        </w:rPr>
      </w:pPr>
      <w:r w:rsidRPr="00856420">
        <w:rPr>
          <w:rFonts w:ascii="Times New Roman" w:hAnsi="Times New Roman" w:cs="Times New Roman"/>
          <w:b/>
          <w:sz w:val="28"/>
          <w:szCs w:val="28"/>
        </w:rPr>
        <w:t>5-дәріс.</w:t>
      </w:r>
      <w:r w:rsidRPr="00856420">
        <w:rPr>
          <w:rFonts w:ascii="Times New Roman" w:hAnsi="Times New Roman" w:cs="Times New Roman"/>
          <w:b/>
          <w:sz w:val="28"/>
          <w:szCs w:val="28"/>
        </w:rPr>
        <w:br/>
        <w:t xml:space="preserve">Тақырыбы:Орман таксациясының өлешем </w:t>
      </w:r>
      <w:proofErr w:type="spellStart"/>
      <w:r w:rsidRPr="00856420">
        <w:rPr>
          <w:rFonts w:ascii="Times New Roman" w:hAnsi="Times New Roman" w:cs="Times New Roman"/>
          <w:b/>
          <w:sz w:val="28"/>
          <w:szCs w:val="28"/>
        </w:rPr>
        <w:t>бірліктері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1.Өлшем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бірліктеріне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br/>
        <w:t>2.Өлшеу қателіктері.</w:t>
      </w:r>
      <w:r w:rsidRPr="00856420">
        <w:rPr>
          <w:rFonts w:ascii="Times New Roman" w:hAnsi="Times New Roman" w:cs="Times New Roman"/>
          <w:sz w:val="28"/>
          <w:szCs w:val="28"/>
        </w:rPr>
        <w:br/>
        <w:t>3.Ұзындықты,биікті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кт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і,диаметрді өлшеу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бірліктері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Шабылған же тұрған ағаш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таксациясында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діңдердің қалыңдығын; дайындалған ағаш материалдарының ұзындығын,өсі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тұрған 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діңдер қимасының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өнімінің көлемін же өте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сирек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жағдайларда салмағын анықтайды.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Аталған таксациялық мәселелерді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ұзындық өлшемдеріне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удандарды өлшеуге арналған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беткі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өлшемдерге,көлемдер өлшемдеріне же салмақ өлшемдеріне негізделеді.Бұл өлшеу түрлерінің барлығы өз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бірліктеріне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Ұзындық өлшемінің эталоны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метр қабылданған.</w:t>
      </w:r>
      <w:r w:rsidRPr="00856420">
        <w:rPr>
          <w:rFonts w:ascii="Times New Roman" w:hAnsi="Times New Roman" w:cs="Times New Roman"/>
          <w:sz w:val="28"/>
          <w:szCs w:val="28"/>
        </w:rPr>
        <w:br/>
        <w:t>Ондық жү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йе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қағидасы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метр 10дм,100см-ге,1000мм бөлінген.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жағы 1м-ге тең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шаршының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яғни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метр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табылады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м2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..1002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бірлікті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см2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Көлем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м3,яғни, бүйір қабырғасы 1м-ге тең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текшенің көлемі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1106 куб метр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см3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табылады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>скерте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кететін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әртүрлі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салмақ пен өлшемнің әртүрлі жүйелері қолданылады.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Елімізде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салмақ пен өлшемнің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метрік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жүйесіне өту өткен ғасырдың 20жылдарының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жү.зеге асырылған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сының арқасында көптеген таксациялық мәселердің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шешімі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жеңілдеді.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Қазіргі уақытта араланған материалдардың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ағаш өніміндегі басқа түрлерінің қалыңдығы мен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енін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мм же см өлшейді.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Таксациялық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теорияда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діңнің же оның бөліктерінің қалыңдығы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сы қиманы шеңбер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есептей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айналу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денелерінің көлденң қима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диаметріне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теңестіреді.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Діңдер мен оның бөліктерінің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см өлшейді.Англияда же АҚШ-та діңдердің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дюимдерде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футтарда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өлшейді.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Өсіп тұрған ағаштарда діңнің қалыңдығы еуропалық елдердің көпшілігінде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кеудесінің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биіктігінде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өлшенеді,бұл 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мойнынан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өлшеу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жеріне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1,3м-ге сәйкес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келеді.Еуропада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өсі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тұрған 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же метрдің ондық үлестерінде дм өлшейді.Дайындалған ағаш материалдарының ұзындығы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же дм өлшейді.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Діңдердің көлденең же бойлық қима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аудандарын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см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м2 </w:t>
      </w:r>
      <w:r w:rsidRPr="00856420">
        <w:rPr>
          <w:rFonts w:ascii="Times New Roman" w:hAnsi="Times New Roman" w:cs="Times New Roman"/>
          <w:sz w:val="28"/>
          <w:szCs w:val="28"/>
        </w:rPr>
        <w:lastRenderedPageBreak/>
        <w:t>өлшейді.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жатқан,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жерлерде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есептеудің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бірліктерін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10000 м2 не 100-дан тұратын, 1га же 100м2-қа тең,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метр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Көптеген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сүрек саны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кубметрлерде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, м3) өлшенеді.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таксациясында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көлемдер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мәселелерді қарастыру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барсында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3термин қолданыс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:</w:t>
      </w:r>
      <w:r w:rsidRPr="00856420">
        <w:rPr>
          <w:rFonts w:ascii="Times New Roman" w:hAnsi="Times New Roman" w:cs="Times New Roman"/>
          <w:sz w:val="28"/>
          <w:szCs w:val="28"/>
        </w:rPr>
        <w:br/>
        <w:t>А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)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>айындалған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ағаш материалдарының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дайын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өнімдерінің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кубатурасын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көбінесе көлем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;</w:t>
      </w:r>
      <w:r w:rsidRPr="00856420">
        <w:rPr>
          <w:rFonts w:ascii="Times New Roman" w:hAnsi="Times New Roman" w:cs="Times New Roman"/>
          <w:sz w:val="28"/>
          <w:szCs w:val="28"/>
        </w:rPr>
        <w:br/>
        <w:t>Б)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өсіп тұрған 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кубатурасын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салмақ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;</w:t>
      </w:r>
      <w:r w:rsidRPr="00856420">
        <w:rPr>
          <w:rFonts w:ascii="Times New Roman" w:hAnsi="Times New Roman" w:cs="Times New Roman"/>
          <w:sz w:val="28"/>
          <w:szCs w:val="28"/>
        </w:rPr>
        <w:br/>
        <w:t>В)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тұтастай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не 1га да алынған, ағашта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сүректің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санын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запас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бірліктер-текше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метрлер-тығыз же жинақты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бөлінеді.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Тығыз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метр – бұл, 1м-ге тең, биіктікке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,е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нге,ұзындыққа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кеңістікте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иеленген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сүректің мөлшері.Бұл тығыз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метрдегі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кеңістіктің барлығы,жеке кесінділердің арасындағы бос кеңістіктердің же бос аралықсыз, тұтастай сүрекпен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иеленген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Жинақты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метр де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ұзындыққа,енге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биіктікке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ие,бірақ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сүрекпен бүкіл кеңістік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емес,тек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оның бөлігі ғана толтырылған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.Ж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инақтама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кубометрдегі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бөренелердің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сүрекпен толтырылған кеңістіктер қалады.</w:t>
      </w:r>
      <w:r w:rsidRPr="00856420">
        <w:rPr>
          <w:rFonts w:ascii="Times New Roman" w:hAnsi="Times New Roman" w:cs="Times New Roman"/>
          <w:sz w:val="28"/>
          <w:szCs w:val="28"/>
        </w:rPr>
        <w:br/>
        <w:t>2.Өлшеу қателіктері.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өлшеу барысында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ғаштардың көлемдерін анықтаудағы қателіктерге ықпал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қателіктер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. Ағаштар көлемдерін анықтаудың дәлдігіне өлшеу қателіктерінің әсерін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есептеулер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қатарын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жасаймыз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Румын профессоры Попеску-Зелетиннің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белгілеуінде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, ұзақ қолданыстан кейін,өлшеу ашасының сызғышына қозғалмалы аяқшаның перпендикулярлығының бұзылуы бақыланады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сының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салдарынан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өлшенетін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нақтылардан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шығады.Осылайша,жүйелік қателіктер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алынады.Осы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барлық жүйелік қателіктер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белгіге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Қозғалмалы аяқша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перпендикулярлы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күйден 3-6%ға ауытқығанда дің көлемінің же қимасының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ауданын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анықтаудағы қателік 5,2-10,5%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шектерде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>Қарастырылатын қателіктер, ә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қашан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белгіге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жүйелік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табылатындықтан, өлшеу нәтижелері,егер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бізге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бұрыш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түзетілуі мүмкін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Көрсетілген қателіктерді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жою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үшін, қолданыс ү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ісінде өлшеу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ашаларын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жүйелі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тексеріп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отыру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Биікті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өлшеудің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дәлдігінде, d:Д=h:Н </w:t>
      </w:r>
      <w:r w:rsidRPr="00856420">
        <w:rPr>
          <w:rFonts w:ascii="Times New Roman" w:hAnsi="Times New Roman" w:cs="Times New Roman"/>
          <w:sz w:val="28"/>
          <w:szCs w:val="28"/>
        </w:rPr>
        <w:lastRenderedPageBreak/>
        <w:t xml:space="preserve">болғанда,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биіктіктег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қатеге қарағанда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,д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иаметрдегі қате көлемдегі қателіктің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пайызы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көп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Нақтылы диаметр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шамасынан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пайызбен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өрнектелген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диаметрдегі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келесіге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тең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: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анықтауда қатенің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еселенген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пайызына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көлемдегі қателіктің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пайызы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тең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: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жіберілсе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>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цилиндрдегі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көлденең қиманың не шеңбердің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қателікке тең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:</w:t>
      </w:r>
      <w:r w:rsidRPr="00856420">
        <w:rPr>
          <w:rFonts w:ascii="Times New Roman" w:hAnsi="Times New Roman" w:cs="Times New Roman"/>
          <w:sz w:val="28"/>
          <w:szCs w:val="28"/>
        </w:rPr>
        <w:br/>
        <w:t>Қиманың ауданың қателігі: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Қима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ауданына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қатысты есептелген,пайыздардағы қателік: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Диаметрдегі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қателік қима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ауданы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же көлем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қателіктердің тең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пайыздарына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әкеледі:Pv=Pg=2Pd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Стереометриялық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денелер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көлемінде пайыздағы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қателік:</w:t>
      </w:r>
      <w:r w:rsidRPr="00856420">
        <w:rPr>
          <w:rFonts w:ascii="Times New Roman" w:hAnsi="Times New Roman" w:cs="Times New Roman"/>
          <w:sz w:val="28"/>
          <w:szCs w:val="28"/>
        </w:rPr>
        <w:br/>
        <w:t>Pv=Pg+2Pd</w:t>
      </w:r>
      <w:r w:rsidRPr="00856420">
        <w:rPr>
          <w:rFonts w:ascii="Times New Roman" w:hAnsi="Times New Roman" w:cs="Times New Roman"/>
          <w:sz w:val="28"/>
          <w:szCs w:val="28"/>
        </w:rPr>
        <w:br/>
        <w:t>Бұ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қатенің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көптеген өлшеулерде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формуламен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:.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Қателердің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вариациялық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статистикада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әдепте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квадратты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: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Мұндағы εx2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арифметикалық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шамасынан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өлшеулер ауытқуларының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квадраттары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қосындысы; п-бақылаулардың саны.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бақылаулар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шығарылатын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арифметикалық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шама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қатеге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: 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өлшеуде қалыңдық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сатыларына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бөледі.Қалыңдық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сатылары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56420">
        <w:rPr>
          <w:rFonts w:ascii="Times New Roman" w:hAnsi="Times New Roman" w:cs="Times New Roman"/>
          <w:sz w:val="28"/>
          <w:szCs w:val="28"/>
        </w:rPr>
        <w:t>бша</w:t>
      </w:r>
      <w:proofErr w:type="spellEnd"/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ағаштарды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есептер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қима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аудандары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қосындысының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ұлғаюына әкеледі.Қалыңдықтың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сатылары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ағаштарды бөлуде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анықтаудағы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максималді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 сатылардың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жартысына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тең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Ағаштар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тобын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өлшеудегі қателердің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: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Қателер жүйелік же кездейсоқ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бөлінеді.Бұл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қателер жүйелік деп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,е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кі,яғни өң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белгілермен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қателер кездейсоқ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өбінесе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квадратты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қатені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есептейтін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формула: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Айырманың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квадратты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қатесі: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Қатені жуықтап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үшін, </w:t>
      </w:r>
      <w:proofErr w:type="spellStart"/>
      <w:proofErr w:type="gramStart"/>
      <w:r w:rsidRPr="00856420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ағашты өлшеудегі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еселенген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қатені өлшенген 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санына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шаршы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түбірге бөлу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Сонымен,қорыта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келсек,жеке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ағаштарды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мүмкіндігінше дәл өлшеу керек,өйтпесе ағаштардың көлемін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барсында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мәнді қателер алынады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ғаштарды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жаппай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өлшеуде мәнді жуықтауларға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әртүрлі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өзара жойылатындықтан, қосынды нәтижеге мәнді әсер көрсетпейді.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lastRenderedPageBreak/>
        <w:t>Есептеу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қателері өлшеу ашасының ақаулары мен байланысқан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ақылау қателері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субъективті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қателерде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есептеуде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ашаның дұрыс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орналаспауынан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туындайды.Қалыңдық сатыларының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шектерінде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ағаштардың бірқалыпты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орналасуынан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туындаған қателер осы сатыдағы 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орналасу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сипатына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тәуелді болады.Жуықтау қателері-1,5%дан+1%ға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тербеледі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3.Ұзындықты,биіктікті,диаметрді өлшеу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бірліктері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Ұзындықты өлшеу эталоны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метр қабылданған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ндық жүйенің қағидасы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метр 10дм,100см,1000мм бөлінген.</w:t>
      </w:r>
      <w:r w:rsidRPr="00856420">
        <w:rPr>
          <w:rFonts w:ascii="Times New Roman" w:hAnsi="Times New Roman" w:cs="Times New Roman"/>
          <w:sz w:val="28"/>
          <w:szCs w:val="28"/>
        </w:rPr>
        <w:br/>
        <w:t>Дің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мен бөліктерінің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см өлшейді.Англияда же АҚШта діңдердің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дюмдерде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(1дюйм 2,54см-ге тең) же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футтарда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(1фут 0,3048м-ге тең) өлшенеді.</w:t>
      </w:r>
      <w:r w:rsidRPr="00856420">
        <w:rPr>
          <w:rFonts w:ascii="Times New Roman" w:hAnsi="Times New Roman" w:cs="Times New Roman"/>
          <w:sz w:val="28"/>
          <w:szCs w:val="28"/>
        </w:rPr>
        <w:br/>
        <w:t xml:space="preserve">Өлшеуді жеңілдету же көлемдерді ары қарай анықтау мақсаттарында диаметрлердің анықталғн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шамаларын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жуық жұп өлшемдерге,көбінесе, өзара 4см-ге бөлінетін (4;8;12;16;20, т.б см) өлшемдерге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жуықтайды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иаметрлерді өлшеу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қолданылатын, бұл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градациялар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қалыңдық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сатылары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атауына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болған.Диаметрді не қалыңдықты өлшеуге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қалыңдық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сатыс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Англияда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же АҚШ-та өсіп тұрған ағаштарда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диаметрлерді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, 4,5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футке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тең,биіктікте өлшейді, бұл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метрлік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өлшемдерге ауыстырғанда 1,37 м құрады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.Ж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апонияда өсіп тұрған 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диаметрлерін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өлшеуді, 1,25м-ге жуықтап теңестірілген,жерден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биіктікте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жүргізеді.Еуропада өсіп тұрғ</w:t>
      </w:r>
      <w:proofErr w:type="gramStart"/>
      <w:r w:rsidRPr="00856420">
        <w:rPr>
          <w:rFonts w:ascii="Times New Roman" w:hAnsi="Times New Roman" w:cs="Times New Roman"/>
          <w:sz w:val="28"/>
          <w:szCs w:val="28"/>
        </w:rPr>
        <w:t>ан</w:t>
      </w:r>
      <w:proofErr w:type="gramEnd"/>
      <w:r w:rsidRPr="00856420">
        <w:rPr>
          <w:rFonts w:ascii="Times New Roman" w:hAnsi="Times New Roman" w:cs="Times New Roman"/>
          <w:sz w:val="28"/>
          <w:szCs w:val="28"/>
        </w:rPr>
        <w:t xml:space="preserve"> ағаштардың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биіктігін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метрлерде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же метрдің ондық үлестерінде дм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есептейді.Белгіленген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стандартты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ұзындықтарға қоса, ағашматериалдарында см есептелетін,ұзындық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бша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әдіптер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420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856420">
        <w:rPr>
          <w:rFonts w:ascii="Times New Roman" w:hAnsi="Times New Roman" w:cs="Times New Roman"/>
          <w:sz w:val="28"/>
          <w:szCs w:val="28"/>
        </w:rPr>
        <w:t>.</w:t>
      </w:r>
      <w:r w:rsidRPr="00856420">
        <w:rPr>
          <w:rFonts w:ascii="Times New Roman" w:hAnsi="Times New Roman" w:cs="Times New Roman"/>
          <w:sz w:val="28"/>
          <w:szCs w:val="28"/>
        </w:rPr>
        <w:br/>
      </w:r>
    </w:p>
    <w:sectPr w:rsidR="00D90A54" w:rsidRPr="00856420" w:rsidSect="00D90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56420"/>
    <w:rsid w:val="00856420"/>
    <w:rsid w:val="00D90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1158</Words>
  <Characters>6607</Characters>
  <Application>Microsoft Office Word</Application>
  <DocSecurity>0</DocSecurity>
  <Lines>55</Lines>
  <Paragraphs>15</Paragraphs>
  <ScaleCrop>false</ScaleCrop>
  <Company/>
  <LinksUpToDate>false</LinksUpToDate>
  <CharactersWithSpaces>7750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2020-08-16T15:37:00Z</dcterms:created>
  <dcterms:modified xsi:type="dcterms:W3CDTF">2020-08-16T15:38:00Z</dcterms:modified>
</cp:coreProperties>
</file>