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3090" w:rsidRPr="009821A1" w:rsidRDefault="008C3090" w:rsidP="008C3090">
      <w:pPr>
        <w:jc w:val="center"/>
        <w:rPr>
          <w:b/>
          <w:szCs w:val="28"/>
          <w:lang w:val="kk-KZ"/>
        </w:rPr>
      </w:pPr>
      <w:r>
        <w:rPr>
          <w:b/>
          <w:szCs w:val="28"/>
          <w:lang w:val="kk-KZ"/>
        </w:rPr>
        <w:t>5 Дәріс</w:t>
      </w:r>
      <w:r w:rsidRPr="009821A1">
        <w:rPr>
          <w:b/>
          <w:szCs w:val="28"/>
          <w:lang w:val="kk-KZ"/>
        </w:rPr>
        <w:t>.</w:t>
      </w:r>
    </w:p>
    <w:p w:rsidR="008C3090" w:rsidRPr="009821A1" w:rsidRDefault="008C3090" w:rsidP="008C3090">
      <w:pPr>
        <w:jc w:val="center"/>
        <w:rPr>
          <w:szCs w:val="28"/>
          <w:lang w:val="kk-KZ"/>
        </w:rPr>
      </w:pPr>
    </w:p>
    <w:p w:rsidR="008C3090" w:rsidRDefault="008C3090" w:rsidP="008C3090">
      <w:pPr>
        <w:pStyle w:val="a4"/>
        <w:jc w:val="left"/>
        <w:rPr>
          <w:rFonts w:eastAsia="Batang"/>
          <w:lang w:val="kk-KZ" w:eastAsia="ko-KR"/>
        </w:rPr>
      </w:pPr>
      <w:r w:rsidRPr="009821A1">
        <w:rPr>
          <w:b/>
          <w:lang w:val="kk-KZ"/>
        </w:rPr>
        <w:t>Т</w:t>
      </w:r>
      <w:r>
        <w:rPr>
          <w:b/>
          <w:lang w:val="kk-KZ"/>
        </w:rPr>
        <w:t>ақырыбы</w:t>
      </w:r>
      <w:r w:rsidRPr="009821A1">
        <w:rPr>
          <w:b/>
          <w:lang w:val="kk-KZ"/>
        </w:rPr>
        <w:t xml:space="preserve">: </w:t>
      </w:r>
      <w:r>
        <w:rPr>
          <w:lang w:val="kk-KZ"/>
        </w:rPr>
        <w:t>А</w:t>
      </w:r>
      <w:r>
        <w:rPr>
          <w:rFonts w:eastAsia="Batang"/>
          <w:lang w:val="kk-KZ" w:eastAsia="ko-KR"/>
        </w:rPr>
        <w:t xml:space="preserve">ғашы кесілген және өртенген жерлердегі келесі екпелер </w:t>
      </w:r>
    </w:p>
    <w:p w:rsidR="008C3090" w:rsidRDefault="008C3090" w:rsidP="008C3090">
      <w:pPr>
        <w:pStyle w:val="a4"/>
        <w:jc w:val="left"/>
        <w:rPr>
          <w:rFonts w:eastAsia="Batang"/>
          <w:lang w:val="kk-KZ" w:eastAsia="ko-KR"/>
        </w:rPr>
      </w:pPr>
    </w:p>
    <w:p w:rsidR="008C3090" w:rsidRDefault="008C3090" w:rsidP="008C3090">
      <w:pPr>
        <w:pStyle w:val="a4"/>
        <w:jc w:val="left"/>
        <w:rPr>
          <w:lang w:val="kk-KZ"/>
        </w:rPr>
      </w:pPr>
      <w:r>
        <w:rPr>
          <w:b/>
          <w:lang w:val="kk-KZ"/>
        </w:rPr>
        <w:t>Дәрістің мақсаты мен міндеті</w:t>
      </w:r>
      <w:r w:rsidRPr="000C7A77">
        <w:rPr>
          <w:b/>
          <w:lang w:val="kk-KZ"/>
        </w:rPr>
        <w:t>:</w:t>
      </w:r>
      <w:r>
        <w:rPr>
          <w:b/>
          <w:lang w:val="kk-KZ"/>
        </w:rPr>
        <w:t xml:space="preserve"> </w:t>
      </w:r>
      <w:r w:rsidRPr="0074564D">
        <w:rPr>
          <w:lang w:val="kk-KZ"/>
        </w:rPr>
        <w:t>екпе</w:t>
      </w:r>
      <w:r>
        <w:rPr>
          <w:b/>
          <w:lang w:val="kk-KZ"/>
        </w:rPr>
        <w:t xml:space="preserve"> </w:t>
      </w:r>
      <w:r>
        <w:rPr>
          <w:lang w:val="kk-KZ"/>
        </w:rPr>
        <w:t xml:space="preserve">орман өндірісінің әдістерін білу, негізгі терминдер мен түсініктерді игеру  </w:t>
      </w:r>
    </w:p>
    <w:p w:rsidR="008C3090" w:rsidRPr="000C7A77" w:rsidRDefault="008C3090" w:rsidP="008C3090">
      <w:pPr>
        <w:pStyle w:val="a6"/>
        <w:tabs>
          <w:tab w:val="num" w:pos="900"/>
        </w:tabs>
        <w:jc w:val="both"/>
        <w:rPr>
          <w:lang w:val="kk-KZ"/>
        </w:rPr>
      </w:pPr>
      <w:r>
        <w:rPr>
          <w:lang w:val="kk-KZ"/>
        </w:rPr>
        <w:t xml:space="preserve"> </w:t>
      </w:r>
    </w:p>
    <w:p w:rsidR="008C3090" w:rsidRPr="005C2762" w:rsidRDefault="008C3090" w:rsidP="008C3090">
      <w:pPr>
        <w:pStyle w:val="a6"/>
        <w:jc w:val="left"/>
        <w:rPr>
          <w:b/>
          <w:lang w:val="kk-KZ"/>
        </w:rPr>
      </w:pPr>
      <w:r>
        <w:rPr>
          <w:b/>
          <w:lang w:val="kk-KZ"/>
        </w:rPr>
        <w:t>Дәрістің жоспары</w:t>
      </w:r>
      <w:r w:rsidRPr="005C2762">
        <w:rPr>
          <w:b/>
          <w:lang w:val="kk-KZ"/>
        </w:rPr>
        <w:t>:</w:t>
      </w:r>
    </w:p>
    <w:p w:rsidR="008C3090" w:rsidRDefault="008C3090" w:rsidP="008C3090">
      <w:pPr>
        <w:overflowPunct/>
        <w:autoSpaceDE/>
        <w:autoSpaceDN/>
        <w:adjustRightInd/>
        <w:jc w:val="both"/>
        <w:textAlignment w:val="auto"/>
        <w:rPr>
          <w:rFonts w:eastAsia="Batang"/>
          <w:lang w:val="kk-KZ" w:eastAsia="ko-KR"/>
        </w:rPr>
      </w:pPr>
      <w:r>
        <w:rPr>
          <w:lang w:val="kk-KZ"/>
        </w:rPr>
        <w:t>4. А</w:t>
      </w:r>
      <w:r>
        <w:rPr>
          <w:rFonts w:eastAsia="Batang"/>
          <w:lang w:val="kk-KZ" w:eastAsia="ko-KR"/>
        </w:rPr>
        <w:t xml:space="preserve">ғашы кесілген және өртенген жерлердегі келесі екпелер </w:t>
      </w:r>
    </w:p>
    <w:p w:rsidR="008C3090" w:rsidRDefault="008C3090" w:rsidP="008C3090">
      <w:pPr>
        <w:overflowPunct/>
        <w:autoSpaceDE/>
        <w:autoSpaceDN/>
        <w:adjustRightInd/>
        <w:jc w:val="both"/>
        <w:textAlignment w:val="auto"/>
        <w:rPr>
          <w:lang w:val="kk-KZ"/>
        </w:rPr>
      </w:pPr>
      <w:r>
        <w:rPr>
          <w:lang w:val="kk-KZ"/>
        </w:rPr>
        <w:t>5. Бұрын орман өспеген аумақта орман өсіру</w:t>
      </w:r>
    </w:p>
    <w:p w:rsidR="008C3090" w:rsidRDefault="008C3090" w:rsidP="008C3090">
      <w:pPr>
        <w:overflowPunct/>
        <w:autoSpaceDE/>
        <w:autoSpaceDN/>
        <w:adjustRightInd/>
        <w:jc w:val="both"/>
        <w:textAlignment w:val="auto"/>
        <w:rPr>
          <w:lang w:val="kk-KZ"/>
        </w:rPr>
      </w:pPr>
      <w:r>
        <w:rPr>
          <w:lang w:val="kk-KZ"/>
        </w:rPr>
        <w:t>6. Таза және аралас екпе ормандар</w:t>
      </w:r>
    </w:p>
    <w:p w:rsidR="008C3090" w:rsidRPr="001A5E7B" w:rsidRDefault="008C3090" w:rsidP="008C3090">
      <w:pPr>
        <w:overflowPunct/>
        <w:autoSpaceDE/>
        <w:autoSpaceDN/>
        <w:adjustRightInd/>
        <w:jc w:val="both"/>
        <w:textAlignment w:val="auto"/>
        <w:rPr>
          <w:szCs w:val="28"/>
          <w:lang w:val="kk-KZ"/>
        </w:rPr>
      </w:pPr>
      <w:r>
        <w:rPr>
          <w:lang w:val="kk-KZ"/>
        </w:rPr>
        <w:t xml:space="preserve">7. Жаппай және жарым-жартылай отырғызылған екпе ормандар  </w:t>
      </w:r>
      <w:r w:rsidRPr="0065100B">
        <w:rPr>
          <w:lang w:val="kk-KZ"/>
        </w:rPr>
        <w:t xml:space="preserve"> </w:t>
      </w:r>
    </w:p>
    <w:p w:rsidR="008C3090" w:rsidRDefault="008C3090" w:rsidP="008C3090">
      <w:pPr>
        <w:pStyle w:val="a6"/>
        <w:jc w:val="left"/>
        <w:rPr>
          <w:b/>
          <w:szCs w:val="28"/>
          <w:lang w:val="kk-KZ"/>
        </w:rPr>
      </w:pPr>
    </w:p>
    <w:p w:rsidR="008C3090" w:rsidRPr="00E34C88" w:rsidRDefault="008C3090" w:rsidP="008C3090">
      <w:pPr>
        <w:ind w:firstLine="540"/>
        <w:jc w:val="both"/>
        <w:rPr>
          <w:szCs w:val="28"/>
          <w:lang w:val="kk-KZ"/>
        </w:rPr>
      </w:pPr>
      <w:r w:rsidRPr="00E34C88">
        <w:rPr>
          <w:szCs w:val="28"/>
          <w:lang w:val="kk-KZ"/>
        </w:rPr>
        <w:t>А.Н.Протасов</w:t>
      </w:r>
      <w:r>
        <w:rPr>
          <w:szCs w:val="28"/>
          <w:lang w:val="kk-KZ"/>
        </w:rPr>
        <w:t xml:space="preserve"> бойынша</w:t>
      </w:r>
      <w:r w:rsidRPr="00E34C88">
        <w:rPr>
          <w:szCs w:val="28"/>
          <w:lang w:val="kk-KZ"/>
        </w:rPr>
        <w:t xml:space="preserve">: </w:t>
      </w:r>
      <w:r w:rsidRPr="00E34C88">
        <w:rPr>
          <w:b/>
          <w:szCs w:val="28"/>
          <w:lang w:val="kk-KZ"/>
        </w:rPr>
        <w:t>«</w:t>
      </w:r>
      <w:r>
        <w:rPr>
          <w:b/>
          <w:i/>
          <w:szCs w:val="28"/>
          <w:lang w:val="kk-KZ"/>
        </w:rPr>
        <w:t xml:space="preserve">Екпе ормандар типі </w:t>
      </w:r>
      <w:r w:rsidRPr="00E34C88">
        <w:rPr>
          <w:szCs w:val="28"/>
          <w:lang w:val="kk-KZ"/>
        </w:rPr>
        <w:t xml:space="preserve">– </w:t>
      </w:r>
      <w:r>
        <w:rPr>
          <w:szCs w:val="28"/>
          <w:lang w:val="kk-KZ"/>
        </w:rPr>
        <w:t>жекелеген басты ағаш түрлерінен жасанды екпе ағаш құру тәсілдерін, топырақ дайындау тәсілдерінің бірлестігін, түрлер құрамының біртектігін, оларды араластыру сүлбелерін, екпелердің аумағы мен жиілігіне қарай орналастыруды анықтайды</w:t>
      </w:r>
      <w:r w:rsidRPr="00E34C88">
        <w:rPr>
          <w:szCs w:val="28"/>
          <w:lang w:val="kk-KZ"/>
        </w:rPr>
        <w:t>».</w:t>
      </w:r>
    </w:p>
    <w:p w:rsidR="008C3090" w:rsidRDefault="008C3090" w:rsidP="008C3090">
      <w:pPr>
        <w:pStyle w:val="a8"/>
        <w:widowControl w:val="0"/>
        <w:tabs>
          <w:tab w:val="left" w:pos="-120"/>
          <w:tab w:val="left" w:pos="0"/>
        </w:tabs>
        <w:spacing w:after="0"/>
        <w:ind w:left="0" w:firstLine="540"/>
        <w:jc w:val="both"/>
        <w:rPr>
          <w:rFonts w:eastAsia="Batang"/>
          <w:szCs w:val="28"/>
          <w:lang w:val="kk-KZ" w:eastAsia="ko-KR"/>
        </w:rPr>
      </w:pPr>
      <w:r>
        <w:rPr>
          <w:rFonts w:eastAsia="Batang"/>
          <w:b/>
          <w:szCs w:val="28"/>
          <w:lang w:eastAsia="ko-KR"/>
        </w:rPr>
        <w:t xml:space="preserve">5. </w:t>
      </w:r>
      <w:r w:rsidRPr="00B627C5">
        <w:rPr>
          <w:rFonts w:eastAsia="Batang"/>
          <w:b/>
          <w:szCs w:val="28"/>
          <w:lang w:val="kk-KZ" w:eastAsia="ko-KR"/>
        </w:rPr>
        <w:t>Б</w:t>
      </w:r>
      <w:r w:rsidRPr="00B627C5">
        <w:rPr>
          <w:b/>
          <w:lang w:val="kk-KZ"/>
        </w:rPr>
        <w:t>ұрын орман өспеген аумақта орман өсіру</w:t>
      </w:r>
      <w:r w:rsidRPr="00622FAD">
        <w:rPr>
          <w:rFonts w:eastAsia="Batang"/>
          <w:b/>
          <w:szCs w:val="28"/>
          <w:lang w:eastAsia="ko-KR"/>
        </w:rPr>
        <w:t>.</w:t>
      </w:r>
      <w:r w:rsidRPr="007C7964">
        <w:rPr>
          <w:rFonts w:eastAsia="Batang"/>
          <w:b/>
          <w:szCs w:val="28"/>
          <w:lang w:eastAsia="ko-KR"/>
        </w:rPr>
        <w:t xml:space="preserve"> </w:t>
      </w:r>
      <w:r>
        <w:rPr>
          <w:rFonts w:eastAsia="Batang"/>
          <w:szCs w:val="28"/>
          <w:lang w:val="kk-KZ" w:eastAsia="ko-KR"/>
        </w:rPr>
        <w:t xml:space="preserve">Бұл кезде екпелер ормансыз аумақтарда </w:t>
      </w:r>
      <w:r>
        <w:rPr>
          <w:rFonts w:eastAsia="Batang"/>
          <w:szCs w:val="28"/>
          <w:lang w:eastAsia="ko-KR"/>
        </w:rPr>
        <w:t xml:space="preserve">– </w:t>
      </w:r>
      <w:proofErr w:type="spellStart"/>
      <w:r>
        <w:rPr>
          <w:rFonts w:eastAsia="Batang"/>
          <w:szCs w:val="28"/>
          <w:lang w:eastAsia="ko-KR"/>
        </w:rPr>
        <w:t>ауыл</w:t>
      </w:r>
      <w:proofErr w:type="spellEnd"/>
      <w:r>
        <w:rPr>
          <w:rFonts w:eastAsia="Batang"/>
          <w:szCs w:val="28"/>
          <w:lang w:eastAsia="ko-KR"/>
        </w:rPr>
        <w:t xml:space="preserve"> </w:t>
      </w:r>
      <w:proofErr w:type="spellStart"/>
      <w:r>
        <w:rPr>
          <w:rFonts w:eastAsia="Batang"/>
          <w:szCs w:val="28"/>
          <w:lang w:eastAsia="ko-KR"/>
        </w:rPr>
        <w:t>шаруашылы</w:t>
      </w:r>
      <w:proofErr w:type="spellEnd"/>
      <w:r>
        <w:rPr>
          <w:rFonts w:eastAsia="Batang"/>
          <w:szCs w:val="28"/>
          <w:lang w:val="kk-KZ" w:eastAsia="ko-KR"/>
        </w:rPr>
        <w:t>ғ</w:t>
      </w:r>
      <w:proofErr w:type="spellStart"/>
      <w:r>
        <w:rPr>
          <w:rFonts w:eastAsia="Batang"/>
          <w:szCs w:val="28"/>
          <w:lang w:eastAsia="ko-KR"/>
        </w:rPr>
        <w:t>ына</w:t>
      </w:r>
      <w:proofErr w:type="spellEnd"/>
      <w:r>
        <w:rPr>
          <w:rFonts w:eastAsia="Batang"/>
          <w:szCs w:val="28"/>
          <w:lang w:eastAsia="ko-KR"/>
        </w:rPr>
        <w:t xml:space="preserve"> </w:t>
      </w:r>
      <w:proofErr w:type="spellStart"/>
      <w:r>
        <w:rPr>
          <w:rFonts w:eastAsia="Batang"/>
          <w:szCs w:val="28"/>
          <w:lang w:eastAsia="ko-KR"/>
        </w:rPr>
        <w:t>жарамды</w:t>
      </w:r>
      <w:proofErr w:type="spellEnd"/>
      <w:r>
        <w:rPr>
          <w:rFonts w:eastAsia="Batang"/>
          <w:szCs w:val="28"/>
          <w:lang w:eastAsia="ko-KR"/>
        </w:rPr>
        <w:t xml:space="preserve"> </w:t>
      </w:r>
      <w:proofErr w:type="spellStart"/>
      <w:r>
        <w:rPr>
          <w:rFonts w:eastAsia="Batang"/>
          <w:szCs w:val="28"/>
          <w:lang w:eastAsia="ko-KR"/>
        </w:rPr>
        <w:t>жерлер</w:t>
      </w:r>
      <w:proofErr w:type="spellEnd"/>
      <w:r>
        <w:rPr>
          <w:rFonts w:eastAsia="Batang"/>
          <w:szCs w:val="28"/>
          <w:lang w:val="kk-KZ" w:eastAsia="ko-KR"/>
        </w:rPr>
        <w:t>де, жайылымдықтарда, ашық далада және т.б. жерлерде құрылады. Екпе орман алқабының бұл категориясы екпе орман жұмыстарындағы механизация кешенін толық қолдануға мүмкіндік береді. Бірақ, бұндай алқаптарды игеру кезінде ағаш түрлерін таңдау мен өсу орны жағдайларын міндетті түрде жақсы білу керек.</w:t>
      </w:r>
    </w:p>
    <w:p w:rsidR="008C3090" w:rsidRPr="001F3832" w:rsidRDefault="008C3090" w:rsidP="008C3090">
      <w:pPr>
        <w:pStyle w:val="a8"/>
        <w:widowControl w:val="0"/>
        <w:tabs>
          <w:tab w:val="left" w:pos="-120"/>
          <w:tab w:val="left" w:pos="0"/>
        </w:tabs>
        <w:spacing w:after="0"/>
        <w:ind w:left="0" w:firstLine="540"/>
        <w:jc w:val="both"/>
        <w:rPr>
          <w:rFonts w:eastAsia="Batang"/>
          <w:szCs w:val="28"/>
          <w:lang w:val="kk-KZ" w:eastAsia="ko-KR"/>
        </w:rPr>
      </w:pPr>
      <w:r>
        <w:rPr>
          <w:rFonts w:eastAsia="Batang"/>
          <w:b/>
          <w:szCs w:val="28"/>
          <w:lang w:eastAsia="ko-KR"/>
        </w:rPr>
        <w:t xml:space="preserve">6 </w:t>
      </w:r>
      <w:r>
        <w:rPr>
          <w:rFonts w:eastAsia="Batang"/>
          <w:b/>
          <w:szCs w:val="28"/>
          <w:lang w:val="kk-KZ" w:eastAsia="ko-KR"/>
        </w:rPr>
        <w:t xml:space="preserve">Таза және аралас екпе ормандар. </w:t>
      </w:r>
      <w:r>
        <w:rPr>
          <w:rFonts w:eastAsia="Batang"/>
          <w:b/>
          <w:i/>
          <w:szCs w:val="28"/>
          <w:lang w:val="kk-KZ" w:eastAsia="ko-KR"/>
        </w:rPr>
        <w:t>Таза екпе ормандар</w:t>
      </w:r>
      <w:r w:rsidRPr="00722EF5">
        <w:rPr>
          <w:rFonts w:eastAsia="Batang"/>
          <w:szCs w:val="28"/>
          <w:lang w:val="kk-KZ" w:eastAsia="ko-KR"/>
        </w:rPr>
        <w:t xml:space="preserve"> – </w:t>
      </w:r>
      <w:r>
        <w:rPr>
          <w:rFonts w:eastAsia="Batang"/>
          <w:szCs w:val="28"/>
          <w:lang w:val="kk-KZ" w:eastAsia="ko-KR"/>
        </w:rPr>
        <w:t>бұл бір ғана ағаш немесе бұта түрінен тұратын екпелер. Оларды көбіне бір ғана ағаш түрінің өсу жағдайына сәйкес келетін аумақтарда құрады. Қазақстан жағдайында таза екпелерді мақсатты түрде келесі жағдайларда құрады</w:t>
      </w:r>
      <w:r w:rsidRPr="001F3832">
        <w:rPr>
          <w:rFonts w:eastAsia="Batang"/>
          <w:szCs w:val="28"/>
          <w:lang w:val="kk-KZ" w:eastAsia="ko-KR"/>
        </w:rPr>
        <w:t>:</w:t>
      </w:r>
    </w:p>
    <w:p w:rsidR="008C3090" w:rsidRPr="001F3832" w:rsidRDefault="008C3090" w:rsidP="008C3090">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Қостанай облысындағы құмдауытта өсетін қарағай ормандары мен Ертіс маңындағы жолақты қарағай ормандарында</w:t>
      </w:r>
      <w:r w:rsidRPr="001F3832">
        <w:rPr>
          <w:rFonts w:eastAsia="Batang"/>
          <w:szCs w:val="28"/>
          <w:lang w:val="kk-KZ" w:eastAsia="ko-KR"/>
        </w:rPr>
        <w:t>;</w:t>
      </w:r>
    </w:p>
    <w:p w:rsidR="008C3090" w:rsidRPr="008E7D51" w:rsidRDefault="008C3090" w:rsidP="008C3090">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шоқ қайың ормандары аймағындағы кермекті сұр топырақ пен тұщы  топырақтарда</w:t>
      </w:r>
      <w:r w:rsidRPr="008E7D51">
        <w:rPr>
          <w:rFonts w:eastAsia="Batang"/>
          <w:szCs w:val="28"/>
          <w:lang w:val="kk-KZ" w:eastAsia="ko-KR"/>
        </w:rPr>
        <w:t>;</w:t>
      </w:r>
    </w:p>
    <w:p w:rsidR="008C3090" w:rsidRPr="001B0E51" w:rsidRDefault="008C3090" w:rsidP="008C3090">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өзен жағалауы мен тоғай ормандарындағы </w:t>
      </w:r>
      <w:r w:rsidRPr="001B0E51">
        <w:rPr>
          <w:rFonts w:eastAsia="Batang"/>
          <w:szCs w:val="28"/>
          <w:lang w:val="kk-KZ" w:eastAsia="ko-KR"/>
        </w:rPr>
        <w:t>аллювиаль</w:t>
      </w:r>
      <w:r>
        <w:rPr>
          <w:rFonts w:eastAsia="Batang"/>
          <w:szCs w:val="28"/>
          <w:lang w:val="kk-KZ" w:eastAsia="ko-KR"/>
        </w:rPr>
        <w:t>ды шөгінді жыныстарда</w:t>
      </w:r>
      <w:r w:rsidRPr="001B0E51">
        <w:rPr>
          <w:rFonts w:eastAsia="Batang"/>
          <w:szCs w:val="28"/>
          <w:lang w:val="kk-KZ" w:eastAsia="ko-KR"/>
        </w:rPr>
        <w:t xml:space="preserve"> (</w:t>
      </w:r>
      <w:r>
        <w:rPr>
          <w:rFonts w:eastAsia="Batang"/>
          <w:szCs w:val="28"/>
          <w:lang w:val="kk-KZ" w:eastAsia="ko-KR"/>
        </w:rPr>
        <w:t>шілік талдар</w:t>
      </w:r>
      <w:r w:rsidRPr="001B0E51">
        <w:rPr>
          <w:rFonts w:eastAsia="Batang"/>
          <w:szCs w:val="28"/>
          <w:lang w:val="kk-KZ" w:eastAsia="ko-KR"/>
        </w:rPr>
        <w:t>);</w:t>
      </w:r>
    </w:p>
    <w:p w:rsidR="008C3090" w:rsidRPr="00E1319E" w:rsidRDefault="008C3090" w:rsidP="008C3090">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жартылай шөп басқан құмды төмпешіктер мен шөл орманының сұр топырағы </w:t>
      </w:r>
      <w:r w:rsidRPr="00E1319E">
        <w:rPr>
          <w:rFonts w:eastAsia="Batang"/>
          <w:szCs w:val="28"/>
          <w:lang w:val="kk-KZ" w:eastAsia="ko-KR"/>
        </w:rPr>
        <w:t>(с</w:t>
      </w:r>
      <w:r>
        <w:rPr>
          <w:rFonts w:eastAsia="Batang"/>
          <w:szCs w:val="28"/>
          <w:lang w:val="kk-KZ" w:eastAsia="ko-KR"/>
        </w:rPr>
        <w:t>е</w:t>
      </w:r>
      <w:r w:rsidRPr="00E1319E">
        <w:rPr>
          <w:rFonts w:eastAsia="Batang"/>
          <w:szCs w:val="28"/>
          <w:lang w:val="kk-KZ" w:eastAsia="ko-KR"/>
        </w:rPr>
        <w:t>к</w:t>
      </w:r>
      <w:r w:rsidRPr="00E1319E">
        <w:rPr>
          <w:rFonts w:eastAsia="Batang"/>
          <w:szCs w:val="28"/>
          <w:lang w:val="kk-KZ" w:eastAsia="ko-KR"/>
        </w:rPr>
        <w:t>с</w:t>
      </w:r>
      <w:r>
        <w:rPr>
          <w:rFonts w:eastAsia="Batang"/>
          <w:szCs w:val="28"/>
          <w:lang w:val="kk-KZ" w:eastAsia="ko-KR"/>
        </w:rPr>
        <w:t>е</w:t>
      </w:r>
      <w:r w:rsidRPr="00E1319E">
        <w:rPr>
          <w:rFonts w:eastAsia="Batang"/>
          <w:szCs w:val="28"/>
          <w:lang w:val="kk-KZ" w:eastAsia="ko-KR"/>
        </w:rPr>
        <w:t>у</w:t>
      </w:r>
      <w:r>
        <w:rPr>
          <w:rFonts w:eastAsia="Batang"/>
          <w:szCs w:val="28"/>
          <w:lang w:val="kk-KZ" w:eastAsia="ko-KR"/>
        </w:rPr>
        <w:t>і</w:t>
      </w:r>
      <w:r w:rsidRPr="00E1319E">
        <w:rPr>
          <w:rFonts w:eastAsia="Batang"/>
          <w:szCs w:val="28"/>
          <w:lang w:val="kk-KZ" w:eastAsia="ko-KR"/>
        </w:rPr>
        <w:t>л);</w:t>
      </w:r>
    </w:p>
    <w:p w:rsidR="008C3090" w:rsidRPr="00E1319E" w:rsidRDefault="008C3090" w:rsidP="008C3090">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val="kk-KZ" w:eastAsia="ko-KR"/>
        </w:rPr>
      </w:pPr>
      <w:r>
        <w:rPr>
          <w:rFonts w:eastAsia="Batang"/>
          <w:szCs w:val="28"/>
          <w:lang w:val="kk-KZ" w:eastAsia="ko-KR"/>
        </w:rPr>
        <w:t xml:space="preserve">батыс </w:t>
      </w:r>
      <w:r w:rsidRPr="00E1319E">
        <w:rPr>
          <w:rFonts w:eastAsia="Batang"/>
          <w:szCs w:val="28"/>
          <w:lang w:val="kk-KZ" w:eastAsia="ko-KR"/>
        </w:rPr>
        <w:t>Тянь-Шан</w:t>
      </w:r>
      <w:r>
        <w:rPr>
          <w:rFonts w:eastAsia="Batang"/>
          <w:szCs w:val="28"/>
          <w:lang w:val="kk-KZ" w:eastAsia="ko-KR"/>
        </w:rPr>
        <w:t xml:space="preserve">ь таулы ормандарындағы оңтүстік беткей </w:t>
      </w:r>
      <w:r w:rsidRPr="00E1319E">
        <w:rPr>
          <w:rFonts w:eastAsia="Batang"/>
          <w:szCs w:val="28"/>
          <w:lang w:val="kk-KZ" w:eastAsia="ko-KR"/>
        </w:rPr>
        <w:t>экспозици</w:t>
      </w:r>
      <w:r>
        <w:rPr>
          <w:rFonts w:eastAsia="Batang"/>
          <w:szCs w:val="28"/>
          <w:lang w:val="kk-KZ" w:eastAsia="ko-KR"/>
        </w:rPr>
        <w:t xml:space="preserve">яларында </w:t>
      </w:r>
      <w:r w:rsidRPr="00E1319E">
        <w:rPr>
          <w:rFonts w:eastAsia="Batang"/>
          <w:szCs w:val="28"/>
          <w:lang w:val="kk-KZ" w:eastAsia="ko-KR"/>
        </w:rPr>
        <w:t>(</w:t>
      </w:r>
      <w:r>
        <w:rPr>
          <w:rFonts w:eastAsia="Batang"/>
          <w:szCs w:val="28"/>
          <w:lang w:val="kk-KZ" w:eastAsia="ko-KR"/>
        </w:rPr>
        <w:t>пісте, бадам</w:t>
      </w:r>
      <w:r w:rsidRPr="00E1319E">
        <w:rPr>
          <w:rFonts w:eastAsia="Batang"/>
          <w:szCs w:val="28"/>
          <w:lang w:val="kk-KZ" w:eastAsia="ko-KR"/>
        </w:rPr>
        <w:t>);</w:t>
      </w:r>
    </w:p>
    <w:p w:rsidR="008C3090" w:rsidRDefault="008C3090" w:rsidP="008C3090">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 xml:space="preserve">солтүстік </w:t>
      </w:r>
      <w:r w:rsidRPr="004C1491">
        <w:rPr>
          <w:rFonts w:eastAsia="Batang"/>
          <w:szCs w:val="28"/>
          <w:lang w:val="kk-KZ" w:eastAsia="ko-KR"/>
        </w:rPr>
        <w:t>Тянь-Шан</w:t>
      </w:r>
      <w:r>
        <w:rPr>
          <w:rFonts w:eastAsia="Batang"/>
          <w:szCs w:val="28"/>
          <w:lang w:val="kk-KZ" w:eastAsia="ko-KR"/>
        </w:rPr>
        <w:t>ь тауларындағы шырша өсіруге жарамды орман өсу жағдайларында. Бұл жерде бағыттас түрлерді өсіру нәтиже бермейді</w:t>
      </w:r>
      <w:r>
        <w:rPr>
          <w:rFonts w:eastAsia="Batang"/>
          <w:szCs w:val="28"/>
          <w:lang w:eastAsia="ko-KR"/>
        </w:rPr>
        <w:t xml:space="preserve"> (</w:t>
      </w:r>
      <w:proofErr w:type="spellStart"/>
      <w:r>
        <w:rPr>
          <w:rFonts w:eastAsia="Batang"/>
          <w:szCs w:val="28"/>
          <w:lang w:eastAsia="ko-KR"/>
        </w:rPr>
        <w:t>Шренк</w:t>
      </w:r>
      <w:proofErr w:type="spellEnd"/>
      <w:r>
        <w:rPr>
          <w:rFonts w:eastAsia="Batang"/>
          <w:szCs w:val="28"/>
          <w:lang w:val="kk-KZ" w:eastAsia="ko-KR"/>
        </w:rPr>
        <w:t xml:space="preserve"> шырш</w:t>
      </w:r>
      <w:r>
        <w:rPr>
          <w:rFonts w:eastAsia="Batang"/>
          <w:szCs w:val="28"/>
          <w:lang w:eastAsia="ko-KR"/>
        </w:rPr>
        <w:t>а</w:t>
      </w:r>
      <w:r>
        <w:rPr>
          <w:rFonts w:eastAsia="Batang"/>
          <w:szCs w:val="28"/>
          <w:lang w:val="kk-KZ" w:eastAsia="ko-KR"/>
        </w:rPr>
        <w:t>сы</w:t>
      </w:r>
      <w:r>
        <w:rPr>
          <w:rFonts w:eastAsia="Batang"/>
          <w:szCs w:val="28"/>
          <w:lang w:eastAsia="ko-KR"/>
        </w:rPr>
        <w:t>);</w:t>
      </w:r>
    </w:p>
    <w:p w:rsidR="008C3090" w:rsidRDefault="008C3090" w:rsidP="008C3090">
      <w:pPr>
        <w:pStyle w:val="a8"/>
        <w:widowControl w:val="0"/>
        <w:numPr>
          <w:ilvl w:val="0"/>
          <w:numId w:val="2"/>
        </w:numPr>
        <w:tabs>
          <w:tab w:val="clear" w:pos="1260"/>
          <w:tab w:val="left" w:pos="-120"/>
          <w:tab w:val="left" w:pos="0"/>
          <w:tab w:val="num" w:pos="360"/>
        </w:tabs>
        <w:overflowPunct/>
        <w:autoSpaceDE/>
        <w:autoSpaceDN/>
        <w:adjustRightInd/>
        <w:spacing w:after="0"/>
        <w:ind w:left="0" w:firstLine="0"/>
        <w:jc w:val="both"/>
        <w:textAlignment w:val="auto"/>
        <w:rPr>
          <w:rFonts w:eastAsia="Batang"/>
          <w:szCs w:val="28"/>
          <w:lang w:eastAsia="ko-KR"/>
        </w:rPr>
      </w:pPr>
      <w:r>
        <w:rPr>
          <w:rFonts w:eastAsia="Batang"/>
          <w:szCs w:val="28"/>
          <w:lang w:val="kk-KZ" w:eastAsia="ko-KR"/>
        </w:rPr>
        <w:t>құрғақ дала мен жартылай шөлейт аймақтардың ормандарындағы сортаң топырақтарда</w:t>
      </w:r>
      <w:r>
        <w:rPr>
          <w:rFonts w:eastAsia="Batang"/>
          <w:szCs w:val="28"/>
          <w:lang w:eastAsia="ko-KR"/>
        </w:rPr>
        <w:t xml:space="preserve"> (</w:t>
      </w:r>
      <w:r>
        <w:rPr>
          <w:rFonts w:eastAsia="Batang"/>
          <w:szCs w:val="28"/>
          <w:lang w:val="kk-KZ" w:eastAsia="ko-KR"/>
        </w:rPr>
        <w:t>жиде, жыңғыл</w:t>
      </w:r>
      <w:r>
        <w:rPr>
          <w:rFonts w:eastAsia="Batang"/>
          <w:szCs w:val="28"/>
          <w:lang w:eastAsia="ko-KR"/>
        </w:rPr>
        <w:t>).</w:t>
      </w:r>
    </w:p>
    <w:p w:rsidR="008C3090" w:rsidRPr="00843E8A" w:rsidRDefault="008C3090" w:rsidP="008C3090">
      <w:pPr>
        <w:pStyle w:val="a8"/>
        <w:widowControl w:val="0"/>
        <w:tabs>
          <w:tab w:val="left" w:pos="-120"/>
          <w:tab w:val="left" w:pos="0"/>
        </w:tabs>
        <w:spacing w:after="0"/>
        <w:ind w:left="0" w:firstLine="540"/>
        <w:jc w:val="both"/>
        <w:rPr>
          <w:rFonts w:eastAsia="Batang"/>
          <w:szCs w:val="28"/>
          <w:lang w:val="kk-KZ" w:eastAsia="ko-KR"/>
        </w:rPr>
      </w:pPr>
      <w:r>
        <w:rPr>
          <w:rFonts w:eastAsia="Batang"/>
          <w:szCs w:val="28"/>
          <w:lang w:val="kk-KZ" w:eastAsia="ko-KR"/>
        </w:rPr>
        <w:lastRenderedPageBreak/>
        <w:t>Бұл жағдайларда екпелер өнімді және төзімді болып келеді. Сонымен қатар таза екпелер шаруашылықты мақсатты түрде жүргізуде өсіріледі. Мысалы, қысқа уақытта сүрек алу үшін өсірілетін терек плантациялары немесе дәрі</w:t>
      </w:r>
      <w:r w:rsidRPr="00843E8A">
        <w:rPr>
          <w:rFonts w:eastAsia="Batang"/>
          <w:szCs w:val="28"/>
          <w:lang w:val="kk-KZ" w:eastAsia="ko-KR"/>
        </w:rPr>
        <w:t>-д</w:t>
      </w:r>
      <w:r>
        <w:rPr>
          <w:rFonts w:eastAsia="Batang"/>
          <w:szCs w:val="28"/>
          <w:lang w:val="kk-KZ" w:eastAsia="ko-KR"/>
        </w:rPr>
        <w:t>ә</w:t>
      </w:r>
      <w:r w:rsidRPr="00843E8A">
        <w:rPr>
          <w:rFonts w:eastAsia="Batang"/>
          <w:szCs w:val="28"/>
          <w:lang w:val="kk-KZ" w:eastAsia="ko-KR"/>
        </w:rPr>
        <w:t>рмек</w:t>
      </w:r>
      <w:r>
        <w:rPr>
          <w:rFonts w:eastAsia="Batang"/>
          <w:szCs w:val="28"/>
          <w:lang w:val="kk-KZ" w:eastAsia="ko-KR"/>
        </w:rPr>
        <w:t xml:space="preserve"> шикізатын алу үшін өсірілетін шырғанақ плантациялары.</w:t>
      </w:r>
    </w:p>
    <w:p w:rsidR="008C3090" w:rsidRPr="000751FF" w:rsidRDefault="008C3090" w:rsidP="008C3090">
      <w:pPr>
        <w:pStyle w:val="a8"/>
        <w:widowControl w:val="0"/>
        <w:tabs>
          <w:tab w:val="left" w:pos="-120"/>
          <w:tab w:val="left" w:pos="0"/>
        </w:tabs>
        <w:spacing w:after="0"/>
        <w:ind w:left="0" w:firstLine="540"/>
        <w:jc w:val="both"/>
        <w:rPr>
          <w:rFonts w:eastAsia="Batang"/>
          <w:szCs w:val="28"/>
          <w:lang w:val="kk-KZ" w:eastAsia="ko-KR"/>
        </w:rPr>
      </w:pPr>
      <w:r>
        <w:rPr>
          <w:rFonts w:eastAsia="Batang"/>
          <w:b/>
          <w:i/>
          <w:szCs w:val="28"/>
          <w:lang w:val="kk-KZ" w:eastAsia="ko-KR"/>
        </w:rPr>
        <w:t>Аралас екпе ормандар</w:t>
      </w:r>
      <w:r w:rsidRPr="00B06437">
        <w:rPr>
          <w:rFonts w:eastAsia="Batang"/>
          <w:szCs w:val="28"/>
          <w:lang w:val="kk-KZ" w:eastAsia="ko-KR"/>
        </w:rPr>
        <w:t xml:space="preserve"> – </w:t>
      </w:r>
      <w:r>
        <w:rPr>
          <w:rFonts w:eastAsia="Batang"/>
          <w:szCs w:val="28"/>
          <w:lang w:val="kk-KZ" w:eastAsia="ko-KR"/>
        </w:rPr>
        <w:t>бұл екі немесе одан да көп ағаш немесе бұта түрінен құрылған екпелер.</w:t>
      </w:r>
      <w:r w:rsidRPr="00B06437">
        <w:rPr>
          <w:rFonts w:eastAsia="Batang"/>
          <w:szCs w:val="28"/>
          <w:lang w:val="kk-KZ" w:eastAsia="ko-KR"/>
        </w:rPr>
        <w:t xml:space="preserve"> </w:t>
      </w:r>
      <w:r>
        <w:rPr>
          <w:rFonts w:eastAsia="Batang"/>
          <w:szCs w:val="28"/>
          <w:lang w:val="kk-KZ" w:eastAsia="ko-KR"/>
        </w:rPr>
        <w:t>Олар басты және бағыттас ағаш түрлерінен тұрады, жиі бұталармен бірге өсіріледі</w:t>
      </w:r>
      <w:r w:rsidRPr="00B06437">
        <w:rPr>
          <w:rFonts w:eastAsia="Batang"/>
          <w:szCs w:val="28"/>
          <w:lang w:val="kk-KZ" w:eastAsia="ko-KR"/>
        </w:rPr>
        <w:t xml:space="preserve">. </w:t>
      </w:r>
      <w:r>
        <w:rPr>
          <w:rFonts w:eastAsia="Batang"/>
          <w:szCs w:val="28"/>
          <w:lang w:val="kk-KZ" w:eastAsia="ko-KR"/>
        </w:rPr>
        <w:t>Аралас екпелерді өсіргенде көбінесе бір түрді басты деп алып, оның екпе ағаш құрамындағы үлесі 50% кем болмау керек.</w:t>
      </w:r>
      <w:r w:rsidRPr="0003592B">
        <w:rPr>
          <w:rFonts w:eastAsia="Batang"/>
          <w:szCs w:val="28"/>
          <w:lang w:val="kk-KZ" w:eastAsia="ko-KR"/>
        </w:rPr>
        <w:t xml:space="preserve"> </w:t>
      </w:r>
      <w:r>
        <w:rPr>
          <w:rFonts w:eastAsia="Batang"/>
          <w:szCs w:val="28"/>
          <w:lang w:val="kk-KZ" w:eastAsia="ko-KR"/>
        </w:rPr>
        <w:t xml:space="preserve">Басты ағаш түрін таңдағанда өсу орыны жағдайының оған  қолайлылығы ескерілуі қажет, өйткені </w:t>
      </w:r>
      <w:r w:rsidRPr="000751FF">
        <w:rPr>
          <w:rFonts w:eastAsia="Batang"/>
          <w:szCs w:val="28"/>
          <w:lang w:val="kk-KZ" w:eastAsia="ko-KR"/>
        </w:rPr>
        <w:t>к</w:t>
      </w:r>
      <w:r>
        <w:rPr>
          <w:rFonts w:eastAsia="Batang"/>
          <w:szCs w:val="28"/>
          <w:lang w:val="kk-KZ" w:eastAsia="ko-KR"/>
        </w:rPr>
        <w:t xml:space="preserve">елешекте ол екпе ағаштың жоғарғы биіктік қабатының негізін құрап, бағалы сүрек массасын беру керек. </w:t>
      </w:r>
    </w:p>
    <w:p w:rsidR="008C3090" w:rsidRDefault="008C3090" w:rsidP="008C3090">
      <w:pPr>
        <w:pStyle w:val="a8"/>
        <w:widowControl w:val="0"/>
        <w:tabs>
          <w:tab w:val="left" w:pos="-120"/>
          <w:tab w:val="left" w:pos="0"/>
        </w:tabs>
        <w:spacing w:after="0"/>
        <w:ind w:left="0" w:firstLine="540"/>
        <w:jc w:val="both"/>
        <w:rPr>
          <w:rFonts w:eastAsia="Batang"/>
          <w:szCs w:val="28"/>
          <w:lang w:val="kk-KZ" w:eastAsia="ko-KR"/>
        </w:rPr>
      </w:pPr>
      <w:r>
        <w:rPr>
          <w:rFonts w:eastAsia="Batang"/>
          <w:szCs w:val="28"/>
          <w:lang w:val="kk-KZ" w:eastAsia="ko-KR"/>
        </w:rPr>
        <w:t>Бағыттас ағаш басты ағаш түрінің өсуіне жақсы жағдай туғызып, екпе ағашта екінші биіктік қабатты қалыптастырады.</w:t>
      </w:r>
      <w:r w:rsidRPr="002B5E4C">
        <w:rPr>
          <w:rFonts w:eastAsia="Batang"/>
          <w:szCs w:val="28"/>
          <w:lang w:val="kk-KZ" w:eastAsia="ko-KR"/>
        </w:rPr>
        <w:t xml:space="preserve"> </w:t>
      </w:r>
      <w:r>
        <w:rPr>
          <w:rFonts w:eastAsia="Batang"/>
          <w:szCs w:val="28"/>
          <w:lang w:val="kk-KZ" w:eastAsia="ko-KR"/>
        </w:rPr>
        <w:t xml:space="preserve">Бағыттас ағаш түрін таңдау кезінде олардың тығыз бөрікбасты, көлеңкеге төзімді және баяу өсетін түр </w:t>
      </w:r>
    </w:p>
    <w:p w:rsidR="008C3090" w:rsidRPr="007D6949" w:rsidRDefault="008C3090" w:rsidP="008C3090">
      <w:pPr>
        <w:pStyle w:val="a8"/>
        <w:widowControl w:val="0"/>
        <w:tabs>
          <w:tab w:val="left" w:pos="-120"/>
          <w:tab w:val="left" w:pos="0"/>
        </w:tabs>
        <w:spacing w:after="0"/>
        <w:ind w:left="0" w:firstLine="540"/>
        <w:jc w:val="both"/>
        <w:rPr>
          <w:rFonts w:eastAsia="Batang"/>
          <w:szCs w:val="28"/>
          <w:lang w:val="kk-KZ" w:eastAsia="ko-KR"/>
        </w:rPr>
      </w:pPr>
      <w:r>
        <w:rPr>
          <w:rFonts w:eastAsia="Batang"/>
          <w:szCs w:val="28"/>
          <w:lang w:val="kk-KZ" w:eastAsia="ko-KR"/>
        </w:rPr>
        <w:t>болуы қажет. Екпе ормандарда бұталы өсімдіктер шөптесін өсімдіктерді азайту үшін өсіріледі.</w:t>
      </w:r>
      <w:r w:rsidRPr="007D6949">
        <w:rPr>
          <w:rFonts w:eastAsia="Batang"/>
          <w:szCs w:val="28"/>
          <w:lang w:val="kk-KZ" w:eastAsia="ko-KR"/>
        </w:rPr>
        <w:t xml:space="preserve"> </w:t>
      </w:r>
      <w:r>
        <w:rPr>
          <w:rFonts w:eastAsia="Batang"/>
          <w:szCs w:val="28"/>
          <w:lang w:val="kk-KZ" w:eastAsia="ko-KR"/>
        </w:rPr>
        <w:t>Қазақстанның солтүстігіндегі жазық жағдайында аралас екпе орман құру кезінде бұталы өсімдіктер қайыңды - қарағай екпе ағаштарының өсуін жақсартып, қарағайдың қайың орманын басуын ескертеді.</w:t>
      </w:r>
      <w:r w:rsidRPr="007D6949">
        <w:rPr>
          <w:rFonts w:eastAsia="Batang"/>
          <w:szCs w:val="28"/>
          <w:lang w:val="kk-KZ" w:eastAsia="ko-KR"/>
        </w:rPr>
        <w:t xml:space="preserve"> </w:t>
      </w:r>
    </w:p>
    <w:p w:rsidR="008C3090" w:rsidRPr="00672FD2" w:rsidRDefault="008C3090" w:rsidP="008C3090">
      <w:pPr>
        <w:pStyle w:val="a8"/>
        <w:widowControl w:val="0"/>
        <w:tabs>
          <w:tab w:val="left" w:pos="-120"/>
          <w:tab w:val="left" w:pos="0"/>
        </w:tabs>
        <w:spacing w:after="0"/>
        <w:ind w:left="0" w:firstLine="540"/>
        <w:jc w:val="both"/>
        <w:rPr>
          <w:rFonts w:eastAsia="Batang"/>
          <w:szCs w:val="28"/>
          <w:lang w:val="kk-KZ" w:eastAsia="ko-KR"/>
        </w:rPr>
      </w:pPr>
      <w:r>
        <w:rPr>
          <w:rFonts w:eastAsia="Batang"/>
          <w:b/>
          <w:bCs/>
          <w:szCs w:val="28"/>
          <w:lang w:eastAsia="ko-KR"/>
        </w:rPr>
        <w:t xml:space="preserve">7 </w:t>
      </w:r>
      <w:r>
        <w:rPr>
          <w:rFonts w:eastAsia="Batang"/>
          <w:b/>
          <w:bCs/>
          <w:szCs w:val="28"/>
          <w:lang w:val="kk-KZ" w:eastAsia="ko-KR"/>
        </w:rPr>
        <w:t xml:space="preserve">Жаппай және жарым </w:t>
      </w:r>
      <w:r>
        <w:rPr>
          <w:rFonts w:eastAsia="Batang"/>
          <w:b/>
          <w:bCs/>
          <w:szCs w:val="28"/>
          <w:lang w:eastAsia="ko-KR"/>
        </w:rPr>
        <w:t>-</w:t>
      </w:r>
      <w:r>
        <w:rPr>
          <w:rFonts w:eastAsia="Batang"/>
          <w:b/>
          <w:bCs/>
          <w:szCs w:val="28"/>
          <w:lang w:val="kk-KZ" w:eastAsia="ko-KR"/>
        </w:rPr>
        <w:t xml:space="preserve"> </w:t>
      </w:r>
      <w:proofErr w:type="spellStart"/>
      <w:r>
        <w:rPr>
          <w:rFonts w:eastAsia="Batang"/>
          <w:b/>
          <w:bCs/>
          <w:szCs w:val="28"/>
          <w:lang w:eastAsia="ko-KR"/>
        </w:rPr>
        <w:t>жартылай</w:t>
      </w:r>
      <w:proofErr w:type="spellEnd"/>
      <w:r>
        <w:rPr>
          <w:rFonts w:eastAsia="Batang"/>
          <w:b/>
          <w:bCs/>
          <w:szCs w:val="28"/>
          <w:lang w:val="kk-KZ" w:eastAsia="ko-KR"/>
        </w:rPr>
        <w:t xml:space="preserve"> отырғызылған екпе ормандар</w:t>
      </w:r>
      <w:r>
        <w:rPr>
          <w:rFonts w:eastAsia="Batang"/>
          <w:b/>
          <w:bCs/>
          <w:szCs w:val="28"/>
          <w:lang w:eastAsia="ko-KR"/>
        </w:rPr>
        <w:t xml:space="preserve">. </w:t>
      </w:r>
      <w:r w:rsidRPr="004A1671">
        <w:rPr>
          <w:rFonts w:eastAsia="Batang"/>
          <w:b/>
          <w:bCs/>
          <w:i/>
          <w:szCs w:val="28"/>
          <w:lang w:val="kk-KZ" w:eastAsia="ko-KR"/>
        </w:rPr>
        <w:t>Жаппай отырғызылған екпе орманда</w:t>
      </w:r>
      <w:r>
        <w:rPr>
          <w:rFonts w:eastAsia="Batang"/>
          <w:b/>
          <w:bCs/>
          <w:i/>
          <w:szCs w:val="28"/>
          <w:lang w:val="kk-KZ" w:eastAsia="ko-KR"/>
        </w:rPr>
        <w:t>р</w:t>
      </w:r>
      <w:r>
        <w:rPr>
          <w:rFonts w:eastAsia="Batang"/>
          <w:b/>
          <w:bCs/>
          <w:szCs w:val="28"/>
          <w:lang w:eastAsia="ko-KR"/>
        </w:rPr>
        <w:t xml:space="preserve">. </w:t>
      </w:r>
      <w:r w:rsidRPr="004A1671">
        <w:rPr>
          <w:rFonts w:eastAsia="Batang"/>
          <w:bCs/>
          <w:szCs w:val="28"/>
          <w:lang w:val="kk-KZ" w:eastAsia="ko-KR"/>
        </w:rPr>
        <w:t>Жаппай</w:t>
      </w:r>
      <w:r>
        <w:rPr>
          <w:rFonts w:eastAsia="Batang"/>
          <w:szCs w:val="28"/>
          <w:lang w:val="kk-KZ" w:eastAsia="ko-KR"/>
        </w:rPr>
        <w:t xml:space="preserve"> отырғызылған екпелерді құру кезінде себілген немесе отырғызылған ағаш түрлері аумаққа бірдей орналастырылады. Өсірілген ағаш түрінен болашақта екпе ағаш қалыптастыру қамтамасыз етіледі. Ереже бойынша, бұл екпелерді отырғызу табиғи жаңармаған ескі ағашы кесілген және ағашы тұтас өртенген және түбірлерден тазартылған, сонымен бірге орман өсіру үшін арналған учаскелерде жүргізіледі. </w:t>
      </w:r>
      <w:r w:rsidRPr="004A1671">
        <w:rPr>
          <w:rFonts w:eastAsia="Batang"/>
          <w:bCs/>
          <w:szCs w:val="28"/>
          <w:lang w:val="kk-KZ" w:eastAsia="ko-KR"/>
        </w:rPr>
        <w:t>Жаппай</w:t>
      </w:r>
      <w:r>
        <w:rPr>
          <w:rFonts w:eastAsia="Batang"/>
          <w:szCs w:val="28"/>
          <w:lang w:val="kk-KZ" w:eastAsia="ko-KR"/>
        </w:rPr>
        <w:t xml:space="preserve"> отырғызылған екпе ормандар құрамы, жиілігі, топырақ дайындау тәсілі, ағаш түрлерін араластыру мен орналастыру бойынша әр түрлі болады. Сонымен бірге, бұндай екпелерді құру мен күтіп</w:t>
      </w:r>
      <w:r w:rsidRPr="00672FD2">
        <w:rPr>
          <w:rFonts w:eastAsia="Batang"/>
          <w:szCs w:val="28"/>
          <w:lang w:val="kk-KZ" w:eastAsia="ko-KR"/>
        </w:rPr>
        <w:t>-баптау</w:t>
      </w:r>
      <w:r>
        <w:rPr>
          <w:rFonts w:eastAsia="Batang"/>
          <w:szCs w:val="28"/>
          <w:lang w:val="kk-KZ" w:eastAsia="ko-KR"/>
        </w:rPr>
        <w:t xml:space="preserve"> жұмыстарының механикаландыру ыңғайлы болады.</w:t>
      </w:r>
    </w:p>
    <w:p w:rsidR="008C3090" w:rsidRDefault="008C3090" w:rsidP="008C3090">
      <w:pPr>
        <w:pStyle w:val="a8"/>
        <w:widowControl w:val="0"/>
        <w:tabs>
          <w:tab w:val="left" w:pos="-120"/>
          <w:tab w:val="left" w:pos="0"/>
        </w:tabs>
        <w:spacing w:after="0"/>
        <w:ind w:left="0" w:firstLine="540"/>
        <w:jc w:val="both"/>
        <w:rPr>
          <w:rFonts w:eastAsia="Batang"/>
          <w:bCs/>
          <w:szCs w:val="28"/>
          <w:lang w:val="kk-KZ" w:eastAsia="ko-KR"/>
        </w:rPr>
      </w:pPr>
      <w:r w:rsidRPr="00672FD2">
        <w:rPr>
          <w:rFonts w:eastAsia="Batang"/>
          <w:b/>
          <w:bCs/>
          <w:i/>
          <w:szCs w:val="28"/>
          <w:lang w:val="kk-KZ" w:eastAsia="ko-KR"/>
        </w:rPr>
        <w:t xml:space="preserve">Жарым </w:t>
      </w:r>
      <w:r w:rsidRPr="00AC4695">
        <w:rPr>
          <w:rFonts w:eastAsia="Batang"/>
          <w:b/>
          <w:bCs/>
          <w:i/>
          <w:szCs w:val="28"/>
          <w:lang w:val="kk-KZ" w:eastAsia="ko-KR"/>
        </w:rPr>
        <w:t>-</w:t>
      </w:r>
      <w:r w:rsidRPr="00672FD2">
        <w:rPr>
          <w:rFonts w:eastAsia="Batang"/>
          <w:b/>
          <w:bCs/>
          <w:i/>
          <w:szCs w:val="28"/>
          <w:lang w:val="kk-KZ" w:eastAsia="ko-KR"/>
        </w:rPr>
        <w:t xml:space="preserve"> </w:t>
      </w:r>
      <w:r w:rsidRPr="00AC4695">
        <w:rPr>
          <w:rFonts w:eastAsia="Batang"/>
          <w:b/>
          <w:bCs/>
          <w:i/>
          <w:szCs w:val="28"/>
          <w:lang w:val="kk-KZ" w:eastAsia="ko-KR"/>
        </w:rPr>
        <w:t>жартылай</w:t>
      </w:r>
      <w:r w:rsidRPr="00672FD2">
        <w:rPr>
          <w:rFonts w:eastAsia="Batang"/>
          <w:b/>
          <w:bCs/>
          <w:i/>
          <w:szCs w:val="28"/>
          <w:lang w:val="kk-KZ" w:eastAsia="ko-KR"/>
        </w:rPr>
        <w:t xml:space="preserve"> отырғызылған екпе орманда</w:t>
      </w:r>
      <w:r>
        <w:rPr>
          <w:rFonts w:eastAsia="Batang"/>
          <w:b/>
          <w:bCs/>
          <w:i/>
          <w:szCs w:val="28"/>
          <w:lang w:val="kk-KZ" w:eastAsia="ko-KR"/>
        </w:rPr>
        <w:t>р</w:t>
      </w:r>
      <w:r w:rsidRPr="00AC4695">
        <w:rPr>
          <w:rFonts w:eastAsia="Batang"/>
          <w:bCs/>
          <w:szCs w:val="28"/>
          <w:lang w:val="kk-KZ" w:eastAsia="ko-KR"/>
        </w:rPr>
        <w:t xml:space="preserve"> </w:t>
      </w:r>
      <w:r>
        <w:rPr>
          <w:rFonts w:eastAsia="Batang"/>
          <w:bCs/>
          <w:szCs w:val="28"/>
          <w:lang w:val="kk-KZ" w:eastAsia="ko-KR"/>
        </w:rPr>
        <w:t xml:space="preserve">шаруашылық бағалы түрлермен табиғи жаңаруы қанағаттанарлықсыз, ағашы кесілген немесе өртенген учаскелерде құрылады. Бұл үшін, ереже бойынша, жасанды орман өсірумен бірге оның табиғи жаңаруы қатар жүргізіліп, негізінен тек қана басты ағаш түрі отырғызылса, ал бағыттас ағаш пен бұталар табиғи жаңарудан қалыптасады. </w:t>
      </w:r>
      <w:r w:rsidRPr="00F96E4E">
        <w:rPr>
          <w:rFonts w:eastAsia="Batang"/>
          <w:bCs/>
          <w:szCs w:val="28"/>
          <w:lang w:val="kk-KZ" w:eastAsia="ko-KR"/>
        </w:rPr>
        <w:t>Жарым-жартылай отырғызыл</w:t>
      </w:r>
      <w:r>
        <w:rPr>
          <w:rFonts w:eastAsia="Batang"/>
          <w:bCs/>
          <w:szCs w:val="28"/>
          <w:lang w:val="kk-KZ" w:eastAsia="ko-KR"/>
        </w:rPr>
        <w:t>атын</w:t>
      </w:r>
      <w:r w:rsidRPr="00F96E4E">
        <w:rPr>
          <w:rFonts w:eastAsia="Batang"/>
          <w:bCs/>
          <w:szCs w:val="28"/>
          <w:lang w:val="kk-KZ" w:eastAsia="ko-KR"/>
        </w:rPr>
        <w:t xml:space="preserve"> екпе ормандар</w:t>
      </w:r>
      <w:r>
        <w:rPr>
          <w:rFonts w:eastAsia="Batang"/>
          <w:bCs/>
          <w:szCs w:val="28"/>
          <w:lang w:val="kk-KZ" w:eastAsia="ko-KR"/>
        </w:rPr>
        <w:t>ға арналған топырақты қарықтап, жолақтап және алаңшалап өңдейді.</w:t>
      </w:r>
      <w:r w:rsidRPr="00F96E4E">
        <w:rPr>
          <w:rFonts w:eastAsia="Batang"/>
          <w:bCs/>
          <w:szCs w:val="28"/>
          <w:lang w:val="kk-KZ" w:eastAsia="ko-KR"/>
        </w:rPr>
        <w:t xml:space="preserve"> Жарым-жартылай отырғызыл</w:t>
      </w:r>
      <w:r>
        <w:rPr>
          <w:rFonts w:eastAsia="Batang"/>
          <w:bCs/>
          <w:szCs w:val="28"/>
          <w:lang w:val="kk-KZ" w:eastAsia="ko-KR"/>
        </w:rPr>
        <w:t>атын</w:t>
      </w:r>
      <w:r w:rsidRPr="00F96E4E">
        <w:rPr>
          <w:rFonts w:eastAsia="Batang"/>
          <w:bCs/>
          <w:szCs w:val="28"/>
          <w:lang w:val="kk-KZ" w:eastAsia="ko-KR"/>
        </w:rPr>
        <w:t xml:space="preserve"> екпе ормандар</w:t>
      </w:r>
      <w:r>
        <w:rPr>
          <w:rFonts w:eastAsia="Batang"/>
          <w:bCs/>
          <w:szCs w:val="28"/>
          <w:lang w:val="kk-KZ" w:eastAsia="ko-KR"/>
        </w:rPr>
        <w:t xml:space="preserve">ды құру кезінде механика қолдану шектеледі. </w:t>
      </w:r>
    </w:p>
    <w:p w:rsidR="008C3090" w:rsidRPr="003C1304" w:rsidRDefault="008C3090" w:rsidP="008C3090">
      <w:pPr>
        <w:shd w:val="clear" w:color="auto" w:fill="FFFFFF"/>
        <w:tabs>
          <w:tab w:val="left" w:pos="1747"/>
        </w:tabs>
        <w:jc w:val="both"/>
        <w:rPr>
          <w:lang w:val="kk-KZ"/>
        </w:rPr>
      </w:pPr>
      <w:r w:rsidRPr="00F96E4E">
        <w:rPr>
          <w:rFonts w:eastAsia="Batang"/>
          <w:bCs/>
          <w:szCs w:val="28"/>
          <w:lang w:val="kk-KZ" w:eastAsia="ko-KR"/>
        </w:rPr>
        <w:t>Жарым</w:t>
      </w:r>
      <w:r>
        <w:rPr>
          <w:rFonts w:eastAsia="Batang"/>
          <w:bCs/>
          <w:szCs w:val="28"/>
          <w:lang w:val="kk-KZ" w:eastAsia="ko-KR"/>
        </w:rPr>
        <w:t xml:space="preserve"> </w:t>
      </w:r>
      <w:r w:rsidRPr="00F96E4E">
        <w:rPr>
          <w:rFonts w:eastAsia="Batang"/>
          <w:bCs/>
          <w:szCs w:val="28"/>
          <w:lang w:val="kk-KZ" w:eastAsia="ko-KR"/>
        </w:rPr>
        <w:t>-</w:t>
      </w:r>
      <w:r>
        <w:rPr>
          <w:rFonts w:eastAsia="Batang"/>
          <w:bCs/>
          <w:szCs w:val="28"/>
          <w:lang w:val="kk-KZ" w:eastAsia="ko-KR"/>
        </w:rPr>
        <w:t xml:space="preserve"> </w:t>
      </w:r>
      <w:r w:rsidRPr="00F96E4E">
        <w:rPr>
          <w:rFonts w:eastAsia="Batang"/>
          <w:bCs/>
          <w:szCs w:val="28"/>
          <w:lang w:val="kk-KZ" w:eastAsia="ko-KR"/>
        </w:rPr>
        <w:t>жартылай отырғызыл</w:t>
      </w:r>
      <w:r>
        <w:rPr>
          <w:rFonts w:eastAsia="Batang"/>
          <w:bCs/>
          <w:szCs w:val="28"/>
          <w:lang w:val="kk-KZ" w:eastAsia="ko-KR"/>
        </w:rPr>
        <w:t>атын</w:t>
      </w:r>
      <w:r w:rsidRPr="00F96E4E">
        <w:rPr>
          <w:rFonts w:eastAsia="Batang"/>
          <w:bCs/>
          <w:szCs w:val="28"/>
          <w:lang w:val="kk-KZ" w:eastAsia="ko-KR"/>
        </w:rPr>
        <w:t xml:space="preserve"> екпе ормандар</w:t>
      </w:r>
      <w:r>
        <w:rPr>
          <w:rFonts w:eastAsia="Batang"/>
          <w:bCs/>
          <w:szCs w:val="28"/>
          <w:lang w:val="kk-KZ" w:eastAsia="ko-KR"/>
        </w:rPr>
        <w:t xml:space="preserve">дың кең тараған түріне еменнің табиғи жаңаруына арналған </w:t>
      </w:r>
      <w:r w:rsidRPr="001A4F01">
        <w:rPr>
          <w:noProof/>
          <w:color w:val="000000"/>
          <w:spacing w:val="-2"/>
          <w:szCs w:val="28"/>
          <w:lang w:val="kk-KZ"/>
        </w:rPr>
        <w:t xml:space="preserve">А.П.Молчанов бойынша </w:t>
      </w:r>
      <w:r>
        <w:rPr>
          <w:noProof/>
          <w:color w:val="000000"/>
          <w:spacing w:val="-2"/>
          <w:szCs w:val="28"/>
          <w:lang w:val="kk-KZ"/>
        </w:rPr>
        <w:t xml:space="preserve">екпе </w:t>
      </w:r>
      <w:r w:rsidRPr="001A4F01">
        <w:rPr>
          <w:noProof/>
          <w:color w:val="000000"/>
          <w:spacing w:val="-2"/>
          <w:szCs w:val="28"/>
          <w:lang w:val="kk-KZ"/>
        </w:rPr>
        <w:t>орман</w:t>
      </w:r>
      <w:r>
        <w:rPr>
          <w:noProof/>
          <w:color w:val="000000"/>
          <w:spacing w:val="-2"/>
          <w:szCs w:val="28"/>
          <w:lang w:val="kk-KZ"/>
        </w:rPr>
        <w:t xml:space="preserve">дардың қатарлас </w:t>
      </w:r>
      <w:r w:rsidRPr="001A4F01">
        <w:rPr>
          <w:noProof/>
          <w:color w:val="000000"/>
          <w:spacing w:val="-2"/>
          <w:szCs w:val="28"/>
          <w:lang w:val="kk-KZ"/>
        </w:rPr>
        <w:t>дәліздігі</w:t>
      </w:r>
      <w:r>
        <w:rPr>
          <w:noProof/>
          <w:color w:val="000000"/>
          <w:spacing w:val="-2"/>
          <w:szCs w:val="28"/>
          <w:lang w:val="kk-KZ"/>
        </w:rPr>
        <w:t xml:space="preserve"> </w:t>
      </w:r>
      <w:r w:rsidRPr="001A4F01">
        <w:rPr>
          <w:noProof/>
          <w:color w:val="000000"/>
          <w:spacing w:val="-2"/>
          <w:szCs w:val="28"/>
          <w:lang w:val="kk-KZ"/>
        </w:rPr>
        <w:t>және</w:t>
      </w:r>
      <w:r>
        <w:rPr>
          <w:noProof/>
          <w:color w:val="000000"/>
          <w:spacing w:val="-2"/>
          <w:szCs w:val="28"/>
          <w:lang w:val="kk-KZ"/>
        </w:rPr>
        <w:t xml:space="preserve"> </w:t>
      </w:r>
      <w:r w:rsidRPr="001A4F01">
        <w:rPr>
          <w:noProof/>
          <w:color w:val="000000"/>
          <w:szCs w:val="28"/>
          <w:lang w:val="kk-KZ"/>
        </w:rPr>
        <w:t>В.Д.О</w:t>
      </w:r>
      <w:r>
        <w:rPr>
          <w:noProof/>
          <w:color w:val="000000"/>
          <w:szCs w:val="28"/>
          <w:lang w:val="kk-KZ"/>
        </w:rPr>
        <w:t xml:space="preserve">гиевский бойынша кей жерлердегі жиі </w:t>
      </w:r>
      <w:r w:rsidRPr="001A4F01">
        <w:rPr>
          <w:noProof/>
          <w:color w:val="000000"/>
          <w:szCs w:val="28"/>
          <w:lang w:val="kk-KZ"/>
        </w:rPr>
        <w:t>екпе</w:t>
      </w:r>
      <w:r w:rsidRPr="00320CBE">
        <w:rPr>
          <w:noProof/>
          <w:color w:val="000000"/>
          <w:szCs w:val="28"/>
          <w:lang w:val="kk-KZ"/>
        </w:rPr>
        <w:t xml:space="preserve"> </w:t>
      </w:r>
      <w:r w:rsidRPr="001A4F01">
        <w:rPr>
          <w:noProof/>
          <w:color w:val="000000"/>
          <w:szCs w:val="28"/>
          <w:lang w:val="kk-KZ"/>
        </w:rPr>
        <w:t>орман</w:t>
      </w:r>
      <w:r>
        <w:rPr>
          <w:noProof/>
          <w:color w:val="000000"/>
          <w:szCs w:val="28"/>
          <w:lang w:val="kk-KZ"/>
        </w:rPr>
        <w:t xml:space="preserve"> түрлерін жатқызуға болады</w:t>
      </w:r>
      <w:r w:rsidRPr="001A4F01">
        <w:rPr>
          <w:noProof/>
          <w:color w:val="000000"/>
          <w:szCs w:val="28"/>
          <w:lang w:val="kk-KZ"/>
        </w:rPr>
        <w:t>.</w:t>
      </w:r>
    </w:p>
    <w:p w:rsidR="008C3090" w:rsidRPr="00762655" w:rsidRDefault="008C3090" w:rsidP="008C3090">
      <w:pPr>
        <w:pStyle w:val="a8"/>
        <w:widowControl w:val="0"/>
        <w:tabs>
          <w:tab w:val="left" w:pos="-120"/>
          <w:tab w:val="left" w:pos="0"/>
        </w:tabs>
        <w:spacing w:after="0"/>
        <w:ind w:left="0" w:firstLine="540"/>
        <w:jc w:val="both"/>
        <w:rPr>
          <w:rFonts w:eastAsia="Batang"/>
          <w:szCs w:val="28"/>
          <w:lang w:val="kk-KZ" w:eastAsia="ko-KR"/>
        </w:rPr>
      </w:pPr>
      <w:r>
        <w:rPr>
          <w:rFonts w:eastAsia="Batang"/>
          <w:bCs/>
          <w:szCs w:val="28"/>
          <w:lang w:val="kk-KZ" w:eastAsia="ko-KR"/>
        </w:rPr>
        <w:t xml:space="preserve"> Е</w:t>
      </w:r>
      <w:r>
        <w:rPr>
          <w:noProof/>
          <w:color w:val="000000"/>
          <w:spacing w:val="-2"/>
          <w:szCs w:val="28"/>
          <w:lang w:val="kk-KZ"/>
        </w:rPr>
        <w:t xml:space="preserve">кпе </w:t>
      </w:r>
      <w:r w:rsidRPr="001A4F01">
        <w:rPr>
          <w:noProof/>
          <w:color w:val="000000"/>
          <w:spacing w:val="-2"/>
          <w:szCs w:val="28"/>
          <w:lang w:val="kk-KZ"/>
        </w:rPr>
        <w:t>орман</w:t>
      </w:r>
      <w:r>
        <w:rPr>
          <w:noProof/>
          <w:color w:val="000000"/>
          <w:spacing w:val="-2"/>
          <w:szCs w:val="28"/>
          <w:lang w:val="kk-KZ"/>
        </w:rPr>
        <w:t xml:space="preserve">дарды </w:t>
      </w:r>
      <w:r w:rsidRPr="001A4F01">
        <w:rPr>
          <w:noProof/>
          <w:color w:val="000000"/>
          <w:spacing w:val="-2"/>
          <w:szCs w:val="28"/>
          <w:lang w:val="kk-KZ"/>
        </w:rPr>
        <w:t>қатарлас дәлізді</w:t>
      </w:r>
      <w:r>
        <w:rPr>
          <w:noProof/>
          <w:color w:val="000000"/>
          <w:spacing w:val="-2"/>
          <w:szCs w:val="28"/>
          <w:lang w:val="kk-KZ"/>
        </w:rPr>
        <w:t xml:space="preserve"> түрде ағашы кесілген жерге </w:t>
      </w:r>
      <w:r w:rsidRPr="00066902">
        <w:rPr>
          <w:rFonts w:eastAsia="Batang"/>
          <w:szCs w:val="28"/>
          <w:lang w:val="kk-KZ" w:eastAsia="ko-KR"/>
        </w:rPr>
        <w:t>2-3-</w:t>
      </w:r>
      <w:r>
        <w:rPr>
          <w:rFonts w:eastAsia="Batang"/>
          <w:szCs w:val="28"/>
          <w:lang w:val="kk-KZ" w:eastAsia="ko-KR"/>
        </w:rPr>
        <w:t xml:space="preserve">жастағы емен сеппелері әрбір </w:t>
      </w:r>
      <w:r w:rsidRPr="00066902">
        <w:rPr>
          <w:rFonts w:eastAsia="Batang"/>
          <w:szCs w:val="28"/>
          <w:lang w:val="kk-KZ" w:eastAsia="ko-KR"/>
        </w:rPr>
        <w:t>1м</w:t>
      </w:r>
      <w:r>
        <w:rPr>
          <w:rFonts w:eastAsia="Batang"/>
          <w:szCs w:val="28"/>
          <w:lang w:val="kk-KZ" w:eastAsia="ko-KR"/>
        </w:rPr>
        <w:t xml:space="preserve"> сайын 1га </w:t>
      </w:r>
      <w:r w:rsidRPr="00066902">
        <w:rPr>
          <w:rFonts w:eastAsia="Batang"/>
          <w:szCs w:val="28"/>
          <w:lang w:val="kk-KZ" w:eastAsia="ko-KR"/>
        </w:rPr>
        <w:t xml:space="preserve">2500 </w:t>
      </w:r>
      <w:r>
        <w:rPr>
          <w:rFonts w:eastAsia="Batang"/>
          <w:szCs w:val="28"/>
          <w:lang w:val="kk-KZ" w:eastAsia="ko-KR"/>
        </w:rPr>
        <w:t xml:space="preserve">дана есебімен </w:t>
      </w:r>
      <w:r>
        <w:rPr>
          <w:rFonts w:eastAsia="Batang"/>
          <w:szCs w:val="28"/>
          <w:lang w:val="kk-KZ" w:eastAsia="ko-KR"/>
        </w:rPr>
        <w:lastRenderedPageBreak/>
        <w:t xml:space="preserve">отырғызылады. Отырғызылған екпелерді күтіп-баптау </w:t>
      </w:r>
      <w:r w:rsidRPr="00086667">
        <w:rPr>
          <w:rFonts w:eastAsia="Batang"/>
          <w:szCs w:val="28"/>
          <w:lang w:val="kk-KZ" w:eastAsia="ko-KR"/>
        </w:rPr>
        <w:t xml:space="preserve">2-3 </w:t>
      </w:r>
      <w:r>
        <w:rPr>
          <w:rFonts w:eastAsia="Batang"/>
          <w:szCs w:val="28"/>
          <w:lang w:val="kk-KZ" w:eastAsia="ko-KR"/>
        </w:rPr>
        <w:t xml:space="preserve">жылдан басталып, отырғызылған жас өсімдіктерді жарықтандырумен аяқталады. </w:t>
      </w:r>
      <w:r w:rsidRPr="00762655">
        <w:rPr>
          <w:rFonts w:eastAsia="Batang"/>
          <w:szCs w:val="28"/>
          <w:lang w:val="kk-KZ" w:eastAsia="ko-KR"/>
        </w:rPr>
        <w:t>3-</w:t>
      </w:r>
      <w:r>
        <w:rPr>
          <w:rFonts w:eastAsia="Batang"/>
          <w:szCs w:val="28"/>
          <w:lang w:val="kk-KZ" w:eastAsia="ko-KR"/>
        </w:rPr>
        <w:t xml:space="preserve">ші жылы тоғысқан және қалыптасқан ені </w:t>
      </w:r>
      <w:r w:rsidRPr="00762655">
        <w:rPr>
          <w:rFonts w:eastAsia="Batang"/>
          <w:szCs w:val="28"/>
          <w:lang w:val="kk-KZ" w:eastAsia="ko-KR"/>
        </w:rPr>
        <w:t>1</w:t>
      </w:r>
      <w:r>
        <w:rPr>
          <w:rFonts w:eastAsia="Batang"/>
          <w:szCs w:val="28"/>
          <w:lang w:val="kk-KZ" w:eastAsia="ko-KR"/>
        </w:rPr>
        <w:t>м жуық</w:t>
      </w:r>
      <w:r w:rsidRPr="00762655">
        <w:rPr>
          <w:rFonts w:eastAsia="Batang"/>
          <w:szCs w:val="28"/>
          <w:lang w:val="kk-KZ" w:eastAsia="ko-KR"/>
        </w:rPr>
        <w:t xml:space="preserve"> </w:t>
      </w:r>
      <w:r>
        <w:rPr>
          <w:rFonts w:eastAsia="Batang"/>
          <w:szCs w:val="28"/>
          <w:lang w:val="kk-KZ" w:eastAsia="ko-KR"/>
        </w:rPr>
        <w:t>жаппай дәліздер пайда болады.</w:t>
      </w:r>
      <w:r w:rsidRPr="00762655">
        <w:rPr>
          <w:rFonts w:eastAsia="Batang"/>
          <w:szCs w:val="28"/>
          <w:lang w:val="kk-KZ" w:eastAsia="ko-KR"/>
        </w:rPr>
        <w:t xml:space="preserve"> </w:t>
      </w:r>
    </w:p>
    <w:p w:rsidR="008C3090" w:rsidRDefault="008C3090" w:rsidP="008C3090">
      <w:pPr>
        <w:pStyle w:val="a8"/>
        <w:widowControl w:val="0"/>
        <w:tabs>
          <w:tab w:val="left" w:pos="-120"/>
          <w:tab w:val="left" w:pos="0"/>
        </w:tabs>
        <w:spacing w:after="0"/>
        <w:ind w:left="0" w:firstLine="540"/>
        <w:jc w:val="both"/>
        <w:rPr>
          <w:rFonts w:eastAsia="Batang"/>
          <w:szCs w:val="28"/>
          <w:lang w:val="kk-KZ" w:eastAsia="ko-KR"/>
        </w:rPr>
      </w:pPr>
      <w:r w:rsidRPr="00676F37">
        <w:rPr>
          <w:rFonts w:eastAsia="Batang"/>
          <w:szCs w:val="28"/>
          <w:lang w:val="kk-KZ" w:eastAsia="ko-KR"/>
        </w:rPr>
        <w:t>В.Д.Огиевски</w:t>
      </w:r>
      <w:r>
        <w:rPr>
          <w:rFonts w:eastAsia="Batang"/>
          <w:szCs w:val="28"/>
          <w:lang w:val="kk-KZ" w:eastAsia="ko-KR"/>
        </w:rPr>
        <w:t>й бойынша кей жерлердегі жиі екпелерді кесуде екінші деңгейдегі ағаштар мен бұталардың шоғырлы жаңаруы</w:t>
      </w:r>
      <w:r w:rsidRPr="00676F37">
        <w:rPr>
          <w:rFonts w:eastAsia="Batang"/>
          <w:szCs w:val="28"/>
          <w:lang w:val="kk-KZ" w:eastAsia="ko-KR"/>
        </w:rPr>
        <w:t xml:space="preserve"> </w:t>
      </w:r>
      <w:r>
        <w:rPr>
          <w:rFonts w:eastAsia="Batang"/>
          <w:szCs w:val="28"/>
          <w:lang w:val="kk-KZ" w:eastAsia="ko-KR"/>
        </w:rPr>
        <w:t>үшін,</w:t>
      </w:r>
      <w:r w:rsidRPr="00676F37">
        <w:rPr>
          <w:rFonts w:eastAsia="Batang"/>
          <w:szCs w:val="28"/>
          <w:lang w:val="kk-KZ" w:eastAsia="ko-KR"/>
        </w:rPr>
        <w:t xml:space="preserve"> </w:t>
      </w:r>
      <w:r>
        <w:rPr>
          <w:rFonts w:eastAsia="Batang"/>
          <w:szCs w:val="28"/>
          <w:lang w:val="kk-KZ" w:eastAsia="ko-KR"/>
        </w:rPr>
        <w:t xml:space="preserve">араларында бос алаңқайлар мен алқаптар қалдырылады. Кей жерлердегі жиі екпелердің </w:t>
      </w:r>
      <w:r w:rsidRPr="00443EB1">
        <w:rPr>
          <w:rFonts w:eastAsia="Batang"/>
          <w:szCs w:val="28"/>
          <w:lang w:val="kk-KZ" w:eastAsia="ko-KR"/>
        </w:rPr>
        <w:t>1га кесу кез</w:t>
      </w:r>
      <w:r>
        <w:rPr>
          <w:rFonts w:eastAsia="Batang"/>
          <w:szCs w:val="28"/>
          <w:lang w:val="kk-KZ" w:eastAsia="ko-KR"/>
        </w:rPr>
        <w:t xml:space="preserve">інде бос орындарға мөлшері </w:t>
      </w:r>
      <w:r w:rsidRPr="00443EB1">
        <w:rPr>
          <w:rFonts w:eastAsia="Batang"/>
          <w:szCs w:val="28"/>
          <w:lang w:val="kk-KZ" w:eastAsia="ko-KR"/>
        </w:rPr>
        <w:t xml:space="preserve">2х1м </w:t>
      </w:r>
      <w:r>
        <w:rPr>
          <w:rFonts w:eastAsia="Batang"/>
          <w:szCs w:val="28"/>
          <w:lang w:val="kk-KZ" w:eastAsia="ko-KR"/>
        </w:rPr>
        <w:t>немесе</w:t>
      </w:r>
      <w:r w:rsidRPr="00443EB1">
        <w:rPr>
          <w:rFonts w:eastAsia="Batang"/>
          <w:szCs w:val="28"/>
          <w:lang w:val="kk-KZ" w:eastAsia="ko-KR"/>
        </w:rPr>
        <w:t xml:space="preserve"> 1,5х1,5м</w:t>
      </w:r>
      <w:r>
        <w:rPr>
          <w:rFonts w:eastAsia="Batang"/>
          <w:szCs w:val="28"/>
          <w:lang w:val="kk-KZ" w:eastAsia="ko-KR"/>
        </w:rPr>
        <w:t xml:space="preserve"> болатын </w:t>
      </w:r>
      <w:r w:rsidRPr="00443EB1">
        <w:rPr>
          <w:rFonts w:eastAsia="Batang"/>
          <w:szCs w:val="28"/>
          <w:lang w:val="kk-KZ" w:eastAsia="ko-KR"/>
        </w:rPr>
        <w:t>300-400</w:t>
      </w:r>
      <w:r>
        <w:rPr>
          <w:rFonts w:eastAsia="Batang"/>
          <w:szCs w:val="28"/>
          <w:lang w:val="kk-KZ" w:eastAsia="ko-KR"/>
        </w:rPr>
        <w:t xml:space="preserve"> алаңша дайындалады. Әрбір алаңшаға </w:t>
      </w:r>
      <w:r w:rsidRPr="00117347">
        <w:rPr>
          <w:rFonts w:eastAsia="Batang"/>
          <w:szCs w:val="28"/>
          <w:lang w:val="kk-KZ" w:eastAsia="ko-KR"/>
        </w:rPr>
        <w:t>25-50</w:t>
      </w:r>
      <w:r>
        <w:rPr>
          <w:rFonts w:eastAsia="Batang"/>
          <w:szCs w:val="28"/>
          <w:lang w:val="kk-KZ" w:eastAsia="ko-KR"/>
        </w:rPr>
        <w:t xml:space="preserve"> емен жаңғағы себіледі немесе </w:t>
      </w:r>
      <w:r w:rsidRPr="00117347">
        <w:rPr>
          <w:rFonts w:eastAsia="Batang"/>
          <w:szCs w:val="28"/>
          <w:lang w:val="kk-KZ" w:eastAsia="ko-KR"/>
        </w:rPr>
        <w:t>15-20</w:t>
      </w:r>
      <w:r>
        <w:rPr>
          <w:rFonts w:eastAsia="Batang"/>
          <w:szCs w:val="28"/>
          <w:lang w:val="kk-KZ" w:eastAsia="ko-KR"/>
        </w:rPr>
        <w:t xml:space="preserve"> сеппе отырғызылады.</w:t>
      </w:r>
      <w:r w:rsidRPr="00117347">
        <w:rPr>
          <w:rFonts w:eastAsia="Batang"/>
          <w:szCs w:val="28"/>
          <w:lang w:val="kk-KZ" w:eastAsia="ko-KR"/>
        </w:rPr>
        <w:t xml:space="preserve"> </w:t>
      </w:r>
      <w:r w:rsidRPr="00F9042C">
        <w:rPr>
          <w:rFonts w:eastAsia="Batang"/>
          <w:szCs w:val="28"/>
          <w:lang w:val="kk-KZ" w:eastAsia="ko-KR"/>
        </w:rPr>
        <w:t xml:space="preserve">10-15 </w:t>
      </w:r>
      <w:r>
        <w:rPr>
          <w:rFonts w:eastAsia="Batang"/>
          <w:szCs w:val="28"/>
          <w:lang w:val="kk-KZ" w:eastAsia="ko-KR"/>
        </w:rPr>
        <w:t xml:space="preserve">жылдан кейін биотопта сирету жүргізіліп </w:t>
      </w:r>
      <w:r w:rsidRPr="00F9042C">
        <w:rPr>
          <w:rFonts w:eastAsia="Batang"/>
          <w:szCs w:val="28"/>
          <w:lang w:val="kk-KZ" w:eastAsia="ko-KR"/>
        </w:rPr>
        <w:t xml:space="preserve">5 </w:t>
      </w:r>
      <w:r>
        <w:rPr>
          <w:rFonts w:eastAsia="Batang"/>
          <w:szCs w:val="28"/>
          <w:lang w:val="kk-KZ" w:eastAsia="ko-KR"/>
        </w:rPr>
        <w:t xml:space="preserve">ең жақсы өскені қалдырылса, болашақта </w:t>
      </w:r>
      <w:r w:rsidRPr="00F9042C">
        <w:rPr>
          <w:rFonts w:eastAsia="Batang"/>
          <w:szCs w:val="28"/>
          <w:lang w:val="kk-KZ" w:eastAsia="ko-KR"/>
        </w:rPr>
        <w:t xml:space="preserve">1-2 </w:t>
      </w:r>
      <w:r>
        <w:rPr>
          <w:rFonts w:eastAsia="Batang"/>
          <w:szCs w:val="28"/>
          <w:lang w:val="kk-KZ" w:eastAsia="ko-KR"/>
        </w:rPr>
        <w:t>толық дамығаны өсімдік қалады.</w:t>
      </w:r>
    </w:p>
    <w:p w:rsidR="008C3090" w:rsidRPr="00F9042C" w:rsidRDefault="008C3090" w:rsidP="008C3090">
      <w:pPr>
        <w:pStyle w:val="a8"/>
        <w:widowControl w:val="0"/>
        <w:tabs>
          <w:tab w:val="left" w:pos="-120"/>
          <w:tab w:val="left" w:pos="0"/>
        </w:tabs>
        <w:spacing w:after="0"/>
        <w:ind w:left="0" w:firstLine="540"/>
        <w:jc w:val="both"/>
        <w:rPr>
          <w:rFonts w:eastAsia="Batang"/>
          <w:b/>
          <w:szCs w:val="28"/>
          <w:lang w:val="kk-KZ" w:eastAsia="ko-KR"/>
        </w:rPr>
      </w:pPr>
    </w:p>
    <w:p w:rsidR="008C3090" w:rsidRDefault="008C3090" w:rsidP="008C3090">
      <w:pPr>
        <w:jc w:val="center"/>
        <w:rPr>
          <w:b/>
          <w:szCs w:val="28"/>
          <w:lang w:val="kk-KZ"/>
        </w:rPr>
      </w:pPr>
    </w:p>
    <w:p w:rsidR="008C3090" w:rsidRPr="00F471C7" w:rsidRDefault="008C3090" w:rsidP="008C3090">
      <w:pPr>
        <w:jc w:val="center"/>
        <w:rPr>
          <w:b/>
          <w:szCs w:val="28"/>
          <w:lang w:val="kk-KZ"/>
        </w:rPr>
      </w:pPr>
      <w:r w:rsidRPr="00F471C7">
        <w:rPr>
          <w:b/>
          <w:szCs w:val="28"/>
          <w:lang w:val="kk-KZ"/>
        </w:rPr>
        <w:t>Негізгі және қосымша әдебиеттер</w:t>
      </w:r>
    </w:p>
    <w:p w:rsidR="008C3090" w:rsidRPr="00F9042C" w:rsidRDefault="008C3090" w:rsidP="008C3090">
      <w:pPr>
        <w:overflowPunct/>
        <w:autoSpaceDE/>
        <w:autoSpaceDN/>
        <w:adjustRightInd/>
        <w:jc w:val="both"/>
        <w:textAlignment w:val="auto"/>
        <w:rPr>
          <w:szCs w:val="28"/>
          <w:lang w:val="kk-KZ"/>
        </w:rPr>
      </w:pPr>
      <w:r w:rsidRPr="00F9042C">
        <w:rPr>
          <w:szCs w:val="28"/>
          <w:lang w:val="kk-KZ"/>
        </w:rPr>
        <w:t>1.Редько Г.И., Родин А.Р., Трещевский И.В.Лесные культуры.Москва, 198</w:t>
      </w:r>
      <w:r w:rsidRPr="00604D1B">
        <w:rPr>
          <w:szCs w:val="28"/>
          <w:lang w:val="kk-KZ"/>
        </w:rPr>
        <w:t>5</w:t>
      </w:r>
      <w:r w:rsidRPr="00F9042C">
        <w:rPr>
          <w:szCs w:val="28"/>
          <w:lang w:val="kk-KZ"/>
        </w:rPr>
        <w:t>ж.</w:t>
      </w:r>
    </w:p>
    <w:p w:rsidR="008C3090" w:rsidRDefault="008C3090" w:rsidP="008C3090">
      <w:pPr>
        <w:overflowPunct/>
        <w:autoSpaceDE/>
        <w:autoSpaceDN/>
        <w:adjustRightInd/>
        <w:jc w:val="both"/>
        <w:textAlignment w:val="auto"/>
        <w:rPr>
          <w:szCs w:val="28"/>
        </w:rPr>
      </w:pPr>
      <w:r>
        <w:rPr>
          <w:szCs w:val="28"/>
        </w:rPr>
        <w:t xml:space="preserve">2. Новосельцева А.И., Родин А.Р.Справочник по лесным </w:t>
      </w:r>
      <w:proofErr w:type="spellStart"/>
      <w:r>
        <w:rPr>
          <w:szCs w:val="28"/>
        </w:rPr>
        <w:t>культурам</w:t>
      </w:r>
      <w:proofErr w:type="gramStart"/>
      <w:r>
        <w:rPr>
          <w:szCs w:val="28"/>
        </w:rPr>
        <w:t>.М</w:t>
      </w:r>
      <w:proofErr w:type="spellEnd"/>
      <w:proofErr w:type="gramEnd"/>
      <w:r>
        <w:rPr>
          <w:szCs w:val="28"/>
        </w:rPr>
        <w:t xml:space="preserve"> 1984ж.</w:t>
      </w:r>
    </w:p>
    <w:p w:rsidR="008C3090" w:rsidRDefault="008C3090" w:rsidP="008C3090">
      <w:pPr>
        <w:overflowPunct/>
        <w:autoSpaceDE/>
        <w:autoSpaceDN/>
        <w:adjustRightInd/>
        <w:jc w:val="both"/>
        <w:textAlignment w:val="auto"/>
        <w:rPr>
          <w:szCs w:val="28"/>
        </w:rPr>
      </w:pPr>
      <w:r>
        <w:rPr>
          <w:szCs w:val="28"/>
          <w:lang w:val="kk-KZ"/>
        </w:rPr>
        <w:t>3</w:t>
      </w:r>
      <w:r>
        <w:rPr>
          <w:szCs w:val="28"/>
        </w:rPr>
        <w:t xml:space="preserve">. </w:t>
      </w:r>
      <w:proofErr w:type="spellStart"/>
      <w:r>
        <w:rPr>
          <w:szCs w:val="28"/>
        </w:rPr>
        <w:t>Байза</w:t>
      </w:r>
      <w:proofErr w:type="spellEnd"/>
      <w:r>
        <w:rPr>
          <w:szCs w:val="28"/>
          <w:lang w:val="kk-KZ"/>
        </w:rPr>
        <w:t>қ</w:t>
      </w:r>
      <w:proofErr w:type="spellStart"/>
      <w:r>
        <w:rPr>
          <w:szCs w:val="28"/>
        </w:rPr>
        <w:t>ов</w:t>
      </w:r>
      <w:proofErr w:type="spellEnd"/>
      <w:r>
        <w:rPr>
          <w:szCs w:val="28"/>
          <w:lang w:val="kk-KZ"/>
        </w:rPr>
        <w:t xml:space="preserve"> С.Б. және </w:t>
      </w:r>
      <w:proofErr w:type="gramStart"/>
      <w:r>
        <w:rPr>
          <w:szCs w:val="28"/>
          <w:lang w:val="kk-KZ"/>
        </w:rPr>
        <w:t>т.б</w:t>
      </w:r>
      <w:proofErr w:type="gramEnd"/>
      <w:r>
        <w:rPr>
          <w:szCs w:val="28"/>
          <w:lang w:val="kk-KZ"/>
        </w:rPr>
        <w:t>.</w:t>
      </w:r>
      <w:r>
        <w:rPr>
          <w:szCs w:val="28"/>
        </w:rPr>
        <w:t xml:space="preserve"> Лесные культуры Казахстана. </w:t>
      </w:r>
      <w:proofErr w:type="spellStart"/>
      <w:r>
        <w:rPr>
          <w:szCs w:val="28"/>
        </w:rPr>
        <w:t>Алматы</w:t>
      </w:r>
      <w:proofErr w:type="spellEnd"/>
      <w:r>
        <w:rPr>
          <w:szCs w:val="28"/>
        </w:rPr>
        <w:t>, 2</w:t>
      </w:r>
      <w:r>
        <w:rPr>
          <w:szCs w:val="28"/>
          <w:lang w:val="kk-KZ"/>
        </w:rPr>
        <w:t xml:space="preserve"> к.</w:t>
      </w:r>
      <w:r>
        <w:rPr>
          <w:szCs w:val="28"/>
        </w:rPr>
        <w:t>, 2007</w:t>
      </w:r>
      <w:r>
        <w:rPr>
          <w:szCs w:val="28"/>
          <w:lang w:val="kk-KZ"/>
        </w:rPr>
        <w:t>ж</w:t>
      </w:r>
      <w:r>
        <w:rPr>
          <w:szCs w:val="28"/>
        </w:rPr>
        <w:t>.</w:t>
      </w:r>
    </w:p>
    <w:p w:rsidR="008C3090" w:rsidRPr="00F471C7" w:rsidRDefault="008C3090" w:rsidP="008C3090">
      <w:pPr>
        <w:pStyle w:val="a8"/>
        <w:widowControl w:val="0"/>
        <w:ind w:left="0"/>
        <w:rPr>
          <w:rFonts w:eastAsia="Batang"/>
          <w:b/>
          <w:szCs w:val="28"/>
          <w:lang w:val="kk-KZ"/>
        </w:rPr>
      </w:pPr>
    </w:p>
    <w:p w:rsidR="00521E51" w:rsidRDefault="00521E51"/>
    <w:sectPr w:rsidR="00521E51" w:rsidSect="00521E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AE2AC8"/>
    <w:multiLevelType w:val="hybridMultilevel"/>
    <w:tmpl w:val="E92CF838"/>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34D50FD3"/>
    <w:multiLevelType w:val="hybridMultilevel"/>
    <w:tmpl w:val="A470F082"/>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C3090"/>
    <w:rsid w:val="00521E51"/>
    <w:rsid w:val="008C309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090"/>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C3090"/>
  </w:style>
  <w:style w:type="paragraph" w:customStyle="1" w:styleId="2">
    <w:name w:val=" Знак Знак Знак2 Знак Знак Знак Знак Знак Знак Знак Знак Знак Знак Знак Знак Знак"/>
    <w:basedOn w:val="a"/>
    <w:autoRedefine/>
    <w:rsid w:val="008C3090"/>
    <w:pPr>
      <w:overflowPunct/>
      <w:autoSpaceDE/>
      <w:autoSpaceDN/>
      <w:adjustRightInd/>
      <w:spacing w:after="160" w:line="240" w:lineRule="exact"/>
      <w:textAlignment w:val="auto"/>
    </w:pPr>
    <w:rPr>
      <w:rFonts w:eastAsia="SimSun"/>
      <w:b/>
      <w:szCs w:val="24"/>
      <w:lang w:val="en-US" w:eastAsia="en-US"/>
    </w:rPr>
  </w:style>
  <w:style w:type="paragraph" w:styleId="a4">
    <w:name w:val="Title"/>
    <w:basedOn w:val="a"/>
    <w:link w:val="a5"/>
    <w:qFormat/>
    <w:rsid w:val="008C3090"/>
    <w:pPr>
      <w:overflowPunct/>
      <w:autoSpaceDE/>
      <w:autoSpaceDN/>
      <w:adjustRightInd/>
      <w:jc w:val="center"/>
      <w:textAlignment w:val="auto"/>
    </w:pPr>
  </w:style>
  <w:style w:type="character" w:customStyle="1" w:styleId="a5">
    <w:name w:val="Название Знак"/>
    <w:basedOn w:val="a0"/>
    <w:link w:val="a4"/>
    <w:rsid w:val="008C3090"/>
    <w:rPr>
      <w:rFonts w:ascii="Times New Roman" w:eastAsia="Times New Roman" w:hAnsi="Times New Roman" w:cs="Times New Roman"/>
      <w:sz w:val="28"/>
      <w:szCs w:val="20"/>
      <w:lang w:eastAsia="ru-RU"/>
    </w:rPr>
  </w:style>
  <w:style w:type="paragraph" w:styleId="a6">
    <w:name w:val="Subtitle"/>
    <w:basedOn w:val="a"/>
    <w:link w:val="a7"/>
    <w:qFormat/>
    <w:rsid w:val="008C3090"/>
    <w:pPr>
      <w:overflowPunct/>
      <w:autoSpaceDE/>
      <w:autoSpaceDN/>
      <w:adjustRightInd/>
      <w:jc w:val="center"/>
      <w:textAlignment w:val="auto"/>
    </w:pPr>
  </w:style>
  <w:style w:type="character" w:customStyle="1" w:styleId="a7">
    <w:name w:val="Подзаголовок Знак"/>
    <w:basedOn w:val="a0"/>
    <w:link w:val="a6"/>
    <w:rsid w:val="008C3090"/>
    <w:rPr>
      <w:rFonts w:ascii="Times New Roman" w:eastAsia="Times New Roman" w:hAnsi="Times New Roman" w:cs="Times New Roman"/>
      <w:sz w:val="28"/>
      <w:szCs w:val="20"/>
      <w:lang w:eastAsia="ru-RU"/>
    </w:rPr>
  </w:style>
  <w:style w:type="paragraph" w:styleId="a8">
    <w:name w:val="Body Text Indent"/>
    <w:basedOn w:val="a"/>
    <w:link w:val="a9"/>
    <w:rsid w:val="008C3090"/>
    <w:pPr>
      <w:spacing w:after="120"/>
      <w:ind w:left="283"/>
    </w:pPr>
  </w:style>
  <w:style w:type="character" w:customStyle="1" w:styleId="a9">
    <w:name w:val="Основной текст с отступом Знак"/>
    <w:basedOn w:val="a0"/>
    <w:link w:val="a8"/>
    <w:rsid w:val="008C3090"/>
    <w:rPr>
      <w:rFonts w:ascii="Times New Roman" w:eastAsia="Times New Roman" w:hAnsi="Times New Roman" w:cs="Times New Roman"/>
      <w:sz w:val="28"/>
      <w:szCs w:val="20"/>
      <w:lang w:eastAsia="ru-RU"/>
    </w:rPr>
  </w:style>
  <w:style w:type="paragraph" w:styleId="aa">
    <w:name w:val="header"/>
    <w:basedOn w:val="a"/>
    <w:link w:val="ab"/>
    <w:rsid w:val="008C3090"/>
    <w:pPr>
      <w:tabs>
        <w:tab w:val="center" w:pos="4677"/>
        <w:tab w:val="right" w:pos="9355"/>
      </w:tabs>
      <w:overflowPunct/>
      <w:autoSpaceDE/>
      <w:autoSpaceDN/>
      <w:adjustRightInd/>
      <w:textAlignment w:val="auto"/>
    </w:pPr>
    <w:rPr>
      <w:sz w:val="24"/>
      <w:szCs w:val="24"/>
    </w:rPr>
  </w:style>
  <w:style w:type="character" w:customStyle="1" w:styleId="ab">
    <w:name w:val="Верхний колонтитул Знак"/>
    <w:basedOn w:val="a0"/>
    <w:link w:val="aa"/>
    <w:rsid w:val="008C3090"/>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882</Words>
  <Characters>5031</Characters>
  <Application>Microsoft Office Word</Application>
  <DocSecurity>0</DocSecurity>
  <Lines>41</Lines>
  <Paragraphs>11</Paragraphs>
  <ScaleCrop>false</ScaleCrop>
  <Company/>
  <LinksUpToDate>false</LinksUpToDate>
  <CharactersWithSpaces>5902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2020-08-16T11:41:00Z</dcterms:created>
  <dcterms:modified xsi:type="dcterms:W3CDTF">2020-08-16T11:44:00Z</dcterms:modified>
</cp:coreProperties>
</file>