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7134" w:rsidRDefault="00511AD5">
      <w:pPr>
        <w:pStyle w:val="a3"/>
        <w:jc w:val="center"/>
      </w:pPr>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570194">
        <w:t>Қазақстан Республикасы Білім және ғылым Министрлігі</w:t>
      </w:r>
    </w:p>
    <w:p w:rsidR="00107134" w:rsidRDefault="00107134">
      <w:pPr>
        <w:pStyle w:val="a3"/>
      </w:pPr>
    </w:p>
    <w:p w:rsidR="00107134" w:rsidRDefault="00570194">
      <w:pPr>
        <w:pStyle w:val="a3"/>
        <w:jc w:val="center"/>
      </w:pPr>
      <w:r>
        <w:t>Д.Серікбаев атындағы ШҚТУ</w:t>
      </w:r>
      <w:bookmarkStart w:id="0" w:name="_GoBack"/>
      <w:bookmarkEnd w:id="0"/>
    </w:p>
    <w:p w:rsidR="00107134" w:rsidRDefault="00107134">
      <w:pPr>
        <w:pStyle w:val="a3"/>
      </w:pPr>
    </w:p>
    <w:p w:rsidR="00107134" w:rsidRDefault="00107134">
      <w:pPr>
        <w:pStyle w:val="a3"/>
      </w:pPr>
    </w:p>
    <w:p w:rsidR="00107134" w:rsidRDefault="00570194">
      <w:pPr>
        <w:pStyle w:val="a3"/>
        <w:ind w:left="6100"/>
      </w:pPr>
      <w:r>
        <w:t>БЕКІТЕМІН:</w:t>
      </w:r>
    </w:p>
    <w:p w:rsidR="00107134" w:rsidRDefault="00570194">
      <w:pPr>
        <w:pStyle w:val="a3"/>
        <w:ind w:left="6100"/>
      </w:pPr>
      <w:r>
        <w:t>СҚжДМ деканы:</w:t>
      </w:r>
    </w:p>
    <w:p w:rsidR="00107134" w:rsidRDefault="00570194">
      <w:pPr>
        <w:pStyle w:val="a3"/>
        <w:ind w:left="6100"/>
      </w:pPr>
      <w:r>
        <w:t>_____________ Руденко О.В.</w:t>
      </w:r>
    </w:p>
    <w:p w:rsidR="00107134" w:rsidRDefault="00570194">
      <w:pPr>
        <w:pStyle w:val="a3"/>
        <w:ind w:left="6100"/>
      </w:pPr>
      <w:r>
        <w:t>_____________ 20</w:t>
      </w:r>
      <w:r w:rsidR="009F49EC">
        <w:t>21</w:t>
      </w:r>
      <w:r>
        <w:t xml:space="preserve"> ж.</w:t>
      </w: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570194">
      <w:pPr>
        <w:pStyle w:val="a3"/>
        <w:jc w:val="center"/>
      </w:pPr>
      <w:r>
        <w:rPr>
          <w:b/>
        </w:rPr>
        <w:t>AUTOCAD-ДАҒЫ 3D-МОДЕЛЬДЕУ</w:t>
      </w:r>
    </w:p>
    <w:p w:rsidR="00107134" w:rsidRDefault="00570194">
      <w:pPr>
        <w:pStyle w:val="a3"/>
        <w:jc w:val="center"/>
      </w:pPr>
      <w:r>
        <w:t>Жұмыс оқу бағдарламасы (силлабус)</w:t>
      </w: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570194">
      <w:pPr>
        <w:pStyle w:val="a3"/>
      </w:pPr>
      <w:r>
        <w:t>Білім беру бағдарламасы: Minor - Конструкторская графика</w:t>
      </w:r>
    </w:p>
    <w:p w:rsidR="00107134" w:rsidRDefault="00570194">
      <w:pPr>
        <w:pStyle w:val="a3"/>
      </w:pPr>
      <w:r>
        <w:t>Пәндерінің коды: SD</w:t>
      </w:r>
    </w:p>
    <w:p w:rsidR="00107134" w:rsidRDefault="00570194">
      <w:pPr>
        <w:pStyle w:val="a3"/>
      </w:pPr>
      <w:r>
        <w:t>Кредиттер саны: 5</w:t>
      </w:r>
    </w:p>
    <w:p w:rsidR="00107134" w:rsidRDefault="00570194">
      <w:pPr>
        <w:pStyle w:val="a3"/>
      </w:pPr>
      <w:r>
        <w:t>Цикл: БП</w:t>
      </w:r>
    </w:p>
    <w:p w:rsidR="00107134" w:rsidRDefault="00570194">
      <w:pPr>
        <w:pStyle w:val="a3"/>
      </w:pPr>
      <w:r>
        <w:t>Компонент: ТК</w:t>
      </w: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107134">
      <w:pPr>
        <w:pStyle w:val="a3"/>
      </w:pPr>
    </w:p>
    <w:p w:rsidR="00107134" w:rsidRDefault="00570194">
      <w:pPr>
        <w:pStyle w:val="a3"/>
        <w:jc w:val="center"/>
      </w:pPr>
      <w:r>
        <w:t>Өскемен, 20</w:t>
      </w:r>
      <w:r w:rsidR="009F49EC">
        <w:t>21</w:t>
      </w:r>
      <w:r>
        <w:br w:type="page"/>
      </w:r>
    </w:p>
    <w:p w:rsidR="00107134" w:rsidRDefault="00570194">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rsidR="00107134" w:rsidRDefault="00107134">
      <w:pPr>
        <w:pStyle w:val="a3"/>
      </w:pPr>
    </w:p>
    <w:p w:rsidR="00107134" w:rsidRDefault="00570194">
      <w:pPr>
        <w:pStyle w:val="a3"/>
      </w:pPr>
      <w:r>
        <w:t>Мектептің оқу-әдістемелік кеңесімен мақұлданған</w:t>
      </w:r>
    </w:p>
    <w:p w:rsidR="00107134" w:rsidRDefault="00107134">
      <w:pPr>
        <w:pStyle w:val="a3"/>
      </w:pPr>
    </w:p>
    <w:p w:rsidR="00107134" w:rsidRDefault="00570194">
      <w:pPr>
        <w:pStyle w:val="a3"/>
        <w:tabs>
          <w:tab w:val="left" w:pos="6500"/>
        </w:tabs>
      </w:pPr>
      <w:r>
        <w:t>Төрағасы</w:t>
      </w:r>
      <w:r>
        <w:tab/>
        <w:t>Мелкозерова Л.Я.</w:t>
      </w:r>
    </w:p>
    <w:p w:rsidR="00107134" w:rsidRDefault="00570194">
      <w:pPr>
        <w:pStyle w:val="a3"/>
      </w:pPr>
      <w:r>
        <w:t xml:space="preserve">Күні    </w:t>
      </w:r>
      <w:r w:rsidR="009F49EC">
        <w:t>08.06</w:t>
      </w:r>
      <w:r>
        <w:t>.20</w:t>
      </w:r>
      <w:r w:rsidR="009F49EC">
        <w:t>21</w:t>
      </w:r>
      <w:r>
        <w:t xml:space="preserve"> ж.   хаттама </w:t>
      </w:r>
      <w:r w:rsidR="009F49EC">
        <w:t>№6</w:t>
      </w:r>
    </w:p>
    <w:p w:rsidR="00107134" w:rsidRDefault="00107134">
      <w:pPr>
        <w:pStyle w:val="a3"/>
      </w:pPr>
    </w:p>
    <w:p w:rsidR="00107134" w:rsidRDefault="00107134">
      <w:pPr>
        <w:pStyle w:val="a3"/>
      </w:pPr>
    </w:p>
    <w:p w:rsidR="00107134" w:rsidRDefault="00570194">
      <w:pPr>
        <w:pStyle w:val="a3"/>
        <w:tabs>
          <w:tab w:val="left" w:pos="6500"/>
        </w:tabs>
        <w:ind w:left="6500" w:hanging="6500"/>
        <w:jc w:val="left"/>
      </w:pPr>
      <w:r>
        <w:t>Әзірлеген</w:t>
      </w:r>
      <w:r>
        <w:tab/>
        <w:t>Мелкозёрова Л.Я.</w:t>
      </w:r>
    </w:p>
    <w:p w:rsidR="00107134" w:rsidRDefault="00570194">
      <w:pPr>
        <w:pStyle w:val="a3"/>
        <w:tabs>
          <w:tab w:val="left" w:pos="6500"/>
        </w:tabs>
        <w:ind w:left="6500" w:hanging="6500"/>
        <w:jc w:val="left"/>
      </w:pPr>
      <w:r>
        <w:t>(Аты-жөні, лауазымы)</w:t>
      </w:r>
      <w:r>
        <w:tab/>
        <w:t>Доцент</w:t>
      </w:r>
    </w:p>
    <w:p w:rsidR="00107134" w:rsidRDefault="00570194">
      <w:pPr>
        <w:pStyle w:val="a3"/>
        <w:tabs>
          <w:tab w:val="left" w:pos="6500"/>
        </w:tabs>
        <w:ind w:left="6500" w:hanging="6500"/>
        <w:jc w:val="left"/>
      </w:pPr>
      <w:r>
        <w:tab/>
        <w:t>Уазырханова Ж.К.</w:t>
      </w:r>
    </w:p>
    <w:p w:rsidR="00107134" w:rsidRDefault="00570194">
      <w:pPr>
        <w:pStyle w:val="a3"/>
        <w:tabs>
          <w:tab w:val="left" w:pos="6500"/>
        </w:tabs>
        <w:ind w:left="6500" w:hanging="6500"/>
        <w:jc w:val="left"/>
      </w:pPr>
      <w:r>
        <w:tab/>
        <w:t>Аға оқытушы</w:t>
      </w:r>
    </w:p>
    <w:p w:rsidR="00107134" w:rsidRDefault="00107134">
      <w:pPr>
        <w:pStyle w:val="a3"/>
      </w:pPr>
    </w:p>
    <w:p w:rsidR="00107134" w:rsidRDefault="00107134">
      <w:pPr>
        <w:pStyle w:val="a3"/>
      </w:pPr>
    </w:p>
    <w:p w:rsidR="00107134" w:rsidRDefault="00570194">
      <w:pPr>
        <w:pStyle w:val="a3"/>
      </w:pPr>
      <w:r>
        <w:br w:type="page"/>
      </w:r>
    </w:p>
    <w:p w:rsidR="00107134" w:rsidRDefault="00570194">
      <w:pPr>
        <w:pStyle w:val="a3"/>
        <w:jc w:val="center"/>
      </w:pPr>
      <w:r>
        <w:rPr>
          <w:b/>
        </w:rPr>
        <w:lastRenderedPageBreak/>
        <w:t>1 ПӘННІҢ СИПАТТАМАСЫ, ОНЫҢ ОҚУ ҮРДІСІНДЕГІ ОРНЫ</w:t>
      </w:r>
    </w:p>
    <w:p w:rsidR="00107134" w:rsidRDefault="00570194">
      <w:pPr>
        <w:pStyle w:val="a3"/>
        <w:jc w:val="center"/>
      </w:pPr>
      <w:r>
        <w:rPr>
          <w:b/>
        </w:rPr>
        <w:t>1.1 Пәннің қысқаша сипаттамасы</w:t>
      </w:r>
    </w:p>
    <w:p w:rsidR="00107134" w:rsidRDefault="00107134">
      <w:pPr>
        <w:pStyle w:val="a3"/>
      </w:pPr>
    </w:p>
    <w:p w:rsidR="00107134" w:rsidRDefault="00570194">
      <w:pPr>
        <w:pStyle w:val="a3"/>
        <w:ind w:firstLine="567"/>
      </w:pPr>
      <w:r>
        <w:t>AutoCad бағдарламаларын игеруге бағытталған студент осы бағдарламаның құралдар пакетін қолдана отырып, әртүрлі заттардың сызбаларын жасай алады, ілеспе құжаттаманы жасай алады, сонымен қатар әртүрлі жобаларды құру процесін автоматтандыру мүмкіндігін игере алады.</w:t>
      </w:r>
    </w:p>
    <w:p w:rsidR="00107134" w:rsidRDefault="00107134">
      <w:pPr>
        <w:pStyle w:val="a3"/>
      </w:pPr>
    </w:p>
    <w:p w:rsidR="00107134" w:rsidRDefault="00570194">
      <w:pPr>
        <w:pStyle w:val="a3"/>
        <w:jc w:val="center"/>
      </w:pPr>
      <w:r>
        <w:rPr>
          <w:b/>
        </w:rPr>
        <w:t>1.2 Пәнді оқытудың мақсаты мен міндеттері</w:t>
      </w:r>
    </w:p>
    <w:p w:rsidR="00107134" w:rsidRDefault="00107134">
      <w:pPr>
        <w:pStyle w:val="a3"/>
      </w:pPr>
    </w:p>
    <w:p w:rsidR="00107134" w:rsidRDefault="00570194">
      <w:pPr>
        <w:pStyle w:val="a3"/>
        <w:ind w:firstLine="567"/>
      </w:pPr>
      <w:r>
        <w:t>Пәнді оқытудың мақсаты:</w:t>
      </w:r>
    </w:p>
    <w:p w:rsidR="00107134" w:rsidRDefault="00570194">
      <w:pPr>
        <w:pStyle w:val="a3"/>
        <w:ind w:firstLine="567"/>
      </w:pPr>
      <w:r>
        <w:t>Автоматтандырылған жобалау, AutoCAD саласындағы жаңа жетістіктермен танысу; конструкторлық құжаттаманы орындау және үш өлшемді модельдер жасау кезінде АЖЖ пайдалану білімдері, дағдылары мен біліктерін игеру.</w:t>
      </w:r>
    </w:p>
    <w:p w:rsidR="00107134" w:rsidRDefault="00107134">
      <w:pPr>
        <w:pStyle w:val="a3"/>
      </w:pPr>
    </w:p>
    <w:p w:rsidR="00107134" w:rsidRDefault="00570194">
      <w:pPr>
        <w:pStyle w:val="a3"/>
        <w:ind w:firstLine="567"/>
      </w:pPr>
      <w:r>
        <w:t>Пәнді оқытудың міндеттері:</w:t>
      </w:r>
    </w:p>
    <w:p w:rsidR="00107134" w:rsidRDefault="00570194">
      <w:pPr>
        <w:pStyle w:val="a3"/>
        <w:ind w:firstLine="567"/>
      </w:pPr>
      <w:r>
        <w:t>- AutoCAD жобалау жүйесінің мүмкіндіктерін зерттеу. Үш өлшемді бөлшектерді жасау, үш өлшемді модельдерге сәйкес ассоциативті сызбалар жасау қабілетін дамыту.</w:t>
      </w:r>
    </w:p>
    <w:p w:rsidR="00107134" w:rsidRDefault="00107134">
      <w:pPr>
        <w:pStyle w:val="a3"/>
      </w:pPr>
    </w:p>
    <w:p w:rsidR="00107134" w:rsidRDefault="00570194">
      <w:pPr>
        <w:pStyle w:val="a3"/>
        <w:jc w:val="center"/>
      </w:pPr>
      <w:r>
        <w:rPr>
          <w:b/>
        </w:rPr>
        <w:t>1.3 Оқыту қортындысы</w:t>
      </w:r>
    </w:p>
    <w:p w:rsidR="00107134" w:rsidRDefault="00107134">
      <w:pPr>
        <w:pStyle w:val="a3"/>
      </w:pPr>
    </w:p>
    <w:p w:rsidR="00107134" w:rsidRDefault="00570194">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57"/>
        <w:gridCol w:w="3884"/>
        <w:gridCol w:w="3597"/>
      </w:tblGrid>
      <w:tr w:rsidR="00107134">
        <w:trPr>
          <w:tblHeader/>
        </w:trPr>
        <w:tc>
          <w:tcPr>
            <w:tcW w:w="1119" w:type="pct"/>
            <w:vMerge w:val="restart"/>
          </w:tcPr>
          <w:p w:rsidR="00107134" w:rsidRDefault="00570194">
            <w:pPr>
              <w:pStyle w:val="a3"/>
              <w:jc w:val="center"/>
            </w:pPr>
            <w:r>
              <w:t>Қалыптасатын негізгі құзыреттер</w:t>
            </w:r>
          </w:p>
        </w:tc>
        <w:tc>
          <w:tcPr>
            <w:tcW w:w="0" w:type="auto"/>
            <w:gridSpan w:val="2"/>
          </w:tcPr>
          <w:p w:rsidR="00107134" w:rsidRDefault="00570194">
            <w:pPr>
              <w:pStyle w:val="a3"/>
              <w:jc w:val="center"/>
            </w:pPr>
            <w:r>
              <w:t>Оқыту нәтижелері (түйінді құзыреттілік бірліктері)</w:t>
            </w:r>
          </w:p>
        </w:tc>
      </w:tr>
      <w:tr w:rsidR="00107134">
        <w:trPr>
          <w:tblHeader/>
        </w:trPr>
        <w:tc>
          <w:tcPr>
            <w:tcW w:w="0" w:type="auto"/>
            <w:vMerge/>
          </w:tcPr>
          <w:p w:rsidR="00107134" w:rsidRDefault="00107134">
            <w:pPr>
              <w:pStyle w:val="a3"/>
            </w:pPr>
          </w:p>
        </w:tc>
        <w:tc>
          <w:tcPr>
            <w:tcW w:w="2015" w:type="pct"/>
          </w:tcPr>
          <w:p w:rsidR="00107134" w:rsidRDefault="00570194">
            <w:pPr>
              <w:pStyle w:val="a3"/>
              <w:jc w:val="center"/>
            </w:pPr>
            <w:r>
              <w:t>білім бағдарламасы</w:t>
            </w:r>
          </w:p>
        </w:tc>
        <w:tc>
          <w:tcPr>
            <w:tcW w:w="1866" w:type="pct"/>
          </w:tcPr>
          <w:p w:rsidR="00107134" w:rsidRDefault="00570194">
            <w:pPr>
              <w:pStyle w:val="a3"/>
              <w:jc w:val="center"/>
            </w:pPr>
            <w:r>
              <w:t>пәндер</w:t>
            </w:r>
          </w:p>
        </w:tc>
      </w:tr>
      <w:tr w:rsidR="00107134">
        <w:tc>
          <w:tcPr>
            <w:tcW w:w="0" w:type="auto"/>
          </w:tcPr>
          <w:p w:rsidR="00107134" w:rsidRDefault="00107134">
            <w:pPr>
              <w:pStyle w:val="a3"/>
            </w:pPr>
          </w:p>
        </w:tc>
        <w:tc>
          <w:tcPr>
            <w:tcW w:w="0" w:type="auto"/>
          </w:tcPr>
          <w:p w:rsidR="00107134" w:rsidRDefault="00107134">
            <w:pPr>
              <w:pStyle w:val="a3"/>
            </w:pPr>
          </w:p>
        </w:tc>
        <w:tc>
          <w:tcPr>
            <w:tcW w:w="0" w:type="auto"/>
          </w:tcPr>
          <w:p w:rsidR="00107134" w:rsidRDefault="00570194">
            <w:pPr>
              <w:pStyle w:val="a3"/>
              <w:ind w:firstLine="567"/>
            </w:pPr>
            <w:r>
              <w:rPr>
                <w:sz w:val="20"/>
              </w:rPr>
              <w:t>- - графикалық примитивтерді құрудың әртүрлі тәсілдері мен режимдерін қолдана отырып, дисплей экранында графикалық примитивтерді құру және редакциялау тәсілдерін білу және түсіну (оның ішінде ортогональды сызу, торға байлау және т. б.);</w:t>
            </w:r>
          </w:p>
          <w:p w:rsidR="00107134" w:rsidRDefault="00570194">
            <w:pPr>
              <w:pStyle w:val="a3"/>
              <w:ind w:firstLine="567"/>
            </w:pPr>
            <w:r>
              <w:rPr>
                <w:sz w:val="20"/>
              </w:rPr>
              <w:t>- Машиналар мен жабдықтар бөлшектерінің сызбаларын алудың қазіргі заманғы тәсілдерін, конструкторлық құжаттаманы орындау кезінде 3 D модельдерін құрастыру принциптерін білу мен түсінуді қолдану</w:t>
            </w:r>
          </w:p>
          <w:p w:rsidR="00107134" w:rsidRDefault="00570194">
            <w:pPr>
              <w:pStyle w:val="a3"/>
              <w:ind w:firstLine="567"/>
            </w:pPr>
            <w:r>
              <w:rPr>
                <w:sz w:val="20"/>
              </w:rPr>
              <w:t>- Графикалық компьютерлік бағдарламалардағы графикалық құралдардың құрылымы мен жұмыс істеуінің жалпы схемасы туралы пайымдауларды қалыптастыру</w:t>
            </w:r>
          </w:p>
          <w:p w:rsidR="00107134" w:rsidRDefault="00570194">
            <w:pPr>
              <w:pStyle w:val="a3"/>
              <w:ind w:firstLine="567"/>
            </w:pPr>
            <w:r>
              <w:rPr>
                <w:sz w:val="20"/>
              </w:rPr>
              <w:t>- Жобалық құжаттаманы алу саласындағы ақпаратты, идеяларды, проблемалар мен шешімдерді мамандарға және маман еместерге бере білу. Кәсіби бірлескен қызметті жүргізе білу, ынтымақтасу</w:t>
            </w:r>
          </w:p>
          <w:p w:rsidR="00107134" w:rsidRDefault="00570194">
            <w:pPr>
              <w:pStyle w:val="a3"/>
              <w:ind w:firstLine="567"/>
            </w:pPr>
            <w:r>
              <w:rPr>
                <w:sz w:val="20"/>
              </w:rPr>
              <w:t xml:space="preserve">- Конструкторлық құжаттаманы алу әдістері мен тәсілдері саласында </w:t>
            </w:r>
            <w:r>
              <w:rPr>
                <w:sz w:val="20"/>
              </w:rPr>
              <w:lastRenderedPageBreak/>
              <w:t>үлкен дербестік дәрежесімен әрі қарай оқыту үшін дағдыларды әзірлеу.</w:t>
            </w:r>
          </w:p>
          <w:p w:rsidR="00107134" w:rsidRDefault="00107134">
            <w:pPr>
              <w:pStyle w:val="a3"/>
            </w:pPr>
          </w:p>
        </w:tc>
      </w:tr>
    </w:tbl>
    <w:p w:rsidR="00107134" w:rsidRDefault="00107134">
      <w:pPr>
        <w:pStyle w:val="a3"/>
      </w:pPr>
    </w:p>
    <w:p w:rsidR="00107134" w:rsidRDefault="00570194">
      <w:pPr>
        <w:pStyle w:val="a3"/>
        <w:jc w:val="center"/>
      </w:pPr>
      <w:r>
        <w:rPr>
          <w:b/>
        </w:rPr>
        <w:t>1.4 Пәнді игеруде қолданылатын білім беру технологиялары</w:t>
      </w:r>
    </w:p>
    <w:p w:rsidR="00107134" w:rsidRDefault="00107134">
      <w:pPr>
        <w:pStyle w:val="a3"/>
      </w:pPr>
    </w:p>
    <w:p w:rsidR="00107134" w:rsidRDefault="00570194">
      <w:pPr>
        <w:pStyle w:val="a3"/>
        <w:jc w:val="center"/>
      </w:pPr>
      <w:r>
        <w:rPr>
          <w:b/>
        </w:rPr>
        <w:t>1.4.1 Негізгі білім беру технологиялары</w:t>
      </w:r>
    </w:p>
    <w:p w:rsidR="00107134" w:rsidRDefault="00107134">
      <w:pPr>
        <w:pStyle w:val="a3"/>
      </w:pPr>
    </w:p>
    <w:p w:rsidR="00107134" w:rsidRDefault="00570194">
      <w:pPr>
        <w:pStyle w:val="a3"/>
        <w:ind w:firstLine="567"/>
      </w:pPr>
      <w:r>
        <w:t>Оқу сабақтарын өткізу кезінде мынадай білім беру технологияларын пайдалану көзделеді</w:t>
      </w:r>
    </w:p>
    <w:p w:rsidR="00107134" w:rsidRDefault="00570194">
      <w:pPr>
        <w:pStyle w:val="a3"/>
        <w:ind w:firstLine="567"/>
      </w:pPr>
      <w:r>
        <w:t>- Оқу сабақтарын өткізу кезінде мынадай білім беру технологияларын пайдалану көзделеді::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 w:rsidR="00107134" w:rsidRDefault="00107134">
      <w:pPr>
        <w:pStyle w:val="a3"/>
      </w:pPr>
    </w:p>
    <w:p w:rsidR="00107134" w:rsidRDefault="00570194">
      <w:pPr>
        <w:pStyle w:val="a3"/>
        <w:jc w:val="center"/>
      </w:pPr>
      <w:r>
        <w:rPr>
          <w:b/>
        </w:rPr>
        <w:t>1.4.2 Бейімделген білім беру технологиялары (инклюзивті оқыту)</w:t>
      </w:r>
    </w:p>
    <w:p w:rsidR="00107134" w:rsidRDefault="00107134">
      <w:pPr>
        <w:pStyle w:val="a3"/>
      </w:pPr>
    </w:p>
    <w:p w:rsidR="00107134" w:rsidRDefault="00570194">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107134" w:rsidRDefault="00570194">
      <w:pPr>
        <w:pStyle w:val="a3"/>
        <w:ind w:firstLine="567"/>
      </w:pPr>
      <w:r>
        <w:t>- Мүмкіндігі шектеулі адамдарды оқытуда пәнді сәтті игеру үшін келесі бейімделген білім беру технологияларын қолдануға болады: - Мүмкіндігі шектеулі адамдарды оқыту кезінде пәнді сәтті меңгеру үшін келесі адаптивті білім беру технологиялары қолданылуы мүмкін: - қашықтықтан білім беру;- тұлғаға бағытталған (мысалы, тірек-қимыл аппараты бұзылған білім алушылар үшін экрандық пернетақтаны және ақпаратты енгізудің балама құрылғыларын пайдалану; есту қабілеті бұзылған студенттер компьютерлік техникамен, аудиотехникамен, бейнетехникамен, электрондық тақтамен оқитын оқу аудиториясының жабдығы); - пәнге бағытталған (нысана қалыптастыру процесі, т. б. мақсаттар білім алушылардың іс - әрекетінде көрсетілген олардың нәтижелері арқылы қалыптастырылады); - оқу материалын игеруге көмек көрсету үшін ұйымдастырылған білім алушылармен қосымша жеке консультациялар мен сабақтар өткізу.</w:t>
      </w:r>
    </w:p>
    <w:p w:rsidR="00107134" w:rsidRDefault="00107134">
      <w:pPr>
        <w:pStyle w:val="a3"/>
      </w:pPr>
    </w:p>
    <w:p w:rsidR="00107134" w:rsidRDefault="00570194">
      <w:pPr>
        <w:pStyle w:val="a3"/>
        <w:jc w:val="center"/>
      </w:pPr>
      <w:r>
        <w:rPr>
          <w:b/>
        </w:rPr>
        <w:t>1.4.3 Оқыту форматы</w:t>
      </w:r>
    </w:p>
    <w:p w:rsidR="00107134" w:rsidRDefault="00107134">
      <w:pPr>
        <w:pStyle w:val="a3"/>
      </w:pPr>
    </w:p>
    <w:p w:rsidR="00107134" w:rsidRDefault="00570194">
      <w:pPr>
        <w:pStyle w:val="a3"/>
        <w:ind w:firstLine="567"/>
      </w:pPr>
      <w:r>
        <w:rPr>
          <w:b/>
          <w:i/>
        </w:rPr>
        <w:t>Дәстүрлі оқыту</w:t>
      </w:r>
    </w:p>
    <w:p w:rsidR="00107134" w:rsidRDefault="00570194">
      <w:pPr>
        <w:pStyle w:val="a3"/>
        <w:ind w:firstLine="567"/>
      </w:pPr>
      <w:r>
        <w:t>Студенттерді оқыту үшін оқытудың дәстүрлі түрі қолданылады.</w:t>
      </w:r>
    </w:p>
    <w:p w:rsidR="00107134" w:rsidRDefault="00570194">
      <w:pPr>
        <w:pStyle w:val="a3"/>
        <w:ind w:firstLine="567"/>
      </w:pPr>
      <w:r>
        <w:rPr>
          <w:b/>
          <w:i/>
        </w:rPr>
        <w:t>Қашықтықтан оқыту</w:t>
      </w:r>
    </w:p>
    <w:p w:rsidR="00107134" w:rsidRDefault="00570194">
      <w:pPr>
        <w:pStyle w:val="a3"/>
        <w:ind w:firstLine="567"/>
      </w:pPr>
      <w:r>
        <w:t>Студенттерді оқыту үшін қашықтықтан оқыту қолданылады</w:t>
      </w:r>
    </w:p>
    <w:p w:rsidR="00107134" w:rsidRDefault="00107134">
      <w:pPr>
        <w:pStyle w:val="a3"/>
      </w:pPr>
    </w:p>
    <w:p w:rsidR="00107134" w:rsidRDefault="00570194">
      <w:pPr>
        <w:pStyle w:val="a3"/>
        <w:jc w:val="center"/>
      </w:pPr>
      <w:r>
        <w:rPr>
          <w:b/>
        </w:rPr>
        <w:t>1.5 Пререквизиттер</w:t>
      </w:r>
    </w:p>
    <w:p w:rsidR="00107134" w:rsidRDefault="00107134">
      <w:pPr>
        <w:pStyle w:val="a3"/>
      </w:pPr>
    </w:p>
    <w:p w:rsidR="009F49EC" w:rsidRDefault="009F49EC" w:rsidP="009F49EC">
      <w:pPr>
        <w:pStyle w:val="a3"/>
        <w:jc w:val="center"/>
      </w:pPr>
      <w:r>
        <w:rPr>
          <w:b/>
        </w:rPr>
        <w:t>Компас, Аutocad графикалық бағдарламаларының негіздері</w:t>
      </w:r>
    </w:p>
    <w:p w:rsidR="00107134" w:rsidRDefault="00107134">
      <w:pPr>
        <w:pStyle w:val="a3"/>
        <w:ind w:firstLine="567"/>
      </w:pPr>
    </w:p>
    <w:p w:rsidR="00107134" w:rsidRDefault="00107134">
      <w:pPr>
        <w:pStyle w:val="a3"/>
      </w:pPr>
    </w:p>
    <w:p w:rsidR="00107134" w:rsidRDefault="00570194">
      <w:pPr>
        <w:pStyle w:val="a3"/>
        <w:jc w:val="center"/>
      </w:pPr>
      <w:r>
        <w:rPr>
          <w:b/>
        </w:rPr>
        <w:t>1.6 Постреквизиттер</w:t>
      </w:r>
    </w:p>
    <w:p w:rsidR="00107134" w:rsidRDefault="00107134">
      <w:pPr>
        <w:pStyle w:val="a3"/>
      </w:pPr>
    </w:p>
    <w:p w:rsidR="00107134" w:rsidRDefault="00107134">
      <w:pPr>
        <w:pStyle w:val="a3"/>
        <w:ind w:firstLine="567"/>
      </w:pPr>
    </w:p>
    <w:p w:rsidR="00107134" w:rsidRDefault="00107134">
      <w:pPr>
        <w:pStyle w:val="a3"/>
      </w:pPr>
    </w:p>
    <w:p w:rsidR="00107134" w:rsidRDefault="00570194">
      <w:pPr>
        <w:pStyle w:val="a3"/>
        <w:jc w:val="center"/>
      </w:pPr>
      <w:r>
        <w:rPr>
          <w:b/>
        </w:rPr>
        <w:t>1.7 Пәннің еңбек сыйымдылығы</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47"/>
        <w:gridCol w:w="2891"/>
      </w:tblGrid>
      <w:tr w:rsidR="00107134">
        <w:trPr>
          <w:tblHeader/>
        </w:trPr>
        <w:tc>
          <w:tcPr>
            <w:tcW w:w="3500" w:type="pct"/>
          </w:tcPr>
          <w:p w:rsidR="00107134" w:rsidRDefault="00570194">
            <w:pPr>
              <w:pStyle w:val="a3"/>
            </w:pPr>
            <w:r>
              <w:t>Жұмыс түрлері</w:t>
            </w:r>
          </w:p>
        </w:tc>
        <w:tc>
          <w:tcPr>
            <w:tcW w:w="1500" w:type="pct"/>
          </w:tcPr>
          <w:p w:rsidR="00107134" w:rsidRDefault="00570194">
            <w:pPr>
              <w:pStyle w:val="a3"/>
              <w:jc w:val="center"/>
            </w:pPr>
            <w:r>
              <w:t>сағат</w:t>
            </w:r>
          </w:p>
        </w:tc>
      </w:tr>
      <w:tr w:rsidR="00107134">
        <w:tc>
          <w:tcPr>
            <w:tcW w:w="0" w:type="auto"/>
          </w:tcPr>
          <w:p w:rsidR="00107134" w:rsidRDefault="00570194">
            <w:pPr>
              <w:pStyle w:val="a3"/>
            </w:pPr>
            <w:r>
              <w:t>Лабораториялық жұмыстар</w:t>
            </w:r>
          </w:p>
        </w:tc>
        <w:tc>
          <w:tcPr>
            <w:tcW w:w="0" w:type="auto"/>
          </w:tcPr>
          <w:p w:rsidR="00107134" w:rsidRDefault="00570194">
            <w:pPr>
              <w:pStyle w:val="a3"/>
              <w:jc w:val="center"/>
            </w:pPr>
            <w:r>
              <w:t>45</w:t>
            </w:r>
          </w:p>
        </w:tc>
      </w:tr>
      <w:tr w:rsidR="00107134">
        <w:tc>
          <w:tcPr>
            <w:tcW w:w="0" w:type="auto"/>
          </w:tcPr>
          <w:p w:rsidR="00107134" w:rsidRDefault="00570194">
            <w:pPr>
              <w:pStyle w:val="a3"/>
            </w:pPr>
            <w:r>
              <w:t>СӨЖО</w:t>
            </w:r>
          </w:p>
        </w:tc>
        <w:tc>
          <w:tcPr>
            <w:tcW w:w="0" w:type="auto"/>
          </w:tcPr>
          <w:p w:rsidR="00107134" w:rsidRDefault="00570194">
            <w:pPr>
              <w:pStyle w:val="a3"/>
              <w:jc w:val="center"/>
            </w:pPr>
            <w:r>
              <w:t>30</w:t>
            </w:r>
          </w:p>
        </w:tc>
      </w:tr>
      <w:tr w:rsidR="00107134">
        <w:tc>
          <w:tcPr>
            <w:tcW w:w="0" w:type="auto"/>
          </w:tcPr>
          <w:p w:rsidR="00107134" w:rsidRDefault="00570194">
            <w:pPr>
              <w:pStyle w:val="a3"/>
            </w:pPr>
            <w:r>
              <w:t>СӨЖ</w:t>
            </w:r>
          </w:p>
        </w:tc>
        <w:tc>
          <w:tcPr>
            <w:tcW w:w="0" w:type="auto"/>
          </w:tcPr>
          <w:p w:rsidR="00107134" w:rsidRDefault="00570194">
            <w:pPr>
              <w:pStyle w:val="a3"/>
              <w:jc w:val="center"/>
            </w:pPr>
            <w:r>
              <w:t>75</w:t>
            </w:r>
          </w:p>
        </w:tc>
      </w:tr>
      <w:tr w:rsidR="00107134">
        <w:tc>
          <w:tcPr>
            <w:tcW w:w="0" w:type="auto"/>
          </w:tcPr>
          <w:p w:rsidR="00107134" w:rsidRDefault="00570194">
            <w:pPr>
              <w:pStyle w:val="a3"/>
              <w:jc w:val="left"/>
            </w:pPr>
            <w:r>
              <w:t>Қорытынды бақылауды жүргізу нысаны /</w:t>
            </w:r>
            <w:r>
              <w:br/>
            </w:r>
          </w:p>
        </w:tc>
        <w:tc>
          <w:tcPr>
            <w:tcW w:w="0" w:type="auto"/>
          </w:tcPr>
          <w:p w:rsidR="00107134" w:rsidRDefault="00570194">
            <w:pPr>
              <w:pStyle w:val="a3"/>
              <w:jc w:val="center"/>
            </w:pPr>
            <w:r>
              <w:t>емтихан</w:t>
            </w:r>
          </w:p>
        </w:tc>
      </w:tr>
    </w:tbl>
    <w:p w:rsidR="00107134" w:rsidRDefault="00107134">
      <w:pPr>
        <w:pStyle w:val="a3"/>
      </w:pPr>
    </w:p>
    <w:p w:rsidR="00107134" w:rsidRDefault="00570194">
      <w:pPr>
        <w:pStyle w:val="a3"/>
        <w:jc w:val="center"/>
      </w:pPr>
      <w:r>
        <w:rPr>
          <w:b/>
        </w:rPr>
        <w:t>2 ПӘННІҢ МАЗМҰНЫ</w:t>
      </w:r>
    </w:p>
    <w:p w:rsidR="00107134" w:rsidRDefault="00107134">
      <w:pPr>
        <w:pStyle w:val="a3"/>
      </w:pPr>
    </w:p>
    <w:p w:rsidR="00107134" w:rsidRDefault="00570194">
      <w:pPr>
        <w:pStyle w:val="a3"/>
        <w:jc w:val="center"/>
      </w:pPr>
      <w:r>
        <w:rPr>
          <w:b/>
        </w:rPr>
        <w:t>2.1 Тақырыптық жоспар</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514"/>
        <w:gridCol w:w="1584"/>
        <w:gridCol w:w="1250"/>
      </w:tblGrid>
      <w:tr w:rsidR="00107134">
        <w:trPr>
          <w:tblHeader/>
        </w:trPr>
        <w:tc>
          <w:tcPr>
            <w:tcW w:w="147" w:type="pct"/>
          </w:tcPr>
          <w:p w:rsidR="00107134" w:rsidRDefault="00570194">
            <w:pPr>
              <w:pStyle w:val="a3"/>
              <w:jc w:val="center"/>
            </w:pPr>
            <w:r>
              <w:t>№</w:t>
            </w:r>
          </w:p>
        </w:tc>
        <w:tc>
          <w:tcPr>
            <w:tcW w:w="3383" w:type="pct"/>
          </w:tcPr>
          <w:p w:rsidR="00107134" w:rsidRDefault="00570194">
            <w:pPr>
              <w:pStyle w:val="a3"/>
              <w:jc w:val="center"/>
            </w:pPr>
            <w:r>
              <w:t>Тақырыптың атауы және мазмұны</w:t>
            </w:r>
          </w:p>
        </w:tc>
        <w:tc>
          <w:tcPr>
            <w:tcW w:w="818" w:type="pct"/>
          </w:tcPr>
          <w:p w:rsidR="00107134" w:rsidRDefault="00570194">
            <w:pPr>
              <w:pStyle w:val="a3"/>
              <w:jc w:val="center"/>
            </w:pPr>
            <w:r>
              <w:t>Еңбек сыйымдылығы сағат</w:t>
            </w:r>
          </w:p>
        </w:tc>
        <w:tc>
          <w:tcPr>
            <w:tcW w:w="653" w:type="pct"/>
          </w:tcPr>
          <w:p w:rsidR="00107134" w:rsidRDefault="00570194">
            <w:pPr>
              <w:pStyle w:val="a3"/>
              <w:jc w:val="center"/>
            </w:pPr>
            <w:r>
              <w:t>Әдебиетке сілтеме</w:t>
            </w:r>
          </w:p>
        </w:tc>
      </w:tr>
      <w:tr w:rsidR="00107134">
        <w:tc>
          <w:tcPr>
            <w:tcW w:w="0" w:type="auto"/>
            <w:gridSpan w:val="4"/>
          </w:tcPr>
          <w:p w:rsidR="00107134" w:rsidRDefault="00570194">
            <w:pPr>
              <w:pStyle w:val="a3"/>
              <w:jc w:val="center"/>
            </w:pPr>
            <w:r>
              <w:rPr>
                <w:b/>
              </w:rPr>
              <w:t>Зертханалық сабақтар / Лабораторные занятия</w:t>
            </w:r>
          </w:p>
        </w:tc>
      </w:tr>
      <w:tr w:rsidR="00107134">
        <w:tc>
          <w:tcPr>
            <w:tcW w:w="0" w:type="auto"/>
          </w:tcPr>
          <w:p w:rsidR="00107134" w:rsidRDefault="00570194">
            <w:pPr>
              <w:pStyle w:val="a3"/>
              <w:jc w:val="center"/>
            </w:pPr>
            <w:r>
              <w:t>1</w:t>
            </w:r>
          </w:p>
        </w:tc>
        <w:tc>
          <w:tcPr>
            <w:tcW w:w="0" w:type="auto"/>
          </w:tcPr>
          <w:p w:rsidR="00107134" w:rsidRDefault="00570194">
            <w:pPr>
              <w:pStyle w:val="a3"/>
            </w:pPr>
            <w:r>
              <w:rPr>
                <w:b/>
                <w:sz w:val="22"/>
                <w:lang w:val="kk-KZ"/>
              </w:rPr>
              <w:t>1 тақырып. 3D модельдеу ортасы.</w:t>
            </w:r>
          </w:p>
          <w:p w:rsidR="00107134" w:rsidRPr="009F49EC" w:rsidRDefault="00570194">
            <w:pPr>
              <w:pStyle w:val="a3"/>
              <w:rPr>
                <w:lang w:val="kk-KZ"/>
              </w:rPr>
            </w:pPr>
            <w:r>
              <w:rPr>
                <w:sz w:val="22"/>
                <w:lang w:val="kk-KZ"/>
              </w:rPr>
              <w:t>Интерфейс элементтері. Көрнекі стильдер. ВЭ моделін басқару.</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2</w:t>
            </w:r>
          </w:p>
        </w:tc>
        <w:tc>
          <w:tcPr>
            <w:tcW w:w="0" w:type="auto"/>
          </w:tcPr>
          <w:p w:rsidR="00107134" w:rsidRDefault="00570194">
            <w:pPr>
              <w:pStyle w:val="a3"/>
            </w:pPr>
            <w:r>
              <w:rPr>
                <w:b/>
                <w:sz w:val="22"/>
                <w:lang w:val="kk-KZ"/>
              </w:rPr>
              <w:t>2 тақырып. 3D құру принциптері.</w:t>
            </w:r>
          </w:p>
          <w:p w:rsidR="00107134" w:rsidRDefault="00570194">
            <w:pPr>
              <w:pStyle w:val="a3"/>
            </w:pPr>
            <w:r>
              <w:rPr>
                <w:sz w:val="22"/>
                <w:lang w:val="kk-KZ"/>
              </w:rPr>
              <w:t>Параметрлік примитивтер. Қысу, Тарту Операциялары.</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3</w:t>
            </w:r>
          </w:p>
        </w:tc>
        <w:tc>
          <w:tcPr>
            <w:tcW w:w="0" w:type="auto"/>
          </w:tcPr>
          <w:p w:rsidR="00107134" w:rsidRDefault="00570194">
            <w:pPr>
              <w:pStyle w:val="a3"/>
            </w:pPr>
            <w:r>
              <w:rPr>
                <w:b/>
                <w:sz w:val="22"/>
                <w:lang w:val="kk-KZ"/>
              </w:rPr>
              <w:t>3 тақырып. 3D құру принциптері.</w:t>
            </w:r>
          </w:p>
          <w:p w:rsidR="00107134" w:rsidRDefault="00570194">
            <w:pPr>
              <w:pStyle w:val="a3"/>
            </w:pPr>
            <w:r>
              <w:rPr>
                <w:sz w:val="22"/>
                <w:lang w:val="kk-KZ"/>
              </w:rPr>
              <w:t>Жұмыс жазықтығы туралы түсінік. ПСК-мен жұмыс. Динамикалық ПСК. Айналу Операциясы.</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4</w:t>
            </w:r>
          </w:p>
        </w:tc>
        <w:tc>
          <w:tcPr>
            <w:tcW w:w="0" w:type="auto"/>
          </w:tcPr>
          <w:p w:rsidR="00107134" w:rsidRDefault="00570194">
            <w:pPr>
              <w:pStyle w:val="a3"/>
            </w:pPr>
            <w:r>
              <w:rPr>
                <w:b/>
                <w:sz w:val="22"/>
                <w:lang w:val="kk-KZ"/>
              </w:rPr>
              <w:t>4 тақырып. 3D модельдерін екі өлшемді сызбаларға түрлендіру.</w:t>
            </w:r>
          </w:p>
          <w:p w:rsidR="00107134" w:rsidRDefault="00107134">
            <w:pPr>
              <w:pStyle w:val="a3"/>
            </w:pP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5</w:t>
            </w:r>
          </w:p>
        </w:tc>
        <w:tc>
          <w:tcPr>
            <w:tcW w:w="0" w:type="auto"/>
          </w:tcPr>
          <w:p w:rsidR="00107134" w:rsidRDefault="00570194">
            <w:pPr>
              <w:pStyle w:val="a3"/>
            </w:pPr>
            <w:r>
              <w:rPr>
                <w:b/>
                <w:sz w:val="22"/>
                <w:lang w:val="kk-KZ"/>
              </w:rPr>
              <w:t>5 тақырып. Сызбалардың орналасуын және шығыс сызбаларын жасау.</w:t>
            </w:r>
          </w:p>
          <w:p w:rsidR="00107134" w:rsidRDefault="00570194">
            <w:pPr>
              <w:pStyle w:val="a3"/>
            </w:pPr>
            <w:r>
              <w:rPr>
                <w:sz w:val="22"/>
                <w:lang w:val="kk-KZ"/>
              </w:rPr>
              <w:t>Парақтар мен көрініс экрандарын жасау. Парақты басып шығару параметрлерін реттеу.</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6</w:t>
            </w:r>
          </w:p>
        </w:tc>
        <w:tc>
          <w:tcPr>
            <w:tcW w:w="0" w:type="auto"/>
          </w:tcPr>
          <w:p w:rsidR="00107134" w:rsidRDefault="00570194">
            <w:pPr>
              <w:pStyle w:val="a3"/>
            </w:pPr>
            <w:r>
              <w:rPr>
                <w:b/>
                <w:sz w:val="22"/>
                <w:lang w:val="kk-KZ"/>
              </w:rPr>
              <w:t>6 тақырып. 3D құру принциптері.</w:t>
            </w:r>
          </w:p>
          <w:p w:rsidR="00107134" w:rsidRDefault="00570194">
            <w:pPr>
              <w:pStyle w:val="a3"/>
            </w:pPr>
            <w:r>
              <w:rPr>
                <w:sz w:val="22"/>
                <w:lang w:val="kk-KZ"/>
              </w:rPr>
              <w:t>Гизмо. Ығысу Операциялары, Лофт.</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7</w:t>
            </w:r>
          </w:p>
        </w:tc>
        <w:tc>
          <w:tcPr>
            <w:tcW w:w="0" w:type="auto"/>
          </w:tcPr>
          <w:p w:rsidR="00107134" w:rsidRDefault="00570194">
            <w:pPr>
              <w:pStyle w:val="a3"/>
            </w:pPr>
            <w:r>
              <w:rPr>
                <w:b/>
                <w:sz w:val="22"/>
                <w:lang w:val="kk-KZ"/>
              </w:rPr>
              <w:t>7 тақырып. Жалпы өңдеу құралдары.</w:t>
            </w:r>
          </w:p>
          <w:p w:rsidR="00107134" w:rsidRDefault="00570194">
            <w:pPr>
              <w:pStyle w:val="a3"/>
            </w:pPr>
            <w:r>
              <w:rPr>
                <w:sz w:val="22"/>
                <w:lang w:val="kk-KZ"/>
              </w:rPr>
              <w:t>3D түрлендіру, 3D айна, 3D туралау.</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8</w:t>
            </w:r>
          </w:p>
        </w:tc>
        <w:tc>
          <w:tcPr>
            <w:tcW w:w="0" w:type="auto"/>
          </w:tcPr>
          <w:p w:rsidR="00107134" w:rsidRDefault="00570194">
            <w:pPr>
              <w:pStyle w:val="a3"/>
            </w:pPr>
            <w:r>
              <w:rPr>
                <w:b/>
                <w:sz w:val="22"/>
                <w:lang w:val="kk-KZ"/>
              </w:rPr>
              <w:t>8 тақырып. Булевые операциялар.</w:t>
            </w:r>
          </w:p>
          <w:p w:rsidR="00107134" w:rsidRDefault="00570194">
            <w:pPr>
              <w:pStyle w:val="a3"/>
            </w:pPr>
            <w:r>
              <w:rPr>
                <w:sz w:val="22"/>
                <w:lang w:val="kk-KZ"/>
              </w:rPr>
              <w:t>Біріктіру.Бір бөлшектен екінші бөлшекті алып тастау. Қиылысулар.</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9</w:t>
            </w:r>
          </w:p>
        </w:tc>
        <w:tc>
          <w:tcPr>
            <w:tcW w:w="0" w:type="auto"/>
          </w:tcPr>
          <w:p w:rsidR="00107134" w:rsidRDefault="00570194">
            <w:pPr>
              <w:pStyle w:val="a3"/>
            </w:pPr>
            <w:r>
              <w:rPr>
                <w:b/>
                <w:sz w:val="22"/>
                <w:lang w:val="kk-KZ"/>
              </w:rPr>
              <w:t>9 тақырып. Жиектерді өңдеу.</w:t>
            </w:r>
          </w:p>
          <w:p w:rsidR="00107134" w:rsidRDefault="00570194">
            <w:pPr>
              <w:pStyle w:val="a3"/>
            </w:pPr>
            <w:r>
              <w:rPr>
                <w:sz w:val="22"/>
                <w:lang w:val="kk-KZ"/>
              </w:rPr>
              <w:t>Қалыңдығы мен қабығы. Түйісу және фаска.</w:t>
            </w:r>
          </w:p>
        </w:tc>
        <w:tc>
          <w:tcPr>
            <w:tcW w:w="0" w:type="auto"/>
          </w:tcPr>
          <w:p w:rsidR="00107134" w:rsidRDefault="00570194">
            <w:pPr>
              <w:pStyle w:val="a3"/>
              <w:jc w:val="center"/>
            </w:pPr>
            <w:r>
              <w:t>3</w:t>
            </w:r>
          </w:p>
        </w:tc>
        <w:tc>
          <w:tcPr>
            <w:tcW w:w="0" w:type="auto"/>
          </w:tcPr>
          <w:p w:rsidR="00107134" w:rsidRDefault="00570194">
            <w:pPr>
              <w:pStyle w:val="a3"/>
              <w:jc w:val="center"/>
            </w:pPr>
            <w:r>
              <w:t>1.2</w:t>
            </w:r>
          </w:p>
        </w:tc>
      </w:tr>
      <w:tr w:rsidR="00107134">
        <w:tc>
          <w:tcPr>
            <w:tcW w:w="0" w:type="auto"/>
          </w:tcPr>
          <w:p w:rsidR="00107134" w:rsidRDefault="00570194">
            <w:pPr>
              <w:pStyle w:val="a3"/>
              <w:jc w:val="center"/>
            </w:pPr>
            <w:r>
              <w:t>10</w:t>
            </w:r>
          </w:p>
        </w:tc>
        <w:tc>
          <w:tcPr>
            <w:tcW w:w="0" w:type="auto"/>
          </w:tcPr>
          <w:p w:rsidR="00107134" w:rsidRDefault="00570194">
            <w:pPr>
              <w:pStyle w:val="a3"/>
            </w:pPr>
            <w:r>
              <w:rPr>
                <w:b/>
                <w:sz w:val="22"/>
                <w:lang w:val="kk-KZ"/>
              </w:rPr>
              <w:t>10 тақырып. Түрлері мен қималары.</w:t>
            </w:r>
          </w:p>
          <w:p w:rsidR="00107134" w:rsidRDefault="00570194">
            <w:pPr>
              <w:pStyle w:val="a3"/>
            </w:pPr>
            <w:r>
              <w:rPr>
                <w:sz w:val="22"/>
                <w:lang w:val="kk-KZ"/>
              </w:rPr>
              <w:t>Бөлінген жазықтықтың мақсаты. Секциялық жазықтықты құру.</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11</w:t>
            </w:r>
          </w:p>
        </w:tc>
        <w:tc>
          <w:tcPr>
            <w:tcW w:w="0" w:type="auto"/>
          </w:tcPr>
          <w:p w:rsidR="00107134" w:rsidRDefault="00570194">
            <w:pPr>
              <w:pStyle w:val="a3"/>
            </w:pPr>
            <w:r>
              <w:rPr>
                <w:b/>
                <w:sz w:val="22"/>
                <w:lang w:val="kk-KZ"/>
              </w:rPr>
              <w:t>11 тақырып. Тілік орындау.</w:t>
            </w:r>
          </w:p>
          <w:p w:rsidR="00107134" w:rsidRDefault="00570194">
            <w:pPr>
              <w:pStyle w:val="a3"/>
            </w:pPr>
            <w:r>
              <w:rPr>
                <w:sz w:val="22"/>
                <w:lang w:val="kk-KZ"/>
              </w:rPr>
              <w:t>Тегіс сурет.</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lastRenderedPageBreak/>
              <w:t>12</w:t>
            </w:r>
          </w:p>
        </w:tc>
        <w:tc>
          <w:tcPr>
            <w:tcW w:w="0" w:type="auto"/>
          </w:tcPr>
          <w:p w:rsidR="00107134" w:rsidRDefault="00570194">
            <w:pPr>
              <w:pStyle w:val="a3"/>
            </w:pPr>
            <w:r>
              <w:rPr>
                <w:b/>
                <w:sz w:val="22"/>
                <w:lang w:val="kk-KZ"/>
              </w:rPr>
              <w:t>12 тақырып. 3D нысандарын дайындау және визуализациялау.</w:t>
            </w:r>
          </w:p>
          <w:p w:rsidR="00107134" w:rsidRDefault="00107134">
            <w:pPr>
              <w:pStyle w:val="a3"/>
            </w:pP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13</w:t>
            </w:r>
          </w:p>
        </w:tc>
        <w:tc>
          <w:tcPr>
            <w:tcW w:w="0" w:type="auto"/>
          </w:tcPr>
          <w:p w:rsidR="00107134" w:rsidRDefault="00570194">
            <w:pPr>
              <w:pStyle w:val="a3"/>
            </w:pPr>
            <w:r>
              <w:rPr>
                <w:b/>
                <w:sz w:val="22"/>
                <w:lang w:val="kk-KZ"/>
              </w:rPr>
              <w:t>13 тақырып. Беттер.</w:t>
            </w:r>
          </w:p>
          <w:p w:rsidR="00107134" w:rsidRPr="009F49EC" w:rsidRDefault="00570194">
            <w:pPr>
              <w:pStyle w:val="a3"/>
              <w:rPr>
                <w:lang w:val="kk-KZ"/>
              </w:rPr>
            </w:pPr>
            <w:r>
              <w:rPr>
                <w:sz w:val="22"/>
                <w:lang w:val="kk-KZ"/>
              </w:rPr>
              <w:t>Анықтамасы және ассоциативтілігі. Тегіс бетті, желілік бетті құру</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14</w:t>
            </w:r>
          </w:p>
        </w:tc>
        <w:tc>
          <w:tcPr>
            <w:tcW w:w="0" w:type="auto"/>
          </w:tcPr>
          <w:p w:rsidR="00107134" w:rsidRDefault="00570194">
            <w:pPr>
              <w:pStyle w:val="a3"/>
            </w:pPr>
            <w:r>
              <w:rPr>
                <w:b/>
                <w:sz w:val="22"/>
                <w:lang w:val="kk-KZ"/>
              </w:rPr>
              <w:t>14 тақырып. Беттер.</w:t>
            </w:r>
          </w:p>
          <w:p w:rsidR="00107134" w:rsidRDefault="00570194">
            <w:pPr>
              <w:pStyle w:val="a3"/>
            </w:pPr>
            <w:r>
              <w:rPr>
                <w:sz w:val="22"/>
                <w:lang w:val="kk-KZ"/>
              </w:rPr>
              <w:t>NURBS-беттер.</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tcPr>
          <w:p w:rsidR="00107134" w:rsidRDefault="00570194">
            <w:pPr>
              <w:pStyle w:val="a3"/>
              <w:jc w:val="center"/>
            </w:pPr>
            <w:r>
              <w:t>15</w:t>
            </w:r>
          </w:p>
        </w:tc>
        <w:tc>
          <w:tcPr>
            <w:tcW w:w="0" w:type="auto"/>
          </w:tcPr>
          <w:p w:rsidR="00107134" w:rsidRDefault="00570194">
            <w:pPr>
              <w:pStyle w:val="a3"/>
            </w:pPr>
            <w:r>
              <w:rPr>
                <w:b/>
                <w:sz w:val="22"/>
                <w:lang w:val="kk-KZ"/>
              </w:rPr>
              <w:t>15 тақырып. Желілер.</w:t>
            </w:r>
          </w:p>
          <w:p w:rsidR="00107134" w:rsidRDefault="00570194">
            <w:pPr>
              <w:pStyle w:val="a3"/>
            </w:pPr>
            <w:r>
              <w:rPr>
                <w:sz w:val="22"/>
                <w:lang w:val="kk-KZ"/>
              </w:rPr>
              <w:t>Желілік примитивтер. Желіні өңдеу құралдары</w:t>
            </w:r>
          </w:p>
        </w:tc>
        <w:tc>
          <w:tcPr>
            <w:tcW w:w="0" w:type="auto"/>
          </w:tcPr>
          <w:p w:rsidR="00107134" w:rsidRDefault="00570194">
            <w:pPr>
              <w:pStyle w:val="a3"/>
              <w:jc w:val="center"/>
            </w:pPr>
            <w:r>
              <w:t>3</w:t>
            </w:r>
          </w:p>
        </w:tc>
        <w:tc>
          <w:tcPr>
            <w:tcW w:w="0" w:type="auto"/>
          </w:tcPr>
          <w:p w:rsidR="00107134" w:rsidRDefault="00570194">
            <w:pPr>
              <w:pStyle w:val="a3"/>
              <w:jc w:val="center"/>
            </w:pPr>
            <w:r>
              <w:t>2</w:t>
            </w:r>
          </w:p>
        </w:tc>
      </w:tr>
      <w:tr w:rsidR="00107134">
        <w:tc>
          <w:tcPr>
            <w:tcW w:w="0" w:type="auto"/>
            <w:gridSpan w:val="2"/>
          </w:tcPr>
          <w:p w:rsidR="00107134" w:rsidRDefault="00570194">
            <w:pPr>
              <w:pStyle w:val="a3"/>
            </w:pPr>
            <w:r>
              <w:rPr>
                <w:b/>
              </w:rPr>
              <w:t>БАРЛЫҒЫ / ИТОГО</w:t>
            </w:r>
          </w:p>
        </w:tc>
        <w:tc>
          <w:tcPr>
            <w:tcW w:w="0" w:type="auto"/>
          </w:tcPr>
          <w:p w:rsidR="00107134" w:rsidRDefault="00570194">
            <w:pPr>
              <w:pStyle w:val="a3"/>
              <w:jc w:val="center"/>
            </w:pPr>
            <w:r>
              <w:rPr>
                <w:b/>
              </w:rPr>
              <w:t>45</w:t>
            </w:r>
          </w:p>
        </w:tc>
        <w:tc>
          <w:tcPr>
            <w:tcW w:w="0" w:type="auto"/>
          </w:tcPr>
          <w:p w:rsidR="00107134" w:rsidRDefault="00107134">
            <w:pPr>
              <w:pStyle w:val="a3"/>
            </w:pPr>
          </w:p>
        </w:tc>
      </w:tr>
    </w:tbl>
    <w:p w:rsidR="00107134" w:rsidRDefault="00107134">
      <w:pPr>
        <w:pStyle w:val="a3"/>
      </w:pPr>
    </w:p>
    <w:p w:rsidR="00107134" w:rsidRDefault="00570194">
      <w:pPr>
        <w:pStyle w:val="a3"/>
        <w:jc w:val="center"/>
      </w:pPr>
      <w:r>
        <w:rPr>
          <w:b/>
        </w:rPr>
        <w:t>2.2 Тапсырманы өздік жұмыс үшін оқыту (СӨЖ)</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56"/>
        <w:gridCol w:w="2176"/>
        <w:gridCol w:w="1280"/>
        <w:gridCol w:w="1373"/>
        <w:gridCol w:w="1584"/>
        <w:gridCol w:w="1269"/>
      </w:tblGrid>
      <w:tr w:rsidR="00107134">
        <w:trPr>
          <w:trHeight w:val="1229"/>
          <w:tblHeader/>
        </w:trPr>
        <w:tc>
          <w:tcPr>
            <w:tcW w:w="1026" w:type="pct"/>
          </w:tcPr>
          <w:p w:rsidR="00107134" w:rsidRDefault="00570194">
            <w:pPr>
              <w:pStyle w:val="a3"/>
              <w:jc w:val="center"/>
            </w:pPr>
            <w:r>
              <w:t>Тақырып</w:t>
            </w:r>
          </w:p>
        </w:tc>
        <w:tc>
          <w:tcPr>
            <w:tcW w:w="1140" w:type="pct"/>
          </w:tcPr>
          <w:p w:rsidR="00107134" w:rsidRDefault="00570194">
            <w:pPr>
              <w:pStyle w:val="a3"/>
              <w:jc w:val="center"/>
            </w:pPr>
            <w:r>
              <w:t>Тапсырманың мазмұны</w:t>
            </w:r>
          </w:p>
        </w:tc>
        <w:tc>
          <w:tcPr>
            <w:tcW w:w="620" w:type="pct"/>
          </w:tcPr>
          <w:p w:rsidR="00107134" w:rsidRDefault="00570194">
            <w:pPr>
              <w:pStyle w:val="a3"/>
              <w:jc w:val="center"/>
            </w:pPr>
            <w:r>
              <w:t>Бақылау түрі</w:t>
            </w:r>
          </w:p>
        </w:tc>
        <w:tc>
          <w:tcPr>
            <w:tcW w:w="723" w:type="pct"/>
          </w:tcPr>
          <w:p w:rsidR="00107134" w:rsidRDefault="00570194">
            <w:pPr>
              <w:pStyle w:val="a3"/>
              <w:jc w:val="center"/>
            </w:pPr>
            <w:r>
              <w:t>Тапсыру мерзімі, апта</w:t>
            </w:r>
          </w:p>
        </w:tc>
        <w:tc>
          <w:tcPr>
            <w:tcW w:w="822" w:type="pct"/>
          </w:tcPr>
          <w:p w:rsidR="00107134" w:rsidRDefault="00570194">
            <w:pPr>
              <w:pStyle w:val="a3"/>
              <w:jc w:val="center"/>
            </w:pPr>
            <w:r>
              <w:t>Еңбек сыйымдылығы сағат</w:t>
            </w:r>
          </w:p>
        </w:tc>
        <w:tc>
          <w:tcPr>
            <w:tcW w:w="669" w:type="pct"/>
          </w:tcPr>
          <w:p w:rsidR="00107134" w:rsidRDefault="00570194">
            <w:pPr>
              <w:pStyle w:val="a3"/>
              <w:jc w:val="center"/>
            </w:pPr>
            <w:r>
              <w:t>Әдебиетке сілтеме</w:t>
            </w:r>
          </w:p>
        </w:tc>
      </w:tr>
      <w:tr w:rsidR="00107134">
        <w:tc>
          <w:tcPr>
            <w:tcW w:w="0" w:type="auto"/>
          </w:tcPr>
          <w:p w:rsidR="00107134" w:rsidRDefault="00570194">
            <w:pPr>
              <w:pStyle w:val="a3"/>
            </w:pPr>
            <w:r>
              <w:rPr>
                <w:sz w:val="22"/>
              </w:rPr>
              <w:t>3D-модельді "сығу", "тарту" операцияларымен салу</w:t>
            </w:r>
          </w:p>
        </w:tc>
        <w:tc>
          <w:tcPr>
            <w:tcW w:w="0" w:type="auto"/>
          </w:tcPr>
          <w:p w:rsidR="00107134" w:rsidRDefault="00570194">
            <w:pPr>
              <w:pStyle w:val="a3"/>
            </w:pPr>
            <w:r>
              <w:rPr>
                <w:sz w:val="22"/>
              </w:rPr>
              <w:t>3 түрден тұратын модель бойынша ассоциативті сурет</w:t>
            </w:r>
          </w:p>
        </w:tc>
        <w:tc>
          <w:tcPr>
            <w:tcW w:w="0" w:type="auto"/>
          </w:tcPr>
          <w:p w:rsidR="00107134" w:rsidRPr="009F49EC" w:rsidRDefault="009F49EC">
            <w:pPr>
              <w:pStyle w:val="a3"/>
              <w:jc w:val="center"/>
              <w:rPr>
                <w:lang w:val="kk-KZ"/>
              </w:rPr>
            </w:pPr>
            <w:r>
              <w:t>графикалы</w:t>
            </w:r>
            <w:r>
              <w:rPr>
                <w:lang w:val="kk-KZ"/>
              </w:rPr>
              <w:t>қ жұмыс</w:t>
            </w:r>
          </w:p>
        </w:tc>
        <w:tc>
          <w:tcPr>
            <w:tcW w:w="0" w:type="auto"/>
          </w:tcPr>
          <w:p w:rsidR="00107134" w:rsidRDefault="00570194">
            <w:pPr>
              <w:pStyle w:val="a3"/>
              <w:jc w:val="center"/>
            </w:pPr>
            <w:r>
              <w:t>1</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Айналу" операциясымен 3D моделін құру</w:t>
            </w:r>
          </w:p>
        </w:tc>
        <w:tc>
          <w:tcPr>
            <w:tcW w:w="0" w:type="auto"/>
          </w:tcPr>
          <w:p w:rsidR="00107134" w:rsidRDefault="00570194">
            <w:pPr>
              <w:pStyle w:val="a3"/>
            </w:pPr>
            <w:r>
              <w:rPr>
                <w:sz w:val="22"/>
              </w:rPr>
              <w:t>Көрініс пен 3 бөлімнен тұратын 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4</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"Лофт", "Ығысу" операцияларымен 3D-моделін құру</w:t>
            </w:r>
          </w:p>
        </w:tc>
        <w:tc>
          <w:tcPr>
            <w:tcW w:w="0" w:type="auto"/>
          </w:tcPr>
          <w:p w:rsidR="00107134" w:rsidRDefault="00570194">
            <w:pPr>
              <w:pStyle w:val="a3"/>
            </w:pPr>
            <w:r>
              <w:rPr>
                <w:sz w:val="22"/>
              </w:rPr>
              <w:t>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5</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Аралық бақылау</w:t>
            </w:r>
          </w:p>
        </w:tc>
        <w:tc>
          <w:tcPr>
            <w:tcW w:w="0" w:type="auto"/>
          </w:tcPr>
          <w:p w:rsidR="00107134" w:rsidRDefault="00570194">
            <w:pPr>
              <w:pStyle w:val="a3"/>
            </w:pPr>
            <w:r>
              <w:rPr>
                <w:sz w:val="22"/>
              </w:rPr>
              <w:t>Негізгі көрініс пен 2 тіліктен тұратын 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7</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Модельдеу</w:t>
            </w:r>
          </w:p>
        </w:tc>
        <w:tc>
          <w:tcPr>
            <w:tcW w:w="0" w:type="auto"/>
          </w:tcPr>
          <w:p w:rsidR="00107134" w:rsidRDefault="00570194">
            <w:pPr>
              <w:pStyle w:val="a3"/>
            </w:pPr>
            <w:r>
              <w:rPr>
                <w:sz w:val="22"/>
              </w:rPr>
              <w:t>Коттеджді модельдеу</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9</w:t>
            </w:r>
          </w:p>
        </w:tc>
        <w:tc>
          <w:tcPr>
            <w:tcW w:w="0" w:type="auto"/>
          </w:tcPr>
          <w:p w:rsidR="00107134" w:rsidRDefault="00570194">
            <w:pPr>
              <w:pStyle w:val="a3"/>
              <w:jc w:val="center"/>
            </w:pPr>
            <w:r>
              <w:t>12</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Визуализация</w:t>
            </w:r>
          </w:p>
        </w:tc>
        <w:tc>
          <w:tcPr>
            <w:tcW w:w="0" w:type="auto"/>
          </w:tcPr>
          <w:p w:rsidR="00107134" w:rsidRDefault="00570194">
            <w:pPr>
              <w:pStyle w:val="a3"/>
            </w:pPr>
            <w:r>
              <w:rPr>
                <w:sz w:val="22"/>
              </w:rPr>
              <w:t>Бассейн</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12</w:t>
            </w:r>
          </w:p>
        </w:tc>
        <w:tc>
          <w:tcPr>
            <w:tcW w:w="0" w:type="auto"/>
          </w:tcPr>
          <w:p w:rsidR="00107134" w:rsidRDefault="00570194">
            <w:pPr>
              <w:pStyle w:val="a3"/>
              <w:jc w:val="center"/>
            </w:pPr>
            <w:r>
              <w:t>9</w:t>
            </w:r>
          </w:p>
        </w:tc>
        <w:tc>
          <w:tcPr>
            <w:tcW w:w="0" w:type="auto"/>
          </w:tcPr>
          <w:p w:rsidR="00107134" w:rsidRDefault="00570194">
            <w:pPr>
              <w:pStyle w:val="a3"/>
              <w:jc w:val="center"/>
            </w:pPr>
            <w:r>
              <w:t>1</w:t>
            </w:r>
          </w:p>
        </w:tc>
      </w:tr>
      <w:tr w:rsidR="00107134">
        <w:tc>
          <w:tcPr>
            <w:tcW w:w="0" w:type="auto"/>
          </w:tcPr>
          <w:p w:rsidR="00107134" w:rsidRDefault="00570194">
            <w:pPr>
              <w:pStyle w:val="a3"/>
            </w:pPr>
            <w:r>
              <w:rPr>
                <w:sz w:val="22"/>
              </w:rPr>
              <w:t>Беттер</w:t>
            </w:r>
          </w:p>
        </w:tc>
        <w:tc>
          <w:tcPr>
            <w:tcW w:w="0" w:type="auto"/>
          </w:tcPr>
          <w:p w:rsidR="00107134" w:rsidRDefault="00570194">
            <w:pPr>
              <w:pStyle w:val="a3"/>
            </w:pPr>
            <w:r>
              <w:rPr>
                <w:sz w:val="22"/>
              </w:rPr>
              <w:t>Жер бетін пайдаланып жерді есептеу</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13</w:t>
            </w:r>
          </w:p>
        </w:tc>
        <w:tc>
          <w:tcPr>
            <w:tcW w:w="0" w:type="auto"/>
          </w:tcPr>
          <w:p w:rsidR="00107134" w:rsidRDefault="00570194">
            <w:pPr>
              <w:pStyle w:val="a3"/>
              <w:jc w:val="center"/>
            </w:pPr>
            <w:r>
              <w:t>9</w:t>
            </w:r>
          </w:p>
        </w:tc>
        <w:tc>
          <w:tcPr>
            <w:tcW w:w="0" w:type="auto"/>
          </w:tcPr>
          <w:p w:rsidR="00107134" w:rsidRDefault="00570194">
            <w:pPr>
              <w:pStyle w:val="a3"/>
              <w:jc w:val="center"/>
            </w:pPr>
            <w:r>
              <w:t>2</w:t>
            </w:r>
          </w:p>
        </w:tc>
      </w:tr>
      <w:tr w:rsidR="00107134">
        <w:tc>
          <w:tcPr>
            <w:tcW w:w="0" w:type="auto"/>
          </w:tcPr>
          <w:p w:rsidR="00107134" w:rsidRDefault="00570194">
            <w:pPr>
              <w:pStyle w:val="a3"/>
            </w:pPr>
            <w:r>
              <w:rPr>
                <w:sz w:val="22"/>
              </w:rPr>
              <w:t>Аралық бақылау</w:t>
            </w:r>
          </w:p>
        </w:tc>
        <w:tc>
          <w:tcPr>
            <w:tcW w:w="0" w:type="auto"/>
          </w:tcPr>
          <w:p w:rsidR="00107134" w:rsidRDefault="00570194">
            <w:pPr>
              <w:pStyle w:val="a3"/>
            </w:pPr>
            <w:r>
              <w:rPr>
                <w:sz w:val="22"/>
              </w:rPr>
              <w:t>Модель бойынша ассоциативті сызба</w:t>
            </w:r>
          </w:p>
        </w:tc>
        <w:tc>
          <w:tcPr>
            <w:tcW w:w="0" w:type="auto"/>
          </w:tcPr>
          <w:p w:rsidR="00107134" w:rsidRDefault="00570194">
            <w:pPr>
              <w:pStyle w:val="a3"/>
              <w:jc w:val="center"/>
            </w:pPr>
            <w:r>
              <w:t>графикалы</w:t>
            </w:r>
            <w:r>
              <w:rPr>
                <w:lang w:val="kk-KZ"/>
              </w:rPr>
              <w:t>қ жұмыс</w:t>
            </w:r>
          </w:p>
        </w:tc>
        <w:tc>
          <w:tcPr>
            <w:tcW w:w="0" w:type="auto"/>
          </w:tcPr>
          <w:p w:rsidR="00107134" w:rsidRDefault="00570194">
            <w:pPr>
              <w:pStyle w:val="a3"/>
              <w:jc w:val="center"/>
            </w:pPr>
            <w:r>
              <w:t>15</w:t>
            </w:r>
          </w:p>
        </w:tc>
        <w:tc>
          <w:tcPr>
            <w:tcW w:w="0" w:type="auto"/>
          </w:tcPr>
          <w:p w:rsidR="00107134" w:rsidRDefault="00570194">
            <w:pPr>
              <w:pStyle w:val="a3"/>
              <w:jc w:val="center"/>
            </w:pPr>
            <w:r>
              <w:t>9</w:t>
            </w:r>
          </w:p>
        </w:tc>
        <w:tc>
          <w:tcPr>
            <w:tcW w:w="0" w:type="auto"/>
          </w:tcPr>
          <w:p w:rsidR="00107134" w:rsidRDefault="00570194">
            <w:pPr>
              <w:pStyle w:val="a3"/>
              <w:jc w:val="center"/>
            </w:pPr>
            <w:r>
              <w:t>2</w:t>
            </w:r>
          </w:p>
        </w:tc>
      </w:tr>
      <w:tr w:rsidR="00570194">
        <w:tc>
          <w:tcPr>
            <w:tcW w:w="0" w:type="auto"/>
          </w:tcPr>
          <w:p w:rsidR="00570194" w:rsidRDefault="00570194">
            <w:pPr>
              <w:pStyle w:val="a3"/>
              <w:rPr>
                <w:sz w:val="22"/>
              </w:rPr>
            </w:pPr>
          </w:p>
          <w:p w:rsidR="00570194" w:rsidRDefault="00570194">
            <w:pPr>
              <w:pStyle w:val="a3"/>
              <w:rPr>
                <w:sz w:val="22"/>
              </w:rPr>
            </w:pPr>
          </w:p>
          <w:p w:rsidR="00570194" w:rsidRDefault="00570194">
            <w:pPr>
              <w:pStyle w:val="a3"/>
              <w:rPr>
                <w:sz w:val="22"/>
              </w:rPr>
            </w:pPr>
          </w:p>
          <w:p w:rsidR="00570194" w:rsidRDefault="00570194">
            <w:pPr>
              <w:pStyle w:val="a3"/>
              <w:rPr>
                <w:sz w:val="22"/>
              </w:rPr>
            </w:pPr>
          </w:p>
          <w:p w:rsidR="00570194" w:rsidRDefault="00570194">
            <w:pPr>
              <w:pStyle w:val="a3"/>
              <w:rPr>
                <w:sz w:val="22"/>
              </w:rPr>
            </w:pPr>
          </w:p>
        </w:tc>
        <w:tc>
          <w:tcPr>
            <w:tcW w:w="0" w:type="auto"/>
          </w:tcPr>
          <w:p w:rsidR="00570194" w:rsidRDefault="00570194">
            <w:pPr>
              <w:pStyle w:val="a3"/>
              <w:rPr>
                <w:sz w:val="22"/>
              </w:rPr>
            </w:pPr>
          </w:p>
        </w:tc>
        <w:tc>
          <w:tcPr>
            <w:tcW w:w="0" w:type="auto"/>
          </w:tcPr>
          <w:p w:rsidR="00570194" w:rsidRDefault="00570194">
            <w:pPr>
              <w:pStyle w:val="a3"/>
              <w:jc w:val="center"/>
            </w:pPr>
          </w:p>
        </w:tc>
        <w:tc>
          <w:tcPr>
            <w:tcW w:w="0" w:type="auto"/>
          </w:tcPr>
          <w:p w:rsidR="00570194" w:rsidRDefault="00570194">
            <w:pPr>
              <w:pStyle w:val="a3"/>
              <w:jc w:val="center"/>
            </w:pPr>
          </w:p>
        </w:tc>
        <w:tc>
          <w:tcPr>
            <w:tcW w:w="0" w:type="auto"/>
          </w:tcPr>
          <w:p w:rsidR="00570194" w:rsidRDefault="00570194">
            <w:pPr>
              <w:pStyle w:val="a3"/>
              <w:jc w:val="center"/>
            </w:pPr>
          </w:p>
        </w:tc>
        <w:tc>
          <w:tcPr>
            <w:tcW w:w="0" w:type="auto"/>
          </w:tcPr>
          <w:p w:rsidR="00570194" w:rsidRDefault="00570194">
            <w:pPr>
              <w:pStyle w:val="a3"/>
              <w:jc w:val="center"/>
            </w:pPr>
          </w:p>
        </w:tc>
      </w:tr>
    </w:tbl>
    <w:p w:rsidR="00107134" w:rsidRDefault="00107134">
      <w:pPr>
        <w:pStyle w:val="a3"/>
      </w:pPr>
    </w:p>
    <w:p w:rsidR="00107134" w:rsidRDefault="00570194">
      <w:pPr>
        <w:pStyle w:val="a3"/>
        <w:jc w:val="center"/>
      </w:pPr>
      <w:r>
        <w:rPr>
          <w:b/>
        </w:rPr>
        <w:lastRenderedPageBreak/>
        <w:t>2.3 Пән бойынша тапсырмаларды тапсыру кестесі</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09"/>
        <w:gridCol w:w="481"/>
        <w:gridCol w:w="482"/>
        <w:gridCol w:w="482"/>
        <w:gridCol w:w="482"/>
        <w:gridCol w:w="482"/>
        <w:gridCol w:w="482"/>
        <w:gridCol w:w="482"/>
        <w:gridCol w:w="482"/>
        <w:gridCol w:w="482"/>
        <w:gridCol w:w="482"/>
        <w:gridCol w:w="482"/>
        <w:gridCol w:w="482"/>
        <w:gridCol w:w="482"/>
        <w:gridCol w:w="482"/>
        <w:gridCol w:w="482"/>
      </w:tblGrid>
      <w:tr w:rsidR="00107134">
        <w:trPr>
          <w:tblHeader/>
        </w:trPr>
        <w:tc>
          <w:tcPr>
            <w:tcW w:w="1250" w:type="pct"/>
            <w:vMerge w:val="restart"/>
          </w:tcPr>
          <w:p w:rsidR="00107134" w:rsidRDefault="00570194">
            <w:pPr>
              <w:pStyle w:val="a3"/>
              <w:jc w:val="center"/>
            </w:pPr>
            <w:r>
              <w:t>Тапсырма түрі</w:t>
            </w:r>
          </w:p>
        </w:tc>
        <w:tc>
          <w:tcPr>
            <w:tcW w:w="0" w:type="auto"/>
            <w:gridSpan w:val="15"/>
          </w:tcPr>
          <w:p w:rsidR="00107134" w:rsidRDefault="00570194">
            <w:pPr>
              <w:pStyle w:val="a3"/>
              <w:jc w:val="center"/>
            </w:pPr>
            <w:r>
              <w:t>Академиялық оқу кезеңі, апта</w:t>
            </w:r>
          </w:p>
        </w:tc>
      </w:tr>
      <w:tr w:rsidR="00107134">
        <w:trPr>
          <w:tblHeader/>
        </w:trPr>
        <w:tc>
          <w:tcPr>
            <w:tcW w:w="0" w:type="auto"/>
            <w:vMerge/>
          </w:tcPr>
          <w:p w:rsidR="00107134" w:rsidRDefault="00107134">
            <w:pPr>
              <w:pStyle w:val="a3"/>
            </w:pPr>
          </w:p>
        </w:tc>
        <w:tc>
          <w:tcPr>
            <w:tcW w:w="250" w:type="pct"/>
          </w:tcPr>
          <w:p w:rsidR="00107134" w:rsidRDefault="00570194">
            <w:pPr>
              <w:pStyle w:val="a3"/>
              <w:jc w:val="center"/>
            </w:pPr>
            <w:r>
              <w:t>1</w:t>
            </w:r>
          </w:p>
        </w:tc>
        <w:tc>
          <w:tcPr>
            <w:tcW w:w="250" w:type="pct"/>
          </w:tcPr>
          <w:p w:rsidR="00107134" w:rsidRDefault="00570194">
            <w:pPr>
              <w:pStyle w:val="a3"/>
              <w:jc w:val="center"/>
            </w:pPr>
            <w:r>
              <w:t>2</w:t>
            </w:r>
          </w:p>
        </w:tc>
        <w:tc>
          <w:tcPr>
            <w:tcW w:w="250" w:type="pct"/>
          </w:tcPr>
          <w:p w:rsidR="00107134" w:rsidRDefault="00570194">
            <w:pPr>
              <w:pStyle w:val="a3"/>
              <w:jc w:val="center"/>
            </w:pPr>
            <w:r>
              <w:t>3</w:t>
            </w:r>
          </w:p>
        </w:tc>
        <w:tc>
          <w:tcPr>
            <w:tcW w:w="250" w:type="pct"/>
          </w:tcPr>
          <w:p w:rsidR="00107134" w:rsidRDefault="00570194">
            <w:pPr>
              <w:pStyle w:val="a3"/>
              <w:jc w:val="center"/>
            </w:pPr>
            <w:r>
              <w:t>4</w:t>
            </w:r>
          </w:p>
        </w:tc>
        <w:tc>
          <w:tcPr>
            <w:tcW w:w="250" w:type="pct"/>
          </w:tcPr>
          <w:p w:rsidR="00107134" w:rsidRDefault="00570194">
            <w:pPr>
              <w:pStyle w:val="a3"/>
              <w:jc w:val="center"/>
            </w:pPr>
            <w:r>
              <w:t>5</w:t>
            </w:r>
          </w:p>
        </w:tc>
        <w:tc>
          <w:tcPr>
            <w:tcW w:w="250" w:type="pct"/>
          </w:tcPr>
          <w:p w:rsidR="00107134" w:rsidRDefault="00570194">
            <w:pPr>
              <w:pStyle w:val="a3"/>
              <w:jc w:val="center"/>
            </w:pPr>
            <w:r>
              <w:t>6</w:t>
            </w:r>
          </w:p>
        </w:tc>
        <w:tc>
          <w:tcPr>
            <w:tcW w:w="250" w:type="pct"/>
          </w:tcPr>
          <w:p w:rsidR="00107134" w:rsidRDefault="00570194">
            <w:pPr>
              <w:pStyle w:val="a3"/>
              <w:jc w:val="center"/>
            </w:pPr>
            <w:r>
              <w:t>7</w:t>
            </w:r>
          </w:p>
        </w:tc>
        <w:tc>
          <w:tcPr>
            <w:tcW w:w="250" w:type="pct"/>
          </w:tcPr>
          <w:p w:rsidR="00107134" w:rsidRDefault="00570194">
            <w:pPr>
              <w:pStyle w:val="a3"/>
              <w:jc w:val="center"/>
            </w:pPr>
            <w:r>
              <w:t>8</w:t>
            </w:r>
          </w:p>
        </w:tc>
        <w:tc>
          <w:tcPr>
            <w:tcW w:w="250" w:type="pct"/>
          </w:tcPr>
          <w:p w:rsidR="00107134" w:rsidRDefault="00570194">
            <w:pPr>
              <w:pStyle w:val="a3"/>
              <w:jc w:val="center"/>
            </w:pPr>
            <w:r>
              <w:t>9</w:t>
            </w:r>
          </w:p>
        </w:tc>
        <w:tc>
          <w:tcPr>
            <w:tcW w:w="250" w:type="pct"/>
          </w:tcPr>
          <w:p w:rsidR="00107134" w:rsidRDefault="00570194">
            <w:pPr>
              <w:pStyle w:val="a3"/>
              <w:jc w:val="center"/>
            </w:pPr>
            <w:r>
              <w:t>10</w:t>
            </w:r>
          </w:p>
        </w:tc>
        <w:tc>
          <w:tcPr>
            <w:tcW w:w="250" w:type="pct"/>
          </w:tcPr>
          <w:p w:rsidR="00107134" w:rsidRDefault="00570194">
            <w:pPr>
              <w:pStyle w:val="a3"/>
              <w:jc w:val="center"/>
            </w:pPr>
            <w:r>
              <w:t>11</w:t>
            </w:r>
          </w:p>
        </w:tc>
        <w:tc>
          <w:tcPr>
            <w:tcW w:w="250" w:type="pct"/>
          </w:tcPr>
          <w:p w:rsidR="00107134" w:rsidRDefault="00570194">
            <w:pPr>
              <w:pStyle w:val="a3"/>
              <w:jc w:val="center"/>
            </w:pPr>
            <w:r>
              <w:t>12</w:t>
            </w:r>
          </w:p>
        </w:tc>
        <w:tc>
          <w:tcPr>
            <w:tcW w:w="250" w:type="pct"/>
          </w:tcPr>
          <w:p w:rsidR="00107134" w:rsidRDefault="00570194">
            <w:pPr>
              <w:pStyle w:val="a3"/>
              <w:jc w:val="center"/>
            </w:pPr>
            <w:r>
              <w:t>13</w:t>
            </w:r>
          </w:p>
        </w:tc>
        <w:tc>
          <w:tcPr>
            <w:tcW w:w="250" w:type="pct"/>
          </w:tcPr>
          <w:p w:rsidR="00107134" w:rsidRDefault="00570194">
            <w:pPr>
              <w:pStyle w:val="a3"/>
              <w:jc w:val="center"/>
            </w:pPr>
            <w:r>
              <w:t>14</w:t>
            </w:r>
          </w:p>
        </w:tc>
        <w:tc>
          <w:tcPr>
            <w:tcW w:w="250" w:type="pct"/>
          </w:tcPr>
          <w:p w:rsidR="00107134" w:rsidRDefault="00570194">
            <w:pPr>
              <w:pStyle w:val="a3"/>
              <w:jc w:val="center"/>
            </w:pPr>
            <w:r>
              <w:t>15</w:t>
            </w:r>
          </w:p>
        </w:tc>
      </w:tr>
      <w:tr w:rsidR="00107134">
        <w:tc>
          <w:tcPr>
            <w:tcW w:w="0" w:type="auto"/>
            <w:gridSpan w:val="16"/>
          </w:tcPr>
          <w:p w:rsidR="00107134" w:rsidRDefault="00570194">
            <w:pPr>
              <w:pStyle w:val="a3"/>
              <w:jc w:val="center"/>
            </w:pPr>
            <w:r>
              <w:t>Білімі /Знание</w:t>
            </w:r>
          </w:p>
        </w:tc>
      </w:tr>
      <w:tr w:rsidR="00107134">
        <w:tc>
          <w:tcPr>
            <w:tcW w:w="0" w:type="auto"/>
          </w:tcPr>
          <w:p w:rsidR="00107134" w:rsidRDefault="00570194">
            <w:pPr>
              <w:pStyle w:val="a3"/>
            </w:pPr>
            <w:r w:rsidRPr="00C95474">
              <w:rPr>
                <w:lang w:val="kk-KZ"/>
              </w:rPr>
              <w:t>Қатысу</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r>
      <w:tr w:rsidR="00107134">
        <w:tc>
          <w:tcPr>
            <w:tcW w:w="0" w:type="auto"/>
            <w:gridSpan w:val="16"/>
          </w:tcPr>
          <w:p w:rsidR="00107134" w:rsidRDefault="00570194">
            <w:pPr>
              <w:pStyle w:val="a3"/>
              <w:jc w:val="center"/>
            </w:pPr>
            <w:r>
              <w:t>Түсіну / Понимание</w:t>
            </w:r>
          </w:p>
        </w:tc>
      </w:tr>
      <w:tr w:rsidR="00107134">
        <w:tc>
          <w:tcPr>
            <w:tcW w:w="0" w:type="auto"/>
          </w:tcPr>
          <w:p w:rsidR="00107134" w:rsidRDefault="00570194">
            <w:pPr>
              <w:pStyle w:val="a3"/>
            </w:pPr>
            <w:r>
              <w:rPr>
                <w:lang w:val="kk-KZ"/>
              </w:rPr>
              <w:t>А</w:t>
            </w:r>
            <w:r w:rsidRPr="00C95474">
              <w:rPr>
                <w:lang w:val="kk-KZ"/>
              </w:rPr>
              <w:t>ғымдағы бақылау</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107134">
            <w:pPr>
              <w:pStyle w:val="a3"/>
              <w:jc w:val="center"/>
            </w:pPr>
          </w:p>
        </w:tc>
      </w:tr>
      <w:tr w:rsidR="00107134">
        <w:tc>
          <w:tcPr>
            <w:tcW w:w="0" w:type="auto"/>
            <w:gridSpan w:val="16"/>
          </w:tcPr>
          <w:p w:rsidR="00107134" w:rsidRDefault="00570194">
            <w:pPr>
              <w:pStyle w:val="a3"/>
              <w:jc w:val="center"/>
            </w:pPr>
            <w:r>
              <w:t>Пайдалану  / Применение</w:t>
            </w:r>
          </w:p>
        </w:tc>
      </w:tr>
      <w:tr w:rsidR="00107134">
        <w:tc>
          <w:tcPr>
            <w:tcW w:w="0" w:type="auto"/>
          </w:tcPr>
          <w:p w:rsidR="00107134" w:rsidRDefault="00570194">
            <w:pPr>
              <w:pStyle w:val="a3"/>
            </w:pPr>
            <w:r w:rsidRPr="00C95474">
              <w:rPr>
                <w:lang w:val="kk-KZ"/>
              </w:rPr>
              <w:t>Графикалық жұмыс</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570194">
            <w:pPr>
              <w:pStyle w:val="a3"/>
              <w:jc w:val="center"/>
            </w:pPr>
            <w:r>
              <w:t>*</w:t>
            </w:r>
          </w:p>
        </w:tc>
        <w:tc>
          <w:tcPr>
            <w:tcW w:w="0" w:type="auto"/>
          </w:tcPr>
          <w:p w:rsidR="00107134" w:rsidRDefault="00107134">
            <w:pPr>
              <w:pStyle w:val="a3"/>
              <w:jc w:val="center"/>
            </w:pPr>
          </w:p>
        </w:tc>
        <w:tc>
          <w:tcPr>
            <w:tcW w:w="0" w:type="auto"/>
          </w:tcPr>
          <w:p w:rsidR="00107134" w:rsidRDefault="00570194">
            <w:pPr>
              <w:pStyle w:val="a3"/>
              <w:jc w:val="center"/>
            </w:pPr>
            <w:r>
              <w:t>*</w:t>
            </w:r>
          </w:p>
        </w:tc>
        <w:tc>
          <w:tcPr>
            <w:tcW w:w="0" w:type="auto"/>
          </w:tcPr>
          <w:p w:rsidR="00107134" w:rsidRDefault="00570194">
            <w:pPr>
              <w:pStyle w:val="a3"/>
              <w:jc w:val="center"/>
            </w:pPr>
            <w:r>
              <w:t>*</w:t>
            </w:r>
          </w:p>
        </w:tc>
      </w:tr>
      <w:tr w:rsidR="00107134">
        <w:tc>
          <w:tcPr>
            <w:tcW w:w="0" w:type="auto"/>
            <w:gridSpan w:val="16"/>
          </w:tcPr>
          <w:p w:rsidR="00107134" w:rsidRDefault="00570194">
            <w:pPr>
              <w:pStyle w:val="a3"/>
              <w:jc w:val="center"/>
            </w:pPr>
            <w:r>
              <w:t>Талдау / Анализ</w:t>
            </w:r>
          </w:p>
        </w:tc>
      </w:tr>
      <w:tr w:rsidR="00107134">
        <w:tc>
          <w:tcPr>
            <w:tcW w:w="0" w:type="auto"/>
          </w:tcPr>
          <w:p w:rsidR="00107134" w:rsidRDefault="00570194">
            <w:pPr>
              <w:pStyle w:val="a3"/>
            </w:pPr>
            <w:r w:rsidRPr="00C95474">
              <w:rPr>
                <w:lang w:val="kk-KZ"/>
              </w:rPr>
              <w:t>Бақылау жұмысы</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C82BA8">
            <w:pPr>
              <w:pStyle w:val="a3"/>
              <w:jc w:val="center"/>
            </w:pPr>
            <w:r>
              <w:t>*</w:t>
            </w: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c>
          <w:tcPr>
            <w:tcW w:w="0" w:type="auto"/>
          </w:tcPr>
          <w:p w:rsidR="00107134" w:rsidRDefault="00107134">
            <w:pPr>
              <w:pStyle w:val="a3"/>
              <w:jc w:val="center"/>
            </w:pPr>
          </w:p>
        </w:tc>
      </w:tr>
    </w:tbl>
    <w:p w:rsidR="00107134" w:rsidRDefault="00107134">
      <w:pPr>
        <w:pStyle w:val="a3"/>
      </w:pPr>
    </w:p>
    <w:p w:rsidR="00107134" w:rsidRDefault="00570194">
      <w:pPr>
        <w:pStyle w:val="a3"/>
        <w:jc w:val="center"/>
      </w:pPr>
      <w:r>
        <w:rPr>
          <w:b/>
        </w:rPr>
        <w:t>3 БІЛІМ АЛУШЫНЫҢ БІЛІМІН БАҒАЛАУ</w:t>
      </w:r>
    </w:p>
    <w:p w:rsidR="00107134" w:rsidRDefault="00107134">
      <w:pPr>
        <w:pStyle w:val="a3"/>
      </w:pPr>
    </w:p>
    <w:p w:rsidR="00107134" w:rsidRDefault="00570194">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107134" w:rsidRDefault="00107134">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281"/>
        <w:gridCol w:w="2068"/>
        <w:gridCol w:w="999"/>
      </w:tblGrid>
      <w:tr w:rsidR="00107134">
        <w:trPr>
          <w:tblHeader/>
        </w:trPr>
        <w:tc>
          <w:tcPr>
            <w:tcW w:w="500" w:type="pct"/>
          </w:tcPr>
          <w:p w:rsidR="00107134" w:rsidRDefault="00570194">
            <w:pPr>
              <w:pStyle w:val="a3"/>
              <w:jc w:val="center"/>
            </w:pPr>
            <w:r>
              <w:t>Кезең</w:t>
            </w:r>
          </w:p>
        </w:tc>
        <w:tc>
          <w:tcPr>
            <w:tcW w:w="2500" w:type="pct"/>
          </w:tcPr>
          <w:p w:rsidR="00107134" w:rsidRDefault="00570194">
            <w:pPr>
              <w:pStyle w:val="a3"/>
              <w:jc w:val="center"/>
            </w:pPr>
            <w:r>
              <w:t>Тапсырма түрі</w:t>
            </w:r>
          </w:p>
        </w:tc>
        <w:tc>
          <w:tcPr>
            <w:tcW w:w="1000" w:type="pct"/>
          </w:tcPr>
          <w:p w:rsidR="00107134" w:rsidRDefault="00570194">
            <w:pPr>
              <w:pStyle w:val="a3"/>
              <w:jc w:val="center"/>
            </w:pPr>
            <w:r>
              <w:t>Балл саны (max)</w:t>
            </w:r>
          </w:p>
        </w:tc>
        <w:tc>
          <w:tcPr>
            <w:tcW w:w="500" w:type="pct"/>
          </w:tcPr>
          <w:p w:rsidR="00107134" w:rsidRDefault="00570194">
            <w:pPr>
              <w:pStyle w:val="a3"/>
              <w:jc w:val="center"/>
            </w:pPr>
            <w:r>
              <w:t>Жиыны</w:t>
            </w:r>
          </w:p>
        </w:tc>
      </w:tr>
      <w:tr w:rsidR="00107134">
        <w:tc>
          <w:tcPr>
            <w:tcW w:w="0" w:type="auto"/>
            <w:vMerge w:val="restart"/>
          </w:tcPr>
          <w:p w:rsidR="00107134" w:rsidRDefault="00570194">
            <w:pPr>
              <w:pStyle w:val="a3"/>
              <w:jc w:val="center"/>
            </w:pPr>
            <w:r>
              <w:t>1-й аралық бақылау</w:t>
            </w:r>
          </w:p>
        </w:tc>
        <w:tc>
          <w:tcPr>
            <w:tcW w:w="0" w:type="auto"/>
          </w:tcPr>
          <w:p w:rsidR="00107134" w:rsidRPr="00570194" w:rsidRDefault="00570194">
            <w:pPr>
              <w:pStyle w:val="a3"/>
              <w:rPr>
                <w:lang w:val="kk-KZ"/>
              </w:rPr>
            </w:pPr>
            <w:r>
              <w:t>№1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val="restart"/>
          </w:tcPr>
          <w:p w:rsidR="00107134" w:rsidRDefault="00570194">
            <w:pPr>
              <w:pStyle w:val="a3"/>
              <w:jc w:val="center"/>
            </w:pPr>
            <w:r>
              <w:t>0-100</w:t>
            </w:r>
          </w:p>
        </w:tc>
      </w:tr>
      <w:tr w:rsidR="00107134">
        <w:tc>
          <w:tcPr>
            <w:tcW w:w="0" w:type="auto"/>
            <w:vMerge/>
          </w:tcPr>
          <w:p w:rsidR="00107134" w:rsidRDefault="00107134">
            <w:pPr>
              <w:pStyle w:val="a3"/>
              <w:jc w:val="center"/>
            </w:pPr>
          </w:p>
        </w:tc>
        <w:tc>
          <w:tcPr>
            <w:tcW w:w="0" w:type="auto"/>
          </w:tcPr>
          <w:p w:rsidR="00570194" w:rsidRPr="00570194" w:rsidRDefault="00570194" w:rsidP="00570194">
            <w:pPr>
              <w:pStyle w:val="a3"/>
              <w:rPr>
                <w:lang w:val="kk-KZ"/>
              </w:rPr>
            </w:pPr>
            <w:r>
              <w:t>№</w:t>
            </w:r>
            <w:r>
              <w:rPr>
                <w:lang w:val="kk-KZ"/>
              </w:rPr>
              <w:t>2</w:t>
            </w:r>
            <w:r>
              <w:t xml:space="preserve">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570194">
        <w:tc>
          <w:tcPr>
            <w:tcW w:w="0" w:type="auto"/>
            <w:vMerge/>
          </w:tcPr>
          <w:p w:rsidR="00570194" w:rsidRDefault="00570194">
            <w:pPr>
              <w:pStyle w:val="a3"/>
              <w:jc w:val="center"/>
            </w:pPr>
          </w:p>
        </w:tc>
        <w:tc>
          <w:tcPr>
            <w:tcW w:w="0" w:type="auto"/>
          </w:tcPr>
          <w:p w:rsidR="00570194" w:rsidRDefault="00570194" w:rsidP="00570194">
            <w:pPr>
              <w:pStyle w:val="a3"/>
            </w:pPr>
            <w:r>
              <w:t>№</w:t>
            </w:r>
            <w:r>
              <w:rPr>
                <w:lang w:val="kk-KZ"/>
              </w:rPr>
              <w:t>3</w:t>
            </w:r>
            <w:r>
              <w:t xml:space="preserve">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570194">
        <w:tc>
          <w:tcPr>
            <w:tcW w:w="0" w:type="auto"/>
            <w:vMerge/>
          </w:tcPr>
          <w:p w:rsidR="00570194" w:rsidRDefault="00570194">
            <w:pPr>
              <w:pStyle w:val="a3"/>
              <w:jc w:val="center"/>
            </w:pPr>
          </w:p>
        </w:tc>
        <w:tc>
          <w:tcPr>
            <w:tcW w:w="0" w:type="auto"/>
          </w:tcPr>
          <w:p w:rsidR="00570194" w:rsidRDefault="00570194" w:rsidP="00570194">
            <w:pPr>
              <w:pStyle w:val="a3"/>
            </w:pPr>
            <w:r>
              <w:t>№</w:t>
            </w:r>
            <w:r>
              <w:rPr>
                <w:lang w:val="kk-KZ"/>
              </w:rPr>
              <w:t>4</w:t>
            </w:r>
            <w:r>
              <w:t xml:space="preserve">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107134">
        <w:tc>
          <w:tcPr>
            <w:tcW w:w="0" w:type="auto"/>
            <w:vMerge/>
          </w:tcPr>
          <w:p w:rsidR="00107134" w:rsidRDefault="00107134">
            <w:pPr>
              <w:pStyle w:val="a3"/>
              <w:jc w:val="center"/>
            </w:pPr>
          </w:p>
        </w:tc>
        <w:tc>
          <w:tcPr>
            <w:tcW w:w="0" w:type="auto"/>
          </w:tcPr>
          <w:p w:rsidR="00107134" w:rsidRDefault="00570194" w:rsidP="00570194">
            <w:pPr>
              <w:pStyle w:val="a3"/>
            </w:pPr>
            <w:r>
              <w:t>№</w:t>
            </w:r>
            <w:r>
              <w:rPr>
                <w:lang w:val="kk-KZ"/>
              </w:rPr>
              <w:t>5</w:t>
            </w:r>
            <w:r>
              <w:t xml:space="preserve">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107134">
        <w:tc>
          <w:tcPr>
            <w:tcW w:w="0" w:type="auto"/>
            <w:vMerge w:val="restart"/>
          </w:tcPr>
          <w:p w:rsidR="00107134" w:rsidRDefault="00570194">
            <w:pPr>
              <w:pStyle w:val="a3"/>
              <w:jc w:val="center"/>
            </w:pPr>
            <w:r>
              <w:t>2-й аралық бақылау</w:t>
            </w:r>
          </w:p>
        </w:tc>
        <w:tc>
          <w:tcPr>
            <w:tcW w:w="0" w:type="auto"/>
          </w:tcPr>
          <w:p w:rsidR="00107134" w:rsidRDefault="00570194">
            <w:pPr>
              <w:pStyle w:val="a3"/>
            </w:pPr>
            <w:r>
              <w:t>№1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val="restart"/>
          </w:tcPr>
          <w:p w:rsidR="00107134" w:rsidRDefault="00570194">
            <w:pPr>
              <w:pStyle w:val="a3"/>
              <w:jc w:val="center"/>
            </w:pPr>
            <w:r>
              <w:t>0-100</w:t>
            </w:r>
          </w:p>
        </w:tc>
      </w:tr>
      <w:tr w:rsidR="00107134">
        <w:tc>
          <w:tcPr>
            <w:tcW w:w="0" w:type="auto"/>
            <w:vMerge/>
          </w:tcPr>
          <w:p w:rsidR="00107134" w:rsidRDefault="00107134">
            <w:pPr>
              <w:pStyle w:val="a3"/>
              <w:jc w:val="center"/>
            </w:pPr>
          </w:p>
        </w:tc>
        <w:tc>
          <w:tcPr>
            <w:tcW w:w="0" w:type="auto"/>
          </w:tcPr>
          <w:p w:rsidR="00107134" w:rsidRDefault="00570194">
            <w:pPr>
              <w:pStyle w:val="a3"/>
            </w:pPr>
            <w:r>
              <w:t>№2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570194">
        <w:tc>
          <w:tcPr>
            <w:tcW w:w="0" w:type="auto"/>
            <w:vMerge/>
          </w:tcPr>
          <w:p w:rsidR="00570194" w:rsidRDefault="00570194">
            <w:pPr>
              <w:pStyle w:val="a3"/>
              <w:jc w:val="center"/>
            </w:pPr>
          </w:p>
        </w:tc>
        <w:tc>
          <w:tcPr>
            <w:tcW w:w="0" w:type="auto"/>
          </w:tcPr>
          <w:p w:rsidR="00570194" w:rsidRDefault="00570194">
            <w:pPr>
              <w:pStyle w:val="a3"/>
            </w:pPr>
            <w:r>
              <w:t>№3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570194">
        <w:tc>
          <w:tcPr>
            <w:tcW w:w="0" w:type="auto"/>
            <w:vMerge/>
          </w:tcPr>
          <w:p w:rsidR="00570194" w:rsidRDefault="00570194">
            <w:pPr>
              <w:pStyle w:val="a3"/>
              <w:jc w:val="center"/>
            </w:pPr>
          </w:p>
        </w:tc>
        <w:tc>
          <w:tcPr>
            <w:tcW w:w="0" w:type="auto"/>
          </w:tcPr>
          <w:p w:rsidR="00570194" w:rsidRDefault="00570194">
            <w:pPr>
              <w:pStyle w:val="a3"/>
            </w:pPr>
            <w:r>
              <w:t>№4 графикалы</w:t>
            </w:r>
            <w:r>
              <w:rPr>
                <w:lang w:val="kk-KZ"/>
              </w:rPr>
              <w:t>қ жұмыс</w:t>
            </w:r>
          </w:p>
        </w:tc>
        <w:tc>
          <w:tcPr>
            <w:tcW w:w="0" w:type="auto"/>
          </w:tcPr>
          <w:p w:rsidR="00570194" w:rsidRPr="00570194" w:rsidRDefault="00570194">
            <w:pPr>
              <w:pStyle w:val="a3"/>
              <w:jc w:val="center"/>
              <w:rPr>
                <w:lang w:val="kk-KZ"/>
              </w:rPr>
            </w:pPr>
            <w:r>
              <w:rPr>
                <w:lang w:val="kk-KZ"/>
              </w:rPr>
              <w:t>20</w:t>
            </w:r>
          </w:p>
        </w:tc>
        <w:tc>
          <w:tcPr>
            <w:tcW w:w="0" w:type="auto"/>
            <w:vMerge/>
          </w:tcPr>
          <w:p w:rsidR="00570194" w:rsidRDefault="00570194">
            <w:pPr>
              <w:pStyle w:val="a3"/>
              <w:jc w:val="center"/>
            </w:pPr>
          </w:p>
        </w:tc>
      </w:tr>
      <w:tr w:rsidR="00107134">
        <w:tc>
          <w:tcPr>
            <w:tcW w:w="0" w:type="auto"/>
            <w:vMerge/>
          </w:tcPr>
          <w:p w:rsidR="00107134" w:rsidRDefault="00107134">
            <w:pPr>
              <w:pStyle w:val="a3"/>
              <w:jc w:val="center"/>
            </w:pPr>
          </w:p>
        </w:tc>
        <w:tc>
          <w:tcPr>
            <w:tcW w:w="0" w:type="auto"/>
          </w:tcPr>
          <w:p w:rsidR="00107134" w:rsidRDefault="00570194">
            <w:pPr>
              <w:pStyle w:val="a3"/>
            </w:pPr>
            <w:r>
              <w:t>№5 графикалы</w:t>
            </w:r>
            <w:r>
              <w:rPr>
                <w:lang w:val="kk-KZ"/>
              </w:rPr>
              <w:t>қ жұмыс</w:t>
            </w:r>
          </w:p>
        </w:tc>
        <w:tc>
          <w:tcPr>
            <w:tcW w:w="0" w:type="auto"/>
          </w:tcPr>
          <w:p w:rsidR="00107134" w:rsidRPr="00570194" w:rsidRDefault="00570194">
            <w:pPr>
              <w:pStyle w:val="a3"/>
              <w:jc w:val="center"/>
              <w:rPr>
                <w:lang w:val="kk-KZ"/>
              </w:rPr>
            </w:pPr>
            <w:r>
              <w:rPr>
                <w:lang w:val="kk-KZ"/>
              </w:rPr>
              <w:t>20</w:t>
            </w:r>
          </w:p>
        </w:tc>
        <w:tc>
          <w:tcPr>
            <w:tcW w:w="0" w:type="auto"/>
            <w:vMerge/>
          </w:tcPr>
          <w:p w:rsidR="00107134" w:rsidRDefault="00107134">
            <w:pPr>
              <w:pStyle w:val="a3"/>
              <w:jc w:val="center"/>
            </w:pPr>
          </w:p>
        </w:tc>
      </w:tr>
      <w:tr w:rsidR="002F073F" w:rsidTr="002F073F">
        <w:tc>
          <w:tcPr>
            <w:tcW w:w="0" w:type="auto"/>
          </w:tcPr>
          <w:p w:rsidR="00107134" w:rsidRDefault="00570194">
            <w:pPr>
              <w:pStyle w:val="a3"/>
              <w:jc w:val="center"/>
            </w:pPr>
            <w:r>
              <w:t>Қорытынды бақылау</w:t>
            </w:r>
          </w:p>
        </w:tc>
        <w:tc>
          <w:tcPr>
            <w:tcW w:w="0" w:type="auto"/>
            <w:gridSpan w:val="2"/>
          </w:tcPr>
          <w:p w:rsidR="00107134" w:rsidRDefault="00570194">
            <w:pPr>
              <w:pStyle w:val="a3"/>
            </w:pPr>
            <w:r>
              <w:t>экзамен</w:t>
            </w:r>
          </w:p>
        </w:tc>
        <w:tc>
          <w:tcPr>
            <w:tcW w:w="0" w:type="auto"/>
          </w:tcPr>
          <w:p w:rsidR="00107134" w:rsidRDefault="00570194">
            <w:pPr>
              <w:pStyle w:val="a3"/>
              <w:jc w:val="center"/>
            </w:pPr>
            <w:r>
              <w:t>0-100</w:t>
            </w:r>
          </w:p>
        </w:tc>
      </w:tr>
    </w:tbl>
    <w:p w:rsidR="00107134" w:rsidRDefault="00107134">
      <w:pPr>
        <w:pStyle w:val="a3"/>
      </w:pPr>
    </w:p>
    <w:p w:rsidR="00107134" w:rsidRDefault="00570194">
      <w:pPr>
        <w:pStyle w:val="a3"/>
        <w:ind w:firstLine="567"/>
      </w:pPr>
      <w:r>
        <w:t>Пән бойынша білім алушының білімін қорытынды бағалау 100 баллдық жүйе бойынша жүзеге асырылады және:</w:t>
      </w:r>
    </w:p>
    <w:p w:rsidR="00107134" w:rsidRDefault="00570194">
      <w:pPr>
        <w:pStyle w:val="a3"/>
        <w:ind w:firstLine="567"/>
      </w:pPr>
      <w:r>
        <w:t>- Емтиханда алынған нәтиженің 40%;</w:t>
      </w:r>
    </w:p>
    <w:p w:rsidR="00107134" w:rsidRDefault="00570194">
      <w:pPr>
        <w:pStyle w:val="a3"/>
        <w:ind w:firstLine="567"/>
      </w:pPr>
      <w:r>
        <w:t>- Ағымдағы үлгерімнің 60% - ы.</w:t>
      </w:r>
    </w:p>
    <w:p w:rsidR="00107134" w:rsidRDefault="00107134">
      <w:pPr>
        <w:pStyle w:val="a3"/>
      </w:pPr>
    </w:p>
    <w:p w:rsidR="00107134" w:rsidRDefault="00570194">
      <w:pPr>
        <w:pStyle w:val="a3"/>
        <w:ind w:firstLine="567"/>
      </w:pPr>
      <w:r>
        <w:t>Қорытынды бағаны есептеу формуласы</w:t>
      </w:r>
    </w:p>
    <w:p w:rsidR="00107134" w:rsidRDefault="00107134">
      <w:pPr>
        <w:pStyle w:val="a3"/>
      </w:pPr>
    </w:p>
    <w:p w:rsidR="00107134" w:rsidRDefault="00570194">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107134" w:rsidRDefault="00107134">
      <w:pPr>
        <w:pStyle w:val="a3"/>
      </w:pPr>
    </w:p>
    <w:p w:rsidR="00107134" w:rsidRDefault="00570194">
      <w:pPr>
        <w:pStyle w:val="a3"/>
        <w:ind w:firstLine="567"/>
      </w:pPr>
      <w:r>
        <w:t>мұндағы, Р1, Р2-тиісінше бірінші, екінші рейтингті бағалаудың сандық эквиваленттері;</w:t>
      </w:r>
    </w:p>
    <w:p w:rsidR="00107134" w:rsidRDefault="00570194">
      <w:pPr>
        <w:pStyle w:val="a3"/>
        <w:ind w:firstLine="567"/>
      </w:pPr>
      <w:r>
        <w:t>Э – емтихандағы бағаның сандық баламасы.</w:t>
      </w:r>
    </w:p>
    <w:p w:rsidR="00107134" w:rsidRDefault="00107134">
      <w:pPr>
        <w:pStyle w:val="a3"/>
      </w:pPr>
    </w:p>
    <w:p w:rsidR="00107134" w:rsidRDefault="00570194">
      <w:pPr>
        <w:pStyle w:val="a3"/>
        <w:ind w:firstLine="567"/>
      </w:pPr>
      <w:r>
        <w:t>Қортынды әріптік бағасы және оның балдық сандық эквиваленті:</w:t>
      </w:r>
    </w:p>
    <w:p w:rsidR="00107134" w:rsidRDefault="00107134">
      <w:pPr>
        <w:pStyle w:val="a3"/>
      </w:pPr>
    </w:p>
    <w:p w:rsidR="00107134" w:rsidRDefault="00570194">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2"/>
        <w:gridCol w:w="1566"/>
        <w:gridCol w:w="1381"/>
        <w:gridCol w:w="2188"/>
        <w:gridCol w:w="3501"/>
      </w:tblGrid>
      <w:tr w:rsidR="00107134">
        <w:trPr>
          <w:tblHeader/>
        </w:trPr>
        <w:tc>
          <w:tcPr>
            <w:tcW w:w="600" w:type="pct"/>
          </w:tcPr>
          <w:p w:rsidR="00107134" w:rsidRDefault="00570194">
            <w:pPr>
              <w:pStyle w:val="a3"/>
              <w:jc w:val="center"/>
            </w:pPr>
            <w:r>
              <w:t>Әріптік жүйе бойынша бағалар</w:t>
            </w:r>
          </w:p>
        </w:tc>
        <w:tc>
          <w:tcPr>
            <w:tcW w:w="900" w:type="pct"/>
          </w:tcPr>
          <w:p w:rsidR="00107134" w:rsidRDefault="00570194">
            <w:pPr>
              <w:pStyle w:val="a3"/>
              <w:jc w:val="center"/>
            </w:pPr>
            <w:r>
              <w:t>Балдардың сандық эквиваленті</w:t>
            </w:r>
          </w:p>
        </w:tc>
        <w:tc>
          <w:tcPr>
            <w:tcW w:w="800" w:type="pct"/>
          </w:tcPr>
          <w:p w:rsidR="00107134" w:rsidRDefault="00570194">
            <w:pPr>
              <w:pStyle w:val="a3"/>
              <w:jc w:val="center"/>
            </w:pPr>
            <w:r>
              <w:t>Балдар (%-тік құрамы)</w:t>
            </w:r>
          </w:p>
        </w:tc>
        <w:tc>
          <w:tcPr>
            <w:tcW w:w="800" w:type="pct"/>
          </w:tcPr>
          <w:p w:rsidR="00107134" w:rsidRDefault="00570194">
            <w:pPr>
              <w:pStyle w:val="a3"/>
              <w:jc w:val="center"/>
            </w:pPr>
            <w:r>
              <w:t>Дәстүрлі жүйе бойынша бағалар</w:t>
            </w:r>
          </w:p>
        </w:tc>
        <w:tc>
          <w:tcPr>
            <w:tcW w:w="0" w:type="auto"/>
          </w:tcPr>
          <w:p w:rsidR="00107134" w:rsidRDefault="00570194">
            <w:pPr>
              <w:pStyle w:val="a3"/>
              <w:jc w:val="center"/>
            </w:pPr>
            <w:r>
              <w:t>Өлшем</w:t>
            </w:r>
          </w:p>
        </w:tc>
      </w:tr>
      <w:tr w:rsidR="00107134">
        <w:tc>
          <w:tcPr>
            <w:tcW w:w="0" w:type="auto"/>
          </w:tcPr>
          <w:p w:rsidR="00107134" w:rsidRDefault="00570194">
            <w:pPr>
              <w:pStyle w:val="a3"/>
              <w:jc w:val="center"/>
            </w:pPr>
            <w:r>
              <w:t>A</w:t>
            </w:r>
          </w:p>
        </w:tc>
        <w:tc>
          <w:tcPr>
            <w:tcW w:w="0" w:type="auto"/>
          </w:tcPr>
          <w:p w:rsidR="00107134" w:rsidRDefault="00570194">
            <w:pPr>
              <w:pStyle w:val="a3"/>
              <w:jc w:val="center"/>
            </w:pPr>
            <w:r>
              <w:t>4.0</w:t>
            </w:r>
          </w:p>
        </w:tc>
        <w:tc>
          <w:tcPr>
            <w:tcW w:w="0" w:type="auto"/>
          </w:tcPr>
          <w:p w:rsidR="00107134" w:rsidRDefault="00570194">
            <w:pPr>
              <w:pStyle w:val="a3"/>
              <w:jc w:val="center"/>
            </w:pPr>
            <w:r>
              <w:t>95-100</w:t>
            </w:r>
          </w:p>
        </w:tc>
        <w:tc>
          <w:tcPr>
            <w:tcW w:w="0" w:type="auto"/>
            <w:vMerge w:val="restart"/>
          </w:tcPr>
          <w:p w:rsidR="00107134" w:rsidRDefault="00570194">
            <w:pPr>
              <w:pStyle w:val="a3"/>
              <w:jc w:val="center"/>
            </w:pPr>
            <w:r>
              <w:t>Өте жақсы</w:t>
            </w:r>
          </w:p>
        </w:tc>
        <w:tc>
          <w:tcPr>
            <w:tcW w:w="0" w:type="auto"/>
            <w:vMerge w:val="restart"/>
          </w:tcPr>
          <w:p w:rsidR="00107134" w:rsidRDefault="00570194">
            <w:pPr>
              <w:pStyle w:val="a3"/>
              <w:jc w:val="center"/>
            </w:pPr>
            <w:r>
              <w:t>Курстың теориялық мазмұны 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107134">
        <w:tc>
          <w:tcPr>
            <w:tcW w:w="0" w:type="auto"/>
          </w:tcPr>
          <w:p w:rsidR="00107134" w:rsidRDefault="00570194">
            <w:pPr>
              <w:pStyle w:val="a3"/>
              <w:jc w:val="center"/>
            </w:pPr>
            <w:r>
              <w:t>A-</w:t>
            </w:r>
          </w:p>
        </w:tc>
        <w:tc>
          <w:tcPr>
            <w:tcW w:w="0" w:type="auto"/>
          </w:tcPr>
          <w:p w:rsidR="00107134" w:rsidRDefault="00570194">
            <w:pPr>
              <w:pStyle w:val="a3"/>
              <w:jc w:val="center"/>
            </w:pPr>
            <w:r>
              <w:t>3.67</w:t>
            </w:r>
          </w:p>
        </w:tc>
        <w:tc>
          <w:tcPr>
            <w:tcW w:w="0" w:type="auto"/>
          </w:tcPr>
          <w:p w:rsidR="00107134" w:rsidRDefault="00570194">
            <w:pPr>
              <w:pStyle w:val="a3"/>
              <w:jc w:val="center"/>
            </w:pPr>
            <w:r>
              <w:t>90-94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B+</w:t>
            </w:r>
          </w:p>
        </w:tc>
        <w:tc>
          <w:tcPr>
            <w:tcW w:w="0" w:type="auto"/>
          </w:tcPr>
          <w:p w:rsidR="00107134" w:rsidRDefault="00570194">
            <w:pPr>
              <w:pStyle w:val="a3"/>
              <w:jc w:val="center"/>
            </w:pPr>
            <w:r>
              <w:t>3.33</w:t>
            </w:r>
          </w:p>
        </w:tc>
        <w:tc>
          <w:tcPr>
            <w:tcW w:w="0" w:type="auto"/>
          </w:tcPr>
          <w:p w:rsidR="00107134" w:rsidRDefault="00570194">
            <w:pPr>
              <w:pStyle w:val="a3"/>
              <w:jc w:val="center"/>
            </w:pPr>
            <w:r>
              <w:t>85-89</w:t>
            </w:r>
          </w:p>
        </w:tc>
        <w:tc>
          <w:tcPr>
            <w:tcW w:w="0" w:type="auto"/>
            <w:vMerge w:val="restart"/>
          </w:tcPr>
          <w:p w:rsidR="00107134" w:rsidRDefault="00570194">
            <w:pPr>
              <w:pStyle w:val="a3"/>
              <w:jc w:val="center"/>
            </w:pPr>
            <w:r>
              <w:t>Жақсы</w:t>
            </w:r>
          </w:p>
        </w:tc>
        <w:tc>
          <w:tcPr>
            <w:tcW w:w="0" w:type="auto"/>
            <w:vMerge w:val="restart"/>
          </w:tcPr>
          <w:p w:rsidR="00107134" w:rsidRDefault="00570194">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107134">
        <w:tc>
          <w:tcPr>
            <w:tcW w:w="0" w:type="auto"/>
          </w:tcPr>
          <w:p w:rsidR="00107134" w:rsidRDefault="00570194">
            <w:pPr>
              <w:pStyle w:val="a3"/>
              <w:jc w:val="center"/>
            </w:pPr>
            <w:r>
              <w:t>B</w:t>
            </w:r>
          </w:p>
        </w:tc>
        <w:tc>
          <w:tcPr>
            <w:tcW w:w="0" w:type="auto"/>
          </w:tcPr>
          <w:p w:rsidR="00107134" w:rsidRDefault="00570194">
            <w:pPr>
              <w:pStyle w:val="a3"/>
              <w:jc w:val="center"/>
            </w:pPr>
            <w:r>
              <w:t>3.0</w:t>
            </w:r>
          </w:p>
        </w:tc>
        <w:tc>
          <w:tcPr>
            <w:tcW w:w="0" w:type="auto"/>
          </w:tcPr>
          <w:p w:rsidR="00107134" w:rsidRDefault="00570194">
            <w:pPr>
              <w:pStyle w:val="a3"/>
              <w:jc w:val="center"/>
            </w:pPr>
            <w:r>
              <w:t>80-84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B-</w:t>
            </w:r>
          </w:p>
        </w:tc>
        <w:tc>
          <w:tcPr>
            <w:tcW w:w="0" w:type="auto"/>
          </w:tcPr>
          <w:p w:rsidR="00107134" w:rsidRDefault="00570194">
            <w:pPr>
              <w:pStyle w:val="a3"/>
              <w:jc w:val="center"/>
            </w:pPr>
            <w:r>
              <w:t>2.67</w:t>
            </w:r>
          </w:p>
        </w:tc>
        <w:tc>
          <w:tcPr>
            <w:tcW w:w="0" w:type="auto"/>
          </w:tcPr>
          <w:p w:rsidR="00107134" w:rsidRDefault="00570194">
            <w:pPr>
              <w:pStyle w:val="a3"/>
              <w:jc w:val="center"/>
            </w:pPr>
            <w:r>
              <w:t>75-79</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C+</w:t>
            </w:r>
          </w:p>
        </w:tc>
        <w:tc>
          <w:tcPr>
            <w:tcW w:w="0" w:type="auto"/>
          </w:tcPr>
          <w:p w:rsidR="00107134" w:rsidRDefault="00570194">
            <w:pPr>
              <w:pStyle w:val="a3"/>
              <w:jc w:val="center"/>
            </w:pPr>
            <w:r>
              <w:t>2.33</w:t>
            </w:r>
          </w:p>
        </w:tc>
        <w:tc>
          <w:tcPr>
            <w:tcW w:w="0" w:type="auto"/>
          </w:tcPr>
          <w:p w:rsidR="00107134" w:rsidRDefault="00570194">
            <w:pPr>
              <w:pStyle w:val="a3"/>
              <w:jc w:val="center"/>
            </w:pPr>
            <w:r>
              <w:t>70-74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C</w:t>
            </w:r>
          </w:p>
        </w:tc>
        <w:tc>
          <w:tcPr>
            <w:tcW w:w="0" w:type="auto"/>
          </w:tcPr>
          <w:p w:rsidR="00107134" w:rsidRDefault="00570194">
            <w:pPr>
              <w:pStyle w:val="a3"/>
              <w:jc w:val="center"/>
            </w:pPr>
            <w:r>
              <w:t>2.0</w:t>
            </w:r>
          </w:p>
        </w:tc>
        <w:tc>
          <w:tcPr>
            <w:tcW w:w="0" w:type="auto"/>
          </w:tcPr>
          <w:p w:rsidR="00107134" w:rsidRDefault="00570194">
            <w:pPr>
              <w:pStyle w:val="a3"/>
              <w:jc w:val="center"/>
            </w:pPr>
            <w:r>
              <w:t>65-69</w:t>
            </w:r>
          </w:p>
        </w:tc>
        <w:tc>
          <w:tcPr>
            <w:tcW w:w="0" w:type="auto"/>
            <w:vMerge w:val="restart"/>
          </w:tcPr>
          <w:p w:rsidR="00107134" w:rsidRDefault="00570194">
            <w:pPr>
              <w:pStyle w:val="a3"/>
              <w:jc w:val="center"/>
            </w:pPr>
            <w:r>
              <w:t>Қанағаттанарлық</w:t>
            </w:r>
          </w:p>
        </w:tc>
        <w:tc>
          <w:tcPr>
            <w:tcW w:w="0" w:type="auto"/>
            <w:vMerge w:val="restart"/>
          </w:tcPr>
          <w:p w:rsidR="00107134" w:rsidRDefault="00570194">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107134">
        <w:tc>
          <w:tcPr>
            <w:tcW w:w="0" w:type="auto"/>
          </w:tcPr>
          <w:p w:rsidR="00107134" w:rsidRDefault="00570194">
            <w:pPr>
              <w:pStyle w:val="a3"/>
              <w:jc w:val="center"/>
            </w:pPr>
            <w:r>
              <w:t>C-</w:t>
            </w:r>
          </w:p>
        </w:tc>
        <w:tc>
          <w:tcPr>
            <w:tcW w:w="0" w:type="auto"/>
          </w:tcPr>
          <w:p w:rsidR="00107134" w:rsidRDefault="00570194">
            <w:pPr>
              <w:pStyle w:val="a3"/>
              <w:jc w:val="center"/>
            </w:pPr>
            <w:r>
              <w:t>1.67</w:t>
            </w:r>
          </w:p>
        </w:tc>
        <w:tc>
          <w:tcPr>
            <w:tcW w:w="0" w:type="auto"/>
          </w:tcPr>
          <w:p w:rsidR="00107134" w:rsidRDefault="00570194">
            <w:pPr>
              <w:pStyle w:val="a3"/>
              <w:jc w:val="center"/>
            </w:pPr>
            <w:r>
              <w:t>60-64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D+</w:t>
            </w:r>
          </w:p>
        </w:tc>
        <w:tc>
          <w:tcPr>
            <w:tcW w:w="0" w:type="auto"/>
          </w:tcPr>
          <w:p w:rsidR="00107134" w:rsidRDefault="00570194">
            <w:pPr>
              <w:pStyle w:val="a3"/>
              <w:jc w:val="center"/>
            </w:pPr>
            <w:r>
              <w:t>1.33</w:t>
            </w:r>
          </w:p>
        </w:tc>
        <w:tc>
          <w:tcPr>
            <w:tcW w:w="0" w:type="auto"/>
          </w:tcPr>
          <w:p w:rsidR="00107134" w:rsidRDefault="00570194">
            <w:pPr>
              <w:pStyle w:val="a3"/>
              <w:jc w:val="center"/>
            </w:pPr>
            <w:r>
              <w:t>55-59</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D</w:t>
            </w:r>
          </w:p>
        </w:tc>
        <w:tc>
          <w:tcPr>
            <w:tcW w:w="0" w:type="auto"/>
          </w:tcPr>
          <w:p w:rsidR="00107134" w:rsidRDefault="00570194">
            <w:pPr>
              <w:pStyle w:val="a3"/>
              <w:jc w:val="center"/>
            </w:pPr>
            <w:r>
              <w:t>1.0</w:t>
            </w:r>
          </w:p>
        </w:tc>
        <w:tc>
          <w:tcPr>
            <w:tcW w:w="0" w:type="auto"/>
          </w:tcPr>
          <w:p w:rsidR="00107134" w:rsidRDefault="00570194">
            <w:pPr>
              <w:pStyle w:val="a3"/>
              <w:jc w:val="center"/>
            </w:pPr>
            <w:r>
              <w:t>50-54</w:t>
            </w:r>
          </w:p>
        </w:tc>
        <w:tc>
          <w:tcPr>
            <w:tcW w:w="0" w:type="auto"/>
            <w:vMerge/>
          </w:tcPr>
          <w:p w:rsidR="00107134" w:rsidRDefault="00107134">
            <w:pPr>
              <w:pStyle w:val="a3"/>
            </w:pPr>
          </w:p>
        </w:tc>
        <w:tc>
          <w:tcPr>
            <w:tcW w:w="0" w:type="auto"/>
            <w:vMerge/>
          </w:tcPr>
          <w:p w:rsidR="00107134" w:rsidRDefault="00107134">
            <w:pPr>
              <w:pStyle w:val="a3"/>
            </w:pPr>
          </w:p>
        </w:tc>
      </w:tr>
      <w:tr w:rsidR="00107134">
        <w:tc>
          <w:tcPr>
            <w:tcW w:w="0" w:type="auto"/>
          </w:tcPr>
          <w:p w:rsidR="00107134" w:rsidRDefault="00570194">
            <w:pPr>
              <w:pStyle w:val="a3"/>
              <w:jc w:val="center"/>
            </w:pPr>
            <w:r>
              <w:t>FX</w:t>
            </w:r>
          </w:p>
        </w:tc>
        <w:tc>
          <w:tcPr>
            <w:tcW w:w="0" w:type="auto"/>
          </w:tcPr>
          <w:p w:rsidR="00107134" w:rsidRDefault="00570194">
            <w:pPr>
              <w:pStyle w:val="a3"/>
              <w:jc w:val="center"/>
            </w:pPr>
            <w:r>
              <w:t>0.5</w:t>
            </w:r>
          </w:p>
        </w:tc>
        <w:tc>
          <w:tcPr>
            <w:tcW w:w="0" w:type="auto"/>
          </w:tcPr>
          <w:p w:rsidR="00107134" w:rsidRDefault="00570194">
            <w:pPr>
              <w:pStyle w:val="a3"/>
              <w:jc w:val="center"/>
            </w:pPr>
            <w:r>
              <w:t>25-49</w:t>
            </w:r>
          </w:p>
        </w:tc>
        <w:tc>
          <w:tcPr>
            <w:tcW w:w="0" w:type="auto"/>
            <w:vMerge w:val="restart"/>
          </w:tcPr>
          <w:p w:rsidR="00107134" w:rsidRDefault="00570194">
            <w:pPr>
              <w:pStyle w:val="a3"/>
              <w:jc w:val="center"/>
            </w:pPr>
            <w:r>
              <w:t>Қанағаттанарлықсыз</w:t>
            </w:r>
          </w:p>
        </w:tc>
        <w:tc>
          <w:tcPr>
            <w:tcW w:w="0" w:type="auto"/>
            <w:vMerge w:val="restart"/>
          </w:tcPr>
          <w:p w:rsidR="00107134" w:rsidRDefault="00570194">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107134">
        <w:tc>
          <w:tcPr>
            <w:tcW w:w="0" w:type="auto"/>
          </w:tcPr>
          <w:p w:rsidR="00107134" w:rsidRDefault="00570194">
            <w:pPr>
              <w:pStyle w:val="a3"/>
              <w:jc w:val="center"/>
            </w:pPr>
            <w:r>
              <w:lastRenderedPageBreak/>
              <w:t>F</w:t>
            </w:r>
          </w:p>
        </w:tc>
        <w:tc>
          <w:tcPr>
            <w:tcW w:w="0" w:type="auto"/>
          </w:tcPr>
          <w:p w:rsidR="00107134" w:rsidRDefault="00570194">
            <w:pPr>
              <w:pStyle w:val="a3"/>
              <w:jc w:val="center"/>
            </w:pPr>
            <w:r>
              <w:t>0</w:t>
            </w:r>
          </w:p>
        </w:tc>
        <w:tc>
          <w:tcPr>
            <w:tcW w:w="0" w:type="auto"/>
          </w:tcPr>
          <w:p w:rsidR="00107134" w:rsidRDefault="00570194">
            <w:pPr>
              <w:pStyle w:val="a3"/>
              <w:jc w:val="center"/>
            </w:pPr>
            <w:r>
              <w:t>0-24</w:t>
            </w:r>
          </w:p>
        </w:tc>
        <w:tc>
          <w:tcPr>
            <w:tcW w:w="0" w:type="auto"/>
            <w:vMerge/>
          </w:tcPr>
          <w:p w:rsidR="00107134" w:rsidRDefault="00107134">
            <w:pPr>
              <w:pStyle w:val="a3"/>
            </w:pPr>
          </w:p>
        </w:tc>
        <w:tc>
          <w:tcPr>
            <w:tcW w:w="0" w:type="auto"/>
            <w:vMerge/>
          </w:tcPr>
          <w:p w:rsidR="00107134" w:rsidRDefault="00107134">
            <w:pPr>
              <w:pStyle w:val="a3"/>
            </w:pPr>
          </w:p>
        </w:tc>
      </w:tr>
    </w:tbl>
    <w:p w:rsidR="00107134" w:rsidRDefault="00107134">
      <w:pPr>
        <w:pStyle w:val="a3"/>
      </w:pPr>
    </w:p>
    <w:p w:rsidR="00107134" w:rsidRDefault="00570194">
      <w:pPr>
        <w:pStyle w:val="a3"/>
        <w:jc w:val="center"/>
      </w:pPr>
      <w:r>
        <w:rPr>
          <w:b/>
        </w:rPr>
        <w:t>4 ПӘНДЕР САЯСАТЫ</w:t>
      </w:r>
    </w:p>
    <w:p w:rsidR="00107134" w:rsidRDefault="00107134">
      <w:pPr>
        <w:pStyle w:val="a3"/>
      </w:pPr>
    </w:p>
    <w:p w:rsidR="00107134" w:rsidRDefault="00570194">
      <w:pPr>
        <w:pStyle w:val="a3"/>
        <w:ind w:firstLine="567"/>
      </w:pPr>
      <w:r>
        <w:t>Білім алушы міндетті:</w:t>
      </w:r>
    </w:p>
    <w:p w:rsidR="00107134" w:rsidRDefault="00570194">
      <w:pPr>
        <w:pStyle w:val="a3"/>
        <w:ind w:firstLine="567"/>
      </w:pPr>
      <w:r>
        <w:t>Аудиториялық сабақтарға міндетті түрде қатысу, мәселелерді талқылауға қатысу, пәннің ОӘК және Негізгі әдебиет бойынша практикалық сабақтарға алдын ала дайындық, СӨЖ және СОӨЖ тапсырмаларын уақтылы орындау және оларды аттестаттау алдында сенбі күні 18 сағаттан кешіктірмей тапсыру, бақылаудың барлық түрлеріне қатысу (ағымдағы бақылау, СӨЖ және СОӨЖ бақылау, аралық бақылау, аралық аттестаттау).</w:t>
      </w:r>
    </w:p>
    <w:p w:rsidR="00107134" w:rsidRDefault="00107134">
      <w:pPr>
        <w:pStyle w:val="a3"/>
      </w:pPr>
    </w:p>
    <w:p w:rsidR="00107134" w:rsidRDefault="00570194">
      <w:pPr>
        <w:pStyle w:val="a3"/>
        <w:jc w:val="center"/>
      </w:pPr>
      <w:r>
        <w:rPr>
          <w:b/>
        </w:rPr>
        <w:t>5 ҰСЫНЫЛАТЫН ӘДЕБИЕТТЕР ТІЗІМІ</w:t>
      </w:r>
    </w:p>
    <w:p w:rsidR="00107134" w:rsidRDefault="00107134">
      <w:pPr>
        <w:pStyle w:val="a3"/>
      </w:pPr>
    </w:p>
    <w:p w:rsidR="00107134" w:rsidRDefault="00570194">
      <w:pPr>
        <w:pStyle w:val="a3"/>
        <w:jc w:val="center"/>
      </w:pPr>
      <w:r>
        <w:rPr>
          <w:b/>
        </w:rPr>
        <w:t>5.1 Негізгі әдебиет</w:t>
      </w:r>
    </w:p>
    <w:p w:rsidR="00107134" w:rsidRDefault="00107134">
      <w:pPr>
        <w:pStyle w:val="a3"/>
      </w:pPr>
    </w:p>
    <w:p w:rsidR="00107134" w:rsidRDefault="00570194">
      <w:pPr>
        <w:pStyle w:val="a3"/>
        <w:ind w:firstLine="567"/>
      </w:pPr>
      <w:r>
        <w:t>1. AutoCAD 2016. Дв</w:t>
      </w:r>
      <w:r w:rsidR="002F073F">
        <w:t>вап</w:t>
      </w:r>
      <w:r>
        <w:t>ухмерное и трехмерное моделирование/ Соколова Т.Ю., ДМК Пресс, 2016, 756 c.</w:t>
      </w:r>
    </w:p>
    <w:p w:rsidR="00107134" w:rsidRDefault="00107134">
      <w:pPr>
        <w:pStyle w:val="a3"/>
      </w:pPr>
    </w:p>
    <w:p w:rsidR="00107134" w:rsidRDefault="00570194">
      <w:pPr>
        <w:pStyle w:val="a3"/>
        <w:jc w:val="center"/>
      </w:pPr>
      <w:r>
        <w:rPr>
          <w:b/>
        </w:rPr>
        <w:t>5.2 Қосымша әдебиеттер</w:t>
      </w:r>
    </w:p>
    <w:p w:rsidR="00107134" w:rsidRDefault="00107134">
      <w:pPr>
        <w:pStyle w:val="a3"/>
      </w:pPr>
    </w:p>
    <w:p w:rsidR="00107134" w:rsidRDefault="00570194">
      <w:pPr>
        <w:pStyle w:val="a3"/>
        <w:ind w:firstLine="567"/>
      </w:pPr>
      <w:r>
        <w:t>1. Машинная графика [Текст] : конспект лекций по AutoCAD для студ. всех спец. / Л. Я. Мелкозёрова ; ВКГТУ им. Д. Серикбаева. - Усть-Каменогорск : РИО, 2015. - 101 с с.</w:t>
      </w:r>
    </w:p>
    <w:sectPr w:rsidR="00107134">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2C4A" w:rsidRDefault="00112C4A">
      <w:pPr>
        <w:spacing w:after="0" w:line="240" w:lineRule="auto"/>
      </w:pPr>
      <w:r>
        <w:separator/>
      </w:r>
    </w:p>
  </w:endnote>
  <w:endnote w:type="continuationSeparator" w:id="0">
    <w:p w:rsidR="00112C4A" w:rsidRDefault="00112C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2C4A" w:rsidRDefault="00112C4A">
      <w:pPr>
        <w:spacing w:after="0" w:line="240" w:lineRule="auto"/>
      </w:pPr>
      <w:r>
        <w:separator/>
      </w:r>
    </w:p>
  </w:footnote>
  <w:footnote w:type="continuationSeparator" w:id="0">
    <w:p w:rsidR="00112C4A" w:rsidRDefault="00112C4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077"/>
      <w:gridCol w:w="1501"/>
    </w:tblGrid>
    <w:tr w:rsidR="00570194">
      <w:trPr>
        <w:cantSplit/>
        <w:trHeight w:val="353"/>
      </w:trPr>
      <w:tc>
        <w:tcPr>
          <w:tcW w:w="1129" w:type="dxa"/>
          <w:vMerge w:val="restart"/>
          <w:vAlign w:val="center"/>
        </w:tcPr>
        <w:p w:rsidR="00570194" w:rsidRDefault="00570194">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570194" w:rsidRDefault="00570194">
          <w:pPr>
            <w:pStyle w:val="a5"/>
          </w:pPr>
          <w:r>
            <w:rPr>
              <w:lang w:val="kk-KZ"/>
            </w:rPr>
            <w:t>Д. СЕРІКБАЕВ атындағы ШЫҒЫС ҚАЗАҚСТАН ТЕХНИКАЛЫҚ УНИВЕРСИТЕТІ</w:t>
          </w:r>
        </w:p>
      </w:tc>
      <w:tc>
        <w:tcPr>
          <w:tcW w:w="1501" w:type="dxa"/>
          <w:vMerge w:val="restart"/>
          <w:vAlign w:val="center"/>
        </w:tcPr>
        <w:p w:rsidR="00570194" w:rsidRDefault="00570194">
          <w:pPr>
            <w:pStyle w:val="a5"/>
          </w:pPr>
          <w:r>
            <w:fldChar w:fldCharType="begin"/>
          </w:r>
          <w:r>
            <w:instrText>PAGE</w:instrText>
          </w:r>
          <w:r>
            <w:fldChar w:fldCharType="separate"/>
          </w:r>
          <w:r w:rsidR="00516263">
            <w:rPr>
              <w:noProof/>
            </w:rPr>
            <w:t>2</w:t>
          </w:r>
          <w:r>
            <w:fldChar w:fldCharType="end"/>
          </w:r>
          <w:r>
            <w:t> бет </w:t>
          </w:r>
          <w:r>
            <w:fldChar w:fldCharType="begin"/>
          </w:r>
          <w:r>
            <w:instrText>NUMPAGES</w:instrText>
          </w:r>
          <w:r>
            <w:fldChar w:fldCharType="separate"/>
          </w:r>
          <w:r w:rsidR="00516263">
            <w:rPr>
              <w:noProof/>
            </w:rPr>
            <w:t>9</w:t>
          </w:r>
          <w:r>
            <w:fldChar w:fldCharType="end"/>
          </w:r>
        </w:p>
      </w:tc>
    </w:tr>
    <w:tr w:rsidR="00570194">
      <w:trPr>
        <w:cantSplit/>
        <w:trHeight w:val="310"/>
      </w:trPr>
      <w:tc>
        <w:tcPr>
          <w:tcW w:w="1129" w:type="dxa"/>
          <w:vMerge/>
        </w:tcPr>
        <w:p w:rsidR="00570194" w:rsidRDefault="00570194">
          <w:pPr>
            <w:pStyle w:val="a3"/>
          </w:pPr>
        </w:p>
      </w:tc>
      <w:tc>
        <w:tcPr>
          <w:tcW w:w="1921" w:type="dxa"/>
          <w:vAlign w:val="center"/>
        </w:tcPr>
        <w:p w:rsidR="00570194" w:rsidRDefault="00570194">
          <w:pPr>
            <w:pStyle w:val="a5"/>
          </w:pPr>
          <w:r>
            <w:rPr>
              <w:lang w:val="kk-KZ"/>
            </w:rPr>
            <w:t>Сапа менеджменті жүйесі</w:t>
          </w:r>
        </w:p>
      </w:tc>
      <w:tc>
        <w:tcPr>
          <w:tcW w:w="0" w:type="auto"/>
          <w:vAlign w:val="center"/>
        </w:tcPr>
        <w:p w:rsidR="00570194" w:rsidRDefault="00570194">
          <w:pPr>
            <w:pStyle w:val="a5"/>
          </w:pPr>
          <w:r>
            <w:t>II ШҚМТУ 701.01-III-2019</w:t>
          </w:r>
        </w:p>
        <w:p w:rsidR="00570194" w:rsidRDefault="00570194">
          <w:pPr>
            <w:pStyle w:val="a5"/>
          </w:pPr>
          <w:r>
            <w:rPr>
              <w:lang w:val="kk-KZ"/>
            </w:rPr>
            <w:t>Жұмыс оқу бағдарламасын (силлабусты) әзірлеу және рәсімдеу</w:t>
          </w:r>
        </w:p>
      </w:tc>
      <w:tc>
        <w:tcPr>
          <w:tcW w:w="1501" w:type="dxa"/>
          <w:vMerge/>
        </w:tcPr>
        <w:p w:rsidR="00570194" w:rsidRDefault="00570194">
          <w:pPr>
            <w:pStyle w:val="a3"/>
          </w:pPr>
        </w:p>
      </w:tc>
    </w:tr>
  </w:tbl>
  <w:p w:rsidR="00570194" w:rsidRDefault="0057019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7134"/>
    <w:rsid w:val="00107134"/>
    <w:rsid w:val="00112C4A"/>
    <w:rsid w:val="002F073F"/>
    <w:rsid w:val="00487CBA"/>
    <w:rsid w:val="004C6367"/>
    <w:rsid w:val="00504D6C"/>
    <w:rsid w:val="00511AD5"/>
    <w:rsid w:val="00516263"/>
    <w:rsid w:val="00570194"/>
    <w:rsid w:val="0084337D"/>
    <w:rsid w:val="009F49EC"/>
    <w:rsid w:val="00C82BA8"/>
    <w:rsid w:val="00F41317"/>
    <w:rsid w:val="00F7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EBC11FD-0A92-4C70-B4DF-5FD856EC9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1795</Words>
  <Characters>10232</Characters>
  <Application>Microsoft Office Word</Application>
  <DocSecurity>0</DocSecurity>
  <Lines>85</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Kyrmasch</cp:lastModifiedBy>
  <cp:revision>2</cp:revision>
  <dcterms:created xsi:type="dcterms:W3CDTF">2022-01-31T05:35:00Z</dcterms:created>
  <dcterms:modified xsi:type="dcterms:W3CDTF">2022-01-31T05:35:00Z</dcterms:modified>
</cp:coreProperties>
</file>