
<file path=[Content_Types].xml><?xml version="1.0" encoding="utf-8"?>
<Types xmlns="http://schemas.openxmlformats.org/package/2006/content-types">
  <Default Extension="xml" ContentType="application/xml"/>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cs="Times New Roman"/>
          <w:b/>
          <w:bCs/>
          <w:sz w:val="28"/>
          <w:szCs w:val="28"/>
          <w:lang w:val="en-US"/>
        </w:rPr>
      </w:pPr>
      <w:r>
        <w:rPr>
          <w:rFonts w:hint="default" w:ascii="Times New Roman" w:hAnsi="Times New Roman" w:cs="Times New Roman"/>
          <w:b/>
          <w:bCs/>
          <w:sz w:val="28"/>
          <w:szCs w:val="28"/>
          <w:lang w:val="en-US"/>
        </w:rPr>
        <w:t>Week 1</w:t>
      </w:r>
    </w:p>
    <w:p>
      <w:pPr>
        <w:rPr>
          <w:rFonts w:hint="default" w:ascii="Times New Roman" w:hAnsi="Times New Roman" w:cs="Times New Roman"/>
          <w:b/>
          <w:bCs/>
          <w:sz w:val="28"/>
          <w:szCs w:val="28"/>
          <w:lang w:val="en-US"/>
        </w:rPr>
      </w:pPr>
      <w:r>
        <w:rPr>
          <w:rFonts w:hint="default" w:ascii="Times New Roman" w:hAnsi="Times New Roman" w:cs="Times New Roman"/>
          <w:b/>
          <w:bCs/>
          <w:sz w:val="28"/>
          <w:szCs w:val="28"/>
          <w:lang w:val="en-US"/>
        </w:rPr>
        <w:t>Lecture 1</w:t>
      </w:r>
    </w:p>
    <w:p>
      <w:pPr>
        <w:jc w:val="center"/>
        <w:rPr>
          <w:rFonts w:hint="default" w:ascii="Times New Roman" w:hAnsi="Times New Roman" w:cs="Times New Roman"/>
          <w:sz w:val="28"/>
          <w:szCs w:val="28"/>
          <w:highlight w:val="green"/>
          <w:lang w:val="en-US"/>
        </w:rPr>
      </w:pPr>
      <w:r>
        <w:rPr>
          <w:rFonts w:hint="default" w:ascii="Times New Roman" w:hAnsi="Times New Roman" w:cs="Times New Roman"/>
          <w:sz w:val="28"/>
          <w:szCs w:val="28"/>
          <w:highlight w:val="green"/>
          <w:lang w:val="en-US"/>
        </w:rPr>
        <w:t xml:space="preserve">WHAT IS ACADEMIC WRITING </w:t>
      </w:r>
    </w:p>
    <w:p>
      <w:pPr>
        <w:jc w:val="center"/>
        <w:rPr>
          <w:rFonts w:hint="default" w:ascii="Times New Roman" w:hAnsi="Times New Roman" w:cs="Times New Roman"/>
          <w:sz w:val="28"/>
          <w:szCs w:val="28"/>
          <w:highlight w:val="yellow"/>
          <w:lang w:val="en-US"/>
        </w:rPr>
      </w:pPr>
    </w:p>
    <w:p>
      <w:pPr>
        <w:rPr>
          <w:rFonts w:ascii="SimSun" w:hAnsi="SimSun" w:eastAsia="SimSun" w:cs="SimSun"/>
          <w:b/>
          <w:bCs/>
          <w:i/>
          <w:iCs/>
          <w:sz w:val="24"/>
          <w:szCs w:val="24"/>
        </w:rPr>
      </w:pPr>
      <w:r>
        <w:rPr>
          <w:rFonts w:hint="default" w:ascii="SimSun" w:hAnsi="SimSun" w:eastAsia="SimSun" w:cs="SimSun"/>
          <w:b/>
          <w:bCs/>
          <w:i/>
          <w:iCs/>
          <w:sz w:val="24"/>
          <w:szCs w:val="24"/>
          <w:lang w:val="en-US"/>
        </w:rPr>
        <w:t>Q</w:t>
      </w:r>
      <w:r>
        <w:rPr>
          <w:rFonts w:ascii="SimSun" w:hAnsi="SimSun" w:eastAsia="SimSun" w:cs="SimSun"/>
          <w:b/>
          <w:bCs/>
          <w:i/>
          <w:iCs/>
          <w:sz w:val="24"/>
          <w:szCs w:val="24"/>
        </w:rPr>
        <w:t>uestions</w:t>
      </w:r>
      <w:r>
        <w:rPr>
          <w:rFonts w:hint="default" w:ascii="SimSun" w:hAnsi="SimSun" w:eastAsia="SimSun" w:cs="SimSun"/>
          <w:b/>
          <w:bCs/>
          <w:i/>
          <w:iCs/>
          <w:sz w:val="24"/>
          <w:szCs w:val="24"/>
          <w:lang w:val="en-US"/>
        </w:rPr>
        <w:t xml:space="preserve"> for discussion after the lecture</w:t>
      </w:r>
      <w:r>
        <w:rPr>
          <w:rFonts w:ascii="SimSun" w:hAnsi="SimSun" w:eastAsia="SimSun" w:cs="SimSun"/>
          <w:b/>
          <w:bCs/>
          <w:i/>
          <w:iCs/>
          <w:sz w:val="24"/>
          <w:szCs w:val="24"/>
        </w:rPr>
        <w:t xml:space="preserve"> </w:t>
      </w:r>
    </w:p>
    <w:p>
      <w:pPr>
        <w:rPr>
          <w:rFonts w:ascii="SimSun" w:hAnsi="SimSun" w:eastAsia="SimSun" w:cs="SimSun"/>
          <w:sz w:val="24"/>
          <w:szCs w:val="24"/>
        </w:rPr>
      </w:pPr>
    </w:p>
    <w:p>
      <w:pPr>
        <w:numPr>
          <w:ilvl w:val="0"/>
          <w:numId w:val="1"/>
        </w:numPr>
        <w:rPr>
          <w:rFonts w:ascii="SimSun" w:hAnsi="SimSun" w:eastAsia="SimSun" w:cs="SimSun"/>
          <w:sz w:val="24"/>
          <w:szCs w:val="24"/>
          <w:highlight w:val="none"/>
        </w:rPr>
      </w:pPr>
      <w:r>
        <w:rPr>
          <w:rFonts w:hint="default" w:ascii="SimSun" w:hAnsi="SimSun" w:eastAsia="SimSun" w:cs="SimSun"/>
          <w:sz w:val="24"/>
          <w:szCs w:val="24"/>
          <w:highlight w:val="none"/>
          <w:lang w:val="en-US"/>
        </w:rPr>
        <w:t xml:space="preserve">What is </w:t>
      </w:r>
      <w:r>
        <w:rPr>
          <w:rFonts w:hint="default" w:ascii="SimSun" w:hAnsi="SimSun" w:eastAsia="SimSun" w:cs="SimSun"/>
          <w:sz w:val="24"/>
          <w:szCs w:val="24"/>
          <w:highlight w:val="cyan"/>
          <w:lang w:val="en-US"/>
        </w:rPr>
        <w:t>Academic Writing?</w:t>
      </w:r>
    </w:p>
    <w:p>
      <w:pPr>
        <w:numPr>
          <w:ilvl w:val="0"/>
          <w:numId w:val="1"/>
        </w:numPr>
        <w:rPr>
          <w:rFonts w:ascii="SimSun" w:hAnsi="SimSun" w:eastAsia="SimSun" w:cs="SimSun"/>
          <w:sz w:val="24"/>
          <w:szCs w:val="24"/>
          <w:highlight w:val="none"/>
        </w:rPr>
      </w:pPr>
      <w:r>
        <w:rPr>
          <w:rFonts w:ascii="SimSun" w:hAnsi="SimSun" w:eastAsia="SimSun" w:cs="SimSun"/>
          <w:sz w:val="24"/>
          <w:szCs w:val="24"/>
        </w:rPr>
        <w:t>What is</w:t>
      </w:r>
      <w:r>
        <w:rPr>
          <w:rFonts w:ascii="SimSun" w:hAnsi="SimSun" w:eastAsia="SimSun" w:cs="SimSun"/>
          <w:b/>
          <w:bCs/>
          <w:sz w:val="24"/>
          <w:szCs w:val="24"/>
        </w:rPr>
        <w:t xml:space="preserve"> </w:t>
      </w:r>
      <w:r>
        <w:rPr>
          <w:rFonts w:ascii="SimSun" w:hAnsi="SimSun" w:eastAsia="SimSun" w:cs="SimSun"/>
          <w:b/>
          <w:bCs/>
          <w:sz w:val="24"/>
          <w:szCs w:val="24"/>
          <w:highlight w:val="cyan"/>
        </w:rPr>
        <w:t>a</w:t>
      </w:r>
      <w:r>
        <w:rPr>
          <w:rFonts w:ascii="SimSun" w:hAnsi="SimSun" w:eastAsia="SimSun" w:cs="SimSun"/>
          <w:sz w:val="24"/>
          <w:szCs w:val="24"/>
          <w:highlight w:val="cyan"/>
        </w:rPr>
        <w:t xml:space="preserve"> </w:t>
      </w:r>
      <w:r>
        <w:rPr>
          <w:rFonts w:ascii="SimSun" w:hAnsi="SimSun" w:eastAsia="SimSun" w:cs="SimSun"/>
          <w:b/>
          <w:bCs/>
          <w:sz w:val="24"/>
          <w:szCs w:val="24"/>
          <w:highlight w:val="cyan"/>
        </w:rPr>
        <w:t>paragraph</w:t>
      </w:r>
      <w:r>
        <w:rPr>
          <w:rFonts w:ascii="SimSun" w:hAnsi="SimSun" w:eastAsia="SimSun" w:cs="SimSun"/>
          <w:sz w:val="24"/>
          <w:szCs w:val="24"/>
          <w:highlight w:val="none"/>
        </w:rPr>
        <w:t xml:space="preserve">? </w:t>
      </w:r>
    </w:p>
    <w:p>
      <w:pPr>
        <w:numPr>
          <w:ilvl w:val="0"/>
          <w:numId w:val="1"/>
        </w:numPr>
        <w:rPr>
          <w:rFonts w:hint="default" w:ascii="Times New Roman" w:hAnsi="Times New Roman" w:eastAsia="SimSun" w:cs="Times New Roman"/>
          <w:sz w:val="28"/>
          <w:szCs w:val="28"/>
          <w:lang w:val="en-US"/>
        </w:rPr>
      </w:pPr>
      <w:r>
        <w:rPr>
          <w:rFonts w:ascii="SimSun" w:hAnsi="SimSun" w:eastAsia="SimSun" w:cs="SimSun"/>
          <w:sz w:val="24"/>
          <w:szCs w:val="24"/>
        </w:rPr>
        <w:t xml:space="preserve">Can a paragraph discuss more than one </w:t>
      </w:r>
      <w:r>
        <w:rPr>
          <w:rFonts w:ascii="SimSun" w:hAnsi="SimSun" w:eastAsia="SimSun" w:cs="SimSun"/>
          <w:b/>
          <w:bCs/>
          <w:sz w:val="24"/>
          <w:szCs w:val="24"/>
          <w:highlight w:val="cyan"/>
        </w:rPr>
        <w:t>topic</w:t>
      </w:r>
      <w:r>
        <w:rPr>
          <w:rFonts w:ascii="SimSun" w:hAnsi="SimSun" w:eastAsia="SimSun" w:cs="SimSun"/>
          <w:sz w:val="24"/>
          <w:szCs w:val="24"/>
        </w:rPr>
        <w:t>?</w:t>
      </w:r>
    </w:p>
    <w:p>
      <w:pPr>
        <w:numPr>
          <w:ilvl w:val="0"/>
          <w:numId w:val="1"/>
        </w:numPr>
        <w:rPr>
          <w:rFonts w:hint="default" w:ascii="Times New Roman" w:hAnsi="Times New Roman" w:eastAsia="SimSun" w:cs="Times New Roman"/>
          <w:sz w:val="28"/>
          <w:szCs w:val="28"/>
          <w:lang w:val="en-US"/>
        </w:rPr>
      </w:pPr>
      <w:r>
        <w:rPr>
          <w:rFonts w:ascii="SimSun" w:hAnsi="SimSun" w:eastAsia="SimSun" w:cs="SimSun"/>
          <w:sz w:val="24"/>
          <w:szCs w:val="24"/>
        </w:rPr>
        <w:t xml:space="preserve">What are the three parts of a paragraph? </w:t>
      </w:r>
    </w:p>
    <w:p>
      <w:pPr>
        <w:numPr>
          <w:ilvl w:val="0"/>
          <w:numId w:val="1"/>
        </w:numPr>
        <w:rPr>
          <w:rFonts w:hint="default" w:ascii="Times New Roman" w:hAnsi="Times New Roman" w:eastAsia="SimSun" w:cs="Times New Roman"/>
          <w:sz w:val="28"/>
          <w:szCs w:val="28"/>
          <w:lang w:val="en-US"/>
        </w:rPr>
      </w:pPr>
      <w:r>
        <w:rPr>
          <w:rFonts w:ascii="SimSun" w:hAnsi="SimSun" w:eastAsia="SimSun" w:cs="SimSun"/>
          <w:sz w:val="24"/>
          <w:szCs w:val="24"/>
        </w:rPr>
        <w:t xml:space="preserve">Where do you write the </w:t>
      </w:r>
      <w:r>
        <w:rPr>
          <w:rFonts w:ascii="SimSun" w:hAnsi="SimSun" w:eastAsia="SimSun" w:cs="SimSun"/>
          <w:b/>
          <w:bCs/>
          <w:sz w:val="24"/>
          <w:szCs w:val="24"/>
          <w:highlight w:val="cyan"/>
        </w:rPr>
        <w:t>title</w:t>
      </w:r>
      <w:r>
        <w:rPr>
          <w:rFonts w:ascii="SimSun" w:hAnsi="SimSun" w:eastAsia="SimSun" w:cs="SimSun"/>
          <w:sz w:val="24"/>
          <w:szCs w:val="24"/>
        </w:rPr>
        <w:t xml:space="preserve"> of a paragraph? </w:t>
      </w:r>
    </w:p>
    <w:p>
      <w:pPr>
        <w:numPr>
          <w:ilvl w:val="0"/>
          <w:numId w:val="1"/>
        </w:numPr>
        <w:rPr>
          <w:rFonts w:hint="default" w:ascii="Times New Roman" w:hAnsi="Times New Roman" w:eastAsia="SimSun" w:cs="Times New Roman"/>
          <w:sz w:val="28"/>
          <w:szCs w:val="28"/>
          <w:lang w:val="en-US"/>
        </w:rPr>
      </w:pPr>
      <w:r>
        <w:rPr>
          <w:rFonts w:ascii="SimSun" w:hAnsi="SimSun" w:eastAsia="SimSun" w:cs="SimSun"/>
          <w:sz w:val="24"/>
          <w:szCs w:val="24"/>
        </w:rPr>
        <w:t xml:space="preserve">What is </w:t>
      </w:r>
      <w:r>
        <w:rPr>
          <w:rFonts w:ascii="SimSun" w:hAnsi="SimSun" w:eastAsia="SimSun" w:cs="SimSun"/>
          <w:b/>
          <w:bCs/>
          <w:sz w:val="24"/>
          <w:szCs w:val="24"/>
          <w:highlight w:val="cyan"/>
        </w:rPr>
        <w:t>indenting</w:t>
      </w:r>
      <w:r>
        <w:rPr>
          <w:rFonts w:ascii="SimSun" w:hAnsi="SimSun" w:eastAsia="SimSun" w:cs="SimSun"/>
          <w:sz w:val="24"/>
          <w:szCs w:val="24"/>
          <w:highlight w:val="none"/>
        </w:rPr>
        <w:t>?</w:t>
      </w:r>
    </w:p>
    <w:p>
      <w:pPr>
        <w:numPr>
          <w:ilvl w:val="0"/>
          <w:numId w:val="1"/>
        </w:numPr>
        <w:rPr>
          <w:rFonts w:hint="default" w:ascii="Times New Roman" w:hAnsi="Times New Roman" w:eastAsia="SimSun" w:cs="Times New Roman"/>
          <w:sz w:val="28"/>
          <w:szCs w:val="28"/>
          <w:lang w:val="en-US"/>
        </w:rPr>
      </w:pPr>
      <w:r>
        <w:rPr>
          <w:rFonts w:ascii="SimSun" w:hAnsi="SimSun" w:eastAsia="SimSun" w:cs="SimSun"/>
          <w:sz w:val="24"/>
          <w:szCs w:val="24"/>
        </w:rPr>
        <w:t xml:space="preserve">What are </w:t>
      </w:r>
      <w:r>
        <w:rPr>
          <w:rFonts w:ascii="SimSun" w:hAnsi="SimSun" w:eastAsia="SimSun" w:cs="SimSun"/>
          <w:b/>
          <w:bCs/>
          <w:sz w:val="24"/>
          <w:szCs w:val="24"/>
          <w:highlight w:val="cyan"/>
        </w:rPr>
        <w:t>margins</w:t>
      </w:r>
      <w:r>
        <w:rPr>
          <w:rFonts w:ascii="SimSun" w:hAnsi="SimSun" w:eastAsia="SimSun" w:cs="SimSun"/>
          <w:sz w:val="24"/>
          <w:szCs w:val="24"/>
        </w:rPr>
        <w:t>?</w:t>
      </w:r>
    </w:p>
    <w:p>
      <w:pPr>
        <w:numPr>
          <w:ilvl w:val="0"/>
          <w:numId w:val="0"/>
        </w:numPr>
        <w:rPr>
          <w:rFonts w:ascii="SimSun" w:hAnsi="SimSun" w:eastAsia="SimSun" w:cs="SimSun"/>
          <w:sz w:val="24"/>
          <w:szCs w:val="24"/>
        </w:rPr>
      </w:pPr>
    </w:p>
    <w:p>
      <w:pPr>
        <w:jc w:val="left"/>
        <w:rPr>
          <w:rFonts w:hint="default" w:ascii="Times New Roman" w:hAnsi="Times New Roman" w:cs="Times New Roman"/>
          <w:sz w:val="28"/>
          <w:szCs w:val="28"/>
          <w:lang w:val="en-US"/>
        </w:rPr>
      </w:pPr>
    </w:p>
    <w:p>
      <w:pPr>
        <w:jc w:val="both"/>
        <w:rPr>
          <w:rFonts w:hint="default" w:ascii="Times New Roman" w:hAnsi="Times New Roman" w:cs="Times New Roman"/>
          <w:sz w:val="28"/>
          <w:szCs w:val="28"/>
          <w:lang w:val="en-US"/>
        </w:rPr>
      </w:pPr>
    </w:p>
    <w:p>
      <w:pPr>
        <w:spacing w:line="360" w:lineRule="auto"/>
        <w:ind w:firstLine="420" w:firstLineChars="0"/>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The kind of writing you will</w:t>
      </w:r>
      <w:r>
        <w:rPr>
          <w:rFonts w:hint="default" w:ascii="Times New Roman" w:hAnsi="Times New Roman" w:eastAsia="SimSun" w:cs="Times New Roman"/>
          <w:sz w:val="28"/>
          <w:szCs w:val="28"/>
          <w:lang w:val="en-US"/>
        </w:rPr>
        <w:t xml:space="preserve"> learn to</w:t>
      </w:r>
      <w:r>
        <w:rPr>
          <w:rFonts w:hint="default" w:ascii="Times New Roman" w:hAnsi="Times New Roman" w:eastAsia="SimSun" w:cs="Times New Roman"/>
          <w:sz w:val="28"/>
          <w:szCs w:val="28"/>
        </w:rPr>
        <w:t xml:space="preserve"> do in this </w:t>
      </w:r>
      <w:r>
        <w:rPr>
          <w:rFonts w:hint="default" w:ascii="Times New Roman" w:hAnsi="Times New Roman" w:eastAsia="SimSun" w:cs="Times New Roman"/>
          <w:sz w:val="28"/>
          <w:szCs w:val="28"/>
          <w:highlight w:val="none"/>
          <w:lang w:val="en-US"/>
        </w:rPr>
        <w:t>course</w:t>
      </w:r>
      <w:r>
        <w:rPr>
          <w:rFonts w:hint="default" w:ascii="Times New Roman" w:hAnsi="Times New Roman" w:eastAsia="SimSun" w:cs="Times New Roman"/>
          <w:sz w:val="28"/>
          <w:szCs w:val="28"/>
        </w:rPr>
        <w:t xml:space="preserve"> is called </w:t>
      </w:r>
      <w:r>
        <w:rPr>
          <w:rFonts w:hint="default" w:ascii="Times New Roman" w:hAnsi="Times New Roman" w:eastAsia="SimSun" w:cs="Times New Roman"/>
          <w:b/>
          <w:bCs/>
          <w:sz w:val="28"/>
          <w:szCs w:val="28"/>
        </w:rPr>
        <w:t>academic writing</w:t>
      </w:r>
      <w:r>
        <w:rPr>
          <w:rFonts w:hint="default" w:ascii="Times New Roman" w:hAnsi="Times New Roman" w:eastAsia="SimSun" w:cs="Times New Roman"/>
          <w:sz w:val="28"/>
          <w:szCs w:val="28"/>
        </w:rPr>
        <w:t xml:space="preserve"> because it is the kind of writing you do in college</w:t>
      </w:r>
      <w:r>
        <w:rPr>
          <w:rFonts w:hint="default" w:ascii="Times New Roman" w:hAnsi="Times New Roman" w:eastAsia="SimSun" w:cs="Times New Roman"/>
          <w:sz w:val="28"/>
          <w:szCs w:val="28"/>
          <w:lang w:val="en-US"/>
        </w:rPr>
        <w:t>/university</w:t>
      </w:r>
      <w:r>
        <w:rPr>
          <w:rFonts w:hint="default" w:ascii="Times New Roman" w:hAnsi="Times New Roman" w:eastAsia="SimSun" w:cs="Times New Roman"/>
          <w:sz w:val="28"/>
          <w:szCs w:val="28"/>
        </w:rPr>
        <w:t xml:space="preserve"> classes. Every kind of writing has a particular purpose and a particular audience. The purpose of academic writing is to explain something or to give information about something. Its audience is your teacher and your classmates. Academic writing requires certain skills. These skills include</w:t>
      </w:r>
      <w:r>
        <w:rPr>
          <w:rFonts w:hint="default" w:ascii="Times New Roman" w:hAnsi="Times New Roman" w:eastAsia="SimSun" w:cs="Times New Roman"/>
          <w:sz w:val="28"/>
          <w:szCs w:val="28"/>
          <w:lang w:val="en-US"/>
        </w:rPr>
        <w:t>:</w:t>
      </w:r>
      <w:r>
        <w:rPr>
          <w:rFonts w:hint="default" w:ascii="Times New Roman" w:hAnsi="Times New Roman" w:eastAsia="SimSun" w:cs="Times New Roman"/>
          <w:sz w:val="28"/>
          <w:szCs w:val="28"/>
        </w:rPr>
        <w:t xml:space="preserve"> </w:t>
      </w:r>
    </w:p>
    <w:p>
      <w:pPr>
        <w:numPr>
          <w:ilvl w:val="0"/>
          <w:numId w:val="2"/>
        </w:numPr>
        <w:spacing w:line="360" w:lineRule="auto"/>
        <w:ind w:left="420" w:leftChars="0" w:hanging="420" w:firstLineChars="0"/>
        <w:jc w:val="both"/>
        <w:rPr>
          <w:rFonts w:hint="default" w:ascii="Times New Roman" w:hAnsi="Times New Roman" w:eastAsia="SimSun" w:cs="Times New Roman"/>
          <w:sz w:val="28"/>
          <w:szCs w:val="28"/>
        </w:rPr>
      </w:pPr>
      <w:r>
        <w:rPr>
          <w:rFonts w:hint="default" w:ascii="Times New Roman" w:hAnsi="Times New Roman" w:eastAsia="SimSun" w:cs="Times New Roman"/>
          <w:b/>
          <w:bCs/>
          <w:sz w:val="28"/>
          <w:szCs w:val="28"/>
        </w:rPr>
        <w:t>sentence structure</w:t>
      </w:r>
      <w:r>
        <w:rPr>
          <w:rFonts w:hint="default" w:ascii="Times New Roman" w:hAnsi="Times New Roman" w:eastAsia="SimSun" w:cs="Times New Roman"/>
          <w:sz w:val="28"/>
          <w:szCs w:val="28"/>
        </w:rPr>
        <w:t xml:space="preserve"> (how to arrange words in a sentence),</w:t>
      </w:r>
    </w:p>
    <w:p>
      <w:pPr>
        <w:numPr>
          <w:ilvl w:val="0"/>
          <w:numId w:val="2"/>
        </w:numPr>
        <w:spacing w:line="360" w:lineRule="auto"/>
        <w:ind w:left="420" w:leftChars="0" w:hanging="420" w:firstLineChars="0"/>
        <w:jc w:val="both"/>
        <w:rPr>
          <w:rFonts w:hint="default" w:ascii="Times New Roman" w:hAnsi="Times New Roman" w:eastAsia="SimSun" w:cs="Times New Roman"/>
          <w:sz w:val="28"/>
          <w:szCs w:val="28"/>
        </w:rPr>
      </w:pPr>
      <w:r>
        <w:rPr>
          <w:rFonts w:hint="default" w:ascii="Times New Roman" w:hAnsi="Times New Roman" w:eastAsia="SimSun" w:cs="Times New Roman"/>
          <w:b/>
          <w:bCs/>
          <w:sz w:val="28"/>
          <w:szCs w:val="28"/>
        </w:rPr>
        <w:t xml:space="preserve">organization </w:t>
      </w:r>
      <w:r>
        <w:rPr>
          <w:rFonts w:hint="default" w:ascii="Times New Roman" w:hAnsi="Times New Roman" w:eastAsia="SimSun" w:cs="Times New Roman"/>
          <w:sz w:val="28"/>
          <w:szCs w:val="28"/>
        </w:rPr>
        <w:t xml:space="preserve">(how to arrange ideas in a paragraph), </w:t>
      </w:r>
    </w:p>
    <w:p>
      <w:pPr>
        <w:numPr>
          <w:ilvl w:val="0"/>
          <w:numId w:val="2"/>
        </w:numPr>
        <w:spacing w:line="360" w:lineRule="auto"/>
        <w:ind w:left="420" w:leftChars="0" w:hanging="420" w:firstLineChars="0"/>
        <w:jc w:val="both"/>
        <w:rPr>
          <w:rFonts w:hint="default" w:ascii="Times New Roman" w:hAnsi="Times New Roman" w:eastAsia="SimSun" w:cs="Times New Roman"/>
          <w:b/>
          <w:bCs/>
          <w:sz w:val="28"/>
          <w:szCs w:val="28"/>
          <w:lang w:val="en-US"/>
        </w:rPr>
      </w:pPr>
      <w:r>
        <w:rPr>
          <w:rFonts w:hint="default" w:ascii="Times New Roman" w:hAnsi="Times New Roman" w:eastAsia="SimSun" w:cs="Times New Roman"/>
          <w:b/>
          <w:bCs/>
          <w:sz w:val="28"/>
          <w:szCs w:val="28"/>
          <w:lang w:val="en-US"/>
        </w:rPr>
        <w:t>g</w:t>
      </w:r>
      <w:r>
        <w:rPr>
          <w:rFonts w:hint="default" w:ascii="Times New Roman" w:hAnsi="Times New Roman" w:eastAsia="SimSun" w:cs="Times New Roman"/>
          <w:b/>
          <w:bCs/>
          <w:sz w:val="28"/>
          <w:szCs w:val="28"/>
        </w:rPr>
        <w:t>rammar</w:t>
      </w:r>
      <w:r>
        <w:rPr>
          <w:rFonts w:hint="default" w:ascii="Times New Roman" w:hAnsi="Times New Roman" w:eastAsia="SimSun" w:cs="Times New Roman"/>
          <w:b/>
          <w:bCs/>
          <w:sz w:val="28"/>
          <w:szCs w:val="28"/>
          <w:lang w:val="en-US"/>
        </w:rPr>
        <w:t>,</w:t>
      </w:r>
    </w:p>
    <w:p>
      <w:pPr>
        <w:numPr>
          <w:ilvl w:val="0"/>
          <w:numId w:val="2"/>
        </w:numPr>
        <w:spacing w:line="360" w:lineRule="auto"/>
        <w:ind w:left="420" w:leftChars="0" w:hanging="420" w:firstLineChars="0"/>
        <w:jc w:val="both"/>
        <w:rPr>
          <w:rFonts w:hint="default" w:ascii="Times New Roman" w:hAnsi="Times New Roman" w:eastAsia="SimSun" w:cs="Times New Roman"/>
          <w:sz w:val="28"/>
          <w:szCs w:val="28"/>
        </w:rPr>
      </w:pPr>
      <w:r>
        <w:rPr>
          <w:rFonts w:hint="default" w:ascii="Times New Roman" w:hAnsi="Times New Roman" w:eastAsia="SimSun" w:cs="Times New Roman"/>
          <w:b/>
          <w:bCs/>
          <w:sz w:val="28"/>
          <w:szCs w:val="28"/>
        </w:rPr>
        <w:t>punctuation</w:t>
      </w:r>
      <w:r>
        <w:rPr>
          <w:rFonts w:hint="default" w:ascii="Times New Roman" w:hAnsi="Times New Roman" w:eastAsia="SimSun" w:cs="Times New Roman"/>
          <w:sz w:val="28"/>
          <w:szCs w:val="28"/>
        </w:rPr>
        <w:t xml:space="preserve">. </w:t>
      </w:r>
    </w:p>
    <w:p>
      <w:pPr>
        <w:ind w:firstLine="420" w:firstLineChars="0"/>
        <w:jc w:val="both"/>
        <w:rPr>
          <w:rFonts w:hint="default" w:ascii="Times New Roman" w:hAnsi="Times New Roman" w:eastAsia="SimSun" w:cs="Times New Roman"/>
          <w:sz w:val="28"/>
          <w:szCs w:val="28"/>
        </w:rPr>
      </w:pPr>
    </w:p>
    <w:p>
      <w:pPr>
        <w:rPr>
          <w:rFonts w:hint="default" w:ascii="Times New Roman" w:hAnsi="Times New Roman" w:eastAsia="SimSun" w:cs="Times New Roman"/>
          <w:b/>
          <w:bCs/>
          <w:i/>
          <w:iCs/>
          <w:sz w:val="28"/>
          <w:szCs w:val="28"/>
        </w:rPr>
      </w:pPr>
      <w:r>
        <w:rPr>
          <w:rFonts w:hint="default" w:ascii="Times New Roman" w:hAnsi="Times New Roman" w:eastAsia="SimSun" w:cs="Times New Roman"/>
          <w:b/>
          <w:bCs/>
          <w:i/>
          <w:iCs/>
          <w:sz w:val="28"/>
          <w:szCs w:val="28"/>
        </w:rPr>
        <w:t xml:space="preserve">What </w:t>
      </w:r>
      <w:r>
        <w:rPr>
          <w:rFonts w:hint="default" w:ascii="Times New Roman" w:hAnsi="Times New Roman" w:eastAsia="SimSun" w:cs="Times New Roman"/>
          <w:b/>
          <w:bCs/>
          <w:i/>
          <w:iCs/>
          <w:sz w:val="28"/>
          <w:szCs w:val="28"/>
          <w:lang w:val="en-US"/>
        </w:rPr>
        <w:t>i</w:t>
      </w:r>
      <w:r>
        <w:rPr>
          <w:rFonts w:hint="default" w:ascii="Times New Roman" w:hAnsi="Times New Roman" w:eastAsia="SimSun" w:cs="Times New Roman"/>
          <w:b/>
          <w:bCs/>
          <w:i/>
          <w:iCs/>
          <w:sz w:val="28"/>
          <w:szCs w:val="28"/>
        </w:rPr>
        <w:t xml:space="preserve">s a Paragraph? </w:t>
      </w:r>
    </w:p>
    <w:p>
      <w:pPr>
        <w:rPr>
          <w:rFonts w:hint="default" w:ascii="Times New Roman" w:hAnsi="Times New Roman" w:eastAsia="SimSun" w:cs="Times New Roman"/>
          <w:sz w:val="28"/>
          <w:szCs w:val="28"/>
        </w:rPr>
      </w:pP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22" w:type="dxa"/>
          </w:tcPr>
          <w:p>
            <w:pPr>
              <w:widowControl w:val="0"/>
              <w:spacing w:line="360" w:lineRule="auto"/>
              <w:jc w:val="both"/>
              <w:rPr>
                <w:rFonts w:hint="default" w:ascii="Times New Roman" w:hAnsi="Times New Roman" w:eastAsia="SimSun" w:cs="Times New Roman"/>
                <w:sz w:val="28"/>
                <w:szCs w:val="28"/>
                <w:vertAlign w:val="baseline"/>
              </w:rPr>
            </w:pPr>
            <w:r>
              <w:rPr>
                <w:rFonts w:hint="default" w:ascii="Times New Roman" w:hAnsi="Times New Roman" w:eastAsia="SimSun" w:cs="Times New Roman"/>
                <w:sz w:val="28"/>
                <w:szCs w:val="28"/>
              </w:rPr>
              <w:t xml:space="preserve">A paragraph is a group of related sentences about a single topic. The topic of a paragraph is one, and only one, idea. </w:t>
            </w:r>
          </w:p>
        </w:tc>
      </w:tr>
    </w:tbl>
    <w:p>
      <w:pPr>
        <w:rPr>
          <w:rFonts w:hint="default" w:ascii="Times New Roman" w:hAnsi="Times New Roman" w:eastAsia="SimSun" w:cs="Times New Roman"/>
          <w:sz w:val="28"/>
          <w:szCs w:val="28"/>
        </w:rPr>
      </w:pPr>
    </w:p>
    <w:p>
      <w:pPr>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A paragraph has three main parts. </w:t>
      </w:r>
    </w:p>
    <w:p>
      <w:pPr>
        <w:rPr>
          <w:rFonts w:hint="default" w:ascii="Times New Roman" w:hAnsi="Times New Roman" w:eastAsia="SimSun" w:cs="Times New Roman"/>
          <w:sz w:val="28"/>
          <w:szCs w:val="28"/>
        </w:rPr>
      </w:pPr>
    </w:p>
    <w:p>
      <w:p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lang w:val="en-US"/>
        </w:rPr>
        <w:t>1</w:t>
      </w:r>
      <w:r>
        <w:rPr>
          <w:rFonts w:hint="default" w:ascii="Times New Roman" w:hAnsi="Times New Roman" w:eastAsia="SimSun" w:cs="Times New Roman"/>
          <w:sz w:val="28"/>
          <w:szCs w:val="28"/>
        </w:rPr>
        <w:t xml:space="preserve"> . </w:t>
      </w:r>
      <w:r>
        <w:rPr>
          <w:rFonts w:hint="default" w:ascii="Times New Roman" w:hAnsi="Times New Roman" w:eastAsia="SimSun" w:cs="Times New Roman"/>
          <w:b/>
          <w:bCs/>
          <w:sz w:val="28"/>
          <w:szCs w:val="28"/>
        </w:rPr>
        <w:t>Topic sentence</w:t>
      </w:r>
      <w:r>
        <w:rPr>
          <w:rFonts w:hint="default" w:ascii="Times New Roman" w:hAnsi="Times New Roman" w:eastAsia="SimSun" w:cs="Times New Roman"/>
          <w:sz w:val="28"/>
          <w:szCs w:val="28"/>
        </w:rPr>
        <w:t xml:space="preserve"> The first sentence in a paragraph is a sentence that names the topic and tells what the paragraph will explain about the topic. This sentence is called </w:t>
      </w:r>
      <w:r>
        <w:rPr>
          <w:rFonts w:hint="default" w:ascii="Times New Roman" w:hAnsi="Times New Roman" w:eastAsia="SimSun" w:cs="Times New Roman"/>
          <w:b/>
          <w:bCs/>
          <w:sz w:val="28"/>
          <w:szCs w:val="28"/>
        </w:rPr>
        <w:t xml:space="preserve">the topic sentence. </w:t>
      </w:r>
    </w:p>
    <w:p>
      <w:pPr>
        <w:numPr>
          <w:ilvl w:val="0"/>
          <w:numId w:val="3"/>
        </w:num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b/>
          <w:bCs/>
          <w:sz w:val="28"/>
          <w:szCs w:val="28"/>
        </w:rPr>
        <w:t>Supporting sentences</w:t>
      </w:r>
      <w:r>
        <w:rPr>
          <w:rFonts w:hint="default" w:ascii="Times New Roman" w:hAnsi="Times New Roman" w:eastAsia="SimSun" w:cs="Times New Roman"/>
          <w:sz w:val="28"/>
          <w:szCs w:val="28"/>
        </w:rPr>
        <w:t xml:space="preserve"> The middle sentences in a paragraph are called the </w:t>
      </w:r>
      <w:r>
        <w:rPr>
          <w:rFonts w:hint="default" w:ascii="Times New Roman" w:hAnsi="Times New Roman" w:eastAsia="SimSun" w:cs="Times New Roman"/>
          <w:b/>
          <w:bCs/>
          <w:sz w:val="28"/>
          <w:szCs w:val="28"/>
        </w:rPr>
        <w:t>supporting sentences</w:t>
      </w:r>
      <w:r>
        <w:rPr>
          <w:rFonts w:hint="default" w:ascii="Times New Roman" w:hAnsi="Times New Roman" w:eastAsia="SimSun" w:cs="Times New Roman"/>
          <w:sz w:val="28"/>
          <w:szCs w:val="28"/>
        </w:rPr>
        <w:t xml:space="preserve">. Supporting sentences give </w:t>
      </w:r>
      <w:r>
        <w:rPr>
          <w:rFonts w:hint="default" w:ascii="Times New Roman" w:hAnsi="Times New Roman" w:eastAsia="SimSun" w:cs="Times New Roman"/>
          <w:b/>
          <w:bCs/>
          <w:sz w:val="28"/>
          <w:szCs w:val="28"/>
        </w:rPr>
        <w:t>examples</w:t>
      </w:r>
      <w:r>
        <w:rPr>
          <w:rFonts w:hint="default" w:ascii="Times New Roman" w:hAnsi="Times New Roman" w:eastAsia="SimSun" w:cs="Times New Roman"/>
          <w:sz w:val="28"/>
          <w:szCs w:val="28"/>
        </w:rPr>
        <w:t xml:space="preserve"> or other </w:t>
      </w:r>
      <w:r>
        <w:rPr>
          <w:rFonts w:hint="default" w:ascii="Times New Roman" w:hAnsi="Times New Roman" w:eastAsia="SimSun" w:cs="Times New Roman"/>
          <w:b/>
          <w:bCs/>
          <w:sz w:val="28"/>
          <w:szCs w:val="28"/>
        </w:rPr>
        <w:t>details</w:t>
      </w:r>
      <w:r>
        <w:rPr>
          <w:rFonts w:hint="default" w:ascii="Times New Roman" w:hAnsi="Times New Roman" w:eastAsia="SimSun" w:cs="Times New Roman"/>
          <w:sz w:val="28"/>
          <w:szCs w:val="28"/>
        </w:rPr>
        <w:t xml:space="preserve"> about the topic. </w:t>
      </w:r>
    </w:p>
    <w:p>
      <w:pPr>
        <w:numPr>
          <w:ilvl w:val="0"/>
          <w:numId w:val="3"/>
        </w:num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b/>
          <w:bCs/>
          <w:sz w:val="28"/>
          <w:szCs w:val="28"/>
        </w:rPr>
        <w:t xml:space="preserve">Concluding sentence </w:t>
      </w:r>
      <w:r>
        <w:rPr>
          <w:rFonts w:hint="default" w:ascii="Times New Roman" w:hAnsi="Times New Roman" w:eastAsia="SimSun" w:cs="Times New Roman"/>
          <w:sz w:val="28"/>
          <w:szCs w:val="28"/>
        </w:rPr>
        <w:t xml:space="preserve">The last sentence in a paragraph is called the concluding sentence. A concluding sentence often repeats the topic sentence in different words or summarizes the main points. A paragraph is like a cheeseburger sandwich: two pieces of bread (the topic and concluding sentences) enclosing the filling (the supporting sentences). </w:t>
      </w:r>
    </w:p>
    <w:p>
      <w:pPr>
        <w:spacing w:line="360" w:lineRule="auto"/>
        <w:jc w:val="both"/>
        <w:rPr>
          <w:rFonts w:hint="default" w:ascii="Times New Roman" w:hAnsi="Times New Roman" w:eastAsia="SimSun" w:cs="Times New Roman"/>
          <w:sz w:val="28"/>
          <w:szCs w:val="28"/>
        </w:rPr>
      </w:pPr>
      <w:r>
        <w:drawing>
          <wp:inline distT="0" distB="0" distL="114300" distR="114300">
            <wp:extent cx="3968750" cy="3683000"/>
            <wp:effectExtent l="0" t="0" r="6350" b="0"/>
            <wp:docPr id="1" name="Изображение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 1"/>
                    <pic:cNvPicPr>
                      <a:picLocks noChangeAspect="1"/>
                    </pic:cNvPicPr>
                  </pic:nvPicPr>
                  <pic:blipFill>
                    <a:blip r:embed="rId4"/>
                    <a:stretch>
                      <a:fillRect/>
                    </a:stretch>
                  </pic:blipFill>
                  <pic:spPr>
                    <a:xfrm>
                      <a:off x="0" y="0"/>
                      <a:ext cx="3968750" cy="3683000"/>
                    </a:xfrm>
                    <a:prstGeom prst="rect">
                      <a:avLst/>
                    </a:prstGeom>
                    <a:noFill/>
                    <a:ln>
                      <a:noFill/>
                    </a:ln>
                  </pic:spPr>
                </pic:pic>
              </a:graphicData>
            </a:graphic>
          </wp:inline>
        </w:drawing>
      </w:r>
    </w:p>
    <w:p>
      <w:p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b/>
          <w:bCs/>
          <w:sz w:val="28"/>
          <w:szCs w:val="28"/>
        </w:rPr>
        <w:t xml:space="preserve">Topic Sentence </w:t>
      </w:r>
      <w:r>
        <w:rPr>
          <w:rFonts w:hint="default" w:ascii="Times New Roman" w:hAnsi="Times New Roman" w:eastAsia="SimSun" w:cs="Times New Roman"/>
          <w:sz w:val="28"/>
          <w:szCs w:val="28"/>
        </w:rPr>
        <w:t xml:space="preserve"> The most important sentence in a paragraph is the topic sentence. It is called the topic sentence because it tells the reader what the topic of the paragraph is. In other words, it tells the reader what he or she is going to read about. The topic sentence is usually the first sentence in a paragraph. </w:t>
      </w:r>
    </w:p>
    <w:p>
      <w:pPr>
        <w:spacing w:line="360" w:lineRule="auto"/>
        <w:ind w:firstLine="420" w:firstLineChars="0"/>
        <w:jc w:val="both"/>
        <w:rPr>
          <w:rFonts w:hint="default" w:ascii="Times New Roman" w:hAnsi="Times New Roman" w:eastAsia="SimSun" w:cs="Times New Roman"/>
          <w:sz w:val="28"/>
          <w:szCs w:val="28"/>
          <w:lang w:val="en-US"/>
        </w:rPr>
      </w:pPr>
      <w:r>
        <w:rPr>
          <w:rFonts w:hint="default" w:ascii="Times New Roman" w:hAnsi="Times New Roman" w:eastAsia="SimSun" w:cs="Times New Roman"/>
          <w:sz w:val="28"/>
          <w:szCs w:val="28"/>
          <w:lang w:val="en-US"/>
        </w:rPr>
        <w:t>When you write a paragraph, you need your main idea to be clear.</w:t>
      </w:r>
    </w:p>
    <w:p>
      <w:pPr>
        <w:spacing w:line="360" w:lineRule="auto"/>
        <w:jc w:val="both"/>
        <w:rPr>
          <w:rFonts w:hint="default" w:ascii="Times New Roman" w:hAnsi="Times New Roman" w:eastAsia="SimSun" w:cs="Times New Roman"/>
          <w:b w:val="0"/>
          <w:bCs w:val="0"/>
          <w:sz w:val="28"/>
          <w:szCs w:val="28"/>
          <w:lang w:val="en-US"/>
        </w:rPr>
      </w:pPr>
      <w:r>
        <w:rPr>
          <w:rFonts w:hint="default" w:ascii="Times New Roman" w:hAnsi="Times New Roman" w:eastAsia="SimSun" w:cs="Times New Roman"/>
          <w:sz w:val="28"/>
          <w:szCs w:val="28"/>
          <w:lang w:val="en-US"/>
        </w:rPr>
        <w:t xml:space="preserve">One way to make your main idea clear is to start your paragraph with a </w:t>
      </w:r>
      <w:r>
        <w:rPr>
          <w:rFonts w:hint="default" w:ascii="Times New Roman" w:hAnsi="Times New Roman" w:eastAsia="SimSun" w:cs="Times New Roman"/>
          <w:b/>
          <w:bCs/>
          <w:sz w:val="28"/>
          <w:szCs w:val="28"/>
          <w:lang w:val="en-US"/>
        </w:rPr>
        <w:t xml:space="preserve">topic sentence. </w:t>
      </w:r>
      <w:r>
        <w:rPr>
          <w:rFonts w:hint="default" w:ascii="Times New Roman" w:hAnsi="Times New Roman" w:eastAsia="SimSun" w:cs="Times New Roman"/>
          <w:b w:val="0"/>
          <w:bCs w:val="0"/>
          <w:sz w:val="28"/>
          <w:szCs w:val="28"/>
          <w:lang w:val="en-US"/>
        </w:rPr>
        <w:t xml:space="preserve">The topic sentence introduces the </w:t>
      </w:r>
      <w:r>
        <w:rPr>
          <w:rFonts w:hint="default" w:ascii="Times New Roman" w:hAnsi="Times New Roman" w:eastAsia="SimSun" w:cs="Times New Roman"/>
          <w:b/>
          <w:bCs/>
          <w:sz w:val="28"/>
          <w:szCs w:val="28"/>
          <w:lang w:val="en-US"/>
        </w:rPr>
        <w:t xml:space="preserve">topic (subject) </w:t>
      </w:r>
      <w:r>
        <w:rPr>
          <w:rFonts w:hint="default" w:ascii="Times New Roman" w:hAnsi="Times New Roman" w:eastAsia="SimSun" w:cs="Times New Roman"/>
          <w:b w:val="0"/>
          <w:bCs w:val="0"/>
          <w:sz w:val="28"/>
          <w:szCs w:val="28"/>
          <w:lang w:val="en-US"/>
        </w:rPr>
        <w:t>of the paragraph. It also gives the</w:t>
      </w:r>
      <w:r>
        <w:rPr>
          <w:rFonts w:hint="default" w:ascii="Times New Roman" w:hAnsi="Times New Roman" w:eastAsia="SimSun" w:cs="Times New Roman"/>
          <w:b/>
          <w:bCs/>
          <w:sz w:val="28"/>
          <w:szCs w:val="28"/>
          <w:lang w:val="en-US"/>
        </w:rPr>
        <w:t xml:space="preserve"> controlling idea</w:t>
      </w:r>
      <w:r>
        <w:rPr>
          <w:rFonts w:hint="default" w:ascii="Times New Roman" w:hAnsi="Times New Roman" w:eastAsia="SimSun" w:cs="Times New Roman"/>
          <w:b w:val="0"/>
          <w:bCs w:val="0"/>
          <w:sz w:val="28"/>
          <w:szCs w:val="28"/>
          <w:lang w:val="en-US"/>
        </w:rPr>
        <w:t xml:space="preserve">, which is </w:t>
      </w:r>
      <w:r>
        <w:rPr>
          <w:rFonts w:hint="default" w:ascii="Times New Roman" w:hAnsi="Times New Roman" w:eastAsia="SimSun" w:cs="Times New Roman"/>
          <w:b w:val="0"/>
          <w:bCs w:val="0"/>
          <w:i/>
          <w:iCs/>
          <w:sz w:val="28"/>
          <w:szCs w:val="28"/>
          <w:lang w:val="en-US"/>
        </w:rPr>
        <w:t>what</w:t>
      </w:r>
      <w:r>
        <w:rPr>
          <w:rFonts w:hint="default" w:ascii="Times New Roman" w:hAnsi="Times New Roman" w:eastAsia="SimSun" w:cs="Times New Roman"/>
          <w:b w:val="0"/>
          <w:bCs w:val="0"/>
          <w:sz w:val="28"/>
          <w:szCs w:val="28"/>
          <w:lang w:val="en-US"/>
        </w:rPr>
        <w:t xml:space="preserve"> you want to say about the topic.</w:t>
      </w:r>
    </w:p>
    <w:p>
      <w:pPr>
        <w:spacing w:line="360" w:lineRule="auto"/>
        <w:jc w:val="both"/>
        <w:rPr>
          <w:rFonts w:hint="default" w:ascii="Times New Roman" w:hAnsi="Times New Roman" w:eastAsia="SimSun" w:cs="Times New Roman"/>
          <w:b w:val="0"/>
          <w:bCs w:val="0"/>
          <w:sz w:val="28"/>
          <w:szCs w:val="28"/>
          <w:lang w:val="en-US"/>
        </w:rPr>
      </w:pPr>
    </w:p>
    <w:p>
      <w:pPr>
        <w:spacing w:line="360" w:lineRule="auto"/>
        <w:ind w:firstLine="420" w:firstLineChars="0"/>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Usually, the topic comes first and the controlling idea comes second in the topic sentence. However, the controlling idea may come first. In the </w:t>
      </w:r>
      <w:r>
        <w:rPr>
          <w:rFonts w:hint="default" w:ascii="Times New Roman" w:hAnsi="Times New Roman" w:eastAsia="SimSun" w:cs="Times New Roman"/>
          <w:b/>
          <w:bCs/>
          <w:i/>
          <w:iCs/>
          <w:sz w:val="28"/>
          <w:szCs w:val="28"/>
        </w:rPr>
        <w:t xml:space="preserve">a </w:t>
      </w:r>
      <w:r>
        <w:rPr>
          <w:rFonts w:hint="default" w:ascii="Times New Roman" w:hAnsi="Times New Roman" w:eastAsia="SimSun" w:cs="Times New Roman"/>
          <w:sz w:val="28"/>
          <w:szCs w:val="28"/>
        </w:rPr>
        <w:t>sentences, the topic is first. In the</w:t>
      </w:r>
      <w:r>
        <w:rPr>
          <w:rFonts w:hint="default" w:ascii="Times New Roman" w:hAnsi="Times New Roman" w:eastAsia="SimSun" w:cs="Times New Roman"/>
          <w:b/>
          <w:bCs/>
          <w:i/>
          <w:iCs/>
          <w:sz w:val="28"/>
          <w:szCs w:val="28"/>
        </w:rPr>
        <w:t xml:space="preserve"> b</w:t>
      </w:r>
      <w:r>
        <w:rPr>
          <w:rFonts w:hint="default" w:ascii="Times New Roman" w:hAnsi="Times New Roman" w:eastAsia="SimSun" w:cs="Times New Roman"/>
          <w:sz w:val="28"/>
          <w:szCs w:val="28"/>
        </w:rPr>
        <w:t xml:space="preserve"> sentences, the controlling idea is first. </w:t>
      </w:r>
    </w:p>
    <w:p>
      <w:pPr>
        <w:spacing w:line="360" w:lineRule="auto"/>
        <w:jc w:val="both"/>
        <w:rPr>
          <w:rFonts w:hint="default" w:ascii="Times New Roman" w:hAnsi="Times New Roman" w:eastAsia="SimSun" w:cs="Times New Roman"/>
          <w:sz w:val="28"/>
          <w:szCs w:val="28"/>
        </w:rPr>
      </w:pPr>
    </w:p>
    <w:p>
      <w:pPr>
        <w:spacing w:line="360" w:lineRule="auto"/>
        <w:jc w:val="both"/>
        <w:rPr>
          <w:rFonts w:hint="default" w:ascii="Times New Roman" w:hAnsi="Times New Roman" w:eastAsia="SimSun" w:cs="Times New Roman"/>
          <w:b/>
          <w:bCs/>
          <w:sz w:val="28"/>
          <w:szCs w:val="28"/>
        </w:rPr>
      </w:pPr>
      <w:r>
        <w:drawing>
          <wp:inline distT="0" distB="0" distL="114300" distR="114300">
            <wp:extent cx="5274310" cy="2531745"/>
            <wp:effectExtent l="0" t="0" r="8890" b="8255"/>
            <wp:docPr id="3" name="Изображение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Изображение 3"/>
                    <pic:cNvPicPr>
                      <a:picLocks noChangeAspect="1"/>
                    </pic:cNvPicPr>
                  </pic:nvPicPr>
                  <pic:blipFill>
                    <a:blip r:embed="rId5"/>
                    <a:stretch>
                      <a:fillRect/>
                    </a:stretch>
                  </pic:blipFill>
                  <pic:spPr>
                    <a:xfrm>
                      <a:off x="0" y="0"/>
                      <a:ext cx="5274310" cy="2531745"/>
                    </a:xfrm>
                    <a:prstGeom prst="rect">
                      <a:avLst/>
                    </a:prstGeom>
                    <a:noFill/>
                    <a:ln>
                      <a:noFill/>
                    </a:ln>
                  </pic:spPr>
                </pic:pic>
              </a:graphicData>
            </a:graphic>
          </wp:inline>
        </w:drawing>
      </w:r>
    </w:p>
    <w:p>
      <w:pPr>
        <w:spacing w:line="360" w:lineRule="auto"/>
        <w:jc w:val="both"/>
        <w:rPr>
          <w:rFonts w:hint="default" w:ascii="Times New Roman" w:hAnsi="Times New Roman" w:eastAsia="SimSun" w:cs="Times New Roman"/>
          <w:b/>
          <w:bCs/>
          <w:sz w:val="28"/>
          <w:szCs w:val="28"/>
        </w:rPr>
      </w:pPr>
    </w:p>
    <w:p>
      <w:p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b/>
          <w:bCs/>
          <w:sz w:val="28"/>
          <w:szCs w:val="28"/>
        </w:rPr>
        <w:t>Supporting Sentences</w:t>
      </w:r>
      <w:r>
        <w:rPr>
          <w:rFonts w:hint="default" w:ascii="Times New Roman" w:hAnsi="Times New Roman" w:eastAsia="SimSun" w:cs="Times New Roman"/>
          <w:sz w:val="28"/>
          <w:szCs w:val="28"/>
        </w:rPr>
        <w:t xml:space="preserve"> </w:t>
      </w:r>
      <w:r>
        <w:rPr>
          <w:rFonts w:hint="default" w:ascii="Times New Roman" w:hAnsi="Times New Roman" w:eastAsia="SimSun" w:cs="Times New Roman"/>
          <w:sz w:val="28"/>
          <w:szCs w:val="28"/>
          <w:lang w:val="en-US"/>
        </w:rPr>
        <w:t>come after the topic sentence</w:t>
      </w:r>
      <w:r>
        <w:rPr>
          <w:rFonts w:ascii="SimSun" w:hAnsi="SimSun" w:eastAsia="SimSun" w:cs="SimSun"/>
          <w:sz w:val="24"/>
          <w:szCs w:val="24"/>
        </w:rPr>
        <w:t xml:space="preserve">. </w:t>
      </w:r>
      <w:r>
        <w:rPr>
          <w:rFonts w:hint="default" w:ascii="Times New Roman" w:hAnsi="Times New Roman" w:eastAsia="SimSun" w:cs="Times New Roman"/>
          <w:sz w:val="28"/>
          <w:szCs w:val="28"/>
        </w:rPr>
        <w:t>Supporting sentences explain or prove the idea in the topic sentence. The supporting sentences are the biggest part of a paragraph</w:t>
      </w:r>
      <w:r>
        <w:rPr>
          <w:rFonts w:hint="default" w:ascii="Times New Roman" w:hAnsi="Times New Roman" w:eastAsia="SimSun" w:cs="Times New Roman"/>
          <w:sz w:val="28"/>
          <w:szCs w:val="28"/>
          <w:lang w:val="en-US"/>
        </w:rPr>
        <w:t>.</w:t>
      </w:r>
      <w:r>
        <w:rPr>
          <w:rFonts w:hint="default" w:ascii="Times New Roman" w:hAnsi="Times New Roman" w:eastAsia="SimSun" w:cs="Times New Roman"/>
          <w:sz w:val="28"/>
          <w:szCs w:val="28"/>
        </w:rPr>
        <w:t xml:space="preserve"> </w:t>
      </w:r>
    </w:p>
    <w:p>
      <w:pPr>
        <w:spacing w:line="360" w:lineRule="auto"/>
        <w:jc w:val="both"/>
        <w:rPr>
          <w:rFonts w:hint="default" w:ascii="Times New Roman" w:hAnsi="Times New Roman" w:eastAsia="SimSun" w:cs="Times New Roman"/>
          <w:sz w:val="24"/>
          <w:szCs w:val="24"/>
        </w:rPr>
      </w:pPr>
    </w:p>
    <w:p>
      <w:pPr>
        <w:spacing w:line="360" w:lineRule="auto"/>
        <w:jc w:val="both"/>
        <w:rPr>
          <w:rFonts w:hint="default" w:ascii="Times New Roman" w:hAnsi="Times New Roman" w:eastAsia="SimSun" w:cs="Times New Roman"/>
          <w:b/>
          <w:bCs/>
          <w:sz w:val="28"/>
          <w:szCs w:val="28"/>
        </w:rPr>
      </w:pPr>
      <w:r>
        <w:rPr>
          <w:rFonts w:hint="default" w:ascii="Times New Roman" w:hAnsi="Times New Roman" w:eastAsia="SimSun" w:cs="Times New Roman"/>
          <w:b/>
          <w:bCs/>
          <w:sz w:val="28"/>
          <w:szCs w:val="28"/>
        </w:rPr>
        <w:t xml:space="preserve">Listing-Order Transition Signals </w:t>
      </w:r>
    </w:p>
    <w:p>
      <w:pPr>
        <w:spacing w:line="360" w:lineRule="auto"/>
        <w:jc w:val="both"/>
        <w:rPr>
          <w:rFonts w:hint="default" w:ascii="Times New Roman" w:hAnsi="Times New Roman" w:eastAsia="SimSun" w:cs="Times New Roman"/>
          <w:b/>
          <w:bCs/>
          <w:sz w:val="28"/>
          <w:szCs w:val="28"/>
        </w:rPr>
      </w:pPr>
    </w:p>
    <w:p>
      <w:pPr>
        <w:spacing w:line="360" w:lineRule="auto"/>
        <w:ind w:firstLine="420" w:firstLineChars="0"/>
        <w:jc w:val="both"/>
        <w:rPr>
          <w:rFonts w:hint="default" w:ascii="Times New Roman" w:hAnsi="Times New Roman" w:eastAsia="SimSun" w:cs="Times New Roman"/>
          <w:sz w:val="28"/>
          <w:szCs w:val="28"/>
        </w:rPr>
      </w:pPr>
      <w:r>
        <w:rPr>
          <w:rFonts w:hint="default" w:ascii="Times New Roman" w:hAnsi="Times New Roman" w:eastAsia="SimSun" w:cs="Times New Roman"/>
          <w:b/>
          <w:bCs/>
          <w:sz w:val="28"/>
          <w:szCs w:val="28"/>
        </w:rPr>
        <w:t>A transition signal</w:t>
      </w:r>
      <w:r>
        <w:rPr>
          <w:rFonts w:hint="default" w:ascii="Times New Roman" w:hAnsi="Times New Roman" w:eastAsia="SimSun" w:cs="Times New Roman"/>
          <w:sz w:val="28"/>
          <w:szCs w:val="28"/>
        </w:rPr>
        <w:t xml:space="preserve"> is a word or phrase that shows how one idea is related to another idea. In a listing-order paragraph, use transition signals such as </w:t>
      </w:r>
      <w:r>
        <w:rPr>
          <w:rFonts w:hint="default" w:ascii="Times New Roman" w:hAnsi="Times New Roman" w:eastAsia="SimSun" w:cs="Times New Roman"/>
          <w:b/>
          <w:bCs/>
          <w:i/>
          <w:iCs/>
          <w:sz w:val="28"/>
          <w:szCs w:val="28"/>
        </w:rPr>
        <w:t>First, Second,</w:t>
      </w:r>
      <w:r>
        <w:rPr>
          <w:rFonts w:hint="default" w:ascii="Times New Roman" w:hAnsi="Times New Roman" w:eastAsia="SimSun" w:cs="Times New Roman"/>
          <w:sz w:val="28"/>
          <w:szCs w:val="28"/>
        </w:rPr>
        <w:t xml:space="preserve"> and </w:t>
      </w:r>
      <w:r>
        <w:rPr>
          <w:rFonts w:hint="default" w:ascii="Times New Roman" w:hAnsi="Times New Roman" w:eastAsia="SimSun" w:cs="Times New Roman"/>
          <w:b/>
          <w:bCs/>
          <w:i/>
          <w:iCs/>
          <w:sz w:val="28"/>
          <w:szCs w:val="28"/>
        </w:rPr>
        <w:t>Third</w:t>
      </w:r>
      <w:r>
        <w:rPr>
          <w:rFonts w:hint="default" w:ascii="Times New Roman" w:hAnsi="Times New Roman" w:eastAsia="SimSun" w:cs="Times New Roman"/>
          <w:sz w:val="28"/>
          <w:szCs w:val="28"/>
        </w:rPr>
        <w:t xml:space="preserve"> to tell your reader that these are main points. Here are some transition signals that show listing order.</w:t>
      </w:r>
    </w:p>
    <w:p>
      <w:pPr>
        <w:spacing w:line="360" w:lineRule="auto"/>
        <w:jc w:val="both"/>
        <w:rPr>
          <w:rFonts w:hint="default" w:ascii="Times New Roman" w:hAnsi="Times New Roman" w:eastAsia="SimSun" w:cs="Times New Roman"/>
          <w:sz w:val="28"/>
          <w:szCs w:val="28"/>
        </w:rPr>
      </w:pP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2"/>
          </w:tcPr>
          <w:p>
            <w:pPr>
              <w:widowControl w:val="0"/>
              <w:spacing w:line="360" w:lineRule="auto"/>
              <w:jc w:val="center"/>
              <w:rPr>
                <w:rFonts w:hint="default" w:ascii="Times New Roman" w:hAnsi="Times New Roman" w:eastAsia="SimSun" w:cs="Times New Roman"/>
                <w:sz w:val="24"/>
                <w:szCs w:val="24"/>
                <w:vertAlign w:val="baseline"/>
              </w:rPr>
            </w:pPr>
            <w:r>
              <w:rPr>
                <w:rFonts w:hint="default" w:ascii="Times New Roman" w:hAnsi="Times New Roman" w:eastAsia="SimSun" w:cs="Times New Roman"/>
                <w:b/>
                <w:bCs/>
                <w:i/>
                <w:iCs/>
                <w:sz w:val="24"/>
                <w:szCs w:val="24"/>
              </w:rPr>
              <w:t>Listing-Order Transition Signals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5" w:hRule="atLeast"/>
        </w:trPr>
        <w:tc>
          <w:tcPr>
            <w:tcW w:w="4261" w:type="dxa"/>
          </w:tcPr>
          <w:p>
            <w:pPr>
              <w:widowControl w:val="0"/>
              <w:spacing w:line="360" w:lineRule="auto"/>
              <w:jc w:val="both"/>
              <w:rPr>
                <w:rFonts w:hint="default" w:ascii="Times New Roman" w:hAnsi="Times New Roman" w:eastAsia="SimSun" w:cs="Times New Roman"/>
                <w:sz w:val="24"/>
                <w:szCs w:val="24"/>
                <w:vertAlign w:val="baseline"/>
                <w:lang w:val="en-US"/>
              </w:rPr>
            </w:pPr>
            <w:r>
              <w:rPr>
                <w:rFonts w:hint="default" w:ascii="Times New Roman" w:hAnsi="Times New Roman" w:eastAsia="SimSun" w:cs="Times New Roman"/>
                <w:sz w:val="24"/>
                <w:szCs w:val="24"/>
                <w:vertAlign w:val="baseline"/>
                <w:lang w:val="en-US"/>
              </w:rPr>
              <w:t>First,</w:t>
            </w:r>
          </w:p>
          <w:p>
            <w:pPr>
              <w:widowControl w:val="0"/>
              <w:spacing w:line="360" w:lineRule="auto"/>
              <w:jc w:val="both"/>
              <w:rPr>
                <w:rFonts w:hint="default" w:ascii="Times New Roman" w:hAnsi="Times New Roman" w:eastAsia="SimSun" w:cs="Times New Roman"/>
                <w:sz w:val="24"/>
                <w:szCs w:val="24"/>
                <w:vertAlign w:val="baseline"/>
                <w:lang w:val="en-US"/>
              </w:rPr>
            </w:pPr>
            <w:r>
              <w:rPr>
                <w:rFonts w:hint="default" w:ascii="Times New Roman" w:hAnsi="Times New Roman" w:eastAsia="SimSun" w:cs="Times New Roman"/>
                <w:sz w:val="24"/>
                <w:szCs w:val="24"/>
                <w:vertAlign w:val="baseline"/>
                <w:lang w:val="en-US"/>
              </w:rPr>
              <w:t>First of all,</w:t>
            </w:r>
          </w:p>
          <w:p>
            <w:pPr>
              <w:widowControl w:val="0"/>
              <w:spacing w:line="360" w:lineRule="auto"/>
              <w:jc w:val="both"/>
              <w:rPr>
                <w:rFonts w:hint="default" w:ascii="Times New Roman" w:hAnsi="Times New Roman" w:eastAsia="SimSun" w:cs="Times New Roman"/>
                <w:sz w:val="24"/>
                <w:szCs w:val="24"/>
                <w:vertAlign w:val="baseline"/>
                <w:lang w:val="en-US"/>
              </w:rPr>
            </w:pPr>
            <w:r>
              <w:rPr>
                <w:rFonts w:hint="default" w:ascii="Times New Roman" w:hAnsi="Times New Roman" w:eastAsia="SimSun" w:cs="Times New Roman"/>
                <w:sz w:val="24"/>
                <w:szCs w:val="24"/>
                <w:vertAlign w:val="baseline"/>
                <w:lang w:val="en-US"/>
              </w:rPr>
              <w:t>Second,</w:t>
            </w:r>
          </w:p>
          <w:p>
            <w:pPr>
              <w:widowControl w:val="0"/>
              <w:spacing w:line="360" w:lineRule="auto"/>
              <w:jc w:val="both"/>
              <w:rPr>
                <w:rFonts w:hint="default" w:ascii="Times New Roman" w:hAnsi="Times New Roman" w:eastAsia="SimSun" w:cs="Times New Roman"/>
                <w:sz w:val="24"/>
                <w:szCs w:val="24"/>
                <w:vertAlign w:val="baseline"/>
                <w:lang w:val="en-US"/>
              </w:rPr>
            </w:pPr>
            <w:r>
              <w:rPr>
                <w:rFonts w:hint="default" w:ascii="Times New Roman" w:hAnsi="Times New Roman" w:eastAsia="SimSun" w:cs="Times New Roman"/>
                <w:sz w:val="24"/>
                <w:szCs w:val="24"/>
                <w:vertAlign w:val="baseline"/>
                <w:lang w:val="en-US"/>
              </w:rPr>
              <w:t>Third,</w:t>
            </w:r>
          </w:p>
          <w:p>
            <w:pPr>
              <w:widowControl w:val="0"/>
              <w:spacing w:line="360" w:lineRule="auto"/>
              <w:jc w:val="both"/>
              <w:rPr>
                <w:rFonts w:hint="default" w:ascii="Times New Roman" w:hAnsi="Times New Roman" w:eastAsia="SimSun" w:cs="Times New Roman"/>
                <w:sz w:val="24"/>
                <w:szCs w:val="24"/>
                <w:vertAlign w:val="baseline"/>
                <w:lang w:val="en-US"/>
              </w:rPr>
            </w:pPr>
            <w:r>
              <w:rPr>
                <w:rFonts w:hint="default" w:ascii="Times New Roman" w:hAnsi="Times New Roman" w:eastAsia="SimSun" w:cs="Times New Roman"/>
                <w:sz w:val="24"/>
                <w:szCs w:val="24"/>
                <w:vertAlign w:val="baseline"/>
                <w:lang w:val="en-US"/>
              </w:rPr>
              <w:t>In addition,</w:t>
            </w:r>
          </w:p>
          <w:p>
            <w:pPr>
              <w:widowControl w:val="0"/>
              <w:spacing w:line="360" w:lineRule="auto"/>
              <w:jc w:val="both"/>
              <w:rPr>
                <w:rFonts w:hint="default" w:ascii="Times New Roman" w:hAnsi="Times New Roman" w:eastAsia="SimSun" w:cs="Times New Roman"/>
                <w:sz w:val="24"/>
                <w:szCs w:val="24"/>
                <w:vertAlign w:val="baseline"/>
                <w:lang w:val="en-US"/>
              </w:rPr>
            </w:pPr>
            <w:r>
              <w:rPr>
                <w:rFonts w:hint="default" w:ascii="Times New Roman" w:hAnsi="Times New Roman" w:eastAsia="SimSun" w:cs="Times New Roman"/>
                <w:sz w:val="24"/>
                <w:szCs w:val="24"/>
                <w:vertAlign w:val="baseline"/>
                <w:lang w:val="en-US"/>
              </w:rPr>
              <w:t>Also,</w:t>
            </w:r>
          </w:p>
          <w:p>
            <w:pPr>
              <w:widowControl w:val="0"/>
              <w:spacing w:line="360" w:lineRule="auto"/>
              <w:jc w:val="both"/>
              <w:rPr>
                <w:rFonts w:hint="default" w:ascii="Times New Roman" w:hAnsi="Times New Roman" w:eastAsia="SimSun" w:cs="Times New Roman"/>
                <w:sz w:val="24"/>
                <w:szCs w:val="24"/>
                <w:vertAlign w:val="baseline"/>
                <w:lang w:val="en-US"/>
              </w:rPr>
            </w:pPr>
            <w:r>
              <w:rPr>
                <w:rFonts w:hint="default" w:ascii="Times New Roman" w:hAnsi="Times New Roman" w:eastAsia="SimSun" w:cs="Times New Roman"/>
                <w:sz w:val="24"/>
                <w:szCs w:val="24"/>
                <w:vertAlign w:val="baseline"/>
                <w:lang w:val="en-US"/>
              </w:rPr>
              <w:t>Finally,</w:t>
            </w:r>
          </w:p>
        </w:tc>
        <w:tc>
          <w:tcPr>
            <w:tcW w:w="4261" w:type="dxa"/>
          </w:tcPr>
          <w:p>
            <w:pPr>
              <w:widowControl w:val="0"/>
              <w:spacing w:line="360" w:lineRule="auto"/>
              <w:jc w:val="both"/>
              <w:rPr>
                <w:rFonts w:hint="default" w:ascii="Times New Roman" w:hAnsi="Times New Roman" w:eastAsia="SimSun" w:cs="Times New Roman"/>
                <w:sz w:val="24"/>
                <w:szCs w:val="24"/>
                <w:vertAlign w:val="baseline"/>
                <w:lang w:val="en-US"/>
              </w:rPr>
            </w:pPr>
            <w:r>
              <w:rPr>
                <w:rFonts w:hint="default" w:ascii="Times New Roman" w:hAnsi="Times New Roman" w:eastAsia="SimSun" w:cs="Times New Roman"/>
                <w:sz w:val="24"/>
                <w:szCs w:val="24"/>
                <w:vertAlign w:val="baseline"/>
                <w:lang w:val="en-US"/>
              </w:rPr>
              <w:t>also</w:t>
            </w:r>
          </w:p>
          <w:p>
            <w:pPr>
              <w:widowControl w:val="0"/>
              <w:spacing w:line="360" w:lineRule="auto"/>
              <w:jc w:val="both"/>
              <w:rPr>
                <w:rFonts w:hint="default" w:ascii="Times New Roman" w:hAnsi="Times New Roman" w:eastAsia="SimSun" w:cs="Times New Roman"/>
                <w:sz w:val="24"/>
                <w:szCs w:val="24"/>
                <w:vertAlign w:val="baseline"/>
                <w:lang w:val="en-US"/>
              </w:rPr>
            </w:pPr>
            <w:r>
              <w:rPr>
                <w:rFonts w:hint="default" w:ascii="Times New Roman" w:hAnsi="Times New Roman" w:eastAsia="SimSun" w:cs="Times New Roman"/>
                <w:sz w:val="24"/>
                <w:szCs w:val="24"/>
                <w:vertAlign w:val="baseline"/>
                <w:lang w:val="en-US"/>
              </w:rPr>
              <w:t>, also.</w:t>
            </w:r>
          </w:p>
        </w:tc>
      </w:tr>
    </w:tbl>
    <w:p>
      <w:pPr>
        <w:spacing w:line="360" w:lineRule="auto"/>
        <w:jc w:val="both"/>
        <w:rPr>
          <w:rFonts w:hint="default" w:ascii="Times New Roman" w:hAnsi="Times New Roman" w:eastAsia="SimSun" w:cs="Times New Roman"/>
          <w:sz w:val="24"/>
          <w:szCs w:val="24"/>
        </w:rPr>
      </w:pPr>
    </w:p>
    <w:p>
      <w:pPr>
        <w:numPr>
          <w:ilvl w:val="0"/>
          <w:numId w:val="4"/>
        </w:num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Place most listing-order transition signals at the beginning of the sentence, and put a comma after them. </w:t>
      </w:r>
    </w:p>
    <w:p>
      <w:pPr>
        <w:numPr>
          <w:numId w:val="0"/>
        </w:numPr>
        <w:spacing w:line="360" w:lineRule="auto"/>
        <w:jc w:val="both"/>
        <w:rPr>
          <w:rFonts w:hint="default" w:ascii="Times New Roman" w:hAnsi="Times New Roman" w:eastAsia="SimSun" w:cs="Times New Roman"/>
          <w:i/>
          <w:iCs/>
          <w:sz w:val="28"/>
          <w:szCs w:val="28"/>
          <w:lang w:val="en-US"/>
        </w:rPr>
      </w:pPr>
      <w:r>
        <w:rPr>
          <w:rFonts w:hint="default" w:ascii="Times New Roman" w:hAnsi="Times New Roman" w:eastAsia="SimSun" w:cs="Times New Roman"/>
          <w:i/>
          <w:iCs/>
          <w:sz w:val="28"/>
          <w:szCs w:val="28"/>
          <w:lang w:val="en-US"/>
        </w:rPr>
        <w:t>Examples</w:t>
      </w:r>
    </w:p>
    <w:p>
      <w:pPr>
        <w:numPr>
          <w:numId w:val="0"/>
        </w:num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b/>
          <w:bCs/>
          <w:i/>
          <w:iCs/>
          <w:sz w:val="28"/>
          <w:szCs w:val="28"/>
        </w:rPr>
        <w:t>First,</w:t>
      </w:r>
      <w:r>
        <w:rPr>
          <w:rFonts w:hint="default" w:ascii="Times New Roman" w:hAnsi="Times New Roman" w:eastAsia="SimSun" w:cs="Times New Roman"/>
          <w:sz w:val="28"/>
          <w:szCs w:val="28"/>
        </w:rPr>
        <w:t xml:space="preserve"> living in a foreign country helps you learn another language faster than studying it at school. </w:t>
      </w:r>
    </w:p>
    <w:p>
      <w:pPr>
        <w:numPr>
          <w:numId w:val="0"/>
        </w:num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b/>
          <w:bCs/>
          <w:i/>
          <w:iCs/>
          <w:sz w:val="28"/>
          <w:szCs w:val="28"/>
        </w:rPr>
        <w:t xml:space="preserve">In addition, </w:t>
      </w:r>
      <w:r>
        <w:rPr>
          <w:rFonts w:hint="default" w:ascii="Times New Roman" w:hAnsi="Times New Roman" w:eastAsia="SimSun" w:cs="Times New Roman"/>
          <w:sz w:val="28"/>
          <w:szCs w:val="28"/>
        </w:rPr>
        <w:t xml:space="preserve">small colleges are friendlier, so new students make friends more quickly. </w:t>
      </w:r>
      <w:r>
        <w:rPr>
          <w:rFonts w:hint="default" w:ascii="Times New Roman" w:hAnsi="Times New Roman" w:eastAsia="SimSun" w:cs="Times New Roman"/>
          <w:b/>
          <w:bCs/>
          <w:i/>
          <w:iCs/>
          <w:sz w:val="28"/>
          <w:szCs w:val="28"/>
        </w:rPr>
        <w:t>Also,</w:t>
      </w:r>
      <w:r>
        <w:rPr>
          <w:rFonts w:hint="default" w:ascii="Times New Roman" w:hAnsi="Times New Roman" w:eastAsia="SimSun" w:cs="Times New Roman"/>
          <w:sz w:val="28"/>
          <w:szCs w:val="28"/>
        </w:rPr>
        <w:t xml:space="preserve"> on a clear winter night, nothing is more fun than sitting with a group of friends around a big bonfire, talking, laughing, and singing. </w:t>
      </w:r>
    </w:p>
    <w:p>
      <w:pPr>
        <w:numPr>
          <w:ilvl w:val="0"/>
          <w:numId w:val="4"/>
        </w:num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b/>
          <w:bCs/>
          <w:i/>
          <w:iCs/>
          <w:sz w:val="28"/>
          <w:szCs w:val="28"/>
        </w:rPr>
        <w:t>Also</w:t>
      </w:r>
      <w:r>
        <w:rPr>
          <w:rFonts w:hint="default" w:ascii="Times New Roman" w:hAnsi="Times New Roman" w:eastAsia="SimSun" w:cs="Times New Roman"/>
          <w:sz w:val="28"/>
          <w:szCs w:val="28"/>
        </w:rPr>
        <w:t xml:space="preserve"> may come in the middle of a sentence (between the subject and the verb) without a comma or at the end of a sentence with a comma. </w:t>
      </w:r>
    </w:p>
    <w:p>
      <w:pPr>
        <w:numPr>
          <w:numId w:val="0"/>
        </w:numPr>
        <w:spacing w:line="360" w:lineRule="auto"/>
        <w:jc w:val="both"/>
        <w:rPr>
          <w:rFonts w:hint="default" w:ascii="Times New Roman" w:hAnsi="Times New Roman" w:eastAsia="SimSun" w:cs="Times New Roman"/>
          <w:i/>
          <w:iCs/>
          <w:sz w:val="28"/>
          <w:szCs w:val="28"/>
          <w:lang w:val="en-US"/>
        </w:rPr>
      </w:pPr>
      <w:r>
        <w:rPr>
          <w:rFonts w:hint="default" w:ascii="Times New Roman" w:hAnsi="Times New Roman" w:eastAsia="SimSun" w:cs="Times New Roman"/>
          <w:i/>
          <w:iCs/>
          <w:sz w:val="28"/>
          <w:szCs w:val="28"/>
          <w:lang w:val="en-US"/>
        </w:rPr>
        <w:t>Examples</w:t>
      </w:r>
    </w:p>
    <w:p>
      <w:pPr>
        <w:numPr>
          <w:numId w:val="0"/>
        </w:num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They</w:t>
      </w:r>
      <w:r>
        <w:rPr>
          <w:rFonts w:hint="default" w:ascii="Times New Roman" w:hAnsi="Times New Roman" w:eastAsia="SimSun" w:cs="Times New Roman"/>
          <w:b/>
          <w:bCs/>
          <w:i/>
          <w:iCs/>
          <w:sz w:val="28"/>
          <w:szCs w:val="28"/>
        </w:rPr>
        <w:t xml:space="preserve"> also</w:t>
      </w:r>
      <w:r>
        <w:rPr>
          <w:rFonts w:hint="default" w:ascii="Times New Roman" w:hAnsi="Times New Roman" w:eastAsia="SimSun" w:cs="Times New Roman"/>
          <w:sz w:val="28"/>
          <w:szCs w:val="28"/>
        </w:rPr>
        <w:t xml:space="preserve"> like to "hang out" at the beach with their friends. </w:t>
      </w:r>
    </w:p>
    <w:p>
      <w:pPr>
        <w:numPr>
          <w:numId w:val="0"/>
        </w:num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They like to "hang o</w:t>
      </w:r>
      <w:bookmarkStart w:id="0" w:name="_GoBack"/>
      <w:bookmarkEnd w:id="0"/>
      <w:r>
        <w:rPr>
          <w:rFonts w:hint="default" w:ascii="Times New Roman" w:hAnsi="Times New Roman" w:eastAsia="SimSun" w:cs="Times New Roman"/>
          <w:sz w:val="28"/>
          <w:szCs w:val="28"/>
        </w:rPr>
        <w:t>ut" at the beach with their friends</w:t>
      </w:r>
      <w:r>
        <w:rPr>
          <w:rFonts w:hint="default" w:ascii="Times New Roman" w:hAnsi="Times New Roman" w:eastAsia="SimSun" w:cs="Times New Roman"/>
          <w:b/>
          <w:bCs/>
          <w:i/>
          <w:iCs/>
          <w:sz w:val="28"/>
          <w:szCs w:val="28"/>
        </w:rPr>
        <w:t>, also.</w:t>
      </w:r>
    </w:p>
    <w:p>
      <w:pPr>
        <w:spacing w:line="360" w:lineRule="auto"/>
        <w:jc w:val="both"/>
        <w:rPr>
          <w:rFonts w:hint="default" w:ascii="Times New Roman" w:hAnsi="Times New Roman" w:eastAsia="SimSun" w:cs="Times New Roman"/>
          <w:b/>
          <w:bCs/>
          <w:sz w:val="28"/>
          <w:szCs w:val="28"/>
        </w:rPr>
      </w:pPr>
    </w:p>
    <w:p>
      <w:pPr>
        <w:spacing w:line="360" w:lineRule="auto"/>
        <w:jc w:val="both"/>
        <w:rPr>
          <w:rFonts w:hint="default" w:ascii="Times New Roman" w:hAnsi="Times New Roman" w:eastAsia="SimSun" w:cs="Times New Roman"/>
          <w:b/>
          <w:bCs/>
          <w:sz w:val="28"/>
          <w:szCs w:val="28"/>
        </w:rPr>
      </w:pPr>
      <w:r>
        <w:rPr>
          <w:rFonts w:hint="default" w:ascii="Times New Roman" w:hAnsi="Times New Roman" w:eastAsia="SimSun" w:cs="Times New Roman"/>
          <w:b/>
          <w:bCs/>
          <w:sz w:val="28"/>
          <w:szCs w:val="28"/>
        </w:rPr>
        <w:t xml:space="preserve">Paragraph Unity </w:t>
      </w:r>
    </w:p>
    <w:p>
      <w:pPr>
        <w:spacing w:line="360" w:lineRule="auto"/>
        <w:ind w:firstLine="420" w:firstLineChars="0"/>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Here is an important rule to remember when you write supporting sentences. A paragraph must follow the rule of unity. All the sentences in a paragraph are about </w:t>
      </w:r>
      <w:r>
        <w:rPr>
          <w:rFonts w:hint="default" w:ascii="Times New Roman" w:hAnsi="Times New Roman" w:eastAsia="SimSun" w:cs="Times New Roman"/>
          <w:b/>
          <w:bCs/>
          <w:sz w:val="28"/>
          <w:szCs w:val="28"/>
        </w:rPr>
        <w:t>one main idea</w:t>
      </w:r>
      <w:r>
        <w:rPr>
          <w:rFonts w:hint="default" w:ascii="Times New Roman" w:hAnsi="Times New Roman" w:eastAsia="SimSun" w:cs="Times New Roman"/>
          <w:sz w:val="28"/>
          <w:szCs w:val="28"/>
        </w:rPr>
        <w:t>.</w:t>
      </w:r>
    </w:p>
    <w:p>
      <w:pPr>
        <w:spacing w:line="360" w:lineRule="auto"/>
        <w:rPr>
          <w:rFonts w:hint="default" w:ascii="Times New Roman" w:hAnsi="Times New Roman" w:eastAsia="SimSun" w:cs="Times New Roman"/>
          <w:b/>
          <w:bCs/>
          <w:sz w:val="28"/>
          <w:szCs w:val="28"/>
        </w:rPr>
      </w:pPr>
    </w:p>
    <w:p>
      <w:pPr>
        <w:spacing w:line="360" w:lineRule="auto"/>
        <w:rPr>
          <w:rFonts w:hint="default" w:ascii="Times New Roman" w:hAnsi="Times New Roman" w:eastAsia="SimSun" w:cs="Times New Roman"/>
          <w:b/>
          <w:bCs/>
          <w:sz w:val="28"/>
          <w:szCs w:val="28"/>
        </w:rPr>
      </w:pPr>
      <w:r>
        <w:rPr>
          <w:rFonts w:hint="default" w:ascii="Times New Roman" w:hAnsi="Times New Roman" w:eastAsia="SimSun" w:cs="Times New Roman"/>
          <w:b/>
          <w:bCs/>
          <w:sz w:val="28"/>
          <w:szCs w:val="28"/>
        </w:rPr>
        <w:t>Concluding Sentence</w:t>
      </w:r>
    </w:p>
    <w:p>
      <w:pPr>
        <w:spacing w:line="360" w:lineRule="auto"/>
        <w:ind w:firstLine="420" w:firstLineChars="0"/>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Paragraphs that stand alone (that is, paragraphs that are not part of a longer composition) often have a </w:t>
      </w:r>
      <w:r>
        <w:rPr>
          <w:rFonts w:hint="default" w:ascii="Times New Roman" w:hAnsi="Times New Roman" w:eastAsia="SimSun" w:cs="Times New Roman"/>
          <w:b/>
          <w:bCs/>
          <w:sz w:val="28"/>
          <w:szCs w:val="28"/>
        </w:rPr>
        <w:t>concluding sentence</w:t>
      </w:r>
      <w:r>
        <w:rPr>
          <w:rFonts w:hint="default" w:ascii="Times New Roman" w:hAnsi="Times New Roman" w:eastAsia="SimSun" w:cs="Times New Roman"/>
          <w:sz w:val="28"/>
          <w:szCs w:val="28"/>
        </w:rPr>
        <w:t xml:space="preserve"> at the end. A concluding sentence closes the paragraph so that the reader is not left expecting more. </w:t>
      </w:r>
    </w:p>
    <w:p>
      <w:pPr>
        <w:numPr>
          <w:ilvl w:val="0"/>
          <w:numId w:val="5"/>
        </w:num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Sometimes a concluding sentence reminds the reader of the main point by restating the topic sentence in different words. </w:t>
      </w:r>
    </w:p>
    <w:p>
      <w:pPr>
        <w:numPr>
          <w:ilvl w:val="0"/>
          <w:numId w:val="0"/>
        </w:numPr>
        <w:spacing w:line="360" w:lineRule="auto"/>
        <w:jc w:val="both"/>
        <w:rPr>
          <w:rFonts w:hint="default" w:ascii="Times New Roman" w:hAnsi="Times New Roman" w:eastAsia="SimSun" w:cs="Times New Roman"/>
          <w:i/>
          <w:iCs/>
          <w:sz w:val="28"/>
          <w:szCs w:val="28"/>
          <w:lang w:val="en-US"/>
        </w:rPr>
      </w:pPr>
      <w:r>
        <w:rPr>
          <w:rFonts w:hint="default" w:ascii="Times New Roman" w:hAnsi="Times New Roman" w:eastAsia="SimSun" w:cs="Times New Roman"/>
          <w:b/>
          <w:bCs/>
          <w:i/>
          <w:iCs/>
          <w:sz w:val="28"/>
          <w:szCs w:val="28"/>
          <w:lang w:val="en-US"/>
        </w:rPr>
        <w:t xml:space="preserve">Examples: </w:t>
      </w:r>
    </w:p>
    <w:p>
      <w:pPr>
        <w:numPr>
          <w:ilvl w:val="0"/>
          <w:numId w:val="0"/>
        </w:numPr>
        <w:spacing w:line="360" w:lineRule="auto"/>
        <w:jc w:val="both"/>
        <w:rPr>
          <w:rFonts w:hint="default" w:ascii="Times New Roman" w:hAnsi="Times New Roman" w:eastAsia="SimSun" w:cs="Times New Roman"/>
          <w:i/>
          <w:iCs/>
          <w:sz w:val="28"/>
          <w:szCs w:val="28"/>
        </w:rPr>
      </w:pPr>
      <w:r>
        <w:rPr>
          <w:rFonts w:hint="default" w:ascii="Times New Roman" w:hAnsi="Times New Roman" w:eastAsia="SimSun" w:cs="Times New Roman"/>
          <w:i/>
          <w:iCs/>
          <w:sz w:val="28"/>
          <w:szCs w:val="28"/>
        </w:rPr>
        <w:t xml:space="preserve">Indeed, a beach is a place to have fun all year. </w:t>
      </w:r>
    </w:p>
    <w:p>
      <w:pPr>
        <w:numPr>
          <w:ilvl w:val="0"/>
          <w:numId w:val="0"/>
        </w:numPr>
        <w:spacing w:line="360" w:lineRule="auto"/>
        <w:jc w:val="both"/>
        <w:rPr>
          <w:rFonts w:hint="default" w:ascii="Times New Roman" w:hAnsi="Times New Roman" w:eastAsia="SimSun" w:cs="Times New Roman"/>
          <w:i/>
          <w:iCs/>
          <w:sz w:val="28"/>
          <w:szCs w:val="28"/>
        </w:rPr>
      </w:pPr>
      <w:r>
        <w:rPr>
          <w:rFonts w:hint="default" w:ascii="Times New Roman" w:hAnsi="Times New Roman" w:eastAsia="SimSun" w:cs="Times New Roman"/>
          <w:i/>
          <w:iCs/>
          <w:sz w:val="28"/>
          <w:szCs w:val="28"/>
        </w:rPr>
        <w:t xml:space="preserve">In short, you have three delicious choices when you order Thai curry. </w:t>
      </w:r>
    </w:p>
    <w:p>
      <w:pPr>
        <w:numPr>
          <w:ilvl w:val="0"/>
          <w:numId w:val="0"/>
        </w:numPr>
        <w:spacing w:line="360" w:lineRule="auto"/>
        <w:jc w:val="both"/>
        <w:rPr>
          <w:rFonts w:hint="default" w:ascii="Times New Roman" w:hAnsi="Times New Roman" w:eastAsia="SimSun" w:cs="Times New Roman"/>
          <w:i/>
          <w:iCs/>
          <w:sz w:val="28"/>
          <w:szCs w:val="28"/>
        </w:rPr>
      </w:pPr>
    </w:p>
    <w:p>
      <w:pPr>
        <w:numPr>
          <w:ilvl w:val="0"/>
          <w:numId w:val="5"/>
        </w:num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Sometimes a concluding sentence summarizes the main points. </w:t>
      </w:r>
    </w:p>
    <w:p>
      <w:pPr>
        <w:numPr>
          <w:ilvl w:val="0"/>
          <w:numId w:val="0"/>
        </w:numPr>
        <w:spacing w:line="360" w:lineRule="auto"/>
        <w:jc w:val="both"/>
        <w:rPr>
          <w:rFonts w:hint="default" w:ascii="Times New Roman" w:hAnsi="Times New Roman" w:eastAsia="SimSun" w:cs="Times New Roman"/>
          <w:i/>
          <w:iCs/>
          <w:sz w:val="28"/>
          <w:szCs w:val="28"/>
          <w:lang w:val="en-US"/>
        </w:rPr>
      </w:pPr>
      <w:r>
        <w:rPr>
          <w:rFonts w:hint="default" w:ascii="Times New Roman" w:hAnsi="Times New Roman" w:eastAsia="SimSun" w:cs="Times New Roman"/>
          <w:b/>
          <w:bCs/>
          <w:i/>
          <w:iCs/>
          <w:sz w:val="28"/>
          <w:szCs w:val="28"/>
          <w:lang w:val="en-US"/>
        </w:rPr>
        <w:t xml:space="preserve">Examples: </w:t>
      </w:r>
    </w:p>
    <w:p>
      <w:pPr>
        <w:numPr>
          <w:ilvl w:val="0"/>
          <w:numId w:val="0"/>
        </w:numPr>
        <w:spacing w:line="360" w:lineRule="auto"/>
        <w:jc w:val="both"/>
        <w:rPr>
          <w:rFonts w:hint="default" w:ascii="Times New Roman" w:hAnsi="Times New Roman" w:eastAsia="SimSun" w:cs="Times New Roman"/>
          <w:b w:val="0"/>
          <w:bCs w:val="0"/>
          <w:i/>
          <w:iCs/>
          <w:sz w:val="28"/>
          <w:szCs w:val="28"/>
        </w:rPr>
      </w:pPr>
      <w:r>
        <w:rPr>
          <w:rFonts w:hint="default" w:ascii="Times New Roman" w:hAnsi="Times New Roman" w:eastAsia="SimSun" w:cs="Times New Roman"/>
          <w:b w:val="0"/>
          <w:bCs w:val="0"/>
          <w:i/>
          <w:iCs/>
          <w:sz w:val="28"/>
          <w:szCs w:val="28"/>
        </w:rPr>
        <w:t xml:space="preserve">In short, flight attendants are friendly, self-confident, and strong. </w:t>
      </w:r>
    </w:p>
    <w:p>
      <w:pPr>
        <w:numPr>
          <w:ilvl w:val="0"/>
          <w:numId w:val="0"/>
        </w:numPr>
        <w:spacing w:line="360" w:lineRule="auto"/>
        <w:jc w:val="both"/>
        <w:rPr>
          <w:rFonts w:hint="default" w:ascii="Times New Roman" w:hAnsi="Times New Roman" w:eastAsia="SimSun" w:cs="Times New Roman"/>
          <w:i/>
          <w:iCs/>
          <w:sz w:val="28"/>
          <w:szCs w:val="28"/>
        </w:rPr>
      </w:pPr>
      <w:r>
        <w:rPr>
          <w:rFonts w:hint="default" w:ascii="Times New Roman" w:hAnsi="Times New Roman" w:eastAsia="SimSun" w:cs="Times New Roman"/>
          <w:i/>
          <w:iCs/>
          <w:sz w:val="28"/>
          <w:szCs w:val="28"/>
        </w:rPr>
        <w:t xml:space="preserve">To summarize, employers look for dependable, responsible team players.  </w:t>
      </w:r>
    </w:p>
    <w:p>
      <w:pPr>
        <w:jc w:val="both"/>
        <w:rPr>
          <w:rFonts w:hint="default" w:ascii="Times New Roman" w:hAnsi="Times New Roman" w:eastAsia="SimSun" w:cs="Times New Roman"/>
          <w:sz w:val="28"/>
          <w:szCs w:val="28"/>
        </w:rPr>
      </w:pPr>
    </w:p>
    <w:p>
      <w:pPr>
        <w:spacing w:line="360" w:lineRule="auto"/>
        <w:ind w:firstLine="420" w:firstLineChars="0"/>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Each paragraph that you write should also have </w:t>
      </w:r>
      <w:r>
        <w:rPr>
          <w:rFonts w:hint="default" w:ascii="Times New Roman" w:hAnsi="Times New Roman" w:eastAsia="SimSun" w:cs="Times New Roman"/>
          <w:b/>
          <w:bCs/>
          <w:sz w:val="28"/>
          <w:szCs w:val="28"/>
        </w:rPr>
        <w:t>a title</w:t>
      </w:r>
      <w:r>
        <w:rPr>
          <w:rFonts w:hint="default" w:ascii="Times New Roman" w:hAnsi="Times New Roman" w:eastAsia="SimSun" w:cs="Times New Roman"/>
          <w:sz w:val="28"/>
          <w:szCs w:val="28"/>
        </w:rPr>
        <w:t>. A title tells the topic of the paragraph in a few words. A title is short. It is not a complete sentence. It may be just one word. Here are some examples of titles</w:t>
      </w:r>
      <w:r>
        <w:rPr>
          <w:rFonts w:hint="default" w:ascii="Times New Roman" w:hAnsi="Times New Roman" w:eastAsia="SimSun" w:cs="Times New Roman"/>
          <w:sz w:val="28"/>
          <w:szCs w:val="28"/>
          <w:lang w:val="en-US"/>
        </w:rPr>
        <w:t>:</w:t>
      </w:r>
      <w:r>
        <w:rPr>
          <w:rFonts w:hint="default" w:ascii="Times New Roman" w:hAnsi="Times New Roman" w:eastAsia="SimSun" w:cs="Times New Roman"/>
          <w:sz w:val="28"/>
          <w:szCs w:val="28"/>
        </w:rPr>
        <w:t xml:space="preserve"> </w:t>
      </w:r>
    </w:p>
    <w:p>
      <w:pPr>
        <w:rPr>
          <w:rFonts w:hint="default" w:ascii="Times New Roman" w:hAnsi="Times New Roman" w:eastAsia="SimSun" w:cs="Times New Roman"/>
          <w:sz w:val="28"/>
          <w:szCs w:val="28"/>
        </w:rPr>
      </w:pPr>
    </w:p>
    <w:p>
      <w:pPr>
        <w:spacing w:line="360" w:lineRule="auto"/>
        <w:rPr>
          <w:rFonts w:hint="default" w:ascii="Times New Roman" w:hAnsi="Times New Roman" w:eastAsia="SimSun" w:cs="Times New Roman"/>
          <w:i/>
          <w:iCs/>
          <w:sz w:val="28"/>
          <w:szCs w:val="28"/>
        </w:rPr>
      </w:pPr>
      <w:r>
        <w:rPr>
          <w:rFonts w:hint="default" w:ascii="Times New Roman" w:hAnsi="Times New Roman" w:eastAsia="SimSun" w:cs="Times New Roman"/>
          <w:i/>
          <w:iCs/>
          <w:sz w:val="28"/>
          <w:szCs w:val="28"/>
        </w:rPr>
        <w:t xml:space="preserve">Friendship </w:t>
      </w:r>
    </w:p>
    <w:p>
      <w:pPr>
        <w:spacing w:line="360" w:lineRule="auto"/>
        <w:rPr>
          <w:rFonts w:hint="default" w:ascii="Times New Roman" w:hAnsi="Times New Roman" w:eastAsia="SimSun" w:cs="Times New Roman"/>
          <w:i/>
          <w:iCs/>
          <w:sz w:val="28"/>
          <w:szCs w:val="28"/>
        </w:rPr>
      </w:pPr>
      <w:r>
        <w:rPr>
          <w:rFonts w:hint="default" w:ascii="Times New Roman" w:hAnsi="Times New Roman" w:eastAsia="SimSun" w:cs="Times New Roman"/>
          <w:i/>
          <w:iCs/>
          <w:sz w:val="28"/>
          <w:szCs w:val="28"/>
        </w:rPr>
        <w:t xml:space="preserve">My </w:t>
      </w:r>
      <w:r>
        <w:rPr>
          <w:rFonts w:hint="default" w:ascii="Times New Roman" w:hAnsi="Times New Roman" w:eastAsia="SimSun" w:cs="Times New Roman"/>
          <w:i/>
          <w:iCs/>
          <w:sz w:val="28"/>
          <w:szCs w:val="28"/>
          <w:lang w:val="en-US"/>
        </w:rPr>
        <w:t>Native City</w:t>
      </w:r>
    </w:p>
    <w:p>
      <w:pPr>
        <w:spacing w:line="360" w:lineRule="auto"/>
        <w:rPr>
          <w:rFonts w:hint="default" w:ascii="Times New Roman" w:hAnsi="Times New Roman" w:eastAsia="SimSun" w:cs="Times New Roman"/>
          <w:i/>
          <w:iCs/>
          <w:sz w:val="28"/>
          <w:szCs w:val="28"/>
        </w:rPr>
      </w:pPr>
      <w:r>
        <w:rPr>
          <w:rFonts w:hint="default" w:ascii="Times New Roman" w:hAnsi="Times New Roman" w:eastAsia="SimSun" w:cs="Times New Roman"/>
          <w:i/>
          <w:iCs/>
          <w:sz w:val="28"/>
          <w:szCs w:val="28"/>
        </w:rPr>
        <w:t xml:space="preserve">A Famous Soccer Player </w:t>
      </w:r>
    </w:p>
    <w:p>
      <w:pPr>
        <w:rPr>
          <w:rFonts w:hint="default" w:ascii="Times New Roman" w:hAnsi="Times New Roman" w:eastAsia="SimSun" w:cs="Times New Roman"/>
          <w:sz w:val="28"/>
          <w:szCs w:val="28"/>
        </w:rPr>
      </w:pPr>
    </w:p>
    <w:p>
      <w:pPr>
        <w:spacing w:line="360" w:lineRule="auto"/>
        <w:ind w:firstLine="420" w:firstLineChars="0"/>
        <w:rPr>
          <w:rFonts w:hint="default" w:ascii="Times New Roman" w:hAnsi="Times New Roman" w:eastAsia="SimSun" w:cs="Times New Roman"/>
          <w:b/>
          <w:bCs/>
          <w:sz w:val="28"/>
          <w:szCs w:val="28"/>
          <w:lang w:val="en-US"/>
        </w:rPr>
      </w:pPr>
      <w:r>
        <w:rPr>
          <w:rFonts w:hint="default" w:ascii="Times New Roman" w:hAnsi="Times New Roman" w:eastAsia="SimSun" w:cs="Times New Roman"/>
          <w:sz w:val="28"/>
          <w:szCs w:val="28"/>
        </w:rPr>
        <w:t>As you read the following model, look for the three parts of a paragraph.</w:t>
      </w:r>
    </w:p>
    <w:p>
      <w:pPr>
        <w:jc w:val="both"/>
        <w:rPr>
          <w:rFonts w:hint="default" w:ascii="Times New Roman" w:hAnsi="Times New Roman" w:eastAsia="SimSun" w:cs="Times New Roman"/>
          <w:b/>
          <w:bCs/>
          <w:sz w:val="28"/>
          <w:szCs w:val="28"/>
          <w:lang w:val="en-US"/>
        </w:rPr>
      </w:pPr>
    </w:p>
    <w:p>
      <w:pPr>
        <w:jc w:val="both"/>
        <w:rPr>
          <w:rFonts w:hint="default" w:ascii="Times New Roman" w:hAnsi="Times New Roman" w:eastAsia="SimSun" w:cs="Times New Roman"/>
          <w:b/>
          <w:bCs/>
          <w:sz w:val="28"/>
          <w:szCs w:val="28"/>
          <w:lang w:val="en-US"/>
        </w:rPr>
      </w:pPr>
      <w:r>
        <w:rPr>
          <w:rFonts w:hint="default" w:ascii="Times New Roman" w:hAnsi="Times New Roman" w:eastAsia="SimSun" w:cs="Times New Roman"/>
          <w:b/>
          <w:bCs/>
          <w:sz w:val="28"/>
          <w:szCs w:val="28"/>
          <w:lang w:val="en-US"/>
        </w:rPr>
        <w:t>Paragraph 1</w:t>
      </w:r>
    </w:p>
    <w:p>
      <w:pPr>
        <w:jc w:val="both"/>
        <w:rPr>
          <w:rFonts w:hint="default" w:ascii="Times New Roman" w:hAnsi="Times New Roman" w:eastAsia="SimSun" w:cs="Times New Roman"/>
          <w:b/>
          <w:bCs/>
          <w:sz w:val="28"/>
          <w:szCs w:val="28"/>
          <w:lang w:val="en-US"/>
        </w:rPr>
      </w:pPr>
    </w:p>
    <w:p>
      <w:pPr>
        <w:jc w:val="center"/>
        <w:rPr>
          <w:rFonts w:hint="default" w:ascii="Times New Roman" w:hAnsi="Times New Roman" w:eastAsia="SimSun" w:cs="Times New Roman"/>
          <w:b/>
          <w:bCs/>
          <w:sz w:val="28"/>
          <w:szCs w:val="28"/>
        </w:rPr>
      </w:pPr>
      <w:r>
        <w:rPr>
          <w:rFonts w:hint="default" w:ascii="Times New Roman" w:hAnsi="Times New Roman" w:eastAsia="SimSun" w:cs="Times New Roman"/>
          <w:b/>
          <w:bCs/>
          <w:sz w:val="28"/>
          <w:szCs w:val="28"/>
        </w:rPr>
        <w:t>Mrs. Robinson</w:t>
      </w:r>
    </w:p>
    <w:p>
      <w:pPr>
        <w:jc w:val="center"/>
        <w:rPr>
          <w:rFonts w:hint="default" w:ascii="Times New Roman" w:hAnsi="Times New Roman" w:eastAsia="SimSun" w:cs="Times New Roman"/>
          <w:sz w:val="28"/>
          <w:szCs w:val="28"/>
        </w:rPr>
      </w:pPr>
    </w:p>
    <w:p>
      <w:pPr>
        <w:jc w:val="both"/>
        <w:rPr>
          <w:rFonts w:hint="default" w:ascii="Times New Roman" w:hAnsi="Times New Roman" w:eastAsia="SimSun" w:cs="Times New Roman"/>
          <w:b/>
          <w:bCs/>
          <w:sz w:val="28"/>
          <w:szCs w:val="28"/>
          <w:lang w:val="en-US"/>
        </w:rPr>
      </w:pPr>
      <w:r>
        <w:rPr>
          <w:rFonts w:hint="default" w:ascii="Times New Roman" w:hAnsi="Times New Roman" w:eastAsia="SimSun" w:cs="Times New Roman"/>
          <w:sz w:val="28"/>
          <w:szCs w:val="28"/>
        </w:rPr>
        <w:t>1My first grade teacher was an important person in my life. 2Her name was Mrs. Robinson. 3ln the schools in my country, children usually learn to print before they learn to write. 4Mrs. Robinson didn't believe in printing. 5She thought it was a waste of time. 6She taught us to write in cursive script (like handwriting) from the first day. 7At first it was hard. SShe made us practice a lot. 91 remember filling entire pages just with capital Os. 10At the end of the year, we felt very grown up because we could write in cursive. 11Mrs. Robinson was important in my life because she taught me a valuable lesson. 12</w:t>
      </w:r>
      <w:r>
        <w:rPr>
          <w:rFonts w:hint="default" w:ascii="Times New Roman" w:hAnsi="Times New Roman" w:eastAsia="SimSun" w:cs="Times New Roman"/>
          <w:sz w:val="28"/>
          <w:szCs w:val="28"/>
          <w:lang w:val="en-US"/>
        </w:rPr>
        <w:t xml:space="preserve"> I </w:t>
      </w:r>
      <w:r>
        <w:rPr>
          <w:rFonts w:hint="default" w:ascii="Times New Roman" w:hAnsi="Times New Roman" w:eastAsia="SimSun" w:cs="Times New Roman"/>
          <w:sz w:val="28"/>
          <w:szCs w:val="28"/>
        </w:rPr>
        <w:t>can achieve anything by working hard.</w:t>
      </w:r>
    </w:p>
    <w:p>
      <w:pPr>
        <w:jc w:val="both"/>
        <w:rPr>
          <w:rFonts w:hint="default" w:ascii="Times New Roman" w:hAnsi="Times New Roman" w:eastAsia="SimSun" w:cs="Times New Roman"/>
          <w:b/>
          <w:bCs/>
          <w:sz w:val="28"/>
          <w:szCs w:val="28"/>
          <w:lang w:val="en-US"/>
        </w:rPr>
      </w:pPr>
    </w:p>
    <w:p>
      <w:pPr>
        <w:jc w:val="both"/>
        <w:rPr>
          <w:rFonts w:hint="default" w:ascii="Times New Roman" w:hAnsi="Times New Roman" w:eastAsia="SimSun" w:cs="Times New Roman"/>
          <w:b/>
          <w:bCs/>
          <w:sz w:val="28"/>
          <w:szCs w:val="28"/>
          <w:lang w:val="en-US"/>
        </w:rPr>
      </w:pPr>
      <w:r>
        <w:rPr>
          <w:rFonts w:hint="default" w:ascii="Times New Roman" w:hAnsi="Times New Roman" w:eastAsia="SimSun" w:cs="Times New Roman"/>
          <w:b/>
          <w:bCs/>
          <w:sz w:val="28"/>
          <w:szCs w:val="28"/>
          <w:lang w:val="en-US"/>
        </w:rPr>
        <w:t>Paragraph 2</w:t>
      </w:r>
    </w:p>
    <w:p>
      <w:pPr>
        <w:jc w:val="center"/>
        <w:rPr>
          <w:rFonts w:hint="default" w:ascii="Times New Roman" w:hAnsi="Times New Roman" w:eastAsia="SimSun" w:cs="Times New Roman"/>
          <w:b/>
          <w:bCs/>
          <w:sz w:val="28"/>
          <w:szCs w:val="28"/>
        </w:rPr>
      </w:pPr>
      <w:r>
        <w:rPr>
          <w:rFonts w:hint="default" w:ascii="Times New Roman" w:hAnsi="Times New Roman" w:eastAsia="SimSun" w:cs="Times New Roman"/>
          <w:b/>
          <w:bCs/>
          <w:sz w:val="28"/>
          <w:szCs w:val="28"/>
        </w:rPr>
        <w:t>My Best Friend</w:t>
      </w:r>
    </w:p>
    <w:p>
      <w:pPr>
        <w:jc w:val="center"/>
        <w:rPr>
          <w:rFonts w:hint="default" w:ascii="Times New Roman" w:hAnsi="Times New Roman" w:eastAsia="SimSun" w:cs="Times New Roman"/>
          <w:b/>
          <w:bCs/>
          <w:sz w:val="28"/>
          <w:szCs w:val="28"/>
        </w:rPr>
      </w:pPr>
    </w:p>
    <w:p>
      <w:pPr>
        <w:jc w:val="both"/>
        <w:rPr>
          <w:rFonts w:hint="default" w:ascii="Times New Roman" w:hAnsi="Times New Roman" w:eastAsia="SimSun" w:cs="Times New Roman"/>
          <w:b/>
          <w:bCs/>
          <w:sz w:val="28"/>
          <w:szCs w:val="28"/>
          <w:lang w:val="en-US"/>
        </w:rPr>
      </w:pPr>
      <w:r>
        <w:rPr>
          <w:rFonts w:hint="default" w:ascii="Times New Roman" w:hAnsi="Times New Roman" w:eastAsia="SimSun" w:cs="Times New Roman"/>
          <w:sz w:val="28"/>
          <w:szCs w:val="28"/>
        </w:rPr>
        <w:t>1My best friend, Freddie, has three important qualities. 2First of all, Freddie is always ready to have fun. 3Sometimes we play Frisbee in the park. 4Sometimes we just sit around in my room, listening to music and talking. SWell, I talk. 6Freddie just listens. 7Second, he is completely trustworthy. 81 can tell Freddie my deepest secrets, and he doesn't share them with anyone else. 9Third, Freddie understands my moods. 10When I am angry, he tries to make me feel better. 11When I am sad, he tries to comfort me. 12When I am happy, he is happy too. 13</w:t>
      </w:r>
      <w:r>
        <w:rPr>
          <w:rFonts w:hint="default" w:ascii="Times New Roman" w:hAnsi="Times New Roman" w:eastAsia="SimSun" w:cs="Times New Roman"/>
          <w:sz w:val="28"/>
          <w:szCs w:val="28"/>
          <w:lang w:val="en-US"/>
        </w:rPr>
        <w:t xml:space="preserve"> </w:t>
      </w:r>
      <w:r>
        <w:rPr>
          <w:rFonts w:hint="default" w:ascii="Times New Roman" w:hAnsi="Times New Roman" w:eastAsia="SimSun" w:cs="Times New Roman"/>
          <w:sz w:val="28"/>
          <w:szCs w:val="28"/>
        </w:rPr>
        <w:t>To sum up, my best friend is fun to be with, trustworthy, and understanding-even if he is just a dog.</w:t>
      </w:r>
    </w:p>
    <w:p>
      <w:pPr>
        <w:jc w:val="both"/>
        <w:rPr>
          <w:rFonts w:hint="default" w:ascii="Times New Roman" w:hAnsi="Times New Roman" w:eastAsia="SimSun" w:cs="Times New Roman"/>
          <w:b/>
          <w:bCs/>
          <w:sz w:val="28"/>
          <w:szCs w:val="28"/>
          <w:lang w:val="en-US"/>
        </w:rPr>
      </w:pPr>
    </w:p>
    <w:p>
      <w:pPr>
        <w:rPr>
          <w:rFonts w:hint="default" w:ascii="Times New Roman" w:hAnsi="Times New Roman" w:eastAsia="SimSun" w:cs="Times New Roman"/>
          <w:sz w:val="28"/>
          <w:szCs w:val="28"/>
        </w:rPr>
      </w:pPr>
    </w:p>
    <w:p>
      <w:pPr>
        <w:rPr>
          <w:rFonts w:hint="default" w:ascii="Times New Roman" w:hAnsi="Times New Roman" w:eastAsia="SimSun" w:cs="Times New Roman"/>
          <w:sz w:val="28"/>
          <w:szCs w:val="28"/>
        </w:rPr>
      </w:pPr>
    </w:p>
    <w:p>
      <w:pPr>
        <w:rPr>
          <w:rFonts w:hint="default" w:ascii="Times New Roman" w:hAnsi="Times New Roman" w:eastAsia="SimSun" w:cs="Times New Roman"/>
          <w:b/>
          <w:bCs/>
          <w:sz w:val="28"/>
          <w:szCs w:val="28"/>
          <w:lang w:val="en-US"/>
        </w:rPr>
      </w:pPr>
      <w:r>
        <w:rPr>
          <w:rFonts w:hint="default" w:ascii="Times New Roman" w:hAnsi="Times New Roman" w:eastAsia="SimSun" w:cs="Times New Roman"/>
          <w:b/>
          <w:bCs/>
          <w:sz w:val="28"/>
          <w:szCs w:val="28"/>
          <w:lang w:val="en-US"/>
        </w:rPr>
        <w:t xml:space="preserve">To sum up, </w:t>
      </w:r>
      <w:r>
        <w:rPr>
          <w:rFonts w:hint="default" w:ascii="Times New Roman" w:hAnsi="Times New Roman" w:eastAsia="SimSun" w:cs="Times New Roman"/>
          <w:b/>
          <w:bCs/>
          <w:sz w:val="28"/>
          <w:szCs w:val="28"/>
        </w:rPr>
        <w:t>just remember that a paragraph has three parts.</w:t>
      </w:r>
    </w:p>
    <w:p>
      <w:pPr>
        <w:rPr>
          <w:rFonts w:hint="default" w:ascii="Times New Roman" w:hAnsi="Times New Roman" w:eastAsia="SimSun" w:cs="Times New Roman"/>
          <w:sz w:val="28"/>
          <w:szCs w:val="28"/>
        </w:rPr>
      </w:pPr>
    </w:p>
    <w:p>
      <w:pPr>
        <w:rPr>
          <w:rFonts w:hint="default" w:ascii="Times New Roman" w:hAnsi="Times New Roman" w:eastAsia="SimSun" w:cs="Times New Roman"/>
          <w:b/>
          <w:bCs/>
          <w:sz w:val="28"/>
          <w:szCs w:val="28"/>
          <w:lang w:val="en-US"/>
        </w:rPr>
      </w:pPr>
      <w:r>
        <w:rPr>
          <w:rFonts w:hint="default" w:ascii="Times New Roman" w:hAnsi="Times New Roman" w:eastAsia="SimSun" w:cs="Times New Roman"/>
          <w:b/>
          <w:bCs/>
          <w:sz w:val="28"/>
          <w:szCs w:val="28"/>
          <w:lang w:val="en-US"/>
        </w:rPr>
        <w:t>Paragraph Form</w:t>
      </w:r>
    </w:p>
    <w:p>
      <w:pPr>
        <w:rPr>
          <w:rFonts w:hint="default" w:ascii="Times New Roman" w:hAnsi="Times New Roman" w:eastAsia="SimSun" w:cs="Times New Roman"/>
          <w:b/>
          <w:bCs/>
          <w:sz w:val="28"/>
          <w:szCs w:val="28"/>
          <w:lang w:val="en-US"/>
        </w:rPr>
      </w:pPr>
    </w:p>
    <w:p>
      <w:pPr>
        <w:rPr>
          <w:rFonts w:hint="default" w:ascii="Times New Roman" w:hAnsi="Times New Roman" w:eastAsia="SimSun" w:cs="Times New Roman"/>
          <w:sz w:val="28"/>
          <w:szCs w:val="28"/>
        </w:rPr>
      </w:pPr>
      <w:r>
        <w:rPr>
          <w:rFonts w:hint="default" w:ascii="Times New Roman" w:hAnsi="Times New Roman" w:eastAsia="SimSun" w:cs="Times New Roman"/>
          <w:sz w:val="28"/>
          <w:szCs w:val="28"/>
        </w:rPr>
        <w:t>Here is an important rule to remember when you write supporting sentences.</w:t>
      </w:r>
    </w:p>
    <w:p>
      <w:pPr>
        <w:rPr>
          <w:rFonts w:hint="default" w:ascii="Times New Roman" w:hAnsi="Times New Roman" w:eastAsia="SimSun" w:cs="Times New Roman"/>
          <w:sz w:val="28"/>
          <w:szCs w:val="28"/>
        </w:rPr>
      </w:pP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left w:w="108"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522" w:type="dxa"/>
          </w:tcPr>
          <w:p>
            <w:pPr>
              <w:rPr>
                <w:rFonts w:hint="default" w:ascii="Times New Roman" w:hAnsi="Times New Roman" w:eastAsia="SimSun" w:cs="Times New Roman"/>
                <w:sz w:val="28"/>
                <w:szCs w:val="28"/>
                <w:vertAlign w:val="baseline"/>
              </w:rPr>
            </w:pPr>
            <w:r>
              <w:rPr>
                <w:rFonts w:hint="default" w:ascii="Times New Roman" w:hAnsi="Times New Roman" w:eastAsia="SimSun" w:cs="Times New Roman"/>
                <w:sz w:val="28"/>
                <w:szCs w:val="28"/>
              </w:rPr>
              <w:t xml:space="preserve">A paragraph must follow </w:t>
            </w:r>
            <w:r>
              <w:rPr>
                <w:rFonts w:hint="default" w:ascii="Times New Roman" w:hAnsi="Times New Roman" w:eastAsia="SimSun" w:cs="Times New Roman"/>
                <w:b/>
                <w:bCs/>
                <w:sz w:val="28"/>
                <w:szCs w:val="28"/>
              </w:rPr>
              <w:t>the rule of unity</w:t>
            </w:r>
            <w:r>
              <w:rPr>
                <w:rFonts w:hint="default" w:ascii="Times New Roman" w:hAnsi="Times New Roman" w:eastAsia="SimSun" w:cs="Times New Roman"/>
                <w:sz w:val="28"/>
                <w:szCs w:val="28"/>
              </w:rPr>
              <w:t>. All the sentences in a paragraph are about one main idea.</w:t>
            </w:r>
          </w:p>
        </w:tc>
      </w:tr>
    </w:tbl>
    <w:p>
      <w:pPr>
        <w:rPr>
          <w:rFonts w:ascii="SimSun" w:hAnsi="SimSun" w:eastAsia="SimSun" w:cs="SimSun"/>
          <w:sz w:val="24"/>
          <w:szCs w:val="24"/>
        </w:rPr>
      </w:pPr>
    </w:p>
    <w:p>
      <w:pPr>
        <w:spacing w:line="360" w:lineRule="auto"/>
        <w:ind w:firstLine="420" w:firstLineChars="0"/>
        <w:jc w:val="both"/>
        <w:rPr>
          <w:rFonts w:hint="default" w:ascii="Times New Roman" w:hAnsi="Times New Roman" w:eastAsia="SimSun" w:cs="Times New Roman"/>
          <w:sz w:val="28"/>
          <w:szCs w:val="28"/>
          <w:lang w:val="en-US"/>
        </w:rPr>
      </w:pPr>
      <w:r>
        <w:rPr>
          <w:rFonts w:hint="default" w:ascii="Times New Roman" w:hAnsi="Times New Roman" w:eastAsia="SimSun" w:cs="Times New Roman"/>
          <w:sz w:val="28"/>
          <w:szCs w:val="28"/>
          <w:lang w:val="en-US"/>
        </w:rPr>
        <w:t>A</w:t>
      </w:r>
      <w:r>
        <w:rPr>
          <w:rFonts w:hint="default" w:ascii="Times New Roman" w:hAnsi="Times New Roman" w:eastAsia="SimSun" w:cs="Times New Roman"/>
          <w:sz w:val="28"/>
          <w:szCs w:val="28"/>
        </w:rPr>
        <w:t xml:space="preserve">ll the supporting sentences in a paragraph must be relevant. </w:t>
      </w:r>
      <w:r>
        <w:rPr>
          <w:rFonts w:hint="default" w:ascii="Times New Roman" w:hAnsi="Times New Roman" w:eastAsia="SimSun" w:cs="Times New Roman"/>
          <w:b/>
          <w:bCs/>
          <w:i/>
          <w:iCs/>
          <w:sz w:val="28"/>
          <w:szCs w:val="28"/>
        </w:rPr>
        <w:t>Relevant</w:t>
      </w:r>
      <w:r>
        <w:rPr>
          <w:rFonts w:hint="default" w:ascii="Times New Roman" w:hAnsi="Times New Roman" w:eastAsia="SimSun" w:cs="Times New Roman"/>
          <w:b/>
          <w:bCs/>
          <w:sz w:val="28"/>
          <w:szCs w:val="28"/>
        </w:rPr>
        <w:t xml:space="preserve"> </w:t>
      </w:r>
      <w:r>
        <w:rPr>
          <w:rFonts w:hint="default" w:ascii="Times New Roman" w:hAnsi="Times New Roman" w:eastAsia="SimSun" w:cs="Times New Roman"/>
          <w:sz w:val="28"/>
          <w:szCs w:val="28"/>
        </w:rPr>
        <w:t>means "directly related to the main idea." For example, if your paragraph is about your mother's good</w:t>
      </w:r>
      <w:r>
        <w:rPr>
          <w:rFonts w:hint="default" w:ascii="Times New Roman" w:hAnsi="Times New Roman" w:eastAsia="SimSun" w:cs="Times New Roman"/>
          <w:sz w:val="28"/>
          <w:szCs w:val="28"/>
          <w:lang w:val="en-US"/>
        </w:rPr>
        <w:t xml:space="preserve"> </w:t>
      </w:r>
      <w:r>
        <w:rPr>
          <w:rFonts w:hint="default" w:ascii="Times New Roman" w:hAnsi="Times New Roman" w:eastAsia="SimSun" w:cs="Times New Roman"/>
          <w:sz w:val="28"/>
          <w:szCs w:val="28"/>
        </w:rPr>
        <w:t xml:space="preserve">cooking, a sentence such as </w:t>
      </w:r>
      <w:r>
        <w:rPr>
          <w:rFonts w:hint="default" w:ascii="Times New Roman" w:hAnsi="Times New Roman" w:eastAsia="SimSun" w:cs="Times New Roman"/>
          <w:b/>
          <w:bCs/>
          <w:i/>
          <w:iCs/>
          <w:strike/>
          <w:dstrike w:val="0"/>
          <w:sz w:val="28"/>
          <w:szCs w:val="28"/>
        </w:rPr>
        <w:t xml:space="preserve">My sister is also a good cook </w:t>
      </w:r>
      <w:r>
        <w:rPr>
          <w:rFonts w:hint="default" w:ascii="Times New Roman" w:hAnsi="Times New Roman" w:eastAsia="SimSun" w:cs="Times New Roman"/>
          <w:sz w:val="28"/>
          <w:szCs w:val="28"/>
        </w:rPr>
        <w:t xml:space="preserve">is not relevant because the paragraph is about your mother, not your sister. When you write a paragraph, make sure that all of your supporting sentences are relevant. The opposite of relevant is </w:t>
      </w:r>
      <w:r>
        <w:rPr>
          <w:rFonts w:hint="default" w:ascii="Times New Roman" w:hAnsi="Times New Roman" w:eastAsia="SimSun" w:cs="Times New Roman"/>
          <w:b/>
          <w:bCs/>
          <w:i/>
          <w:iCs/>
          <w:sz w:val="28"/>
          <w:szCs w:val="28"/>
        </w:rPr>
        <w:t>irrelevant</w:t>
      </w:r>
      <w:r>
        <w:rPr>
          <w:rFonts w:hint="default" w:ascii="Times New Roman" w:hAnsi="Times New Roman" w:eastAsia="SimSun" w:cs="Times New Roman"/>
          <w:sz w:val="28"/>
          <w:szCs w:val="28"/>
        </w:rPr>
        <w:t>.</w:t>
      </w:r>
    </w:p>
    <w:p>
      <w:pPr>
        <w:rPr>
          <w:rFonts w:hint="default" w:ascii="SimSun" w:hAnsi="SimSun" w:eastAsia="SimSun" w:cs="SimSun"/>
          <w:sz w:val="24"/>
          <w:szCs w:val="24"/>
        </w:rPr>
      </w:pPr>
    </w:p>
    <w:p>
      <w:pPr>
        <w:jc w:val="both"/>
        <w:rPr>
          <w:rFonts w:hint="default" w:ascii="Times New Roman" w:hAnsi="Times New Roman" w:eastAsia="SimSun" w:cs="Times New Roman"/>
          <w:sz w:val="28"/>
          <w:szCs w:val="28"/>
          <w:highlight w:val="none"/>
        </w:rPr>
      </w:pPr>
      <w:r>
        <w:rPr>
          <w:rFonts w:hint="default" w:ascii="Times New Roman" w:hAnsi="Times New Roman" w:eastAsia="SimSun" w:cs="Times New Roman"/>
          <w:sz w:val="28"/>
          <w:szCs w:val="28"/>
          <w:highlight w:val="none"/>
        </w:rPr>
        <w:t>Here are the rules for correct paragraph form for handwritten paragraphs:</w:t>
      </w:r>
    </w:p>
    <w:p>
      <w:pPr>
        <w:jc w:val="both"/>
        <w:rPr>
          <w:rFonts w:hint="default" w:ascii="Times New Roman" w:hAnsi="Times New Roman" w:eastAsia="SimSun" w:cs="Times New Roman"/>
          <w:sz w:val="28"/>
          <w:szCs w:val="28"/>
          <w:highlight w:val="none"/>
        </w:rPr>
      </w:pPr>
    </w:p>
    <w:p>
      <w:pPr>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You should put your name (and group), course number (subject), and date. Your paper should have a </w:t>
      </w:r>
      <w:r>
        <w:rPr>
          <w:rFonts w:hint="default" w:ascii="Times New Roman" w:hAnsi="Times New Roman" w:eastAsia="SimSun" w:cs="Times New Roman"/>
          <w:b/>
          <w:bCs/>
          <w:sz w:val="28"/>
          <w:szCs w:val="28"/>
        </w:rPr>
        <w:t>title and margins.</w:t>
      </w:r>
    </w:p>
    <w:p>
      <w:pPr>
        <w:jc w:val="both"/>
        <w:rPr>
          <w:rFonts w:hint="default" w:ascii="Times New Roman" w:hAnsi="Times New Roman" w:eastAsia="SimSun" w:cs="Times New Roman"/>
          <w:sz w:val="28"/>
          <w:szCs w:val="28"/>
        </w:rPr>
      </w:pPr>
    </w:p>
    <w:p>
      <w:pPr>
        <w:jc w:val="both"/>
        <w:rPr>
          <w:rFonts w:hint="default" w:ascii="Times New Roman" w:hAnsi="Times New Roman" w:eastAsia="SimSun" w:cs="Times New Roman"/>
          <w:sz w:val="28"/>
          <w:szCs w:val="28"/>
          <w:highlight w:val="none"/>
        </w:rPr>
      </w:pPr>
      <w:r>
        <w:rPr>
          <w:rFonts w:hint="default" w:ascii="Times New Roman" w:hAnsi="Times New Roman" w:eastAsia="SimSun" w:cs="Times New Roman"/>
          <w:sz w:val="28"/>
          <w:szCs w:val="28"/>
          <w:highlight w:val="none"/>
        </w:rPr>
        <w:t xml:space="preserve"> 1. Paper Use 8½-inch-by-11-inch lined, 3-hole paper. The three holes should be on your left side as you write. Write on one side of the paper only.</w:t>
      </w:r>
    </w:p>
    <w:p>
      <w:pPr>
        <w:numPr>
          <w:ilvl w:val="0"/>
          <w:numId w:val="6"/>
        </w:numPr>
        <w:jc w:val="both"/>
        <w:rPr>
          <w:rFonts w:hint="default" w:ascii="Times New Roman" w:hAnsi="Times New Roman" w:eastAsia="SimSun" w:cs="Times New Roman"/>
          <w:sz w:val="28"/>
          <w:szCs w:val="28"/>
          <w:highlight w:val="none"/>
        </w:rPr>
      </w:pPr>
      <w:r>
        <w:rPr>
          <w:rFonts w:hint="default" w:ascii="Times New Roman" w:hAnsi="Times New Roman" w:eastAsia="SimSun" w:cs="Times New Roman"/>
          <w:sz w:val="28"/>
          <w:szCs w:val="28"/>
          <w:highlight w:val="none"/>
        </w:rPr>
        <w:t>Ink Use black or dark blue ink only.</w:t>
      </w:r>
    </w:p>
    <w:p>
      <w:pPr>
        <w:numPr>
          <w:ilvl w:val="0"/>
          <w:numId w:val="6"/>
        </w:numPr>
        <w:jc w:val="both"/>
        <w:rPr>
          <w:rFonts w:hint="default" w:ascii="Times New Roman" w:hAnsi="Times New Roman" w:eastAsia="SimSun" w:cs="Times New Roman"/>
          <w:b/>
          <w:bCs/>
          <w:sz w:val="28"/>
          <w:szCs w:val="28"/>
          <w:highlight w:val="none"/>
        </w:rPr>
      </w:pPr>
      <w:r>
        <w:rPr>
          <w:rFonts w:hint="default" w:ascii="Times New Roman" w:hAnsi="Times New Roman" w:eastAsia="SimSun" w:cs="Times New Roman"/>
          <w:sz w:val="28"/>
          <w:szCs w:val="28"/>
          <w:highlight w:val="none"/>
        </w:rPr>
        <w:t>Heading Write your full name in the upper left comer. On the next line, write the course name and number. On the third line, write the date the assignment is due in the order month-day-year, with a comma after the day.</w:t>
      </w:r>
    </w:p>
    <w:p>
      <w:pPr>
        <w:numPr>
          <w:ilvl w:val="0"/>
          <w:numId w:val="6"/>
        </w:numPr>
        <w:jc w:val="both"/>
        <w:rPr>
          <w:rFonts w:hint="default" w:ascii="Times New Roman" w:hAnsi="Times New Roman" w:eastAsia="SimSun" w:cs="Times New Roman"/>
          <w:b/>
          <w:bCs/>
          <w:sz w:val="28"/>
          <w:szCs w:val="28"/>
          <w:highlight w:val="none"/>
        </w:rPr>
      </w:pPr>
      <w:r>
        <w:rPr>
          <w:rFonts w:hint="default" w:ascii="Times New Roman" w:hAnsi="Times New Roman" w:eastAsia="SimSun" w:cs="Times New Roman"/>
          <w:sz w:val="28"/>
          <w:szCs w:val="28"/>
          <w:highlight w:val="none"/>
        </w:rPr>
        <w:t>Assignment Title Center the title of your paragraph on the first line.</w:t>
      </w:r>
    </w:p>
    <w:p>
      <w:pPr>
        <w:numPr>
          <w:ilvl w:val="0"/>
          <w:numId w:val="6"/>
        </w:numPr>
        <w:jc w:val="both"/>
        <w:rPr>
          <w:rFonts w:hint="default" w:ascii="Times New Roman" w:hAnsi="Times New Roman" w:eastAsia="SimSun" w:cs="Times New Roman"/>
          <w:b/>
          <w:bCs/>
          <w:sz w:val="28"/>
          <w:szCs w:val="28"/>
          <w:highlight w:val="none"/>
        </w:rPr>
      </w:pPr>
      <w:r>
        <w:rPr>
          <w:rFonts w:hint="default" w:ascii="Times New Roman" w:hAnsi="Times New Roman" w:eastAsia="SimSun" w:cs="Times New Roman"/>
          <w:sz w:val="28"/>
          <w:szCs w:val="28"/>
          <w:highlight w:val="none"/>
        </w:rPr>
        <w:t xml:space="preserve">Body Skip one line, and start your writing on the third line. Indent (move to the right) the first sentence Y2 inch from the left margin. </w:t>
      </w:r>
    </w:p>
    <w:p>
      <w:pPr>
        <w:numPr>
          <w:ilvl w:val="0"/>
          <w:numId w:val="6"/>
        </w:numPr>
        <w:jc w:val="both"/>
        <w:rPr>
          <w:rFonts w:hint="default" w:ascii="Times New Roman" w:hAnsi="Times New Roman" w:eastAsia="SimSun" w:cs="Times New Roman"/>
          <w:b/>
          <w:bCs/>
          <w:sz w:val="28"/>
          <w:szCs w:val="28"/>
          <w:highlight w:val="none"/>
        </w:rPr>
      </w:pPr>
      <w:r>
        <w:rPr>
          <w:rFonts w:hint="default" w:ascii="Times New Roman" w:hAnsi="Times New Roman" w:eastAsia="SimSun" w:cs="Times New Roman"/>
          <w:sz w:val="28"/>
          <w:szCs w:val="28"/>
          <w:highlight w:val="none"/>
        </w:rPr>
        <w:t xml:space="preserve"> Margins Leave a l-inch margin on the left and right sides of the paper. Also leave a l-inch margin at the bottom of the page. Your teacher uses these empty spaces to write comments to you. </w:t>
      </w:r>
    </w:p>
    <w:p>
      <w:pPr>
        <w:numPr>
          <w:ilvl w:val="0"/>
          <w:numId w:val="6"/>
        </w:numPr>
        <w:jc w:val="both"/>
        <w:rPr>
          <w:rFonts w:hint="default" w:ascii="Times New Roman" w:hAnsi="Times New Roman" w:eastAsia="SimSun" w:cs="Times New Roman"/>
          <w:b/>
          <w:bCs/>
          <w:sz w:val="28"/>
          <w:szCs w:val="28"/>
          <w:highlight w:val="none"/>
        </w:rPr>
      </w:pPr>
      <w:r>
        <w:rPr>
          <w:rFonts w:hint="default" w:ascii="Times New Roman" w:hAnsi="Times New Roman" w:eastAsia="SimSun" w:cs="Times New Roman"/>
          <w:sz w:val="28"/>
          <w:szCs w:val="28"/>
          <w:highlight w:val="none"/>
        </w:rPr>
        <w:t>Spacing Leave a blank line between each line of writing. Your teacher uses the space between lines to mark corrections.</w:t>
      </w:r>
    </w:p>
    <w:p>
      <w:pPr>
        <w:rPr>
          <w:rFonts w:hint="default" w:ascii="Times New Roman" w:hAnsi="Times New Roman" w:eastAsia="SimSun" w:cs="Times New Roman"/>
          <w:b/>
          <w:bCs/>
          <w:sz w:val="28"/>
          <w:szCs w:val="28"/>
          <w:highlight w:val="none"/>
        </w:rPr>
      </w:pPr>
    </w:p>
    <w:p>
      <w:pPr>
        <w:rPr>
          <w:rFonts w:hint="default" w:ascii="Times New Roman" w:hAnsi="Times New Roman" w:eastAsia="SimSun" w:cs="Times New Roman"/>
          <w:b/>
          <w:bCs/>
          <w:sz w:val="28"/>
          <w:szCs w:val="28"/>
        </w:rPr>
      </w:pPr>
      <w:r>
        <w:rPr>
          <w:rFonts w:hint="default" w:ascii="Times New Roman" w:hAnsi="Times New Roman" w:eastAsia="SimSun" w:cs="Times New Roman"/>
          <w:b/>
          <w:bCs/>
          <w:sz w:val="28"/>
          <w:szCs w:val="28"/>
        </w:rPr>
        <w:t xml:space="preserve">Here are the rules for correct paragraph form for a paragraph typed on a computer. </w:t>
      </w:r>
    </w:p>
    <w:p>
      <w:pPr>
        <w:rPr>
          <w:rFonts w:hint="default" w:ascii="Times New Roman" w:hAnsi="Times New Roman" w:eastAsia="SimSun" w:cs="Times New Roman"/>
          <w:sz w:val="28"/>
          <w:szCs w:val="28"/>
        </w:rPr>
      </w:pPr>
    </w:p>
    <w:p>
      <w:pPr>
        <w:numPr>
          <w:ilvl w:val="0"/>
          <w:numId w:val="7"/>
        </w:numPr>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Paper Use 8½-inch-by-ll-inch white paper. </w:t>
      </w:r>
    </w:p>
    <w:p>
      <w:pPr>
        <w:numPr>
          <w:ilvl w:val="0"/>
          <w:numId w:val="7"/>
        </w:numPr>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Font Use a standard font style, such as Times New Roman. Do not use underlining, italics, or bold type to emphasize words. It is not correct to do so in academic writing. </w:t>
      </w:r>
    </w:p>
    <w:p>
      <w:pPr>
        <w:numPr>
          <w:ilvl w:val="0"/>
          <w:numId w:val="7"/>
        </w:numPr>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 Heading Type your full name in the upper left corner. On the next line, type the course number. On the third line of the heading, type the date the assignment is due in the order month-day-year, with a comma after the day. </w:t>
      </w:r>
    </w:p>
    <w:p>
      <w:pPr>
        <w:numPr>
          <w:ilvl w:val="0"/>
          <w:numId w:val="7"/>
        </w:numPr>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Assignment Title Skip one line, and then center your title. Use the centering icon on your word processing program. </w:t>
      </w:r>
    </w:p>
    <w:p>
      <w:pPr>
        <w:numPr>
          <w:ilvl w:val="0"/>
          <w:numId w:val="7"/>
        </w:numPr>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 Body Skip one line, and start typing on the third line. Indent (move to the right) the first line of each paragraph by using the TAB key. (The TAB key automatically indents five spaces.) </w:t>
      </w:r>
    </w:p>
    <w:p>
      <w:pPr>
        <w:numPr>
          <w:ilvl w:val="0"/>
          <w:numId w:val="7"/>
        </w:numPr>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 Margins Leave a l-inch margin on the left and right margins. </w:t>
      </w:r>
    </w:p>
    <w:p>
      <w:pPr>
        <w:numPr>
          <w:ilvl w:val="0"/>
          <w:numId w:val="7"/>
        </w:numPr>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Spacing Double-space the body.</w:t>
      </w:r>
    </w:p>
    <w:p>
      <w:pPr>
        <w:numPr>
          <w:ilvl w:val="0"/>
          <w:numId w:val="0"/>
        </w:numPr>
        <w:jc w:val="both"/>
        <w:rPr>
          <w:rFonts w:hint="default" w:ascii="Times New Roman" w:hAnsi="Times New Roman" w:eastAsia="SimSun" w:cs="Times New Roman"/>
          <w:sz w:val="28"/>
          <w:szCs w:val="28"/>
        </w:rPr>
      </w:pPr>
    </w:p>
    <w:p>
      <w:pPr>
        <w:numPr>
          <w:ilvl w:val="0"/>
          <w:numId w:val="0"/>
        </w:numPr>
        <w:jc w:val="both"/>
        <w:rPr>
          <w:rFonts w:hint="default" w:ascii="Times New Roman" w:hAnsi="Times New Roman" w:eastAsia="SimSun" w:cs="Times New Roman"/>
          <w:sz w:val="28"/>
          <w:szCs w:val="28"/>
        </w:rPr>
      </w:pPr>
    </w:p>
    <w:p>
      <w:pPr>
        <w:numPr>
          <w:ilvl w:val="0"/>
          <w:numId w:val="0"/>
        </w:num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b/>
          <w:bCs/>
          <w:i/>
          <w:iCs/>
          <w:sz w:val="28"/>
          <w:szCs w:val="28"/>
          <w:lang w:val="en-US"/>
        </w:rPr>
        <w:t xml:space="preserve">REMEMBER! </w:t>
      </w:r>
      <w:r>
        <w:rPr>
          <w:rFonts w:hint="default" w:ascii="Times New Roman" w:hAnsi="Times New Roman" w:eastAsia="SimSun" w:cs="Times New Roman"/>
          <w:sz w:val="28"/>
          <w:szCs w:val="28"/>
        </w:rPr>
        <w:t>Do NOT introduce a new idea in your concluding sentence. Just review or repeat the ideas you have already discussed. Don't add anything new.</w:t>
      </w:r>
    </w:p>
    <w:p>
      <w:pPr>
        <w:spacing w:line="360" w:lineRule="auto"/>
        <w:ind w:firstLine="420" w:firstLineChars="0"/>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Use a transition signal to tell your reader that this is the end of your paragraph. The following chart lists several conclusion signals. Notice that there is always a comma after conclusion signals.</w:t>
      </w:r>
    </w:p>
    <w:p>
      <w:pPr>
        <w:spacing w:line="360" w:lineRule="auto"/>
        <w:ind w:firstLine="420" w:firstLineChars="0"/>
        <w:jc w:val="both"/>
        <w:rPr>
          <w:rFonts w:hint="default" w:ascii="Times New Roman" w:hAnsi="Times New Roman" w:eastAsia="SimSun" w:cs="Times New Roman"/>
          <w:sz w:val="28"/>
          <w:szCs w:val="28"/>
        </w:rPr>
      </w:pP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0"/>
        <w:gridCol w:w="2841"/>
        <w:gridCol w:w="2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22" w:type="dxa"/>
            <w:gridSpan w:val="3"/>
          </w:tcPr>
          <w:p>
            <w:pPr>
              <w:widowControl w:val="0"/>
              <w:spacing w:line="360" w:lineRule="auto"/>
              <w:jc w:val="center"/>
              <w:rPr>
                <w:rFonts w:hint="default" w:ascii="Times New Roman" w:hAnsi="Times New Roman" w:eastAsia="SimSun" w:cs="Times New Roman"/>
                <w:sz w:val="28"/>
                <w:szCs w:val="28"/>
                <w:vertAlign w:val="baseline"/>
                <w:lang w:val="en-US"/>
              </w:rPr>
            </w:pPr>
            <w:r>
              <w:rPr>
                <w:rFonts w:hint="default" w:ascii="Times New Roman" w:hAnsi="Times New Roman" w:eastAsia="SimSun" w:cs="Times New Roman"/>
                <w:b/>
                <w:bCs/>
                <w:i/>
                <w:iCs/>
                <w:sz w:val="28"/>
                <w:szCs w:val="28"/>
                <w:vertAlign w:val="baseline"/>
                <w:lang w:val="en-US"/>
              </w:rPr>
              <w:t>Conclusion Signals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pPr>
              <w:widowControl w:val="0"/>
              <w:spacing w:line="360" w:lineRule="auto"/>
              <w:jc w:val="both"/>
              <w:rPr>
                <w:rFonts w:hint="default" w:ascii="Times New Roman" w:hAnsi="Times New Roman" w:eastAsia="SimSun" w:cs="Times New Roman"/>
                <w:sz w:val="28"/>
                <w:szCs w:val="28"/>
                <w:vertAlign w:val="baseline"/>
                <w:lang w:val="en-US"/>
              </w:rPr>
            </w:pPr>
            <w:r>
              <w:rPr>
                <w:rFonts w:hint="default" w:ascii="Times New Roman" w:hAnsi="Times New Roman" w:eastAsia="SimSun" w:cs="Times New Roman"/>
                <w:sz w:val="28"/>
                <w:szCs w:val="28"/>
                <w:vertAlign w:val="baseline"/>
                <w:lang w:val="en-US"/>
              </w:rPr>
              <w:t>To conclude,</w:t>
            </w:r>
          </w:p>
          <w:p>
            <w:pPr>
              <w:widowControl w:val="0"/>
              <w:spacing w:line="360" w:lineRule="auto"/>
              <w:jc w:val="both"/>
              <w:rPr>
                <w:rFonts w:hint="default" w:ascii="Times New Roman" w:hAnsi="Times New Roman" w:eastAsia="SimSun" w:cs="Times New Roman"/>
                <w:sz w:val="28"/>
                <w:szCs w:val="28"/>
                <w:vertAlign w:val="baseline"/>
                <w:lang w:val="en-US"/>
              </w:rPr>
            </w:pPr>
            <w:r>
              <w:rPr>
                <w:rFonts w:hint="default" w:ascii="Times New Roman" w:hAnsi="Times New Roman" w:eastAsia="SimSun" w:cs="Times New Roman"/>
                <w:sz w:val="28"/>
                <w:szCs w:val="28"/>
                <w:vertAlign w:val="baseline"/>
                <w:lang w:val="en-US"/>
              </w:rPr>
              <w:t>In conclusion,</w:t>
            </w:r>
          </w:p>
          <w:p>
            <w:pPr>
              <w:widowControl w:val="0"/>
              <w:spacing w:line="360" w:lineRule="auto"/>
              <w:jc w:val="both"/>
              <w:rPr>
                <w:rFonts w:hint="default" w:ascii="Times New Roman" w:hAnsi="Times New Roman" w:eastAsia="SimSun" w:cs="Times New Roman"/>
                <w:sz w:val="28"/>
                <w:szCs w:val="28"/>
                <w:vertAlign w:val="baseline"/>
                <w:lang w:val="en-US"/>
              </w:rPr>
            </w:pPr>
          </w:p>
        </w:tc>
        <w:tc>
          <w:tcPr>
            <w:tcW w:w="2841" w:type="dxa"/>
          </w:tcPr>
          <w:p>
            <w:pPr>
              <w:widowControl w:val="0"/>
              <w:spacing w:line="360" w:lineRule="auto"/>
              <w:jc w:val="both"/>
              <w:rPr>
                <w:rFonts w:hint="default" w:ascii="Times New Roman" w:hAnsi="Times New Roman" w:eastAsia="SimSun" w:cs="Times New Roman"/>
                <w:sz w:val="28"/>
                <w:szCs w:val="28"/>
                <w:vertAlign w:val="baseline"/>
                <w:lang w:val="en-US"/>
              </w:rPr>
            </w:pPr>
            <w:r>
              <w:rPr>
                <w:rFonts w:hint="default" w:ascii="Times New Roman" w:hAnsi="Times New Roman" w:eastAsia="SimSun" w:cs="Times New Roman"/>
                <w:sz w:val="28"/>
                <w:szCs w:val="28"/>
                <w:vertAlign w:val="baseline"/>
                <w:lang w:val="en-US"/>
              </w:rPr>
              <w:t>To sum up,</w:t>
            </w:r>
          </w:p>
          <w:p>
            <w:pPr>
              <w:widowControl w:val="0"/>
              <w:spacing w:line="360" w:lineRule="auto"/>
              <w:jc w:val="both"/>
              <w:rPr>
                <w:rFonts w:hint="default" w:ascii="Times New Roman" w:hAnsi="Times New Roman" w:eastAsia="SimSun" w:cs="Times New Roman"/>
                <w:sz w:val="28"/>
                <w:szCs w:val="28"/>
                <w:vertAlign w:val="baseline"/>
                <w:lang w:val="en-US"/>
              </w:rPr>
            </w:pPr>
            <w:r>
              <w:rPr>
                <w:rFonts w:hint="default" w:ascii="Times New Roman" w:hAnsi="Times New Roman" w:eastAsia="SimSun" w:cs="Times New Roman"/>
                <w:sz w:val="28"/>
                <w:szCs w:val="28"/>
                <w:vertAlign w:val="baseline"/>
                <w:lang w:val="en-US"/>
              </w:rPr>
              <w:t>To summarize,</w:t>
            </w:r>
          </w:p>
          <w:p>
            <w:pPr>
              <w:widowControl w:val="0"/>
              <w:spacing w:line="360" w:lineRule="auto"/>
              <w:jc w:val="both"/>
              <w:rPr>
                <w:rFonts w:hint="default" w:ascii="Times New Roman" w:hAnsi="Times New Roman" w:eastAsia="SimSun" w:cs="Times New Roman"/>
                <w:sz w:val="28"/>
                <w:szCs w:val="28"/>
                <w:vertAlign w:val="baseline"/>
                <w:lang w:val="en-US"/>
              </w:rPr>
            </w:pPr>
            <w:r>
              <w:rPr>
                <w:rFonts w:hint="default" w:ascii="Times New Roman" w:hAnsi="Times New Roman" w:eastAsia="SimSun" w:cs="Times New Roman"/>
                <w:sz w:val="28"/>
                <w:szCs w:val="28"/>
                <w:vertAlign w:val="baseline"/>
                <w:lang w:val="en-US"/>
              </w:rPr>
              <w:t>In summary,</w:t>
            </w:r>
          </w:p>
        </w:tc>
        <w:tc>
          <w:tcPr>
            <w:tcW w:w="2841" w:type="dxa"/>
          </w:tcPr>
          <w:p>
            <w:pPr>
              <w:widowControl w:val="0"/>
              <w:spacing w:line="360" w:lineRule="auto"/>
              <w:jc w:val="both"/>
              <w:rPr>
                <w:rFonts w:hint="default" w:ascii="Times New Roman" w:hAnsi="Times New Roman" w:eastAsia="SimSun" w:cs="Times New Roman"/>
                <w:sz w:val="28"/>
                <w:szCs w:val="28"/>
                <w:vertAlign w:val="baseline"/>
                <w:lang w:val="en-US"/>
              </w:rPr>
            </w:pPr>
            <w:r>
              <w:rPr>
                <w:rFonts w:hint="default" w:ascii="Times New Roman" w:hAnsi="Times New Roman" w:eastAsia="SimSun" w:cs="Times New Roman"/>
                <w:sz w:val="28"/>
                <w:szCs w:val="28"/>
                <w:vertAlign w:val="baseline"/>
                <w:lang w:val="en-US"/>
              </w:rPr>
              <w:t>In brief,</w:t>
            </w:r>
          </w:p>
          <w:p>
            <w:pPr>
              <w:widowControl w:val="0"/>
              <w:spacing w:line="360" w:lineRule="auto"/>
              <w:jc w:val="both"/>
              <w:rPr>
                <w:rFonts w:hint="default" w:ascii="Times New Roman" w:hAnsi="Times New Roman" w:eastAsia="SimSun" w:cs="Times New Roman"/>
                <w:sz w:val="28"/>
                <w:szCs w:val="28"/>
                <w:vertAlign w:val="baseline"/>
                <w:lang w:val="en-US"/>
              </w:rPr>
            </w:pPr>
            <w:r>
              <w:rPr>
                <w:rFonts w:hint="default" w:ascii="Times New Roman" w:hAnsi="Times New Roman" w:eastAsia="SimSun" w:cs="Times New Roman"/>
                <w:sz w:val="28"/>
                <w:szCs w:val="28"/>
                <w:vertAlign w:val="baseline"/>
                <w:lang w:val="en-US"/>
              </w:rPr>
              <w:t xml:space="preserve">In short, </w:t>
            </w:r>
          </w:p>
          <w:p>
            <w:pPr>
              <w:widowControl w:val="0"/>
              <w:spacing w:line="360" w:lineRule="auto"/>
              <w:jc w:val="both"/>
              <w:rPr>
                <w:rFonts w:hint="default" w:ascii="Times New Roman" w:hAnsi="Times New Roman" w:eastAsia="SimSun" w:cs="Times New Roman"/>
                <w:sz w:val="28"/>
                <w:szCs w:val="28"/>
                <w:vertAlign w:val="baseline"/>
                <w:lang w:val="en-US"/>
              </w:rPr>
            </w:pPr>
            <w:r>
              <w:rPr>
                <w:rFonts w:hint="default" w:ascii="Times New Roman" w:hAnsi="Times New Roman" w:eastAsia="SimSun" w:cs="Times New Roman"/>
                <w:sz w:val="28"/>
                <w:szCs w:val="28"/>
                <w:vertAlign w:val="baseline"/>
                <w:lang w:val="en-US"/>
              </w:rPr>
              <w:t xml:space="preserve">Indeed, </w:t>
            </w:r>
          </w:p>
        </w:tc>
      </w:tr>
    </w:tbl>
    <w:p>
      <w:pPr>
        <w:spacing w:line="360" w:lineRule="auto"/>
        <w:ind w:firstLine="420" w:firstLineChars="0"/>
        <w:jc w:val="both"/>
        <w:rPr>
          <w:rFonts w:hint="default" w:ascii="Times New Roman" w:hAnsi="Times New Roman" w:eastAsia="SimSun" w:cs="Times New Roman"/>
          <w:sz w:val="28"/>
          <w:szCs w:val="28"/>
        </w:rPr>
      </w:pPr>
    </w:p>
    <w:sectPr>
      <w:pgSz w:w="11906" w:h="16838"/>
      <w:pgMar w:top="1440" w:right="1179" w:bottom="1440" w:left="1179"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000247B" w:usb2="00000009" w:usb3="00000000" w:csb0="200001FF" w:csb1="00000000"/>
  </w:font>
  <w:font w:name="Microsoft JhengHei Light">
    <w:panose1 w:val="020B0304030504040204"/>
    <w:charset w:val="88"/>
    <w:family w:val="auto"/>
    <w:pitch w:val="default"/>
    <w:sig w:usb0="800002A7" w:usb1="28CF4400" w:usb2="00000016" w:usb3="00000000" w:csb0="00100009" w:csb1="00000000"/>
  </w:font>
  <w:font w:name="Verdana">
    <w:panose1 w:val="020B0604030504040204"/>
    <w:charset w:val="00"/>
    <w:family w:val="auto"/>
    <w:pitch w:val="default"/>
    <w:sig w:usb0="A00006FF" w:usb1="4000205B" w:usb2="00000010" w:usb3="00000000" w:csb0="2000019F" w:csb1="00000000"/>
  </w:font>
  <w:font w:name="Wingdings">
    <w:panose1 w:val="05000000000000000000"/>
    <w:charset w:val="00"/>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582373F"/>
    <w:multiLevelType w:val="singleLevel"/>
    <w:tmpl w:val="A582373F"/>
    <w:lvl w:ilvl="0" w:tentative="0">
      <w:start w:val="1"/>
      <w:numFmt w:val="decimal"/>
      <w:suff w:val="space"/>
      <w:lvlText w:val="%1."/>
      <w:lvlJc w:val="left"/>
    </w:lvl>
  </w:abstractNum>
  <w:abstractNum w:abstractNumId="1">
    <w:nsid w:val="AEC93C64"/>
    <w:multiLevelType w:val="singleLevel"/>
    <w:tmpl w:val="AEC93C64"/>
    <w:lvl w:ilvl="0" w:tentative="0">
      <w:start w:val="1"/>
      <w:numFmt w:val="decimal"/>
      <w:suff w:val="space"/>
      <w:lvlText w:val="%1."/>
      <w:lvlJc w:val="left"/>
    </w:lvl>
  </w:abstractNum>
  <w:abstractNum w:abstractNumId="2">
    <w:nsid w:val="CA13040D"/>
    <w:multiLevelType w:val="singleLevel"/>
    <w:tmpl w:val="CA13040D"/>
    <w:lvl w:ilvl="0" w:tentative="0">
      <w:start w:val="2"/>
      <w:numFmt w:val="decimal"/>
      <w:lvlText w:val="%1."/>
      <w:lvlJc w:val="left"/>
      <w:pPr>
        <w:tabs>
          <w:tab w:val="left" w:pos="312"/>
        </w:tabs>
      </w:pPr>
    </w:lvl>
  </w:abstractNum>
  <w:abstractNum w:abstractNumId="3">
    <w:nsid w:val="CD6A9E0D"/>
    <w:multiLevelType w:val="singleLevel"/>
    <w:tmpl w:val="CD6A9E0D"/>
    <w:lvl w:ilvl="0" w:tentative="0">
      <w:start w:val="2"/>
      <w:numFmt w:val="decimal"/>
      <w:suff w:val="space"/>
      <w:lvlText w:val="%1."/>
      <w:lvlJc w:val="left"/>
    </w:lvl>
  </w:abstractNum>
  <w:abstractNum w:abstractNumId="4">
    <w:nsid w:val="0A56FC43"/>
    <w:multiLevelType w:val="singleLevel"/>
    <w:tmpl w:val="0A56FC43"/>
    <w:lvl w:ilvl="0" w:tentative="0">
      <w:start w:val="1"/>
      <w:numFmt w:val="decimal"/>
      <w:suff w:val="space"/>
      <w:lvlText w:val="%1."/>
      <w:lvlJc w:val="left"/>
    </w:lvl>
  </w:abstractNum>
  <w:abstractNum w:abstractNumId="5">
    <w:nsid w:val="5FC5D8AA"/>
    <w:multiLevelType w:val="singleLevel"/>
    <w:tmpl w:val="5FC5D8AA"/>
    <w:lvl w:ilvl="0" w:tentative="0">
      <w:start w:val="1"/>
      <w:numFmt w:val="decimal"/>
      <w:suff w:val="space"/>
      <w:lvlText w:val="%1."/>
      <w:lvlJc w:val="left"/>
    </w:lvl>
  </w:abstractNum>
  <w:abstractNum w:abstractNumId="6">
    <w:nsid w:val="6428CB86"/>
    <w:multiLevelType w:val="singleLevel"/>
    <w:tmpl w:val="6428CB86"/>
    <w:lvl w:ilvl="0" w:tentative="0">
      <w:start w:val="1"/>
      <w:numFmt w:val="bullet"/>
      <w:lvlText w:val=""/>
      <w:lvlJc w:val="left"/>
      <w:pPr>
        <w:tabs>
          <w:tab w:val="left" w:pos="420"/>
        </w:tabs>
        <w:ind w:left="420" w:leftChars="0" w:hanging="420" w:firstLineChars="0"/>
      </w:pPr>
      <w:rPr>
        <w:rFonts w:hint="default" w:ascii="Wingdings" w:hAnsi="Wingdings"/>
      </w:rPr>
    </w:lvl>
  </w:abstractNum>
  <w:num w:numId="1">
    <w:abstractNumId w:val="0"/>
  </w:num>
  <w:num w:numId="2">
    <w:abstractNumId w:val="6"/>
  </w:num>
  <w:num w:numId="3">
    <w:abstractNumId w:val="3"/>
  </w:num>
  <w:num w:numId="4">
    <w:abstractNumId w:val="5"/>
  </w:num>
  <w:num w:numId="5">
    <w:abstractNumId w:val="1"/>
  </w:num>
  <w:num w:numId="6">
    <w:abstractNumId w:val="2"/>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E04143C"/>
    <w:rsid w:val="20EB0043"/>
    <w:rsid w:val="2E04143C"/>
    <w:rsid w:val="49B97E5B"/>
    <w:rsid w:val="49EB7043"/>
    <w:rsid w:val="6FC53A87"/>
    <w:rsid w:val="75191718"/>
    <w:rsid w:val="7F3604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atentStyles>
  <w:style w:type="paragraph" w:default="1" w:styleId="1">
    <w:name w:val="Normal"/>
    <w:qFormat/>
    <w:uiPriority w:val="0"/>
    <w:rPr>
      <w:rFonts w:asciiTheme="minorHAnsi" w:hAnsiTheme="minorHAnsi" w:eastAsiaTheme="minorEastAsia" w:cstheme="minorBidi"/>
      <w:lang w:val="en-US" w:eastAsia="zh-CN" w:bidi="ar-SA"/>
    </w:rPr>
  </w:style>
  <w:style w:type="character" w:default="1" w:styleId="2">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EKTU</Company>
  <Pages>8</Pages>
  <Words>1670</Words>
  <Characters>8009</Characters>
  <Lines>0</Lines>
  <Paragraphs>0</Paragraphs>
  <TotalTime>26</TotalTime>
  <ScaleCrop>false</ScaleCrop>
  <LinksUpToDate>false</LinksUpToDate>
  <CharactersWithSpaces>9631</CharactersWithSpaces>
  <Application>WPS Office_11.2.0.9052_F1E327BC-269C-435d-A152-05C5408002CA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2022-01-22T12:33:00Z</dcterms:created>
  <dc:creator>Y.Popkova</dc:creator>
  <cp:lastModifiedBy>Пользователь</cp:lastModifiedBy>
  <dcterms:modified xsi:type="dcterms:W3CDTF">2022-01-23T06:43:13Z</dcterms:modified>
  <dc:title>Basics in Academic Writing</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1049-11.2.0.9052</vt:lpwstr>
  </property>
</Properties>
</file>