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430" w:rsidRPr="00A80430" w:rsidRDefault="00A80430" w:rsidP="0060773F">
      <w:pPr>
        <w:rPr>
          <w:rFonts w:ascii="Times New Roman" w:hAnsi="Times New Roman" w:cs="Times New Roman"/>
          <w:b/>
          <w:bCs/>
          <w:color w:val="000000"/>
          <w:sz w:val="32"/>
          <w:szCs w:val="32"/>
          <w:shd w:val="clear" w:color="auto" w:fill="F9FBFC"/>
        </w:rPr>
      </w:pPr>
      <w:r w:rsidRPr="00A80430">
        <w:rPr>
          <w:rFonts w:ascii="Times New Roman" w:hAnsi="Times New Roman" w:cs="Times New Roman"/>
          <w:b/>
          <w:bCs/>
          <w:color w:val="000000"/>
          <w:sz w:val="32"/>
          <w:szCs w:val="32"/>
        </w:rPr>
        <w:t>Экология и устойчивое развитие</w:t>
      </w:r>
    </w:p>
    <w:p w:rsidR="007510B3" w:rsidRPr="007510B3" w:rsidRDefault="007510B3" w:rsidP="0060773F">
      <w:pPr>
        <w:rPr>
          <w:rFonts w:ascii="Times New Roman" w:hAnsi="Times New Roman" w:cs="Times New Roman"/>
          <w:sz w:val="36"/>
          <w:szCs w:val="36"/>
        </w:rPr>
      </w:pPr>
      <w:r w:rsidRPr="007510B3">
        <w:rPr>
          <w:rFonts w:ascii="Times New Roman" w:hAnsi="Times New Roman" w:cs="Times New Roman"/>
          <w:b/>
          <w:bCs/>
          <w:color w:val="000000"/>
          <w:sz w:val="36"/>
          <w:szCs w:val="36"/>
          <w:shd w:val="clear" w:color="auto" w:fill="F9FBFC"/>
        </w:rPr>
        <w:t>https://bbb.ektu.kz/b/f4t-z7a-gc7-lzv</w:t>
      </w:r>
    </w:p>
    <w:sectPr w:rsidR="007510B3" w:rsidRPr="007510B3" w:rsidSect="004736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characterSpacingControl w:val="doNotCompress"/>
  <w:compat/>
  <w:rsids>
    <w:rsidRoot w:val="0060773F"/>
    <w:rsid w:val="002968CB"/>
    <w:rsid w:val="00473638"/>
    <w:rsid w:val="0060773F"/>
    <w:rsid w:val="007510B3"/>
    <w:rsid w:val="00A80430"/>
    <w:rsid w:val="00A80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7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773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76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6</cp:revision>
  <dcterms:created xsi:type="dcterms:W3CDTF">2022-01-25T21:55:00Z</dcterms:created>
  <dcterms:modified xsi:type="dcterms:W3CDTF">2022-01-25T22:16:00Z</dcterms:modified>
</cp:coreProperties>
</file>