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8E3" w:rsidRDefault="006B38E3" w:rsidP="006B38E3">
      <w:pPr>
        <w:jc w:val="both"/>
        <w:rPr>
          <w:sz w:val="28"/>
          <w:szCs w:val="28"/>
        </w:rPr>
      </w:pPr>
      <w:r>
        <w:rPr>
          <w:sz w:val="28"/>
          <w:szCs w:val="28"/>
        </w:rPr>
        <w:t>Л.6.</w:t>
      </w:r>
      <w:r w:rsidRPr="006B38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Тема </w:t>
      </w:r>
      <w:r w:rsidRPr="009362C1">
        <w:rPr>
          <w:sz w:val="28"/>
          <w:szCs w:val="28"/>
        </w:rPr>
        <w:t>Общие характеристики стандарта GSM</w:t>
      </w:r>
    </w:p>
    <w:p w:rsidR="00FD3DA8" w:rsidRDefault="00FD3DA8" w:rsidP="00FD3DA8">
      <w:pPr>
        <w:jc w:val="both"/>
        <w:rPr>
          <w:b/>
          <w:sz w:val="28"/>
          <w:szCs w:val="28"/>
        </w:rPr>
      </w:pPr>
    </w:p>
    <w:p w:rsidR="00FD3DA8" w:rsidRPr="00FD3DA8" w:rsidRDefault="00FD3DA8" w:rsidP="00FD3DA8">
      <w:pPr>
        <w:jc w:val="both"/>
        <w:rPr>
          <w:sz w:val="28"/>
          <w:szCs w:val="28"/>
        </w:rPr>
      </w:pPr>
      <w:r w:rsidRPr="00FD3DA8">
        <w:rPr>
          <w:sz w:val="28"/>
          <w:szCs w:val="28"/>
        </w:rPr>
        <w:t>Содержание</w:t>
      </w:r>
    </w:p>
    <w:p w:rsidR="00FD3DA8" w:rsidRPr="00FD3DA8" w:rsidRDefault="00FD3DA8" w:rsidP="00FD3DA8">
      <w:pPr>
        <w:jc w:val="both"/>
        <w:rPr>
          <w:sz w:val="28"/>
          <w:szCs w:val="28"/>
        </w:rPr>
      </w:pPr>
      <w:r w:rsidRPr="00FD3DA8">
        <w:rPr>
          <w:sz w:val="28"/>
          <w:szCs w:val="28"/>
        </w:rPr>
        <w:t>2.1. Общие характеристики стандарта GSM</w:t>
      </w:r>
    </w:p>
    <w:p w:rsidR="00FD3DA8" w:rsidRPr="00FD3DA8" w:rsidRDefault="00FD3DA8" w:rsidP="00FD3DA8">
      <w:pPr>
        <w:jc w:val="both"/>
        <w:rPr>
          <w:sz w:val="28"/>
          <w:szCs w:val="28"/>
        </w:rPr>
      </w:pPr>
      <w:r w:rsidRPr="00FD3DA8">
        <w:rPr>
          <w:sz w:val="28"/>
          <w:szCs w:val="28"/>
        </w:rPr>
        <w:t>2.2. Планирование сетей GSM</w:t>
      </w:r>
    </w:p>
    <w:p w:rsidR="00FD3DA8" w:rsidRPr="00FD3DA8" w:rsidRDefault="00FD3DA8" w:rsidP="00FD3DA8">
      <w:pPr>
        <w:jc w:val="both"/>
        <w:rPr>
          <w:sz w:val="28"/>
          <w:szCs w:val="28"/>
        </w:rPr>
      </w:pPr>
      <w:r w:rsidRPr="00FD3DA8">
        <w:rPr>
          <w:sz w:val="28"/>
          <w:szCs w:val="28"/>
        </w:rPr>
        <w:t xml:space="preserve">2.2.1. Сотовая структура </w:t>
      </w:r>
    </w:p>
    <w:p w:rsidR="00FD3DA8" w:rsidRPr="00FD3DA8" w:rsidRDefault="00FD3DA8" w:rsidP="00FD3DA8">
      <w:pPr>
        <w:jc w:val="both"/>
        <w:rPr>
          <w:sz w:val="28"/>
          <w:szCs w:val="28"/>
        </w:rPr>
      </w:pPr>
      <w:r w:rsidRPr="00FD3DA8">
        <w:rPr>
          <w:sz w:val="28"/>
          <w:szCs w:val="28"/>
        </w:rPr>
        <w:t xml:space="preserve">2.2.2. Выбор геометрических параметров ячейки </w:t>
      </w:r>
    </w:p>
    <w:p w:rsidR="00FD3DA8" w:rsidRPr="006B38E3" w:rsidRDefault="00FD3DA8" w:rsidP="00FD3DA8">
      <w:pPr>
        <w:rPr>
          <w:b/>
        </w:rPr>
      </w:pPr>
    </w:p>
    <w:p w:rsidR="00FD3DA8" w:rsidRPr="006B38E3" w:rsidRDefault="00FD3DA8" w:rsidP="00FD3DA8">
      <w:pPr>
        <w:jc w:val="both"/>
        <w:rPr>
          <w:b/>
          <w:sz w:val="28"/>
          <w:szCs w:val="28"/>
        </w:rPr>
      </w:pPr>
      <w:r w:rsidRPr="006B38E3">
        <w:rPr>
          <w:b/>
          <w:sz w:val="28"/>
          <w:szCs w:val="28"/>
        </w:rPr>
        <w:t>2.1. Общие характеристики стандарта GSM</w:t>
      </w:r>
    </w:p>
    <w:p w:rsidR="00FD3DA8" w:rsidRPr="006B38E3" w:rsidRDefault="00FD3DA8" w:rsidP="00FD3DA8">
      <w:pPr>
        <w:jc w:val="both"/>
        <w:rPr>
          <w:b/>
          <w:sz w:val="28"/>
          <w:szCs w:val="28"/>
        </w:rPr>
      </w:pPr>
      <w:r w:rsidRPr="006B38E3">
        <w:rPr>
          <w:b/>
          <w:sz w:val="28"/>
          <w:szCs w:val="28"/>
        </w:rPr>
        <w:t xml:space="preserve"> </w:t>
      </w:r>
    </w:p>
    <w:p w:rsidR="00FD3DA8" w:rsidRDefault="00FD3DA8" w:rsidP="00FD3DA8">
      <w:pPr>
        <w:pStyle w:val="a3"/>
        <w:spacing w:before="270" w:line="235" w:lineRule="auto"/>
        <w:ind w:right="470" w:firstLine="510"/>
        <w:jc w:val="both"/>
      </w:pPr>
      <w:r>
        <w:t xml:space="preserve">Системы сотовой связи второго поколения используют </w:t>
      </w:r>
      <w:proofErr w:type="spellStart"/>
      <w:r>
        <w:t>ци</w:t>
      </w:r>
      <w:proofErr w:type="gramStart"/>
      <w:r>
        <w:t>ф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ровые</w:t>
      </w:r>
      <w:proofErr w:type="spellEnd"/>
      <w:r>
        <w:t xml:space="preserve"> методы передачи. Наиболее широкое распространение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лучили европейский стандарт GSM, американский D-AMPS и </w:t>
      </w:r>
      <w:proofErr w:type="spellStart"/>
      <w:r>
        <w:t>япо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нский</w:t>
      </w:r>
      <w:proofErr w:type="spellEnd"/>
      <w:r>
        <w:rPr>
          <w:spacing w:val="-1"/>
        </w:rPr>
        <w:t xml:space="preserve"> </w:t>
      </w:r>
      <w:r>
        <w:t>JDC.</w:t>
      </w:r>
    </w:p>
    <w:p w:rsidR="00FD3DA8" w:rsidRDefault="00FD3DA8" w:rsidP="00FD3DA8">
      <w:pPr>
        <w:pStyle w:val="a3"/>
        <w:spacing w:line="235" w:lineRule="auto"/>
        <w:ind w:right="470" w:firstLine="509"/>
        <w:jc w:val="both"/>
      </w:pPr>
      <w:r>
        <w:t>Разработчиками GSM еще в конце 1980-х гг. был предложен</w:t>
      </w:r>
      <w:r>
        <w:rPr>
          <w:spacing w:val="1"/>
        </w:rPr>
        <w:t xml:space="preserve"> </w:t>
      </w:r>
      <w:r>
        <w:t xml:space="preserve">поэтапный характер наращивания возможностей системы. </w:t>
      </w:r>
      <w:proofErr w:type="spellStart"/>
      <w:r>
        <w:t>Прин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rPr>
          <w:i/>
        </w:rPr>
        <w:t>три фазы развития</w:t>
      </w:r>
      <w:r>
        <w:rPr>
          <w:i/>
          <w:spacing w:val="-1"/>
        </w:rPr>
        <w:t xml:space="preserve"> </w:t>
      </w:r>
      <w:r>
        <w:rPr>
          <w:i/>
        </w:rPr>
        <w:t>GSM</w:t>
      </w:r>
      <w:r>
        <w:rPr>
          <w:i/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11).</w:t>
      </w:r>
    </w:p>
    <w:p w:rsidR="00FD3DA8" w:rsidRDefault="00FD3DA8" w:rsidP="00FD3DA8">
      <w:pPr>
        <w:pStyle w:val="a3"/>
        <w:spacing w:line="313" w:lineRule="exact"/>
        <w:ind w:left="651"/>
        <w:jc w:val="both"/>
      </w:pPr>
      <w:r>
        <w:rPr>
          <w:b/>
        </w:rPr>
        <w:t>Фаза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t>содержала</w:t>
      </w:r>
      <w:r>
        <w:rPr>
          <w:spacing w:val="-4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услуги: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98"/>
        </w:tabs>
        <w:spacing w:line="336" w:lineRule="exact"/>
        <w:rPr>
          <w:sz w:val="28"/>
        </w:rPr>
      </w:pPr>
      <w:r>
        <w:rPr>
          <w:sz w:val="28"/>
        </w:rPr>
        <w:t>голосовая</w:t>
      </w:r>
      <w:r>
        <w:rPr>
          <w:spacing w:val="-4"/>
          <w:sz w:val="28"/>
        </w:rPr>
        <w:t xml:space="preserve"> </w:t>
      </w:r>
      <w:r>
        <w:rPr>
          <w:sz w:val="28"/>
        </w:rPr>
        <w:t>телефония;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98"/>
        </w:tabs>
        <w:spacing w:line="335" w:lineRule="exact"/>
        <w:rPr>
          <w:sz w:val="28"/>
        </w:rPr>
      </w:pPr>
      <w:r>
        <w:rPr>
          <w:sz w:val="28"/>
        </w:rPr>
        <w:t>международный</w:t>
      </w:r>
      <w:r>
        <w:rPr>
          <w:spacing w:val="-5"/>
          <w:sz w:val="28"/>
        </w:rPr>
        <w:t xml:space="preserve"> </w:t>
      </w:r>
      <w:r>
        <w:rPr>
          <w:sz w:val="28"/>
        </w:rPr>
        <w:t>роуминг;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98"/>
        </w:tabs>
        <w:spacing w:line="335" w:lineRule="exact"/>
        <w:rPr>
          <w:sz w:val="28"/>
        </w:rPr>
      </w:pPr>
      <w:r>
        <w:rPr>
          <w:sz w:val="28"/>
        </w:rPr>
        <w:t>базовые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fax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data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(до</w:t>
      </w:r>
      <w:r>
        <w:rPr>
          <w:spacing w:val="-2"/>
          <w:sz w:val="28"/>
        </w:rPr>
        <w:t xml:space="preserve"> </w:t>
      </w:r>
      <w:r>
        <w:rPr>
          <w:sz w:val="28"/>
        </w:rPr>
        <w:t>9,6</w:t>
      </w:r>
      <w:r>
        <w:rPr>
          <w:spacing w:val="-2"/>
          <w:sz w:val="28"/>
        </w:rPr>
        <w:t xml:space="preserve"> </w:t>
      </w:r>
      <w:r>
        <w:rPr>
          <w:sz w:val="28"/>
        </w:rPr>
        <w:t>кбит/с);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98"/>
        </w:tabs>
        <w:spacing w:line="335" w:lineRule="exact"/>
        <w:rPr>
          <w:sz w:val="28"/>
        </w:rPr>
      </w:pPr>
      <w:r>
        <w:rPr>
          <w:sz w:val="28"/>
        </w:rPr>
        <w:t>перенаправление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вызова;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98"/>
        </w:tabs>
        <w:spacing w:line="335" w:lineRule="exact"/>
        <w:rPr>
          <w:sz w:val="28"/>
        </w:rPr>
      </w:pPr>
      <w:r>
        <w:rPr>
          <w:sz w:val="28"/>
        </w:rPr>
        <w:t>запрещение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вызова;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98"/>
        </w:tabs>
        <w:spacing w:line="339" w:lineRule="exact"/>
        <w:rPr>
          <w:sz w:val="28"/>
        </w:rPr>
      </w:pPr>
      <w:r>
        <w:rPr>
          <w:sz w:val="28"/>
        </w:rPr>
        <w:t>служба</w:t>
      </w:r>
      <w:r>
        <w:rPr>
          <w:spacing w:val="-4"/>
          <w:sz w:val="28"/>
        </w:rPr>
        <w:t xml:space="preserve"> </w:t>
      </w:r>
      <w:r>
        <w:rPr>
          <w:sz w:val="28"/>
        </w:rPr>
        <w:t>коротких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Short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Message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Service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SMS).</w:t>
      </w:r>
    </w:p>
    <w:p w:rsidR="00FD3DA8" w:rsidRDefault="00FD3DA8" w:rsidP="00FD3DA8">
      <w:pPr>
        <w:pStyle w:val="a3"/>
        <w:ind w:left="0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9F3DF78" wp14:editId="4BD0EE63">
            <wp:simplePos x="0" y="0"/>
            <wp:positionH relativeFrom="page">
              <wp:posOffset>1142494</wp:posOffset>
            </wp:positionH>
            <wp:positionV relativeFrom="paragraph">
              <wp:posOffset>156631</wp:posOffset>
            </wp:positionV>
            <wp:extent cx="4961119" cy="1610391"/>
            <wp:effectExtent l="0" t="0" r="0" b="0"/>
            <wp:wrapTopAndBottom/>
            <wp:docPr id="5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0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1119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3DA8" w:rsidRDefault="00FD3DA8" w:rsidP="00FD3DA8">
      <w:pPr>
        <w:spacing w:before="99"/>
        <w:ind w:left="2692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11.</w:t>
      </w:r>
      <w:r>
        <w:rPr>
          <w:spacing w:val="-2"/>
          <w:sz w:val="24"/>
        </w:rPr>
        <w:t xml:space="preserve"> </w:t>
      </w:r>
      <w:r>
        <w:rPr>
          <w:sz w:val="24"/>
        </w:rPr>
        <w:t>Фазы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GSM</w:t>
      </w:r>
    </w:p>
    <w:p w:rsidR="00FD3DA8" w:rsidRDefault="00FD3DA8" w:rsidP="00FD3DA8">
      <w:pPr>
        <w:pStyle w:val="a3"/>
        <w:spacing w:before="218" w:line="237" w:lineRule="auto"/>
        <w:ind w:right="471" w:firstLine="510"/>
        <w:jc w:val="both"/>
      </w:pPr>
      <w:r>
        <w:t>Фаза 1 также включала особенности типа шифрования и М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дуль Идентичности Подписчика (SIM-</w:t>
      </w:r>
      <w:proofErr w:type="spellStart"/>
      <w:r>
        <w:t>card</w:t>
      </w:r>
      <w:proofErr w:type="spellEnd"/>
      <w:r>
        <w:t>). Спецификации этой</w:t>
      </w:r>
      <w:r>
        <w:rPr>
          <w:spacing w:val="1"/>
        </w:rPr>
        <w:t xml:space="preserve"> </w:t>
      </w:r>
      <w:r>
        <w:t>фазы</w:t>
      </w:r>
      <w:r>
        <w:rPr>
          <w:spacing w:val="-1"/>
        </w:rPr>
        <w:t xml:space="preserve"> </w:t>
      </w:r>
      <w:r>
        <w:t>закрыты</w:t>
      </w:r>
      <w:r>
        <w:rPr>
          <w:spacing w:val="-1"/>
        </w:rPr>
        <w:t xml:space="preserve"> </w:t>
      </w:r>
      <w:r>
        <w:t>и не могут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изменены.</w:t>
      </w:r>
    </w:p>
    <w:p w:rsidR="00FD3DA8" w:rsidRDefault="00FD3DA8" w:rsidP="00FD3DA8">
      <w:pPr>
        <w:pStyle w:val="a3"/>
        <w:spacing w:line="314" w:lineRule="exact"/>
        <w:ind w:left="651"/>
        <w:jc w:val="both"/>
      </w:pPr>
      <w:r>
        <w:rPr>
          <w:b/>
        </w:rPr>
        <w:t>Фаза</w:t>
      </w:r>
      <w:r>
        <w:rPr>
          <w:b/>
          <w:spacing w:val="-3"/>
        </w:rPr>
        <w:t xml:space="preserve">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t>содержала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добавочные</w:t>
      </w:r>
      <w:r>
        <w:rPr>
          <w:spacing w:val="-5"/>
        </w:rPr>
        <w:t xml:space="preserve"> </w:t>
      </w:r>
      <w:r>
        <w:t>возможности: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36" w:lineRule="exact"/>
        <w:ind w:left="850" w:hanging="200"/>
        <w:jc w:val="both"/>
        <w:rPr>
          <w:sz w:val="28"/>
        </w:rPr>
      </w:pPr>
      <w:r>
        <w:rPr>
          <w:sz w:val="28"/>
        </w:rPr>
        <w:t>идентификация</w:t>
      </w:r>
      <w:r>
        <w:rPr>
          <w:spacing w:val="-5"/>
          <w:sz w:val="28"/>
        </w:rPr>
        <w:t xml:space="preserve"> </w:t>
      </w:r>
      <w:r>
        <w:rPr>
          <w:sz w:val="28"/>
        </w:rPr>
        <w:t>вызывающей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станции;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39" w:lineRule="exact"/>
        <w:ind w:left="850" w:hanging="200"/>
        <w:jc w:val="both"/>
        <w:rPr>
          <w:sz w:val="28"/>
        </w:rPr>
      </w:pPr>
      <w:r>
        <w:rPr>
          <w:sz w:val="28"/>
        </w:rPr>
        <w:t>вызов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ожиданием;</w:t>
      </w:r>
    </w:p>
    <w:p w:rsidR="00FD3DA8" w:rsidRDefault="00FD3DA8" w:rsidP="00FD3DA8">
      <w:pPr>
        <w:spacing w:line="339" w:lineRule="exact"/>
        <w:jc w:val="both"/>
        <w:rPr>
          <w:sz w:val="28"/>
        </w:rPr>
        <w:sectPr w:rsidR="00FD3DA8">
          <w:headerReference w:type="default" r:id="rId7"/>
          <w:pgSz w:w="11910" w:h="16840"/>
          <w:pgMar w:top="1020" w:right="1680" w:bottom="280" w:left="1560" w:header="0" w:footer="0" w:gutter="0"/>
          <w:cols w:space="720"/>
        </w:sectPr>
      </w:pPr>
    </w:p>
    <w:p w:rsidR="00FD3DA8" w:rsidRDefault="00FD3DA8" w:rsidP="00FD3DA8">
      <w:pPr>
        <w:pStyle w:val="a3"/>
        <w:spacing w:before="4"/>
        <w:ind w:left="0"/>
        <w:rPr>
          <w:sz w:val="17"/>
        </w:rPr>
      </w:pP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before="101" w:line="343" w:lineRule="exact"/>
        <w:ind w:left="850" w:hanging="200"/>
        <w:rPr>
          <w:sz w:val="28"/>
        </w:rPr>
      </w:pPr>
      <w:r>
        <w:rPr>
          <w:sz w:val="28"/>
        </w:rPr>
        <w:t>удержание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вызова;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конференцсвязь;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закрытая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6"/>
          <w:sz w:val="28"/>
        </w:rPr>
        <w:t xml:space="preserve"> </w:t>
      </w:r>
      <w:r>
        <w:rPr>
          <w:sz w:val="28"/>
        </w:rPr>
        <w:t>пользователей;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дополнительные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данных.</w:t>
      </w:r>
    </w:p>
    <w:p w:rsidR="00FD3DA8" w:rsidRDefault="00FD3DA8" w:rsidP="00FD3DA8">
      <w:pPr>
        <w:pStyle w:val="a3"/>
        <w:ind w:right="631" w:firstLine="509"/>
      </w:pPr>
      <w:r>
        <w:rPr>
          <w:b/>
        </w:rPr>
        <w:t>Фаза</w:t>
      </w:r>
      <w:r>
        <w:rPr>
          <w:b/>
          <w:spacing w:val="23"/>
        </w:rPr>
        <w:t xml:space="preserve"> </w:t>
      </w:r>
      <w:r>
        <w:rPr>
          <w:b/>
        </w:rPr>
        <w:t>2+</w:t>
      </w:r>
      <w:r>
        <w:rPr>
          <w:b/>
          <w:spacing w:val="21"/>
        </w:rPr>
        <w:t xml:space="preserve"> </w:t>
      </w:r>
      <w:r>
        <w:t>включала</w:t>
      </w:r>
      <w:r>
        <w:rPr>
          <w:spacing w:val="21"/>
        </w:rPr>
        <w:t xml:space="preserve"> </w:t>
      </w:r>
      <w:proofErr w:type="gramStart"/>
      <w:r>
        <w:t>бизнес-ориентированные</w:t>
      </w:r>
      <w:proofErr w:type="gramEnd"/>
      <w:r>
        <w:rPr>
          <w:spacing w:val="22"/>
        </w:rPr>
        <w:t xml:space="preserve"> </w:t>
      </w:r>
      <w:r>
        <w:t>приложения</w:t>
      </w:r>
      <w:r>
        <w:rPr>
          <w:spacing w:val="2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расширение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передаче</w:t>
      </w:r>
      <w:r>
        <w:rPr>
          <w:spacing w:val="-2"/>
        </w:rPr>
        <w:t xml:space="preserve"> </w:t>
      </w:r>
      <w:r>
        <w:t>данных,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именно: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3" w:lineRule="exact"/>
        <w:ind w:left="850" w:hanging="200"/>
        <w:rPr>
          <w:sz w:val="28"/>
        </w:rPr>
      </w:pPr>
      <w:r>
        <w:rPr>
          <w:sz w:val="28"/>
        </w:rPr>
        <w:t>HSDCS;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GPRS;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EDGE;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многоплановые</w:t>
      </w:r>
      <w:r>
        <w:rPr>
          <w:spacing w:val="-7"/>
          <w:sz w:val="28"/>
        </w:rPr>
        <w:t xml:space="preserve"> </w:t>
      </w:r>
      <w:r>
        <w:rPr>
          <w:sz w:val="28"/>
        </w:rPr>
        <w:t>профили</w:t>
      </w:r>
      <w:r>
        <w:rPr>
          <w:spacing w:val="-4"/>
          <w:sz w:val="28"/>
        </w:rPr>
        <w:t xml:space="preserve"> </w:t>
      </w:r>
      <w:r>
        <w:rPr>
          <w:sz w:val="28"/>
        </w:rPr>
        <w:t>обслуживания;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частные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планы</w:t>
      </w:r>
      <w:r>
        <w:rPr>
          <w:spacing w:val="-2"/>
          <w:sz w:val="28"/>
        </w:rPr>
        <w:t xml:space="preserve"> </w:t>
      </w:r>
      <w:r>
        <w:rPr>
          <w:sz w:val="28"/>
        </w:rPr>
        <w:t>нумерации;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proofErr w:type="spellStart"/>
      <w:r>
        <w:rPr>
          <w:sz w:val="28"/>
        </w:rPr>
        <w:t>джоступ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службам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Centrex</w:t>
      </w:r>
      <w:proofErr w:type="spellEnd"/>
      <w:r>
        <w:rPr>
          <w:sz w:val="28"/>
        </w:rPr>
        <w:t>;</w:t>
      </w:r>
    </w:p>
    <w:p w:rsidR="00FD3DA8" w:rsidRDefault="00FD3DA8" w:rsidP="00FD3DA8">
      <w:pPr>
        <w:pStyle w:val="a7"/>
        <w:numPr>
          <w:ilvl w:val="0"/>
          <w:numId w:val="3"/>
        </w:numPr>
        <w:tabs>
          <w:tab w:val="left" w:pos="851"/>
        </w:tabs>
        <w:spacing w:line="342" w:lineRule="exact"/>
        <w:ind w:left="850" w:hanging="200"/>
        <w:rPr>
          <w:sz w:val="28"/>
        </w:rPr>
      </w:pPr>
      <w:r>
        <w:rPr>
          <w:sz w:val="28"/>
        </w:rPr>
        <w:t>взаимодействие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GSM1800,</w:t>
      </w:r>
      <w:r>
        <w:rPr>
          <w:spacing w:val="-2"/>
          <w:sz w:val="28"/>
        </w:rPr>
        <w:t xml:space="preserve"> </w:t>
      </w:r>
      <w:r>
        <w:rPr>
          <w:sz w:val="28"/>
        </w:rPr>
        <w:t>GSM1900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DECT.</w:t>
      </w:r>
    </w:p>
    <w:p w:rsidR="00FD3DA8" w:rsidRDefault="00FD3DA8" w:rsidP="00FD3DA8">
      <w:pPr>
        <w:ind w:left="141" w:right="469" w:firstLine="509"/>
        <w:jc w:val="both"/>
        <w:rPr>
          <w:sz w:val="28"/>
        </w:rPr>
      </w:pPr>
      <w:r>
        <w:rPr>
          <w:sz w:val="28"/>
        </w:rPr>
        <w:t>Табл.</w:t>
      </w:r>
      <w:r>
        <w:rPr>
          <w:spacing w:val="61"/>
          <w:sz w:val="28"/>
        </w:rPr>
        <w:t xml:space="preserve"> </w:t>
      </w:r>
      <w:r>
        <w:rPr>
          <w:sz w:val="28"/>
        </w:rPr>
        <w:t>3</w:t>
      </w:r>
      <w:r>
        <w:rPr>
          <w:spacing w:val="62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61"/>
          <w:sz w:val="28"/>
        </w:rPr>
        <w:t xml:space="preserve"> </w:t>
      </w:r>
      <w:r>
        <w:rPr>
          <w:i/>
          <w:sz w:val="28"/>
        </w:rPr>
        <w:t>информацию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стандартах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группы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GSM</w:t>
      </w:r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обозначены</w:t>
      </w:r>
      <w:proofErr w:type="gram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P-GSM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версия</w:t>
      </w:r>
      <w:r>
        <w:rPr>
          <w:spacing w:val="1"/>
          <w:sz w:val="28"/>
        </w:rPr>
        <w:t xml:space="preserve"> </w:t>
      </w:r>
      <w:r>
        <w:rPr>
          <w:sz w:val="28"/>
        </w:rPr>
        <w:t>GSM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Primary</w:t>
      </w:r>
      <w:proofErr w:type="spellEnd"/>
      <w:r>
        <w:rPr>
          <w:sz w:val="28"/>
        </w:rPr>
        <w:t>);</w:t>
      </w:r>
      <w:r>
        <w:rPr>
          <w:spacing w:val="-67"/>
          <w:sz w:val="28"/>
        </w:rPr>
        <w:t xml:space="preserve"> </w:t>
      </w:r>
      <w:r>
        <w:rPr>
          <w:sz w:val="28"/>
        </w:rPr>
        <w:t>E-GSM</w:t>
      </w:r>
      <w:r>
        <w:rPr>
          <w:spacing w:val="-1"/>
          <w:sz w:val="28"/>
        </w:rPr>
        <w:t xml:space="preserve"> </w:t>
      </w:r>
      <w:r>
        <w:rPr>
          <w:sz w:val="28"/>
        </w:rPr>
        <w:t>– расширенная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версия</w:t>
      </w:r>
      <w:r>
        <w:rPr>
          <w:spacing w:val="-2"/>
          <w:sz w:val="28"/>
        </w:rPr>
        <w:t xml:space="preserve"> </w:t>
      </w:r>
      <w:r>
        <w:rPr>
          <w:sz w:val="28"/>
        </w:rPr>
        <w:t>GSM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Extended</w:t>
      </w:r>
      <w:proofErr w:type="spellEnd"/>
      <w:r>
        <w:rPr>
          <w:sz w:val="28"/>
        </w:rPr>
        <w:t>).</w:t>
      </w:r>
    </w:p>
    <w:p w:rsidR="00FD3DA8" w:rsidRDefault="00FD3DA8" w:rsidP="00FD3DA8">
      <w:pPr>
        <w:pStyle w:val="a3"/>
        <w:spacing w:before="6"/>
        <w:ind w:left="0"/>
        <w:rPr>
          <w:sz w:val="16"/>
        </w:rPr>
      </w:pPr>
    </w:p>
    <w:p w:rsidR="00FD3DA8" w:rsidRDefault="00FD3DA8" w:rsidP="00FD3DA8">
      <w:pPr>
        <w:spacing w:before="90"/>
        <w:ind w:left="7136" w:right="455"/>
        <w:jc w:val="center"/>
        <w:rPr>
          <w:sz w:val="24"/>
        </w:rPr>
      </w:pPr>
      <w:r>
        <w:rPr>
          <w:sz w:val="24"/>
        </w:rPr>
        <w:t>Таблица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:rsidR="00FD3DA8" w:rsidRDefault="00FD3DA8" w:rsidP="00FD3DA8">
      <w:pPr>
        <w:spacing w:before="3"/>
        <w:ind w:left="981" w:right="1311"/>
        <w:jc w:val="center"/>
        <w:rPr>
          <w:b/>
          <w:sz w:val="24"/>
        </w:rPr>
      </w:pPr>
      <w:r>
        <w:rPr>
          <w:b/>
          <w:sz w:val="24"/>
        </w:rPr>
        <w:t>Характеристики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стандартов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сотовой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связи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GSM</w:t>
      </w:r>
    </w:p>
    <w:p w:rsidR="00FD3DA8" w:rsidRDefault="00FD3DA8" w:rsidP="00FD3DA8">
      <w:pPr>
        <w:pStyle w:val="a3"/>
        <w:spacing w:before="5"/>
        <w:ind w:left="0"/>
        <w:rPr>
          <w:b/>
          <w:sz w:val="1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1"/>
        <w:gridCol w:w="1329"/>
        <w:gridCol w:w="1330"/>
        <w:gridCol w:w="1329"/>
        <w:gridCol w:w="1329"/>
      </w:tblGrid>
      <w:tr w:rsidR="00FD3DA8" w:rsidTr="00163781">
        <w:trPr>
          <w:trHeight w:val="51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before="116"/>
              <w:ind w:left="912" w:right="90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Система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116"/>
              <w:ind w:left="56" w:right="49"/>
              <w:jc w:val="center"/>
              <w:rPr>
                <w:sz w:val="24"/>
              </w:rPr>
            </w:pPr>
            <w:r>
              <w:rPr>
                <w:sz w:val="24"/>
              </w:rPr>
              <w:t>P-GSM-900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before="116"/>
              <w:ind w:left="50" w:right="42"/>
              <w:jc w:val="center"/>
              <w:rPr>
                <w:sz w:val="24"/>
              </w:rPr>
            </w:pPr>
            <w:r>
              <w:rPr>
                <w:sz w:val="24"/>
              </w:rPr>
              <w:t>E-GSM-900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116"/>
              <w:ind w:left="56" w:right="47"/>
              <w:jc w:val="center"/>
              <w:rPr>
                <w:sz w:val="24"/>
              </w:rPr>
            </w:pPr>
            <w:r>
              <w:rPr>
                <w:sz w:val="24"/>
              </w:rPr>
              <w:t>GSM-1800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116"/>
              <w:ind w:left="56" w:right="47"/>
              <w:jc w:val="center"/>
              <w:rPr>
                <w:sz w:val="24"/>
              </w:rPr>
            </w:pPr>
            <w:r>
              <w:rPr>
                <w:sz w:val="24"/>
              </w:rPr>
              <w:t>GSM-1900</w:t>
            </w:r>
          </w:p>
        </w:tc>
      </w:tr>
      <w:tr w:rsidR="00FD3DA8" w:rsidTr="00163781">
        <w:trPr>
          <w:trHeight w:val="827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73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Частоты</w:t>
            </w:r>
            <w:proofErr w:type="spellEnd"/>
            <w:r>
              <w:rPr>
                <w:sz w:val="24"/>
              </w:rPr>
              <w:t>:</w:t>
            </w:r>
          </w:p>
          <w:p w:rsidR="00FD3DA8" w:rsidRDefault="00FD3DA8" w:rsidP="00163781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вверх</w:t>
            </w:r>
            <w:proofErr w:type="spellEnd"/>
            <w:r>
              <w:rPr>
                <w:sz w:val="24"/>
              </w:rPr>
              <w:t>»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5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вниз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890–915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243"/>
              <w:rPr>
                <w:sz w:val="24"/>
              </w:rPr>
            </w:pPr>
            <w:r>
              <w:rPr>
                <w:sz w:val="24"/>
              </w:rPr>
              <w:t>935–960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880–915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244"/>
              <w:rPr>
                <w:sz w:val="24"/>
              </w:rPr>
            </w:pPr>
            <w:r>
              <w:rPr>
                <w:sz w:val="24"/>
              </w:rPr>
              <w:t>925–960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1710–1785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125"/>
              <w:rPr>
                <w:sz w:val="24"/>
              </w:rPr>
            </w:pPr>
            <w:r>
              <w:rPr>
                <w:sz w:val="24"/>
              </w:rPr>
              <w:t>1805–1880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1850–1910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125"/>
              <w:rPr>
                <w:sz w:val="24"/>
              </w:rPr>
            </w:pPr>
            <w:r>
              <w:rPr>
                <w:sz w:val="24"/>
              </w:rPr>
              <w:t>1930–1990</w:t>
            </w:r>
          </w:p>
        </w:tc>
      </w:tr>
      <w:tr w:rsidR="00FD3DA8" w:rsidTr="00163781">
        <w:trPr>
          <w:trHeight w:val="276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7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Ширина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МГц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7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7" w:lineRule="exact"/>
              <w:ind w:left="50" w:right="4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7" w:lineRule="exact"/>
              <w:ind w:left="56" w:right="46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7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FD3DA8" w:rsidTr="00163781">
        <w:trPr>
          <w:trHeight w:val="27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Дуплексный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разнос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МГц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3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6" w:lineRule="exact"/>
              <w:ind w:left="50" w:right="42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5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FD3DA8" w:rsidTr="00163781">
        <w:trPr>
          <w:trHeight w:val="27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Полоса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радиоканала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кГц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6" w:lineRule="exact"/>
              <w:ind w:left="50" w:right="41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6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FD3DA8" w:rsidTr="00163781">
        <w:trPr>
          <w:trHeight w:val="551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7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дуплексных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радиоканалов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8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8" w:lineRule="exact"/>
              <w:ind w:left="50" w:right="41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8" w:lineRule="exact"/>
              <w:ind w:left="56" w:right="46"/>
              <w:jc w:val="center"/>
              <w:rPr>
                <w:sz w:val="24"/>
              </w:rPr>
            </w:pPr>
            <w:r>
              <w:rPr>
                <w:sz w:val="24"/>
              </w:rPr>
              <w:t>374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8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299</w:t>
            </w:r>
          </w:p>
        </w:tc>
      </w:tr>
      <w:tr w:rsidR="00FD3DA8" w:rsidTr="00163781">
        <w:trPr>
          <w:trHeight w:val="552"/>
        </w:trPr>
        <w:tc>
          <w:tcPr>
            <w:tcW w:w="2731" w:type="dxa"/>
          </w:tcPr>
          <w:p w:rsidR="00FD3DA8" w:rsidRPr="00FD3DA8" w:rsidRDefault="00FD3DA8" w:rsidP="00163781">
            <w:pPr>
              <w:pStyle w:val="TableParagraph"/>
              <w:spacing w:line="276" w:lineRule="exact"/>
              <w:ind w:left="56" w:right="40" w:hanging="1"/>
              <w:rPr>
                <w:sz w:val="24"/>
                <w:lang w:val="ru-RU"/>
              </w:rPr>
            </w:pPr>
            <w:r w:rsidRPr="00FD3DA8">
              <w:rPr>
                <w:sz w:val="24"/>
                <w:lang w:val="ru-RU"/>
              </w:rPr>
              <w:t>Скорость</w:t>
            </w:r>
            <w:r w:rsidRPr="00FD3DA8">
              <w:rPr>
                <w:spacing w:val="36"/>
                <w:sz w:val="24"/>
                <w:lang w:val="ru-RU"/>
              </w:rPr>
              <w:t xml:space="preserve"> </w:t>
            </w:r>
            <w:r w:rsidRPr="00FD3DA8">
              <w:rPr>
                <w:sz w:val="24"/>
                <w:lang w:val="ru-RU"/>
              </w:rPr>
              <w:t>передачи</w:t>
            </w:r>
            <w:r w:rsidRPr="00FD3DA8">
              <w:rPr>
                <w:spacing w:val="36"/>
                <w:sz w:val="24"/>
                <w:lang w:val="ru-RU"/>
              </w:rPr>
              <w:t xml:space="preserve"> </w:t>
            </w:r>
            <w:r w:rsidRPr="00FD3DA8">
              <w:rPr>
                <w:sz w:val="24"/>
                <w:lang w:val="ru-RU"/>
              </w:rPr>
              <w:t>в</w:t>
            </w:r>
            <w:r w:rsidRPr="00FD3DA8">
              <w:rPr>
                <w:spacing w:val="37"/>
                <w:sz w:val="24"/>
                <w:lang w:val="ru-RU"/>
              </w:rPr>
              <w:t xml:space="preserve"> </w:t>
            </w:r>
            <w:proofErr w:type="spellStart"/>
            <w:r w:rsidRPr="00FD3DA8">
              <w:rPr>
                <w:sz w:val="24"/>
                <w:lang w:val="ru-RU"/>
              </w:rPr>
              <w:t>р</w:t>
            </w:r>
            <w:proofErr w:type="gramStart"/>
            <w:r w:rsidRPr="00FD3DA8">
              <w:rPr>
                <w:sz w:val="24"/>
                <w:lang w:val="ru-RU"/>
              </w:rPr>
              <w:t>а</w:t>
            </w:r>
            <w:proofErr w:type="spellEnd"/>
            <w:r w:rsidRPr="00FD3DA8">
              <w:rPr>
                <w:sz w:val="24"/>
                <w:lang w:val="ru-RU"/>
              </w:rPr>
              <w:t>-</w:t>
            </w:r>
            <w:proofErr w:type="gramEnd"/>
            <w:r w:rsidRPr="00FD3DA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D3DA8">
              <w:rPr>
                <w:sz w:val="24"/>
                <w:lang w:val="ru-RU"/>
              </w:rPr>
              <w:t>диоканале</w:t>
            </w:r>
            <w:proofErr w:type="spellEnd"/>
            <w:r w:rsidRPr="00FD3DA8">
              <w:rPr>
                <w:sz w:val="24"/>
                <w:lang w:val="ru-RU"/>
              </w:rPr>
              <w:t>,</w:t>
            </w:r>
            <w:r w:rsidRPr="00FD3DA8">
              <w:rPr>
                <w:spacing w:val="-3"/>
                <w:sz w:val="24"/>
                <w:lang w:val="ru-RU"/>
              </w:rPr>
              <w:t xml:space="preserve"> </w:t>
            </w:r>
            <w:r w:rsidRPr="00FD3DA8">
              <w:rPr>
                <w:sz w:val="24"/>
                <w:lang w:val="ru-RU"/>
              </w:rPr>
              <w:t>кбит/с</w:t>
            </w:r>
          </w:p>
        </w:tc>
        <w:tc>
          <w:tcPr>
            <w:tcW w:w="1329" w:type="dxa"/>
          </w:tcPr>
          <w:p w:rsidR="00FD3DA8" w:rsidRPr="00FD3DA8" w:rsidRDefault="00FD3DA8" w:rsidP="00163781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FD3DA8" w:rsidRDefault="00FD3DA8" w:rsidP="00163781">
            <w:pPr>
              <w:pStyle w:val="TableParagraph"/>
              <w:spacing w:before="1" w:line="259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before="1" w:line="259" w:lineRule="exact"/>
              <w:ind w:left="50" w:right="41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before="1" w:line="259" w:lineRule="exact"/>
              <w:ind w:left="56" w:right="4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before="1" w:line="259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FD3DA8" w:rsidTr="00163781">
        <w:trPr>
          <w:trHeight w:val="27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Метод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доступа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7"/>
              <w:jc w:val="center"/>
              <w:rPr>
                <w:sz w:val="24"/>
              </w:rPr>
            </w:pPr>
            <w:r>
              <w:rPr>
                <w:sz w:val="24"/>
              </w:rPr>
              <w:t>TDMA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6" w:lineRule="exact"/>
              <w:ind w:left="50" w:right="39"/>
              <w:jc w:val="center"/>
              <w:rPr>
                <w:sz w:val="24"/>
              </w:rPr>
            </w:pPr>
            <w:r>
              <w:rPr>
                <w:sz w:val="24"/>
              </w:rPr>
              <w:t>TDMA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3"/>
              <w:jc w:val="center"/>
              <w:rPr>
                <w:sz w:val="24"/>
              </w:rPr>
            </w:pPr>
            <w:r>
              <w:rPr>
                <w:sz w:val="24"/>
              </w:rPr>
              <w:t>TDMA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1"/>
              <w:jc w:val="center"/>
              <w:rPr>
                <w:sz w:val="24"/>
              </w:rPr>
            </w:pPr>
            <w:r>
              <w:rPr>
                <w:sz w:val="24"/>
              </w:rPr>
              <w:t>TDMA</w:t>
            </w:r>
          </w:p>
        </w:tc>
      </w:tr>
      <w:tr w:rsidR="00FD3DA8" w:rsidTr="00163781">
        <w:trPr>
          <w:trHeight w:val="27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Метод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дуплексирования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FDD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6" w:lineRule="exact"/>
              <w:ind w:left="50" w:right="40"/>
              <w:jc w:val="center"/>
              <w:rPr>
                <w:sz w:val="24"/>
              </w:rPr>
            </w:pPr>
            <w:r>
              <w:rPr>
                <w:sz w:val="24"/>
              </w:rPr>
              <w:t>FDD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5"/>
              <w:jc w:val="center"/>
              <w:rPr>
                <w:sz w:val="24"/>
              </w:rPr>
            </w:pPr>
            <w:r>
              <w:rPr>
                <w:sz w:val="24"/>
              </w:rPr>
              <w:t>FDD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2"/>
              <w:jc w:val="center"/>
              <w:rPr>
                <w:sz w:val="24"/>
              </w:rPr>
            </w:pPr>
            <w:r>
              <w:rPr>
                <w:sz w:val="24"/>
              </w:rPr>
              <w:t>FDD</w:t>
            </w:r>
          </w:p>
        </w:tc>
      </w:tr>
      <w:tr w:rsidR="00FD3DA8" w:rsidTr="00163781">
        <w:trPr>
          <w:trHeight w:val="552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7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каналов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несущую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(16)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56" w:right="4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(16)</w:t>
            </w:r>
          </w:p>
        </w:tc>
      </w:tr>
      <w:tr w:rsidR="00FD3DA8" w:rsidTr="00163781">
        <w:trPr>
          <w:trHeight w:val="27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Метод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модуляции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9"/>
              <w:jc w:val="center"/>
              <w:rPr>
                <w:sz w:val="24"/>
              </w:rPr>
            </w:pPr>
            <w:r>
              <w:rPr>
                <w:sz w:val="24"/>
              </w:rPr>
              <w:t>GMSK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6" w:lineRule="exact"/>
              <w:ind w:left="50" w:right="42"/>
              <w:jc w:val="center"/>
              <w:rPr>
                <w:sz w:val="24"/>
              </w:rPr>
            </w:pPr>
            <w:r>
              <w:rPr>
                <w:sz w:val="24"/>
              </w:rPr>
              <w:t>GMSK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GMSK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7"/>
              <w:jc w:val="center"/>
              <w:rPr>
                <w:sz w:val="24"/>
              </w:rPr>
            </w:pPr>
            <w:r>
              <w:rPr>
                <w:sz w:val="24"/>
              </w:rPr>
              <w:t>GMSK</w:t>
            </w:r>
          </w:p>
        </w:tc>
      </w:tr>
      <w:tr w:rsidR="00FD3DA8" w:rsidTr="00163781">
        <w:trPr>
          <w:trHeight w:val="551"/>
        </w:trPr>
        <w:tc>
          <w:tcPr>
            <w:tcW w:w="2731" w:type="dxa"/>
          </w:tcPr>
          <w:p w:rsidR="00FD3DA8" w:rsidRPr="00FD3DA8" w:rsidRDefault="00FD3DA8" w:rsidP="00163781">
            <w:pPr>
              <w:pStyle w:val="TableParagraph"/>
              <w:spacing w:line="273" w:lineRule="exact"/>
              <w:ind w:left="56"/>
              <w:rPr>
                <w:sz w:val="24"/>
                <w:lang w:val="ru-RU"/>
              </w:rPr>
            </w:pPr>
            <w:r w:rsidRPr="00FD3DA8">
              <w:rPr>
                <w:sz w:val="24"/>
                <w:lang w:val="ru-RU"/>
              </w:rPr>
              <w:t>Отношение</w:t>
            </w:r>
            <w:r w:rsidRPr="00FD3DA8">
              <w:rPr>
                <w:spacing w:val="25"/>
                <w:sz w:val="24"/>
                <w:lang w:val="ru-RU"/>
              </w:rPr>
              <w:t xml:space="preserve"> </w:t>
            </w:r>
            <w:r w:rsidRPr="00FD3DA8">
              <w:rPr>
                <w:sz w:val="24"/>
                <w:lang w:val="ru-RU"/>
              </w:rPr>
              <w:t>сигнал/</w:t>
            </w:r>
            <w:proofErr w:type="spellStart"/>
            <w:r w:rsidRPr="00FD3DA8">
              <w:rPr>
                <w:sz w:val="24"/>
                <w:lang w:val="ru-RU"/>
              </w:rPr>
              <w:t>поме</w:t>
            </w:r>
            <w:proofErr w:type="spellEnd"/>
            <w:r w:rsidRPr="00FD3DA8">
              <w:rPr>
                <w:sz w:val="24"/>
                <w:lang w:val="ru-RU"/>
              </w:rPr>
              <w:t>-</w:t>
            </w:r>
          </w:p>
          <w:p w:rsidR="00FD3DA8" w:rsidRPr="00FD3DA8" w:rsidRDefault="00FD3DA8" w:rsidP="00163781">
            <w:pPr>
              <w:pStyle w:val="TableParagraph"/>
              <w:spacing w:line="259" w:lineRule="exact"/>
              <w:ind w:left="56"/>
              <w:rPr>
                <w:sz w:val="24"/>
                <w:lang w:val="ru-RU"/>
              </w:rPr>
            </w:pPr>
            <w:proofErr w:type="gramStart"/>
            <w:r w:rsidRPr="00FD3DA8">
              <w:rPr>
                <w:sz w:val="24"/>
                <w:lang w:val="ru-RU"/>
              </w:rPr>
              <w:t>ха</w:t>
            </w:r>
            <w:proofErr w:type="gramEnd"/>
            <w:r w:rsidRPr="00FD3DA8">
              <w:rPr>
                <w:sz w:val="24"/>
                <w:lang w:val="ru-RU"/>
              </w:rPr>
              <w:t>,</w:t>
            </w:r>
            <w:r w:rsidRPr="00FD3DA8">
              <w:rPr>
                <w:spacing w:val="-1"/>
                <w:sz w:val="24"/>
                <w:lang w:val="ru-RU"/>
              </w:rPr>
              <w:t xml:space="preserve"> </w:t>
            </w:r>
            <w:r w:rsidRPr="00FD3DA8">
              <w:rPr>
                <w:sz w:val="24"/>
                <w:lang w:val="ru-RU"/>
              </w:rPr>
              <w:t>дБ</w:t>
            </w:r>
          </w:p>
        </w:tc>
        <w:tc>
          <w:tcPr>
            <w:tcW w:w="1329" w:type="dxa"/>
          </w:tcPr>
          <w:p w:rsidR="00FD3DA8" w:rsidRPr="00FD3DA8" w:rsidRDefault="00FD3DA8" w:rsidP="00163781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D3DA8" w:rsidRDefault="00FD3DA8" w:rsidP="00163781">
            <w:pPr>
              <w:pStyle w:val="TableParagraph"/>
              <w:spacing w:line="259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 w:rsidR="00FD3DA8" w:rsidTr="00163781">
        <w:trPr>
          <w:trHeight w:val="552"/>
        </w:trPr>
        <w:tc>
          <w:tcPr>
            <w:tcW w:w="2731" w:type="dxa"/>
          </w:tcPr>
          <w:p w:rsidR="00FD3DA8" w:rsidRPr="00FD3DA8" w:rsidRDefault="00FD3DA8" w:rsidP="00163781">
            <w:pPr>
              <w:pStyle w:val="TableParagraph"/>
              <w:tabs>
                <w:tab w:val="left" w:pos="1394"/>
                <w:tab w:val="left" w:pos="2018"/>
              </w:tabs>
              <w:spacing w:line="274" w:lineRule="exact"/>
              <w:ind w:left="56"/>
              <w:rPr>
                <w:sz w:val="24"/>
                <w:lang w:val="ru-RU"/>
              </w:rPr>
            </w:pPr>
            <w:proofErr w:type="gramStart"/>
            <w:r w:rsidRPr="00FD3DA8">
              <w:rPr>
                <w:sz w:val="24"/>
                <w:lang w:val="ru-RU"/>
              </w:rPr>
              <w:t>Мощность</w:t>
            </w:r>
            <w:r w:rsidRPr="00FD3DA8">
              <w:rPr>
                <w:sz w:val="24"/>
                <w:lang w:val="ru-RU"/>
              </w:rPr>
              <w:tab/>
              <w:t>МС</w:t>
            </w:r>
            <w:r w:rsidRPr="00FD3DA8">
              <w:rPr>
                <w:sz w:val="24"/>
                <w:lang w:val="ru-RU"/>
              </w:rPr>
              <w:tab/>
              <w:t>(пико-</w:t>
            </w:r>
            <w:proofErr w:type="gramEnd"/>
          </w:p>
          <w:p w:rsidR="00FD3DA8" w:rsidRPr="00FD3DA8" w:rsidRDefault="00FD3DA8" w:rsidP="00163781">
            <w:pPr>
              <w:pStyle w:val="TableParagraph"/>
              <w:spacing w:line="259" w:lineRule="exact"/>
              <w:ind w:left="56"/>
              <w:rPr>
                <w:sz w:val="24"/>
                <w:lang w:val="ru-RU"/>
              </w:rPr>
            </w:pPr>
            <w:proofErr w:type="spellStart"/>
            <w:proofErr w:type="gramStart"/>
            <w:r w:rsidRPr="00FD3DA8">
              <w:rPr>
                <w:sz w:val="24"/>
                <w:lang w:val="ru-RU"/>
              </w:rPr>
              <w:t>вая</w:t>
            </w:r>
            <w:proofErr w:type="spellEnd"/>
            <w:r w:rsidRPr="00FD3DA8">
              <w:rPr>
                <w:sz w:val="24"/>
                <w:lang w:val="ru-RU"/>
              </w:rPr>
              <w:t>),</w:t>
            </w:r>
            <w:r w:rsidRPr="00FD3DA8">
              <w:rPr>
                <w:spacing w:val="-2"/>
                <w:sz w:val="24"/>
                <w:lang w:val="ru-RU"/>
              </w:rPr>
              <w:t xml:space="preserve"> </w:t>
            </w:r>
            <w:r w:rsidRPr="00FD3DA8">
              <w:rPr>
                <w:sz w:val="24"/>
                <w:lang w:val="ru-RU"/>
              </w:rPr>
              <w:t>Вт</w:t>
            </w:r>
            <w:proofErr w:type="gram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56" w:right="48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50" w:right="42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74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56" w:right="46"/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74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  <w:p w:rsidR="00FD3DA8" w:rsidRDefault="00FD3DA8" w:rsidP="00163781">
            <w:pPr>
              <w:pStyle w:val="TableParagraph"/>
              <w:spacing w:line="259" w:lineRule="exact"/>
              <w:ind w:left="56" w:right="44"/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FD3DA8" w:rsidTr="00163781">
        <w:trPr>
          <w:trHeight w:val="275"/>
        </w:trPr>
        <w:tc>
          <w:tcPr>
            <w:tcW w:w="2731" w:type="dxa"/>
          </w:tcPr>
          <w:p w:rsidR="00FD3DA8" w:rsidRDefault="00FD3DA8" w:rsidP="00163781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Хэндовер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  <w:tc>
          <w:tcPr>
            <w:tcW w:w="1330" w:type="dxa"/>
          </w:tcPr>
          <w:p w:rsidR="00FD3DA8" w:rsidRDefault="00FD3DA8" w:rsidP="00163781">
            <w:pPr>
              <w:pStyle w:val="TableParagraph"/>
              <w:spacing w:line="256" w:lineRule="exact"/>
              <w:ind w:left="50" w:right="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  <w:tc>
          <w:tcPr>
            <w:tcW w:w="1329" w:type="dxa"/>
          </w:tcPr>
          <w:p w:rsidR="00FD3DA8" w:rsidRDefault="00FD3DA8" w:rsidP="00163781">
            <w:pPr>
              <w:pStyle w:val="TableParagraph"/>
              <w:spacing w:line="256" w:lineRule="exact"/>
              <w:ind w:left="56" w:right="4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</w:tbl>
    <w:p w:rsidR="00FD3DA8" w:rsidRDefault="00FD3DA8" w:rsidP="00FD3DA8">
      <w:pPr>
        <w:spacing w:line="256" w:lineRule="exact"/>
        <w:jc w:val="center"/>
        <w:rPr>
          <w:sz w:val="24"/>
        </w:rPr>
        <w:sectPr w:rsidR="00FD3DA8">
          <w:headerReference w:type="even" r:id="rId8"/>
          <w:pgSz w:w="11910" w:h="16840"/>
          <w:pgMar w:top="1680" w:right="1680" w:bottom="280" w:left="1560" w:header="1408" w:footer="0" w:gutter="0"/>
          <w:pgNumType w:start="48"/>
          <w:cols w:space="720"/>
        </w:sectPr>
      </w:pPr>
    </w:p>
    <w:p w:rsidR="00FD3DA8" w:rsidRDefault="00FD3DA8" w:rsidP="00FD3DA8">
      <w:pPr>
        <w:pStyle w:val="a7"/>
        <w:numPr>
          <w:ilvl w:val="1"/>
          <w:numId w:val="2"/>
        </w:numPr>
        <w:tabs>
          <w:tab w:val="left" w:pos="675"/>
          <w:tab w:val="right" w:pos="8189"/>
        </w:tabs>
        <w:spacing w:before="34"/>
        <w:ind w:hanging="534"/>
        <w:jc w:val="left"/>
        <w:rPr>
          <w:rFonts w:ascii="Georgia" w:hAnsi="Georgia"/>
          <w:i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1075055</wp:posOffset>
                </wp:positionH>
                <wp:positionV relativeFrom="paragraph">
                  <wp:posOffset>219710</wp:posOffset>
                </wp:positionV>
                <wp:extent cx="5112385" cy="10160"/>
                <wp:effectExtent l="0" t="635" r="3810" b="0"/>
                <wp:wrapTopAndBottom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12385" cy="10160"/>
                        </a:xfrm>
                        <a:prstGeom prst="rect">
                          <a:avLst/>
                        </a:pr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84.65pt;margin-top:17.3pt;width:402.55pt;height:.8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" fillcolor="#010202" stroked="f">
                <w10:wrap type="topAndBottom" anchorx="page"/>
              </v:rect>
            </w:pict>
          </mc:Fallback>
        </mc:AlternateContent>
      </w:r>
      <w:r>
        <w:rPr>
          <w:rFonts w:ascii="Georgia" w:hAnsi="Georgia"/>
          <w:w w:val="110"/>
        </w:rPr>
        <w:t>Œ</w:t>
      </w:r>
      <w:r>
        <w:rPr>
          <w:rFonts w:ascii="Georgia" w:hAnsi="Georgia"/>
          <w:spacing w:val="-1"/>
          <w:w w:val="110"/>
        </w:rPr>
        <w:t>·</w:t>
      </w:r>
      <w:r>
        <w:rPr>
          <w:rFonts w:ascii="Verdana" w:hAnsi="Verdana"/>
          <w:spacing w:val="1"/>
          <w:w w:val="141"/>
        </w:rPr>
        <w:t>˘</w:t>
      </w:r>
      <w:r>
        <w:rPr>
          <w:rFonts w:ascii="Georgia" w:hAnsi="Georgia"/>
          <w:w w:val="88"/>
        </w:rPr>
        <w:t>ËÂ</w:t>
      </w:r>
      <w:r>
        <w:rPr>
          <w:rFonts w:ascii="Georgia" w:hAnsi="Georgia"/>
        </w:rPr>
        <w:t xml:space="preserve"> </w:t>
      </w:r>
      <w:r>
        <w:rPr>
          <w:rFonts w:ascii="Georgia" w:hAnsi="Georgia"/>
          <w:spacing w:val="3"/>
        </w:rPr>
        <w:t xml:space="preserve"> </w:t>
      </w:r>
      <w:proofErr w:type="spellStart"/>
      <w:r>
        <w:rPr>
          <w:rFonts w:ascii="Verdana" w:hAnsi="Verdana"/>
          <w:w w:val="203"/>
        </w:rPr>
        <w:t>ı</w:t>
      </w:r>
      <w:r>
        <w:rPr>
          <w:rFonts w:ascii="Georgia" w:hAnsi="Georgia"/>
          <w:spacing w:val="-1"/>
          <w:w w:val="118"/>
        </w:rPr>
        <w:t>‡</w:t>
      </w:r>
      <w:r>
        <w:rPr>
          <w:rFonts w:ascii="Verdana" w:hAnsi="Verdana"/>
          <w:w w:val="99"/>
        </w:rPr>
        <w:t>р</w:t>
      </w:r>
      <w:r>
        <w:rPr>
          <w:rFonts w:ascii="Georgia" w:hAnsi="Georgia"/>
          <w:spacing w:val="-1"/>
          <w:w w:val="102"/>
        </w:rPr>
        <w:t>‡Í</w:t>
      </w:r>
      <w:r>
        <w:rPr>
          <w:rFonts w:ascii="Georgia" w:hAnsi="Georgia"/>
          <w:w w:val="102"/>
        </w:rPr>
        <w:t>Ú</w:t>
      </w:r>
      <w:r>
        <w:rPr>
          <w:rFonts w:ascii="Georgia" w:hAnsi="Georgia"/>
          <w:w w:val="83"/>
        </w:rPr>
        <w:t>Â</w:t>
      </w:r>
      <w:proofErr w:type="gramStart"/>
      <w:r>
        <w:rPr>
          <w:rFonts w:ascii="Verdana" w:hAnsi="Verdana"/>
          <w:spacing w:val="-1"/>
          <w:w w:val="99"/>
        </w:rPr>
        <w:t>р</w:t>
      </w:r>
      <w:proofErr w:type="gramEnd"/>
      <w:r>
        <w:rPr>
          <w:rFonts w:ascii="Georgia" w:hAnsi="Georgia"/>
          <w:spacing w:val="-1"/>
          <w:w w:val="76"/>
        </w:rPr>
        <w:t>ËÒ</w:t>
      </w:r>
      <w:r>
        <w:rPr>
          <w:rFonts w:ascii="Georgia" w:hAnsi="Georgia"/>
          <w:spacing w:val="1"/>
          <w:w w:val="76"/>
        </w:rPr>
        <w:t>Ú</w:t>
      </w:r>
      <w:r>
        <w:rPr>
          <w:rFonts w:ascii="Georgia" w:hAnsi="Georgia"/>
          <w:spacing w:val="-1"/>
          <w:w w:val="94"/>
        </w:rPr>
        <w:t>Ë</w:t>
      </w:r>
      <w:r>
        <w:rPr>
          <w:rFonts w:ascii="Georgia" w:hAnsi="Georgia"/>
          <w:spacing w:val="-1"/>
          <w:w w:val="116"/>
        </w:rPr>
        <w:t>Í</w:t>
      </w:r>
      <w:r>
        <w:rPr>
          <w:rFonts w:ascii="Georgia" w:hAnsi="Georgia"/>
          <w:w w:val="116"/>
        </w:rPr>
        <w:t>Ë</w:t>
      </w:r>
      <w:proofErr w:type="spellEnd"/>
      <w:r>
        <w:rPr>
          <w:rFonts w:ascii="Georgia" w:hAnsi="Georgia"/>
        </w:rPr>
        <w:t xml:space="preserve"> </w:t>
      </w:r>
      <w:r>
        <w:rPr>
          <w:rFonts w:ascii="Georgia" w:hAnsi="Georgia"/>
          <w:spacing w:val="3"/>
        </w:rPr>
        <w:t xml:space="preserve"> </w:t>
      </w:r>
      <w:r>
        <w:rPr>
          <w:rFonts w:ascii="Georgia" w:hAnsi="Georgia"/>
          <w:spacing w:val="1"/>
          <w:w w:val="72"/>
        </w:rPr>
        <w:t>Ò</w:t>
      </w:r>
      <w:r>
        <w:rPr>
          <w:rFonts w:ascii="Georgia" w:hAnsi="Georgia"/>
          <w:w w:val="65"/>
        </w:rPr>
        <w:t>Ú</w:t>
      </w:r>
      <w:r>
        <w:rPr>
          <w:rFonts w:ascii="Georgia" w:hAnsi="Georgia"/>
          <w:spacing w:val="-1"/>
          <w:w w:val="84"/>
        </w:rPr>
        <w:t>‡Ì</w:t>
      </w:r>
      <w:r>
        <w:rPr>
          <w:rFonts w:ascii="Georgia" w:hAnsi="Georgia"/>
          <w:spacing w:val="1"/>
          <w:w w:val="84"/>
        </w:rPr>
        <w:t>‰</w:t>
      </w:r>
      <w:r>
        <w:rPr>
          <w:rFonts w:ascii="Georgia" w:hAnsi="Georgia"/>
          <w:w w:val="118"/>
        </w:rPr>
        <w:t>‡</w:t>
      </w:r>
      <w:proofErr w:type="spellStart"/>
      <w:r>
        <w:rPr>
          <w:rFonts w:ascii="Verdana" w:hAnsi="Verdana"/>
          <w:spacing w:val="-1"/>
          <w:w w:val="99"/>
        </w:rPr>
        <w:t>р</w:t>
      </w:r>
      <w:r>
        <w:rPr>
          <w:rFonts w:ascii="Georgia" w:hAnsi="Georgia"/>
          <w:w w:val="86"/>
        </w:rPr>
        <w:t>Ú</w:t>
      </w:r>
      <w:proofErr w:type="spellEnd"/>
      <w:r>
        <w:rPr>
          <w:rFonts w:ascii="Georgia" w:hAnsi="Georgia"/>
          <w:w w:val="86"/>
        </w:rPr>
        <w:t>‡</w:t>
      </w:r>
      <w:r>
        <w:rPr>
          <w:rFonts w:ascii="Georgia" w:hAnsi="Georgia"/>
        </w:rPr>
        <w:t xml:space="preserve"> </w:t>
      </w:r>
      <w:r>
        <w:rPr>
          <w:rFonts w:ascii="Georgia" w:hAnsi="Georgia"/>
          <w:spacing w:val="4"/>
        </w:rPr>
        <w:t xml:space="preserve"> </w:t>
      </w:r>
      <w:r>
        <w:rPr>
          <w:rFonts w:ascii="Georgia" w:hAnsi="Georgia"/>
          <w:w w:val="98"/>
        </w:rPr>
        <w:t>GSM</w:t>
      </w:r>
      <w:r>
        <w:rPr>
          <w:rFonts w:ascii="Georgia" w:hAnsi="Georgia"/>
          <w:w w:val="206"/>
        </w:rPr>
        <w:t xml:space="preserve"> </w:t>
      </w:r>
      <w:r>
        <w:rPr>
          <w:rFonts w:ascii="Georgia" w:hAnsi="Georgia"/>
        </w:rPr>
        <w:tab/>
      </w:r>
      <w:r>
        <w:rPr>
          <w:rFonts w:ascii="Verdana" w:hAnsi="Verdana"/>
          <w:i/>
          <w:spacing w:val="-1"/>
          <w:w w:val="96"/>
          <w:sz w:val="23"/>
        </w:rPr>
        <w:t>49</w:t>
      </w:r>
    </w:p>
    <w:p w:rsidR="00FD3DA8" w:rsidRDefault="00FD3DA8" w:rsidP="00FD3DA8">
      <w:pPr>
        <w:pStyle w:val="a3"/>
        <w:spacing w:before="3"/>
        <w:ind w:left="0"/>
        <w:rPr>
          <w:rFonts w:ascii="Verdana"/>
          <w:i/>
          <w:sz w:val="22"/>
        </w:rPr>
      </w:pPr>
    </w:p>
    <w:p w:rsidR="00FD3DA8" w:rsidRDefault="00FD3DA8" w:rsidP="00FD3DA8">
      <w:pPr>
        <w:pStyle w:val="a3"/>
        <w:spacing w:before="1"/>
        <w:ind w:right="469" w:firstLine="509"/>
        <w:jc w:val="both"/>
      </w:pPr>
      <w:r>
        <w:t>Стандарты</w:t>
      </w:r>
      <w:r>
        <w:rPr>
          <w:spacing w:val="1"/>
        </w:rPr>
        <w:t xml:space="preserve"> </w:t>
      </w:r>
      <w:r>
        <w:t>GSM-1800/1900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названием</w:t>
      </w:r>
      <w:r>
        <w:rPr>
          <w:spacing w:val="1"/>
        </w:rPr>
        <w:t xml:space="preserve"> </w:t>
      </w:r>
      <w:r>
        <w:t>DCS-1800 (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Cellular</w:t>
      </w:r>
      <w:proofErr w:type="spellEnd"/>
      <w:r>
        <w:t xml:space="preserve"> </w:t>
      </w:r>
      <w:proofErr w:type="spellStart"/>
      <w:r>
        <w:t>System</w:t>
      </w:r>
      <w:proofErr w:type="spellEnd"/>
      <w:r>
        <w:t>) и PSC-1900 (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Services</w:t>
      </w:r>
      <w:proofErr w:type="spellEnd"/>
      <w:r>
        <w:rPr>
          <w:spacing w:val="1"/>
        </w:rPr>
        <w:t xml:space="preserve"> </w:t>
      </w:r>
      <w:proofErr w:type="spellStart"/>
      <w:r>
        <w:t>Cellular</w:t>
      </w:r>
      <w:proofErr w:type="spellEnd"/>
      <w:r>
        <w:t>). В таблице МС – мобильная станция (мобильный тел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фон);</w:t>
      </w:r>
      <w:r>
        <w:rPr>
          <w:spacing w:val="-5"/>
        </w:rPr>
        <w:t xml:space="preserve"> </w:t>
      </w:r>
      <w:r>
        <w:t>сценарии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частотного</w:t>
      </w:r>
      <w:r>
        <w:rPr>
          <w:spacing w:val="-5"/>
        </w:rPr>
        <w:t xml:space="preserve"> </w:t>
      </w:r>
      <w:r>
        <w:t>пространства:</w:t>
      </w:r>
      <w:r>
        <w:rPr>
          <w:spacing w:val="-6"/>
        </w:rPr>
        <w:t xml:space="preserve"> </w:t>
      </w:r>
      <w:r>
        <w:t>FDD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стотный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дуплексный</w:t>
      </w:r>
      <w:r>
        <w:rPr>
          <w:spacing w:val="-17"/>
        </w:rPr>
        <w:t xml:space="preserve"> </w:t>
      </w:r>
      <w:r>
        <w:rPr>
          <w:spacing w:val="-1"/>
        </w:rPr>
        <w:t>разнос,</w:t>
      </w:r>
      <w:r>
        <w:rPr>
          <w:spacing w:val="-13"/>
        </w:rPr>
        <w:t xml:space="preserve"> </w:t>
      </w:r>
      <w:r>
        <w:rPr>
          <w:spacing w:val="-1"/>
        </w:rPr>
        <w:t>ТDD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временной</w:t>
      </w:r>
      <w:r>
        <w:rPr>
          <w:spacing w:val="-14"/>
        </w:rPr>
        <w:t xml:space="preserve"> </w:t>
      </w:r>
      <w:r>
        <w:t>дуплексный</w:t>
      </w:r>
      <w:r>
        <w:rPr>
          <w:spacing w:val="-16"/>
        </w:rPr>
        <w:t xml:space="preserve"> </w:t>
      </w:r>
      <w:r>
        <w:t>разнос.</w:t>
      </w:r>
    </w:p>
    <w:p w:rsidR="00FD3DA8" w:rsidRDefault="00FD3DA8" w:rsidP="00FD3DA8">
      <w:pPr>
        <w:ind w:left="651"/>
        <w:jc w:val="both"/>
        <w:rPr>
          <w:sz w:val="28"/>
        </w:rPr>
      </w:pPr>
      <w:r>
        <w:rPr>
          <w:i/>
          <w:sz w:val="28"/>
        </w:rPr>
        <w:t>Частотный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план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системы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P-GSM-900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показан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рис.</w:t>
      </w:r>
      <w:r>
        <w:rPr>
          <w:spacing w:val="-2"/>
          <w:sz w:val="28"/>
        </w:rPr>
        <w:t xml:space="preserve"> </w:t>
      </w:r>
      <w:r>
        <w:rPr>
          <w:sz w:val="28"/>
        </w:rPr>
        <w:t>12.</w:t>
      </w:r>
    </w:p>
    <w:p w:rsidR="00FD3DA8" w:rsidRDefault="00FD3DA8" w:rsidP="00FD3DA8">
      <w:pPr>
        <w:pStyle w:val="a3"/>
        <w:spacing w:before="6"/>
        <w:ind w:left="0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920452C" wp14:editId="460A8705">
            <wp:simplePos x="0" y="0"/>
            <wp:positionH relativeFrom="page">
              <wp:posOffset>1086867</wp:posOffset>
            </wp:positionH>
            <wp:positionV relativeFrom="paragraph">
              <wp:posOffset>196977</wp:posOffset>
            </wp:positionV>
            <wp:extent cx="5057561" cy="1625536"/>
            <wp:effectExtent l="0" t="0" r="0" b="0"/>
            <wp:wrapTopAndBottom/>
            <wp:docPr id="5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0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7561" cy="1625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3DA8" w:rsidRDefault="00FD3DA8" w:rsidP="00FD3DA8">
      <w:pPr>
        <w:spacing w:before="120"/>
        <w:ind w:left="982" w:right="80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12.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GSM-900</w:t>
      </w:r>
    </w:p>
    <w:p w:rsidR="00FD3DA8" w:rsidRDefault="00FD3DA8" w:rsidP="00FD3DA8">
      <w:pPr>
        <w:pStyle w:val="a3"/>
        <w:ind w:left="0"/>
        <w:rPr>
          <w:sz w:val="24"/>
        </w:rPr>
      </w:pPr>
    </w:p>
    <w:p w:rsidR="00FD3DA8" w:rsidRDefault="00FD3DA8" w:rsidP="00FD3DA8">
      <w:pPr>
        <w:pStyle w:val="a3"/>
        <w:spacing w:line="237" w:lineRule="auto"/>
        <w:ind w:right="470" w:firstLine="510"/>
        <w:jc w:val="both"/>
      </w:pPr>
      <w:r>
        <w:t>Стандарт P-GSM-900 предусматривает работу передатчиков в</w:t>
      </w:r>
      <w:r>
        <w:rPr>
          <w:spacing w:val="1"/>
        </w:rPr>
        <w:t xml:space="preserve"> </w:t>
      </w:r>
      <w:r>
        <w:t>двух диапазонах частот. Полоса частот 890–915 МГц используется</w:t>
      </w:r>
      <w:r>
        <w:rPr>
          <w:spacing w:val="-67"/>
        </w:rPr>
        <w:t xml:space="preserve"> </w:t>
      </w:r>
      <w:r>
        <w:t>для передачи сообщений с МС на БС (базовую станцию), а полоса</w:t>
      </w:r>
      <w:r>
        <w:rPr>
          <w:spacing w:val="1"/>
        </w:rPr>
        <w:t xml:space="preserve"> </w:t>
      </w:r>
      <w:r>
        <w:t>частот 935–960 МГц – для передачи сообщений с БС на ПС. При</w:t>
      </w:r>
      <w:r>
        <w:rPr>
          <w:spacing w:val="1"/>
        </w:rPr>
        <w:t xml:space="preserve"> </w:t>
      </w:r>
      <w:r>
        <w:rPr>
          <w:spacing w:val="-1"/>
        </w:rPr>
        <w:t>переключении</w:t>
      </w:r>
      <w:r>
        <w:rPr>
          <w:spacing w:val="-16"/>
        </w:rPr>
        <w:t xml:space="preserve"> </w:t>
      </w:r>
      <w:r>
        <w:t>каналов</w:t>
      </w:r>
      <w:r>
        <w:rPr>
          <w:spacing w:val="-15"/>
        </w:rPr>
        <w:t xml:space="preserve"> </w:t>
      </w:r>
      <w:r>
        <w:t>во</w:t>
      </w:r>
      <w:r>
        <w:rPr>
          <w:spacing w:val="-16"/>
        </w:rPr>
        <w:t xml:space="preserve"> </w:t>
      </w:r>
      <w:r>
        <w:t>время</w:t>
      </w:r>
      <w:r>
        <w:rPr>
          <w:spacing w:val="-16"/>
        </w:rPr>
        <w:t xml:space="preserve"> </w:t>
      </w:r>
      <w:r>
        <w:t>сеанса</w:t>
      </w:r>
      <w:r>
        <w:rPr>
          <w:spacing w:val="-14"/>
        </w:rPr>
        <w:t xml:space="preserve"> </w:t>
      </w:r>
      <w:r>
        <w:t>связи</w:t>
      </w:r>
      <w:r>
        <w:rPr>
          <w:spacing w:val="-16"/>
        </w:rPr>
        <w:t xml:space="preserve"> </w:t>
      </w:r>
      <w:r>
        <w:t>разность</w:t>
      </w:r>
      <w:r>
        <w:rPr>
          <w:spacing w:val="-16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этими</w:t>
      </w:r>
      <w:r>
        <w:rPr>
          <w:spacing w:val="-67"/>
        </w:rPr>
        <w:t xml:space="preserve"> </w:t>
      </w:r>
      <w:r>
        <w:t>частотами постоянна и равна 45 МГц (дуплексный разнос). Разнос</w:t>
      </w:r>
      <w:r>
        <w:rPr>
          <w:spacing w:val="1"/>
        </w:rPr>
        <w:t xml:space="preserve"> </w:t>
      </w:r>
      <w:r>
        <w:t>частот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соседними</w:t>
      </w:r>
      <w:r>
        <w:rPr>
          <w:spacing w:val="-14"/>
        </w:rPr>
        <w:t xml:space="preserve"> </w:t>
      </w:r>
      <w:r>
        <w:t>каналами</w:t>
      </w:r>
      <w:r>
        <w:rPr>
          <w:spacing w:val="-14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составляет</w:t>
      </w:r>
      <w:r>
        <w:rPr>
          <w:spacing w:val="-15"/>
        </w:rPr>
        <w:t xml:space="preserve"> </w:t>
      </w:r>
      <w:r>
        <w:t>200</w:t>
      </w:r>
      <w:r>
        <w:rPr>
          <w:spacing w:val="-13"/>
        </w:rPr>
        <w:t xml:space="preserve"> </w:t>
      </w:r>
      <w:r>
        <w:t>кГц.</w:t>
      </w:r>
      <w:r>
        <w:rPr>
          <w:spacing w:val="-15"/>
        </w:rPr>
        <w:t xml:space="preserve"> </w:t>
      </w:r>
      <w:r>
        <w:t>Таким</w:t>
      </w:r>
      <w:r>
        <w:rPr>
          <w:spacing w:val="-68"/>
        </w:rPr>
        <w:t xml:space="preserve"> </w:t>
      </w:r>
      <w:r>
        <w:t>образом, в отведенной для приема/передачи полосе частот шир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ной 25 МГц размещается 124 канала связи и защитные полосы по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кГц на</w:t>
      </w:r>
      <w:r>
        <w:rPr>
          <w:spacing w:val="-1"/>
        </w:rPr>
        <w:t xml:space="preserve"> </w:t>
      </w:r>
      <w:r>
        <w:t>краях.</w:t>
      </w:r>
    </w:p>
    <w:p w:rsidR="00FD3DA8" w:rsidRDefault="00FD3DA8" w:rsidP="00FD3DA8">
      <w:pPr>
        <w:pStyle w:val="a3"/>
        <w:ind w:right="470" w:firstLine="510"/>
        <w:jc w:val="both"/>
      </w:pPr>
      <w:r>
        <w:t>В стандарте GSM используется метод доступа FDMA/TDMA,</w:t>
      </w:r>
      <w:r>
        <w:rPr>
          <w:spacing w:val="1"/>
        </w:rPr>
        <w:t xml:space="preserve"> </w:t>
      </w:r>
      <w:r>
        <w:t>что позволяет на одной несущей частоте разместить одновременно</w:t>
      </w:r>
      <w:r>
        <w:rPr>
          <w:spacing w:val="-67"/>
        </w:rPr>
        <w:t xml:space="preserve"> </w:t>
      </w:r>
      <w:r>
        <w:t>восемь речевых каналов. В качестве речепреобразующего устро</w:t>
      </w:r>
      <w:proofErr w:type="gramStart"/>
      <w:r>
        <w:t>й-</w:t>
      </w:r>
      <w:proofErr w:type="gramEnd"/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t xml:space="preserve"> используется речевой кодек с регулярным импульсным воз-</w:t>
      </w:r>
      <w:r>
        <w:rPr>
          <w:spacing w:val="1"/>
        </w:rPr>
        <w:t xml:space="preserve"> </w:t>
      </w:r>
      <w:proofErr w:type="spellStart"/>
      <w:r>
        <w:t>буждением</w:t>
      </w:r>
      <w:proofErr w:type="spellEnd"/>
      <w:r>
        <w:rPr>
          <w:spacing w:val="-3"/>
        </w:rPr>
        <w:t xml:space="preserve"> </w:t>
      </w:r>
      <w:r>
        <w:t>и скоростью</w:t>
      </w:r>
      <w:r>
        <w:rPr>
          <w:spacing w:val="-1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13 кбит/с.</w:t>
      </w:r>
    </w:p>
    <w:p w:rsidR="00FD3DA8" w:rsidRDefault="00FD3DA8" w:rsidP="00FD3DA8">
      <w:pPr>
        <w:pStyle w:val="a3"/>
        <w:ind w:right="465" w:firstLine="510"/>
        <w:jc w:val="both"/>
      </w:pPr>
      <w:r>
        <w:rPr>
          <w:spacing w:val="-2"/>
        </w:rPr>
        <w:t>Для</w:t>
      </w:r>
      <w:r>
        <w:rPr>
          <w:spacing w:val="-15"/>
        </w:rPr>
        <w:t xml:space="preserve"> </w:t>
      </w:r>
      <w:r>
        <w:rPr>
          <w:spacing w:val="-2"/>
        </w:rPr>
        <w:t>защиты</w:t>
      </w:r>
      <w:r>
        <w:rPr>
          <w:spacing w:val="-14"/>
        </w:rPr>
        <w:t xml:space="preserve"> </w:t>
      </w:r>
      <w:r>
        <w:rPr>
          <w:spacing w:val="-2"/>
        </w:rPr>
        <w:t>от</w:t>
      </w:r>
      <w:r>
        <w:rPr>
          <w:spacing w:val="-16"/>
        </w:rPr>
        <w:t xml:space="preserve"> </w:t>
      </w:r>
      <w:r>
        <w:rPr>
          <w:spacing w:val="-2"/>
        </w:rPr>
        <w:t>ошибок,</w:t>
      </w:r>
      <w:r>
        <w:rPr>
          <w:spacing w:val="-14"/>
        </w:rPr>
        <w:t xml:space="preserve"> </w:t>
      </w:r>
      <w:r>
        <w:rPr>
          <w:spacing w:val="-2"/>
        </w:rPr>
        <w:t>возникающих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радиоканалах,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примен</w:t>
      </w:r>
      <w:proofErr w:type="gramStart"/>
      <w:r>
        <w:rPr>
          <w:spacing w:val="-1"/>
        </w:rPr>
        <w:t>я</w:t>
      </w:r>
      <w:proofErr w:type="spellEnd"/>
      <w:r>
        <w:rPr>
          <w:spacing w:val="-1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t>ется</w:t>
      </w:r>
      <w:proofErr w:type="spellEnd"/>
      <w:r>
        <w:t xml:space="preserve"> </w:t>
      </w:r>
      <w:r>
        <w:rPr>
          <w:i/>
        </w:rPr>
        <w:t xml:space="preserve">блочное и </w:t>
      </w:r>
      <w:proofErr w:type="spellStart"/>
      <w:r>
        <w:rPr>
          <w:i/>
        </w:rPr>
        <w:t>сверточное</w:t>
      </w:r>
      <w:proofErr w:type="spellEnd"/>
      <w:r>
        <w:rPr>
          <w:i/>
        </w:rPr>
        <w:t xml:space="preserve"> кодирование с перемежением. </w:t>
      </w:r>
      <w:r>
        <w:t>Повыш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3"/>
        </w:rPr>
        <w:t>ние</w:t>
      </w:r>
      <w:proofErr w:type="spellEnd"/>
      <w:r>
        <w:rPr>
          <w:spacing w:val="-14"/>
        </w:rPr>
        <w:t xml:space="preserve"> </w:t>
      </w:r>
      <w:r>
        <w:rPr>
          <w:spacing w:val="-3"/>
        </w:rPr>
        <w:t>эффективности</w:t>
      </w:r>
      <w:r>
        <w:rPr>
          <w:spacing w:val="-14"/>
        </w:rPr>
        <w:t xml:space="preserve"> </w:t>
      </w:r>
      <w:r>
        <w:rPr>
          <w:spacing w:val="-3"/>
        </w:rPr>
        <w:t>кодирования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перемежения</w:t>
      </w:r>
      <w:r>
        <w:rPr>
          <w:spacing w:val="-14"/>
        </w:rPr>
        <w:t xml:space="preserve"> </w:t>
      </w:r>
      <w:r>
        <w:rPr>
          <w:spacing w:val="-2"/>
        </w:rPr>
        <w:t>при</w:t>
      </w:r>
      <w:r>
        <w:rPr>
          <w:spacing w:val="-13"/>
        </w:rPr>
        <w:t xml:space="preserve"> </w:t>
      </w:r>
      <w:r>
        <w:rPr>
          <w:spacing w:val="-2"/>
        </w:rPr>
        <w:t>малой</w:t>
      </w:r>
      <w:r>
        <w:rPr>
          <w:spacing w:val="-14"/>
        </w:rPr>
        <w:t xml:space="preserve"> </w:t>
      </w:r>
      <w:r>
        <w:rPr>
          <w:spacing w:val="-2"/>
        </w:rPr>
        <w:t>скорости</w:t>
      </w:r>
      <w:r>
        <w:rPr>
          <w:spacing w:val="-67"/>
        </w:rPr>
        <w:t xml:space="preserve"> </w:t>
      </w:r>
      <w:r>
        <w:rPr>
          <w:spacing w:val="-1"/>
        </w:rPr>
        <w:t xml:space="preserve">перемещения </w:t>
      </w:r>
      <w:r>
        <w:t>МС достигается медленным переключением рабочих</w:t>
      </w:r>
      <w:r>
        <w:rPr>
          <w:spacing w:val="-67"/>
        </w:rPr>
        <w:t xml:space="preserve"> </w:t>
      </w:r>
      <w:r>
        <w:rPr>
          <w:spacing w:val="-3"/>
        </w:rPr>
        <w:t>частот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процессе</w:t>
      </w:r>
      <w:r>
        <w:rPr>
          <w:spacing w:val="-15"/>
        </w:rPr>
        <w:t xml:space="preserve"> </w:t>
      </w:r>
      <w:r>
        <w:rPr>
          <w:spacing w:val="-2"/>
        </w:rPr>
        <w:t>сеанса</w:t>
      </w:r>
      <w:r>
        <w:rPr>
          <w:spacing w:val="-14"/>
        </w:rPr>
        <w:t xml:space="preserve"> </w:t>
      </w:r>
      <w:r>
        <w:rPr>
          <w:spacing w:val="-2"/>
        </w:rPr>
        <w:t>связи</w:t>
      </w:r>
      <w:r>
        <w:rPr>
          <w:spacing w:val="-14"/>
        </w:rPr>
        <w:t xml:space="preserve"> </w:t>
      </w:r>
      <w:r>
        <w:rPr>
          <w:spacing w:val="-2"/>
        </w:rPr>
        <w:t>со</w:t>
      </w:r>
      <w:r>
        <w:rPr>
          <w:spacing w:val="-14"/>
        </w:rPr>
        <w:t xml:space="preserve"> </w:t>
      </w:r>
      <w:r>
        <w:rPr>
          <w:spacing w:val="-2"/>
        </w:rPr>
        <w:t>скоростью</w:t>
      </w:r>
      <w:r>
        <w:rPr>
          <w:spacing w:val="-15"/>
        </w:rPr>
        <w:t xml:space="preserve"> </w:t>
      </w:r>
      <w:r>
        <w:rPr>
          <w:spacing w:val="-2"/>
        </w:rPr>
        <w:t>217</w:t>
      </w:r>
      <w:r>
        <w:rPr>
          <w:spacing w:val="-14"/>
        </w:rPr>
        <w:t xml:space="preserve"> </w:t>
      </w:r>
      <w:r>
        <w:rPr>
          <w:spacing w:val="-2"/>
        </w:rPr>
        <w:t>скачков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секунду.</w:t>
      </w:r>
    </w:p>
    <w:p w:rsidR="00FD3DA8" w:rsidRDefault="00FD3DA8" w:rsidP="00FD3DA8">
      <w:pPr>
        <w:pStyle w:val="a3"/>
        <w:ind w:right="465" w:firstLine="510"/>
        <w:jc w:val="both"/>
      </w:pPr>
      <w:r>
        <w:rPr>
          <w:spacing w:val="-3"/>
        </w:rPr>
        <w:t>Для</w:t>
      </w:r>
      <w:r>
        <w:rPr>
          <w:spacing w:val="-12"/>
        </w:rPr>
        <w:t xml:space="preserve"> </w:t>
      </w:r>
      <w:r>
        <w:rPr>
          <w:spacing w:val="-3"/>
        </w:rPr>
        <w:t>борьбы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3"/>
        </w:rPr>
        <w:t xml:space="preserve"> </w:t>
      </w:r>
      <w:r>
        <w:rPr>
          <w:spacing w:val="-3"/>
        </w:rPr>
        <w:t>интерференционными</w:t>
      </w:r>
      <w:r>
        <w:rPr>
          <w:spacing w:val="-11"/>
        </w:rPr>
        <w:t xml:space="preserve"> </w:t>
      </w:r>
      <w:r>
        <w:rPr>
          <w:spacing w:val="-3"/>
        </w:rPr>
        <w:t>замираниями</w:t>
      </w:r>
      <w:r>
        <w:rPr>
          <w:spacing w:val="-12"/>
        </w:rPr>
        <w:t xml:space="preserve"> </w:t>
      </w:r>
      <w:r>
        <w:rPr>
          <w:spacing w:val="-2"/>
        </w:rPr>
        <w:t>принимаемых</w:t>
      </w:r>
      <w:r>
        <w:rPr>
          <w:spacing w:val="-68"/>
        </w:rPr>
        <w:t xml:space="preserve"> </w:t>
      </w:r>
      <w:r>
        <w:rPr>
          <w:spacing w:val="-5"/>
        </w:rPr>
        <w:t>сигналов,</w:t>
      </w:r>
      <w:r>
        <w:rPr>
          <w:spacing w:val="-12"/>
        </w:rPr>
        <w:t xml:space="preserve"> </w:t>
      </w:r>
      <w:r>
        <w:rPr>
          <w:spacing w:val="-5"/>
        </w:rPr>
        <w:t>вызванными</w:t>
      </w:r>
      <w:r>
        <w:rPr>
          <w:spacing w:val="-9"/>
        </w:rPr>
        <w:t xml:space="preserve"> </w:t>
      </w:r>
      <w:r>
        <w:rPr>
          <w:spacing w:val="-5"/>
        </w:rPr>
        <w:t>многолучевым</w:t>
      </w:r>
      <w:r>
        <w:rPr>
          <w:spacing w:val="-12"/>
        </w:rPr>
        <w:t xml:space="preserve"> </w:t>
      </w:r>
      <w:r>
        <w:rPr>
          <w:spacing w:val="-5"/>
        </w:rPr>
        <w:t>распространением</w:t>
      </w:r>
      <w:r>
        <w:rPr>
          <w:spacing w:val="-11"/>
        </w:rPr>
        <w:t xml:space="preserve"> </w:t>
      </w:r>
      <w:r>
        <w:rPr>
          <w:spacing w:val="-4"/>
        </w:rPr>
        <w:t>радиоволн</w:t>
      </w:r>
      <w:r>
        <w:rPr>
          <w:spacing w:val="-11"/>
        </w:rPr>
        <w:t xml:space="preserve"> </w:t>
      </w:r>
      <w:proofErr w:type="gramStart"/>
      <w:r>
        <w:rPr>
          <w:spacing w:val="-4"/>
        </w:rPr>
        <w:t>в</w:t>
      </w:r>
      <w:proofErr w:type="gramEnd"/>
    </w:p>
    <w:p w:rsidR="00FD3DA8" w:rsidRDefault="00FD3DA8" w:rsidP="00FD3DA8">
      <w:pPr>
        <w:jc w:val="both"/>
        <w:sectPr w:rsidR="00FD3DA8">
          <w:headerReference w:type="default" r:id="rId10"/>
          <w:pgSz w:w="11910" w:h="16840"/>
          <w:pgMar w:top="1320" w:right="1680" w:bottom="280" w:left="1560" w:header="0" w:footer="0" w:gutter="0"/>
          <w:cols w:space="720"/>
        </w:sectPr>
      </w:pPr>
    </w:p>
    <w:p w:rsidR="00FD3DA8" w:rsidRDefault="00FD3DA8" w:rsidP="00FD3DA8">
      <w:pPr>
        <w:pStyle w:val="a3"/>
        <w:spacing w:before="5"/>
        <w:ind w:left="0"/>
        <w:rPr>
          <w:sz w:val="18"/>
        </w:rPr>
      </w:pPr>
    </w:p>
    <w:p w:rsidR="00FD3DA8" w:rsidRDefault="00FD3DA8" w:rsidP="00FD3DA8">
      <w:pPr>
        <w:pStyle w:val="a3"/>
        <w:spacing w:before="88"/>
        <w:ind w:right="464"/>
        <w:jc w:val="both"/>
      </w:pPr>
      <w:r>
        <w:t>условиях города, в аппаратуре связи используются эквалайзеры,</w:t>
      </w:r>
      <w:r>
        <w:rPr>
          <w:spacing w:val="1"/>
        </w:rPr>
        <w:t xml:space="preserve"> </w:t>
      </w:r>
      <w:r>
        <w:t>обеспечивающие выравнивание импульсных сигналов со средн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1"/>
        </w:rPr>
        <w:t>квадратическим</w:t>
      </w:r>
      <w:proofErr w:type="spellEnd"/>
      <w:r>
        <w:rPr>
          <w:spacing w:val="-13"/>
        </w:rPr>
        <w:t xml:space="preserve"> </w:t>
      </w:r>
      <w:r>
        <w:rPr>
          <w:spacing w:val="-1"/>
        </w:rPr>
        <w:t>отклонением</w:t>
      </w:r>
      <w:r>
        <w:rPr>
          <w:spacing w:val="-12"/>
        </w:rPr>
        <w:t xml:space="preserve"> </w:t>
      </w:r>
      <w:r>
        <w:rPr>
          <w:spacing w:val="-1"/>
        </w:rPr>
        <w:t>времени</w:t>
      </w:r>
      <w:r>
        <w:rPr>
          <w:spacing w:val="-12"/>
        </w:rPr>
        <w:t xml:space="preserve"> </w:t>
      </w:r>
      <w:r>
        <w:rPr>
          <w:spacing w:val="-1"/>
        </w:rPr>
        <w:t>задержки</w:t>
      </w:r>
      <w:r>
        <w:rPr>
          <w:spacing w:val="-13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16</w:t>
      </w:r>
      <w:r>
        <w:rPr>
          <w:spacing w:val="-12"/>
        </w:rPr>
        <w:t xml:space="preserve"> </w:t>
      </w:r>
      <w:proofErr w:type="spellStart"/>
      <w:r>
        <w:t>мкс</w:t>
      </w:r>
      <w:proofErr w:type="spellEnd"/>
      <w:r>
        <w:t>.</w:t>
      </w:r>
      <w:r>
        <w:rPr>
          <w:spacing w:val="-13"/>
        </w:rPr>
        <w:t xml:space="preserve"> </w:t>
      </w:r>
      <w:r>
        <w:t>Система</w:t>
      </w:r>
      <w:r>
        <w:rPr>
          <w:spacing w:val="-67"/>
        </w:rPr>
        <w:t xml:space="preserve"> </w:t>
      </w:r>
      <w:r>
        <w:rPr>
          <w:spacing w:val="-2"/>
        </w:rPr>
        <w:t xml:space="preserve">синхронизации оборудования рассчитана на компенсацию </w:t>
      </w:r>
      <w:proofErr w:type="spellStart"/>
      <w:r>
        <w:rPr>
          <w:spacing w:val="-1"/>
        </w:rPr>
        <w:t>абсолю</w:t>
      </w:r>
      <w:proofErr w:type="gramStart"/>
      <w:r>
        <w:rPr>
          <w:spacing w:val="-1"/>
        </w:rPr>
        <w:t>т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ного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времени</w:t>
      </w:r>
      <w:r>
        <w:rPr>
          <w:spacing w:val="-15"/>
        </w:rPr>
        <w:t xml:space="preserve"> </w:t>
      </w:r>
      <w:r>
        <w:rPr>
          <w:spacing w:val="-1"/>
        </w:rPr>
        <w:t>задержки</w:t>
      </w:r>
      <w:r>
        <w:rPr>
          <w:spacing w:val="-15"/>
        </w:rPr>
        <w:t xml:space="preserve"> </w:t>
      </w:r>
      <w:r>
        <w:rPr>
          <w:spacing w:val="-1"/>
        </w:rPr>
        <w:t>сигналов</w:t>
      </w:r>
      <w:r>
        <w:rPr>
          <w:spacing w:val="-15"/>
        </w:rPr>
        <w:t xml:space="preserve"> </w:t>
      </w:r>
      <w:r>
        <w:rPr>
          <w:spacing w:val="-1"/>
        </w:rPr>
        <w:t>до</w:t>
      </w:r>
      <w:r>
        <w:rPr>
          <w:spacing w:val="-15"/>
        </w:rPr>
        <w:t xml:space="preserve"> </w:t>
      </w:r>
      <w:r>
        <w:rPr>
          <w:spacing w:val="-1"/>
        </w:rPr>
        <w:t>233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мкс</w:t>
      </w:r>
      <w:proofErr w:type="spellEnd"/>
      <w:r>
        <w:rPr>
          <w:spacing w:val="-1"/>
        </w:rPr>
        <w:t>.</w:t>
      </w:r>
      <w:r>
        <w:rPr>
          <w:spacing w:val="-16"/>
        </w:rPr>
        <w:t xml:space="preserve"> </w:t>
      </w:r>
      <w:r>
        <w:rPr>
          <w:spacing w:val="-1"/>
        </w:rPr>
        <w:t>Это</w:t>
      </w:r>
      <w:r>
        <w:rPr>
          <w:spacing w:val="-14"/>
        </w:rPr>
        <w:t xml:space="preserve"> </w:t>
      </w:r>
      <w:r>
        <w:rPr>
          <w:spacing w:val="-1"/>
        </w:rPr>
        <w:t>соответствует</w:t>
      </w:r>
      <w:r>
        <w:rPr>
          <w:spacing w:val="-16"/>
        </w:rPr>
        <w:t xml:space="preserve"> </w:t>
      </w:r>
      <w:r>
        <w:t>ма</w:t>
      </w:r>
      <w:proofErr w:type="gramStart"/>
      <w:r>
        <w:t>к-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4"/>
        </w:rPr>
        <w:t>симальной</w:t>
      </w:r>
      <w:proofErr w:type="spellEnd"/>
      <w:r>
        <w:rPr>
          <w:spacing w:val="-13"/>
        </w:rPr>
        <w:t xml:space="preserve"> </w:t>
      </w:r>
      <w:r>
        <w:rPr>
          <w:spacing w:val="-4"/>
        </w:rPr>
        <w:t>дальности</w:t>
      </w:r>
      <w:r>
        <w:rPr>
          <w:spacing w:val="-13"/>
        </w:rPr>
        <w:t xml:space="preserve"> </w:t>
      </w:r>
      <w:r>
        <w:rPr>
          <w:spacing w:val="-4"/>
        </w:rPr>
        <w:t>связи</w:t>
      </w:r>
      <w:r>
        <w:rPr>
          <w:spacing w:val="-13"/>
        </w:rPr>
        <w:t xml:space="preserve"> </w:t>
      </w:r>
      <w:r>
        <w:rPr>
          <w:spacing w:val="-4"/>
        </w:rPr>
        <w:t>35</w:t>
      </w:r>
      <w:r>
        <w:rPr>
          <w:spacing w:val="-11"/>
        </w:rPr>
        <w:t xml:space="preserve"> </w:t>
      </w:r>
      <w:r>
        <w:rPr>
          <w:spacing w:val="-4"/>
        </w:rPr>
        <w:t>км</w:t>
      </w:r>
      <w:r>
        <w:rPr>
          <w:spacing w:val="-14"/>
        </w:rPr>
        <w:t xml:space="preserve"> </w:t>
      </w:r>
      <w:r>
        <w:rPr>
          <w:spacing w:val="-4"/>
        </w:rPr>
        <w:t>(максимальный</w:t>
      </w:r>
      <w:r>
        <w:rPr>
          <w:spacing w:val="-13"/>
        </w:rPr>
        <w:t xml:space="preserve"> </w:t>
      </w:r>
      <w:r>
        <w:rPr>
          <w:spacing w:val="-3"/>
        </w:rPr>
        <w:t>радиус</w:t>
      </w:r>
      <w:r>
        <w:rPr>
          <w:spacing w:val="-13"/>
        </w:rPr>
        <w:t xml:space="preserve"> </w:t>
      </w:r>
      <w:r>
        <w:rPr>
          <w:spacing w:val="-3"/>
        </w:rPr>
        <w:t>соты).</w:t>
      </w:r>
    </w:p>
    <w:p w:rsidR="00FD3DA8" w:rsidRDefault="00FD3DA8" w:rsidP="00FD3DA8">
      <w:pPr>
        <w:pStyle w:val="a3"/>
        <w:spacing w:before="2" w:line="242" w:lineRule="auto"/>
        <w:ind w:right="470" w:firstLine="510"/>
        <w:jc w:val="both"/>
      </w:pPr>
      <w:r>
        <w:t>Для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радиосигнала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спектральн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эффективная </w:t>
      </w:r>
      <w:proofErr w:type="spellStart"/>
      <w:r>
        <w:t>гауссовская</w:t>
      </w:r>
      <w:proofErr w:type="spellEnd"/>
      <w:r>
        <w:t xml:space="preserve"> частотная манипуляция с минимальным</w:t>
      </w:r>
      <w:r>
        <w:rPr>
          <w:spacing w:val="1"/>
        </w:rPr>
        <w:t xml:space="preserve"> </w:t>
      </w:r>
      <w:bookmarkStart w:id="0" w:name="2.2._Планирование_сетей_GSM"/>
      <w:bookmarkEnd w:id="0"/>
      <w:r>
        <w:t>частотным сдвигом (GMSK). Обработка речи в данном стандарте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 системы</w:t>
      </w:r>
      <w:r>
        <w:rPr>
          <w:spacing w:val="-2"/>
        </w:rPr>
        <w:t xml:space="preserve"> </w:t>
      </w:r>
      <w:r>
        <w:t>прерывистой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речи.</w:t>
      </w:r>
    </w:p>
    <w:p w:rsidR="00FD3DA8" w:rsidRDefault="00FD3DA8" w:rsidP="00FD3DA8">
      <w:pPr>
        <w:pStyle w:val="a7"/>
        <w:tabs>
          <w:tab w:val="left" w:pos="1122"/>
        </w:tabs>
        <w:ind w:left="650" w:right="473" w:firstLine="0"/>
        <w:rPr>
          <w:sz w:val="28"/>
        </w:rPr>
      </w:pPr>
    </w:p>
    <w:p w:rsidR="00FD3DA8" w:rsidRPr="006B38E3" w:rsidRDefault="00FD3DA8" w:rsidP="00FD3DA8">
      <w:pPr>
        <w:jc w:val="both"/>
        <w:rPr>
          <w:b/>
          <w:sz w:val="28"/>
          <w:szCs w:val="28"/>
        </w:rPr>
      </w:pPr>
      <w:r w:rsidRPr="006B38E3">
        <w:rPr>
          <w:b/>
          <w:sz w:val="28"/>
          <w:szCs w:val="28"/>
        </w:rPr>
        <w:t>2.2. Планирование сетей GSM</w:t>
      </w:r>
    </w:p>
    <w:p w:rsidR="00FD3DA8" w:rsidRPr="006B38E3" w:rsidRDefault="00FD3DA8" w:rsidP="00FD3DA8">
      <w:pPr>
        <w:jc w:val="both"/>
        <w:rPr>
          <w:b/>
          <w:sz w:val="28"/>
          <w:szCs w:val="28"/>
        </w:rPr>
      </w:pPr>
      <w:r w:rsidRPr="006B38E3">
        <w:rPr>
          <w:b/>
          <w:sz w:val="28"/>
          <w:szCs w:val="28"/>
        </w:rPr>
        <w:t xml:space="preserve">2.2.1. Сотовая структура </w:t>
      </w:r>
    </w:p>
    <w:p w:rsidR="00FD3DA8" w:rsidRPr="00890FAB" w:rsidRDefault="00FD3DA8" w:rsidP="00FD3DA8">
      <w:pPr>
        <w:pStyle w:val="a7"/>
        <w:ind w:left="674" w:firstLine="0"/>
        <w:jc w:val="both"/>
      </w:pPr>
    </w:p>
    <w:p w:rsidR="00FD3DA8" w:rsidRPr="00890FAB" w:rsidRDefault="00FD3DA8" w:rsidP="00FD3DA8">
      <w:pPr>
        <w:pStyle w:val="a7"/>
        <w:ind w:left="674" w:firstLine="0"/>
        <w:jc w:val="both"/>
      </w:pPr>
    </w:p>
    <w:p w:rsidR="00FD3DA8" w:rsidRPr="00890FAB" w:rsidRDefault="00FD3DA8" w:rsidP="00FD3DA8">
      <w:pPr>
        <w:pStyle w:val="a7"/>
        <w:ind w:left="674" w:firstLine="0"/>
        <w:jc w:val="both"/>
        <w:rPr>
          <w:sz w:val="28"/>
          <w:szCs w:val="28"/>
        </w:rPr>
      </w:pPr>
      <w:r w:rsidRPr="00890FAB">
        <w:rPr>
          <w:sz w:val="28"/>
          <w:szCs w:val="28"/>
        </w:rPr>
        <w:t>Основной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идеей,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на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которой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базируется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принцип</w:t>
      </w:r>
      <w:r w:rsidRPr="00890FAB">
        <w:rPr>
          <w:spacing w:val="-13"/>
          <w:sz w:val="28"/>
          <w:szCs w:val="28"/>
        </w:rPr>
        <w:t xml:space="preserve"> </w:t>
      </w:r>
      <w:r w:rsidRPr="00890FAB">
        <w:rPr>
          <w:sz w:val="28"/>
          <w:szCs w:val="28"/>
        </w:rPr>
        <w:t>сотовой</w:t>
      </w:r>
      <w:r w:rsidRPr="00890FAB">
        <w:rPr>
          <w:spacing w:val="-13"/>
          <w:sz w:val="28"/>
          <w:szCs w:val="28"/>
        </w:rPr>
        <w:t xml:space="preserve"> </w:t>
      </w:r>
      <w:r w:rsidRPr="00890FAB">
        <w:rPr>
          <w:sz w:val="28"/>
          <w:szCs w:val="28"/>
        </w:rPr>
        <w:t>связи</w:t>
      </w:r>
      <w:r w:rsidRPr="00890FAB">
        <w:rPr>
          <w:spacing w:val="-68"/>
          <w:sz w:val="28"/>
          <w:szCs w:val="28"/>
        </w:rPr>
        <w:t xml:space="preserve"> </w:t>
      </w:r>
      <w:r w:rsidRPr="00890FAB">
        <w:rPr>
          <w:sz w:val="28"/>
          <w:szCs w:val="28"/>
        </w:rPr>
        <w:t>в GSM, является повторное использование частот в несмежных</w:t>
      </w:r>
      <w:r w:rsidRPr="00890FAB">
        <w:rPr>
          <w:spacing w:val="1"/>
          <w:sz w:val="28"/>
          <w:szCs w:val="28"/>
        </w:rPr>
        <w:t xml:space="preserve"> </w:t>
      </w:r>
      <w:r w:rsidRPr="00890FAB">
        <w:rPr>
          <w:spacing w:val="-1"/>
          <w:sz w:val="28"/>
          <w:szCs w:val="28"/>
        </w:rPr>
        <w:t>сотах.</w:t>
      </w:r>
      <w:r w:rsidRPr="00890FAB">
        <w:rPr>
          <w:spacing w:val="-16"/>
          <w:sz w:val="28"/>
          <w:szCs w:val="28"/>
        </w:rPr>
        <w:t xml:space="preserve"> </w:t>
      </w:r>
      <w:r w:rsidRPr="00890FAB">
        <w:rPr>
          <w:spacing w:val="-1"/>
          <w:sz w:val="28"/>
          <w:szCs w:val="28"/>
        </w:rPr>
        <w:t>За</w:t>
      </w:r>
      <w:r w:rsidRPr="00890FAB">
        <w:rPr>
          <w:spacing w:val="-15"/>
          <w:sz w:val="28"/>
          <w:szCs w:val="28"/>
        </w:rPr>
        <w:t xml:space="preserve"> </w:t>
      </w:r>
      <w:r w:rsidRPr="00890FAB">
        <w:rPr>
          <w:spacing w:val="-1"/>
          <w:sz w:val="28"/>
          <w:szCs w:val="28"/>
        </w:rPr>
        <w:t>каждой</w:t>
      </w:r>
      <w:r w:rsidRPr="00890FAB">
        <w:rPr>
          <w:spacing w:val="-15"/>
          <w:sz w:val="28"/>
          <w:szCs w:val="28"/>
        </w:rPr>
        <w:t xml:space="preserve"> </w:t>
      </w:r>
      <w:r w:rsidRPr="00890FAB">
        <w:rPr>
          <w:spacing w:val="-1"/>
          <w:sz w:val="28"/>
          <w:szCs w:val="28"/>
        </w:rPr>
        <w:t>базовой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pacing w:val="-1"/>
          <w:sz w:val="28"/>
          <w:szCs w:val="28"/>
        </w:rPr>
        <w:t>станцией</w:t>
      </w:r>
      <w:r w:rsidRPr="00890FAB">
        <w:rPr>
          <w:spacing w:val="-15"/>
          <w:sz w:val="28"/>
          <w:szCs w:val="28"/>
        </w:rPr>
        <w:t xml:space="preserve"> </w:t>
      </w:r>
      <w:r w:rsidRPr="00890FAB">
        <w:rPr>
          <w:sz w:val="28"/>
          <w:szCs w:val="28"/>
        </w:rPr>
        <w:t>закрепляется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набор</w:t>
      </w:r>
      <w:r w:rsidRPr="00890FAB">
        <w:rPr>
          <w:spacing w:val="-15"/>
          <w:sz w:val="28"/>
          <w:szCs w:val="28"/>
        </w:rPr>
        <w:t xml:space="preserve"> </w:t>
      </w:r>
      <w:r w:rsidRPr="00890FAB">
        <w:rPr>
          <w:sz w:val="28"/>
          <w:szCs w:val="28"/>
        </w:rPr>
        <w:t>рабочих</w:t>
      </w:r>
      <w:r w:rsidRPr="00890FAB">
        <w:rPr>
          <w:spacing w:val="-14"/>
          <w:sz w:val="28"/>
          <w:szCs w:val="28"/>
        </w:rPr>
        <w:t xml:space="preserve"> </w:t>
      </w:r>
      <w:r w:rsidRPr="00890FAB">
        <w:rPr>
          <w:sz w:val="28"/>
          <w:szCs w:val="28"/>
        </w:rPr>
        <w:t>ча</w:t>
      </w:r>
      <w:proofErr w:type="gramStart"/>
      <w:r w:rsidRPr="00890FAB">
        <w:rPr>
          <w:sz w:val="28"/>
          <w:szCs w:val="28"/>
        </w:rPr>
        <w:t>с-</w:t>
      </w:r>
      <w:proofErr w:type="gramEnd"/>
      <w:r w:rsidRPr="00890FAB">
        <w:rPr>
          <w:spacing w:val="-68"/>
          <w:sz w:val="28"/>
          <w:szCs w:val="28"/>
        </w:rPr>
        <w:t xml:space="preserve"> </w:t>
      </w:r>
      <w:r w:rsidRPr="00890FAB">
        <w:rPr>
          <w:sz w:val="28"/>
          <w:szCs w:val="28"/>
        </w:rPr>
        <w:t>тот (в простейшем случае это может быть одна частота). Базовые</w:t>
      </w:r>
      <w:r w:rsidRPr="00890FAB">
        <w:rPr>
          <w:spacing w:val="1"/>
          <w:sz w:val="28"/>
          <w:szCs w:val="28"/>
        </w:rPr>
        <w:t xml:space="preserve"> </w:t>
      </w:r>
      <w:r w:rsidRPr="00890FAB">
        <w:rPr>
          <w:sz w:val="28"/>
          <w:szCs w:val="28"/>
        </w:rPr>
        <w:t>станции с помощью специальных каналов связи (это могут быть</w:t>
      </w:r>
      <w:r w:rsidRPr="00890FAB">
        <w:rPr>
          <w:spacing w:val="1"/>
          <w:sz w:val="28"/>
          <w:szCs w:val="28"/>
        </w:rPr>
        <w:t xml:space="preserve"> </w:t>
      </w:r>
      <w:r w:rsidRPr="00890FAB">
        <w:rPr>
          <w:sz w:val="28"/>
          <w:szCs w:val="28"/>
        </w:rPr>
        <w:t>проводные или радиоканалы) связаны друг с другом и с центром</w:t>
      </w:r>
      <w:r w:rsidRPr="00890FAB">
        <w:rPr>
          <w:spacing w:val="1"/>
          <w:sz w:val="28"/>
          <w:szCs w:val="28"/>
        </w:rPr>
        <w:t xml:space="preserve"> </w:t>
      </w:r>
      <w:r w:rsidRPr="00890FAB">
        <w:rPr>
          <w:sz w:val="28"/>
          <w:szCs w:val="28"/>
        </w:rPr>
        <w:t>коммутации,</w:t>
      </w:r>
      <w:r w:rsidRPr="00890FAB">
        <w:rPr>
          <w:spacing w:val="-8"/>
          <w:sz w:val="28"/>
          <w:szCs w:val="28"/>
        </w:rPr>
        <w:t xml:space="preserve"> </w:t>
      </w:r>
      <w:r w:rsidRPr="00890FAB">
        <w:rPr>
          <w:sz w:val="28"/>
          <w:szCs w:val="28"/>
        </w:rPr>
        <w:t>управляющим</w:t>
      </w:r>
      <w:r w:rsidRPr="00890FAB">
        <w:rPr>
          <w:spacing w:val="-8"/>
          <w:sz w:val="28"/>
          <w:szCs w:val="28"/>
        </w:rPr>
        <w:t xml:space="preserve"> </w:t>
      </w:r>
      <w:r w:rsidRPr="00890FAB">
        <w:rPr>
          <w:sz w:val="28"/>
          <w:szCs w:val="28"/>
        </w:rPr>
        <w:t>работой</w:t>
      </w:r>
      <w:r w:rsidRPr="00890FAB">
        <w:rPr>
          <w:spacing w:val="-6"/>
          <w:sz w:val="28"/>
          <w:szCs w:val="28"/>
        </w:rPr>
        <w:t xml:space="preserve"> </w:t>
      </w:r>
      <w:r w:rsidRPr="00890FAB">
        <w:rPr>
          <w:sz w:val="28"/>
          <w:szCs w:val="28"/>
        </w:rPr>
        <w:t>всей</w:t>
      </w:r>
      <w:r w:rsidRPr="00890FAB">
        <w:rPr>
          <w:spacing w:val="-5"/>
          <w:sz w:val="28"/>
          <w:szCs w:val="28"/>
        </w:rPr>
        <w:t xml:space="preserve"> </w:t>
      </w:r>
      <w:r w:rsidRPr="00890FAB">
        <w:rPr>
          <w:sz w:val="28"/>
          <w:szCs w:val="28"/>
        </w:rPr>
        <w:t>системы.</w:t>
      </w:r>
    </w:p>
    <w:p w:rsidR="00FD3DA8" w:rsidRDefault="00FD3DA8" w:rsidP="00FD3DA8">
      <w:pPr>
        <w:pStyle w:val="a3"/>
        <w:spacing w:before="93" w:line="235" w:lineRule="auto"/>
        <w:ind w:right="470" w:firstLine="510"/>
        <w:jc w:val="both"/>
      </w:pPr>
      <w:r w:rsidRPr="00890FAB">
        <w:t>В первом поколении сотовой связи антенна базовой станции</w:t>
      </w:r>
      <w:r w:rsidRPr="00890FAB">
        <w:rPr>
          <w:spacing w:val="1"/>
        </w:rPr>
        <w:t xml:space="preserve"> </w:t>
      </w:r>
      <w:r w:rsidRPr="00890FAB">
        <w:t>имела</w:t>
      </w:r>
      <w:r w:rsidRPr="00890FAB">
        <w:rPr>
          <w:spacing w:val="-12"/>
        </w:rPr>
        <w:t xml:space="preserve"> </w:t>
      </w:r>
      <w:r w:rsidRPr="00890FAB">
        <w:t>круговую</w:t>
      </w:r>
      <w:r w:rsidRPr="00890FAB">
        <w:rPr>
          <w:spacing w:val="-13"/>
        </w:rPr>
        <w:t xml:space="preserve"> </w:t>
      </w:r>
      <w:r w:rsidRPr="00890FAB">
        <w:t>диаграмму</w:t>
      </w:r>
      <w:r w:rsidRPr="00890FAB">
        <w:rPr>
          <w:spacing w:val="-13"/>
        </w:rPr>
        <w:t xml:space="preserve"> </w:t>
      </w:r>
      <w:r w:rsidRPr="00890FAB">
        <w:t>направленности.</w:t>
      </w:r>
      <w:r w:rsidRPr="00890FAB">
        <w:rPr>
          <w:spacing w:val="-12"/>
        </w:rPr>
        <w:t xml:space="preserve"> </w:t>
      </w:r>
      <w:r w:rsidRPr="00890FAB">
        <w:t>Мощность</w:t>
      </w:r>
      <w:r w:rsidRPr="00890FAB">
        <w:rPr>
          <w:spacing w:val="-12"/>
        </w:rPr>
        <w:t xml:space="preserve"> </w:t>
      </w:r>
      <w:proofErr w:type="spellStart"/>
      <w:r w:rsidRPr="00890FAB">
        <w:t>радиопер</w:t>
      </w:r>
      <w:proofErr w:type="gramStart"/>
      <w:r w:rsidRPr="00890FAB">
        <w:t>е</w:t>
      </w:r>
      <w:proofErr w:type="spellEnd"/>
      <w:r w:rsidRPr="00890FAB">
        <w:t>-</w:t>
      </w:r>
      <w:proofErr w:type="gramEnd"/>
      <w:r w:rsidRPr="00890FAB">
        <w:rPr>
          <w:spacing w:val="-68"/>
        </w:rPr>
        <w:t xml:space="preserve"> </w:t>
      </w:r>
      <w:r w:rsidRPr="00890FAB">
        <w:t>датчика выбирается из условия устойчивого</w:t>
      </w:r>
      <w:r>
        <w:t xml:space="preserve"> приема сигналов на</w:t>
      </w:r>
      <w:r>
        <w:rPr>
          <w:spacing w:val="1"/>
        </w:rPr>
        <w:t xml:space="preserve"> </w:t>
      </w:r>
      <w:r>
        <w:t>территории всей соты. В общем случае на территории соседней</w:t>
      </w:r>
      <w:r>
        <w:rPr>
          <w:spacing w:val="1"/>
        </w:rPr>
        <w:t xml:space="preserve"> </w:t>
      </w:r>
      <w:r>
        <w:t>соты сигнал имеет ненулевое значение, поэтому может нарушать</w:t>
      </w:r>
      <w:r>
        <w:rPr>
          <w:spacing w:val="1"/>
        </w:rPr>
        <w:t xml:space="preserve"> </w:t>
      </w:r>
      <w:r>
        <w:t>нормальную</w:t>
      </w:r>
      <w:r>
        <w:rPr>
          <w:spacing w:val="-2"/>
        </w:rPr>
        <w:t xml:space="preserve"> </w:t>
      </w:r>
      <w:r>
        <w:t>работу радиосредств</w:t>
      </w:r>
      <w:r>
        <w:rPr>
          <w:spacing w:val="-1"/>
        </w:rPr>
        <w:t xml:space="preserve"> </w:t>
      </w:r>
      <w:r>
        <w:t>соседней ячейки.</w:t>
      </w:r>
    </w:p>
    <w:p w:rsidR="00FD3DA8" w:rsidRDefault="00FD3DA8" w:rsidP="00FD3DA8">
      <w:pPr>
        <w:pStyle w:val="a3"/>
        <w:spacing w:line="235" w:lineRule="auto"/>
        <w:ind w:right="469" w:firstLine="510"/>
        <w:jc w:val="both"/>
      </w:pPr>
      <w:r>
        <w:t xml:space="preserve">Частоты радиоканалов каждой соты для уменьшения </w:t>
      </w:r>
      <w:proofErr w:type="spellStart"/>
      <w:r>
        <w:t>взаи</w:t>
      </w:r>
      <w:proofErr w:type="gramStart"/>
      <w:r>
        <w:t>м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влияния сигналов станций соседних ячеек выбирают по </w:t>
      </w:r>
      <w:proofErr w:type="spellStart"/>
      <w:r>
        <w:t>опре</w:t>
      </w:r>
      <w:proofErr w:type="spellEnd"/>
      <w:r>
        <w:t>-</w:t>
      </w:r>
      <w:r>
        <w:rPr>
          <w:spacing w:val="-67"/>
        </w:rPr>
        <w:t xml:space="preserve"> </w:t>
      </w:r>
      <w:r>
        <w:t xml:space="preserve">деленному правилу и базовые станции с одинаковым набором </w:t>
      </w:r>
      <w:proofErr w:type="spellStart"/>
      <w:r>
        <w:t>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стот</w:t>
      </w:r>
      <w:proofErr w:type="spellEnd"/>
      <w:r>
        <w:t xml:space="preserve"> разносят на величину защитного интервала, за пределами ко-</w:t>
      </w:r>
      <w:r>
        <w:rPr>
          <w:spacing w:val="1"/>
        </w:rPr>
        <w:t xml:space="preserve"> </w:t>
      </w:r>
      <w:proofErr w:type="spellStart"/>
      <w:r>
        <w:t>торого</w:t>
      </w:r>
      <w:proofErr w:type="spellEnd"/>
      <w:r>
        <w:rPr>
          <w:spacing w:val="-2"/>
        </w:rPr>
        <w:t xml:space="preserve"> </w:t>
      </w:r>
      <w:r>
        <w:t>взаимное</w:t>
      </w:r>
      <w:r>
        <w:rPr>
          <w:spacing w:val="-2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соседних</w:t>
      </w:r>
      <w:r>
        <w:rPr>
          <w:spacing w:val="-1"/>
        </w:rPr>
        <w:t xml:space="preserve"> </w:t>
      </w:r>
      <w:r>
        <w:t>станций</w:t>
      </w:r>
      <w:r>
        <w:rPr>
          <w:spacing w:val="-3"/>
        </w:rPr>
        <w:t xml:space="preserve"> </w:t>
      </w:r>
      <w:r>
        <w:t>пренебрежимо</w:t>
      </w:r>
      <w:r>
        <w:rPr>
          <w:spacing w:val="-2"/>
        </w:rPr>
        <w:t xml:space="preserve"> </w:t>
      </w:r>
      <w:r>
        <w:t>мало.</w:t>
      </w:r>
    </w:p>
    <w:p w:rsidR="00FD3DA8" w:rsidRDefault="00FD3DA8" w:rsidP="00FD3DA8">
      <w:pPr>
        <w:pStyle w:val="a3"/>
        <w:spacing w:line="235" w:lineRule="auto"/>
        <w:ind w:right="471" w:firstLine="509"/>
        <w:jc w:val="both"/>
      </w:pPr>
      <w:r>
        <w:t>Основной принцип частотного разделения при планировании</w:t>
      </w:r>
      <w:r>
        <w:rPr>
          <w:spacing w:val="1"/>
        </w:rPr>
        <w:t xml:space="preserve"> </w:t>
      </w:r>
      <w:r>
        <w:t>сотовой связи поясняет рис. 13 (MS – мобильная станция, BTS –</w:t>
      </w:r>
      <w:r>
        <w:rPr>
          <w:spacing w:val="1"/>
        </w:rPr>
        <w:t xml:space="preserve"> </w:t>
      </w:r>
      <w:r>
        <w:t>базовая</w:t>
      </w:r>
      <w:r>
        <w:rPr>
          <w:spacing w:val="-1"/>
        </w:rPr>
        <w:t xml:space="preserve"> </w:t>
      </w:r>
      <w:r>
        <w:t>станция,</w:t>
      </w:r>
      <w:r>
        <w:rPr>
          <w:spacing w:val="-1"/>
        </w:rPr>
        <w:t xml:space="preserve"> </w:t>
      </w:r>
      <w:proofErr w:type="spellStart"/>
      <w:r>
        <w:rPr>
          <w:i/>
        </w:rPr>
        <w:t>f</w:t>
      </w:r>
      <w:r>
        <w:rPr>
          <w:vertAlign w:val="subscript"/>
        </w:rPr>
        <w:t>i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частота).</w:t>
      </w:r>
    </w:p>
    <w:p w:rsidR="00FD3DA8" w:rsidRDefault="00FD3DA8" w:rsidP="00FD3DA8">
      <w:pPr>
        <w:pStyle w:val="a3"/>
        <w:spacing w:before="7"/>
        <w:ind w:left="0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63E0787" wp14:editId="34B39B76">
            <wp:simplePos x="0" y="0"/>
            <wp:positionH relativeFrom="page">
              <wp:posOffset>1173227</wp:posOffset>
            </wp:positionH>
            <wp:positionV relativeFrom="paragraph">
              <wp:posOffset>168310</wp:posOffset>
            </wp:positionV>
            <wp:extent cx="4896363" cy="3564064"/>
            <wp:effectExtent l="0" t="0" r="0" b="0"/>
            <wp:wrapTopAndBottom/>
            <wp:docPr id="5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0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6363" cy="3564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3DA8" w:rsidRDefault="00FD3DA8" w:rsidP="00FD3DA8">
      <w:pPr>
        <w:spacing w:before="120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13.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разделения</w:t>
      </w:r>
    </w:p>
    <w:p w:rsidR="00FD3DA8" w:rsidRDefault="00FD3DA8" w:rsidP="00FD3DA8">
      <w:pPr>
        <w:pStyle w:val="a3"/>
        <w:spacing w:before="10"/>
        <w:ind w:left="0"/>
        <w:rPr>
          <w:sz w:val="23"/>
        </w:rPr>
      </w:pPr>
    </w:p>
    <w:p w:rsidR="00FD3DA8" w:rsidRDefault="00FD3DA8" w:rsidP="00FD3DA8">
      <w:pPr>
        <w:pStyle w:val="a3"/>
        <w:spacing w:before="1" w:line="235" w:lineRule="auto"/>
        <w:ind w:right="468" w:firstLine="510"/>
        <w:jc w:val="both"/>
      </w:pPr>
      <w:r>
        <w:rPr>
          <w:spacing w:val="-2"/>
        </w:rPr>
        <w:t>Для</w:t>
      </w:r>
      <w:r>
        <w:rPr>
          <w:spacing w:val="-16"/>
        </w:rPr>
        <w:t xml:space="preserve"> </w:t>
      </w:r>
      <w:r>
        <w:rPr>
          <w:spacing w:val="-2"/>
        </w:rPr>
        <w:t>этого</w:t>
      </w:r>
      <w:r>
        <w:rPr>
          <w:spacing w:val="-15"/>
        </w:rPr>
        <w:t xml:space="preserve"> </w:t>
      </w:r>
      <w:r>
        <w:rPr>
          <w:spacing w:val="-2"/>
        </w:rPr>
        <w:t>между</w:t>
      </w:r>
      <w:r>
        <w:rPr>
          <w:spacing w:val="-15"/>
        </w:rPr>
        <w:t xml:space="preserve"> </w:t>
      </w:r>
      <w:r>
        <w:rPr>
          <w:spacing w:val="-2"/>
        </w:rPr>
        <w:t>базовыми</w:t>
      </w:r>
      <w:r>
        <w:rPr>
          <w:spacing w:val="-14"/>
        </w:rPr>
        <w:t xml:space="preserve"> </w:t>
      </w:r>
      <w:r>
        <w:rPr>
          <w:spacing w:val="-2"/>
        </w:rPr>
        <w:t>станциями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одинаковыми</w:t>
      </w:r>
      <w:r>
        <w:rPr>
          <w:spacing w:val="-14"/>
        </w:rPr>
        <w:t xml:space="preserve"> </w:t>
      </w:r>
      <w:r>
        <w:rPr>
          <w:spacing w:val="-1"/>
        </w:rPr>
        <w:t>наборами</w:t>
      </w:r>
      <w:r>
        <w:rPr>
          <w:spacing w:val="-68"/>
        </w:rPr>
        <w:t xml:space="preserve"> </w:t>
      </w:r>
      <w:r>
        <w:t>частот помещают базовые станции с другими наборами рабочих</w:t>
      </w:r>
      <w:r>
        <w:rPr>
          <w:spacing w:val="1"/>
        </w:rPr>
        <w:t xml:space="preserve"> </w:t>
      </w:r>
      <w:r>
        <w:rPr>
          <w:spacing w:val="-2"/>
        </w:rPr>
        <w:t>частот.</w:t>
      </w:r>
      <w:r>
        <w:rPr>
          <w:spacing w:val="-15"/>
        </w:rPr>
        <w:t xml:space="preserve"> </w:t>
      </w:r>
      <w:r>
        <w:rPr>
          <w:spacing w:val="-2"/>
        </w:rPr>
        <w:t>Полный</w:t>
      </w:r>
      <w:r>
        <w:rPr>
          <w:spacing w:val="-15"/>
        </w:rPr>
        <w:t xml:space="preserve"> </w:t>
      </w:r>
      <w:r>
        <w:rPr>
          <w:spacing w:val="-2"/>
        </w:rPr>
        <w:t>набор</w:t>
      </w:r>
      <w:r>
        <w:rPr>
          <w:spacing w:val="-14"/>
        </w:rPr>
        <w:t xml:space="preserve"> </w:t>
      </w:r>
      <w:r>
        <w:rPr>
          <w:spacing w:val="-2"/>
        </w:rPr>
        <w:t>частот</w:t>
      </w:r>
      <w:r>
        <w:rPr>
          <w:spacing w:val="-14"/>
        </w:rPr>
        <w:t xml:space="preserve"> </w:t>
      </w:r>
      <w:r>
        <w:rPr>
          <w:spacing w:val="-2"/>
        </w:rPr>
        <w:t>определяет</w:t>
      </w:r>
      <w:r>
        <w:rPr>
          <w:spacing w:val="-15"/>
        </w:rPr>
        <w:t xml:space="preserve"> </w:t>
      </w:r>
      <w:r>
        <w:rPr>
          <w:i/>
          <w:spacing w:val="-2"/>
        </w:rPr>
        <w:t>размерность</w:t>
      </w:r>
      <w:r>
        <w:rPr>
          <w:i/>
          <w:spacing w:val="-14"/>
        </w:rPr>
        <w:t xml:space="preserve"> </w:t>
      </w:r>
      <w:r>
        <w:rPr>
          <w:spacing w:val="-2"/>
        </w:rPr>
        <w:t>кластера.</w:t>
      </w:r>
    </w:p>
    <w:p w:rsidR="00FD3DA8" w:rsidRDefault="00FD3DA8" w:rsidP="00FD3DA8">
      <w:pPr>
        <w:pStyle w:val="a3"/>
        <w:spacing w:line="235" w:lineRule="auto"/>
        <w:ind w:right="472" w:firstLine="509"/>
        <w:jc w:val="both"/>
      </w:pP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жирными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кластеры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чеством</w:t>
      </w:r>
      <w:proofErr w:type="spellEnd"/>
      <w:r>
        <w:rPr>
          <w:spacing w:val="-1"/>
        </w:rPr>
        <w:t xml:space="preserve"> </w:t>
      </w:r>
      <w:r>
        <w:t>частот</w:t>
      </w:r>
      <w:r>
        <w:rPr>
          <w:spacing w:val="-1"/>
        </w:rPr>
        <w:t xml:space="preserve"> </w:t>
      </w:r>
      <w:r>
        <w:t>в наборе,</w:t>
      </w:r>
      <w:r>
        <w:rPr>
          <w:spacing w:val="-1"/>
        </w:rPr>
        <w:t xml:space="preserve"> </w:t>
      </w:r>
      <w:r>
        <w:t>равном</w:t>
      </w:r>
      <w:r>
        <w:rPr>
          <w:spacing w:val="-2"/>
        </w:rPr>
        <w:t xml:space="preserve"> </w:t>
      </w:r>
      <w:r>
        <w:t>семи.</w:t>
      </w:r>
    </w:p>
    <w:p w:rsidR="00FD3DA8" w:rsidRDefault="00FD3DA8" w:rsidP="00FD3DA8">
      <w:pPr>
        <w:spacing w:line="235" w:lineRule="auto"/>
        <w:jc w:val="both"/>
        <w:sectPr w:rsidR="00FD3DA8">
          <w:headerReference w:type="even" r:id="rId12"/>
          <w:headerReference w:type="default" r:id="rId13"/>
          <w:pgSz w:w="11910" w:h="16840"/>
          <w:pgMar w:top="1680" w:right="1680" w:bottom="280" w:left="1560" w:header="1408" w:footer="0" w:gutter="0"/>
          <w:cols w:space="720"/>
        </w:sectPr>
      </w:pPr>
    </w:p>
    <w:p w:rsidR="00FD3DA8" w:rsidRDefault="00FD3DA8" w:rsidP="00FD3DA8">
      <w:pPr>
        <w:pStyle w:val="a3"/>
        <w:ind w:left="0"/>
        <w:rPr>
          <w:sz w:val="20"/>
        </w:rPr>
      </w:pPr>
    </w:p>
    <w:p w:rsidR="00FD3DA8" w:rsidRDefault="00FD3DA8" w:rsidP="00FD3DA8">
      <w:pPr>
        <w:pStyle w:val="a3"/>
        <w:spacing w:before="11"/>
        <w:ind w:left="0"/>
        <w:rPr>
          <w:sz w:val="10"/>
        </w:rPr>
      </w:pPr>
    </w:p>
    <w:p w:rsidR="00FD3DA8" w:rsidRDefault="00FD3DA8" w:rsidP="00FD3DA8">
      <w:pPr>
        <w:pStyle w:val="a3"/>
        <w:ind w:left="144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822700" cy="2642870"/>
                <wp:effectExtent l="0" t="0" r="2540" b="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2700" cy="2642870"/>
                          <a:chOff x="0" y="0"/>
                          <a:chExt cx="6020" cy="4162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0" cy="4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458" y="37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530" y="904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436" y="87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64" y="143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479" y="142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382" y="1414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528" y="1923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445" y="192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323" y="191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56" y="242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473" y="2446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382" y="242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524" y="2933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445" y="299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5319" y="298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393" y="352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3DA8" w:rsidRDefault="00FD3DA8" w:rsidP="00FD3DA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026" style="width:301pt;height:208.1pt;mso-position-horizontal-relative:char;mso-position-vertical-relative:line" coordsize="6020,4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6020;height:4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7cx/DAAAA2gAAAA8AAABkcnMvZG93bnJldi54bWxEj0FrwkAUhO9C/8PyCt7MplVsiVmllgZ7&#10;1DQXb4/sMwlm36bZNSb/vlso9DjMzDdMuhtNKwbqXWNZwVMUgyAurW64UlB8ZYtXEM4ja2wtk4KJ&#10;HOy2D7MUE23vfKIh95UIEHYJKqi97xIpXVmTQRfZjjh4F9sb9EH2ldQ93gPctPI5jtfSYMNhocaO&#10;3msqr/nNKIixWJ5PvP84HF9W0+3A++82G5WaP45vGxCeRv8f/mt/agVL+L0SboDc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rtzH8MAAADaAAAADwAAAAAAAAAAAAAAAACf&#10;AgAAZHJzL2Rvd25yZXYueG1sUEsFBgAAAAAEAAQA9wAAAI8DAAAAAA=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458;top:375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5" o:spid="_x0000_s1029" type="#_x0000_t202" style="position:absolute;left:1530;top:904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6" o:spid="_x0000_s1030" type="#_x0000_t202" style="position:absolute;left:3436;top:87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7" o:spid="_x0000_s1031" type="#_x0000_t202" style="position:absolute;left:564;top:1432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8" o:spid="_x0000_s1032" type="#_x0000_t202" style="position:absolute;left:2479;top:1420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xbxContent>
                  </v:textbox>
                </v:shape>
                <v:shape id="Text Box 9" o:spid="_x0000_s1033" type="#_x0000_t202" style="position:absolute;left:4382;top:1414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10" o:spid="_x0000_s1034" type="#_x0000_t202" style="position:absolute;left:1528;top:1923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11" o:spid="_x0000_s1035" type="#_x0000_t202" style="position:absolute;left:3445;top:1925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12" o:spid="_x0000_s1036" type="#_x0000_t202" style="position:absolute;left:5323;top:191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13" o:spid="_x0000_s1037" type="#_x0000_t202" style="position:absolute;left:556;top:242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14" o:spid="_x0000_s1038" type="#_x0000_t202" style="position:absolute;left:2473;top:2446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15" o:spid="_x0000_s1039" type="#_x0000_t202" style="position:absolute;left:4382;top:242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16" o:spid="_x0000_s1040" type="#_x0000_t202" style="position:absolute;left:1524;top:2933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17" o:spid="_x0000_s1041" type="#_x0000_t202" style="position:absolute;left:3445;top:2992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18" o:spid="_x0000_s1042" type="#_x0000_t202" style="position:absolute;left:5319;top:298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19" o:spid="_x0000_s1043" type="#_x0000_t202" style="position:absolute;left:4393;top:352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FD3DA8" w:rsidRDefault="00FD3DA8" w:rsidP="00FD3DA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D3DA8" w:rsidRDefault="00FD3DA8" w:rsidP="00FD3DA8">
      <w:pPr>
        <w:spacing w:before="122"/>
        <w:ind w:left="84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14.</w:t>
      </w:r>
      <w:r>
        <w:rPr>
          <w:spacing w:val="-1"/>
          <w:sz w:val="24"/>
        </w:rPr>
        <w:t xml:space="preserve"> </w:t>
      </w:r>
      <w:r>
        <w:rPr>
          <w:sz w:val="24"/>
        </w:rPr>
        <w:t>Кластеры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семи</w:t>
      </w:r>
      <w:r>
        <w:rPr>
          <w:spacing w:val="-2"/>
          <w:sz w:val="24"/>
        </w:rPr>
        <w:t xml:space="preserve"> </w:t>
      </w:r>
      <w:r>
        <w:rPr>
          <w:sz w:val="24"/>
        </w:rPr>
        <w:t>сот</w:t>
      </w:r>
    </w:p>
    <w:p w:rsidR="00FD3DA8" w:rsidRDefault="00FD3DA8" w:rsidP="00FD3DA8">
      <w:pPr>
        <w:pStyle w:val="a3"/>
        <w:spacing w:before="4"/>
        <w:ind w:left="0"/>
      </w:pPr>
    </w:p>
    <w:p w:rsidR="00FD3DA8" w:rsidRDefault="00FD3DA8" w:rsidP="00FD3DA8">
      <w:pPr>
        <w:pStyle w:val="a3"/>
        <w:spacing w:line="244" w:lineRule="auto"/>
        <w:ind w:right="468" w:firstLine="510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обслуживаемая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покрывается</w:t>
      </w:r>
      <w:r>
        <w:rPr>
          <w:spacing w:val="1"/>
        </w:rPr>
        <w:t xml:space="preserve"> </w:t>
      </w:r>
      <w:r>
        <w:t>сетью</w:t>
      </w:r>
      <w:r>
        <w:rPr>
          <w:spacing w:val="-16"/>
        </w:rPr>
        <w:t xml:space="preserve"> </w:t>
      </w:r>
      <w:r>
        <w:t>кластеров,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каждом</w:t>
      </w:r>
      <w:r>
        <w:rPr>
          <w:spacing w:val="-17"/>
        </w:rPr>
        <w:t xml:space="preserve"> </w:t>
      </w:r>
      <w:r>
        <w:t>кластере</w:t>
      </w:r>
      <w:r>
        <w:rPr>
          <w:spacing w:val="-17"/>
        </w:rPr>
        <w:t xml:space="preserve"> </w:t>
      </w:r>
      <w:r>
        <w:t>используется</w:t>
      </w:r>
      <w:r>
        <w:rPr>
          <w:spacing w:val="-16"/>
        </w:rPr>
        <w:t xml:space="preserve"> </w:t>
      </w:r>
      <w:r>
        <w:t>семь</w:t>
      </w:r>
      <w:r>
        <w:rPr>
          <w:spacing w:val="-18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частотных</w:t>
      </w:r>
      <w:r>
        <w:rPr>
          <w:spacing w:val="-8"/>
        </w:rPr>
        <w:t xml:space="preserve"> </w:t>
      </w:r>
      <w:r>
        <w:t>групп.</w:t>
      </w:r>
      <w:r>
        <w:rPr>
          <w:spacing w:val="-7"/>
        </w:rPr>
        <w:t xml:space="preserve"> </w:t>
      </w:r>
      <w:r>
        <w:t>Таким</w:t>
      </w:r>
      <w:r>
        <w:rPr>
          <w:spacing w:val="-8"/>
        </w:rPr>
        <w:t xml:space="preserve"> </w:t>
      </w:r>
      <w:r>
        <w:t>образом,</w:t>
      </w:r>
      <w:r>
        <w:rPr>
          <w:spacing w:val="-8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принцип</w:t>
      </w:r>
      <w:r>
        <w:rPr>
          <w:spacing w:val="-7"/>
        </w:rPr>
        <w:t xml:space="preserve"> </w:t>
      </w:r>
      <w:r>
        <w:t>повторного</w:t>
      </w:r>
      <w:r>
        <w:rPr>
          <w:spacing w:val="-68"/>
        </w:rPr>
        <w:t xml:space="preserve"> </w:t>
      </w:r>
      <w:r>
        <w:t xml:space="preserve">использования частот, т. е. на обслуживаемой территории семь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бочих</w:t>
      </w:r>
      <w:proofErr w:type="spellEnd"/>
      <w:r>
        <w:t xml:space="preserve"> частотных групп будут повторяться столько раз, сколько</w:t>
      </w:r>
      <w:r>
        <w:rPr>
          <w:spacing w:val="1"/>
        </w:rPr>
        <w:t xml:space="preserve"> </w:t>
      </w:r>
      <w:r>
        <w:t>кластеров образует данную систему. И в то же время работа ста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ций</w:t>
      </w:r>
      <w:proofErr w:type="spellEnd"/>
      <w:r>
        <w:t xml:space="preserve"> на этих частотах в соседних кластерах теоретически не будет</w:t>
      </w:r>
      <w:r>
        <w:rPr>
          <w:spacing w:val="1"/>
        </w:rPr>
        <w:t xml:space="preserve"> </w:t>
      </w:r>
      <w:r>
        <w:t>вызывать отрицательного влияния друг на друга. На практике с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ществует</w:t>
      </w:r>
      <w:proofErr w:type="spellEnd"/>
      <w:r>
        <w:t xml:space="preserve"> некоторый уровень помех на совпадающих частотах от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кластеров,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rPr>
          <w:i/>
        </w:rPr>
        <w:t>коэффициентом</w:t>
      </w:r>
      <w:r>
        <w:rPr>
          <w:i/>
          <w:spacing w:val="1"/>
        </w:rPr>
        <w:t xml:space="preserve"> </w:t>
      </w:r>
      <w:r>
        <w:rPr>
          <w:i/>
          <w:spacing w:val="-1"/>
        </w:rPr>
        <w:t>уменьшения</w:t>
      </w:r>
      <w:r>
        <w:rPr>
          <w:i/>
          <w:spacing w:val="-15"/>
        </w:rPr>
        <w:t xml:space="preserve"> </w:t>
      </w:r>
      <w:proofErr w:type="spellStart"/>
      <w:r>
        <w:rPr>
          <w:i/>
          <w:spacing w:val="-1"/>
        </w:rPr>
        <w:t>соканальных</w:t>
      </w:r>
      <w:proofErr w:type="spellEnd"/>
      <w:r>
        <w:rPr>
          <w:i/>
          <w:spacing w:val="-17"/>
        </w:rPr>
        <w:t xml:space="preserve"> </w:t>
      </w:r>
      <w:r>
        <w:rPr>
          <w:i/>
          <w:spacing w:val="-1"/>
        </w:rPr>
        <w:t>помех</w:t>
      </w:r>
      <w:r>
        <w:rPr>
          <w:i/>
          <w:spacing w:val="-15"/>
        </w:rPr>
        <w:t xml:space="preserve"> </w:t>
      </w:r>
      <w:r>
        <w:rPr>
          <w:spacing w:val="-1"/>
        </w:rPr>
        <w:t>или</w:t>
      </w:r>
      <w:r>
        <w:rPr>
          <w:spacing w:val="-14"/>
        </w:rPr>
        <w:t xml:space="preserve"> </w:t>
      </w:r>
      <w:r>
        <w:rPr>
          <w:i/>
          <w:spacing w:val="-1"/>
        </w:rPr>
        <w:t>коэффициентом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использования</w:t>
      </w:r>
      <w:r>
        <w:rPr>
          <w:i/>
          <w:spacing w:val="-68"/>
        </w:rPr>
        <w:t xml:space="preserve"> </w:t>
      </w:r>
      <w:r>
        <w:rPr>
          <w:i/>
        </w:rPr>
        <w:t>совмещенного</w:t>
      </w:r>
      <w:r>
        <w:rPr>
          <w:i/>
          <w:spacing w:val="1"/>
        </w:rPr>
        <w:t xml:space="preserve"> </w:t>
      </w:r>
      <w:r>
        <w:rPr>
          <w:i/>
        </w:rPr>
        <w:t>канала</w:t>
      </w:r>
      <w:r>
        <w:t>.</w:t>
      </w:r>
      <w:r>
        <w:rPr>
          <w:spacing w:val="1"/>
        </w:rPr>
        <w:t xml:space="preserve"> </w:t>
      </w:r>
      <w:r>
        <w:t>Количественно</w:t>
      </w:r>
      <w:r>
        <w:rPr>
          <w:spacing w:val="1"/>
        </w:rPr>
        <w:t xml:space="preserve"> </w:t>
      </w:r>
      <w:r>
        <w:t>коэффициент уменьшения</w:t>
      </w:r>
      <w:r>
        <w:rPr>
          <w:spacing w:val="1"/>
        </w:rPr>
        <w:t xml:space="preserve"> </w:t>
      </w:r>
      <w:proofErr w:type="spellStart"/>
      <w:r>
        <w:t>соканальных</w:t>
      </w:r>
      <w:proofErr w:type="spellEnd"/>
      <w:r>
        <w:rPr>
          <w:spacing w:val="-9"/>
        </w:rPr>
        <w:t xml:space="preserve"> </w:t>
      </w:r>
      <w:r>
        <w:t>помех</w:t>
      </w:r>
      <w:r>
        <w:rPr>
          <w:spacing w:val="-8"/>
        </w:rPr>
        <w:t xml:space="preserve"> </w:t>
      </w:r>
      <w:r>
        <w:rPr>
          <w:i/>
        </w:rPr>
        <w:t>q</w:t>
      </w:r>
      <w:r>
        <w:rPr>
          <w:i/>
          <w:spacing w:val="-8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оценен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соотношению</w:t>
      </w:r>
    </w:p>
    <w:p w:rsidR="00FD3DA8" w:rsidRDefault="00FD3DA8" w:rsidP="00FD3DA8">
      <w:pPr>
        <w:spacing w:before="163" w:line="441" w:lineRule="exact"/>
        <w:ind w:left="982" w:right="1307"/>
        <w:jc w:val="center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3662045</wp:posOffset>
                </wp:positionH>
                <wp:positionV relativeFrom="paragraph">
                  <wp:posOffset>333375</wp:posOffset>
                </wp:positionV>
                <wp:extent cx="155575" cy="0"/>
                <wp:effectExtent l="13970" t="10795" r="11430" b="82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8.35pt,26.25pt" to="300.6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" strokeweight=".242mm">
                <w10:wrap anchorx="page"/>
              </v:line>
            </w:pict>
          </mc:Fallback>
        </mc:AlternateContent>
      </w:r>
      <w:r>
        <w:rPr>
          <w:i/>
          <w:w w:val="95"/>
          <w:sz w:val="28"/>
        </w:rPr>
        <w:t>q</w:t>
      </w:r>
      <w:r>
        <w:rPr>
          <w:i/>
          <w:spacing w:val="5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33"/>
          <w:w w:val="95"/>
          <w:sz w:val="28"/>
        </w:rPr>
        <w:t xml:space="preserve"> </w:t>
      </w:r>
      <w:r>
        <w:rPr>
          <w:i/>
          <w:w w:val="95"/>
          <w:position w:val="17"/>
          <w:sz w:val="28"/>
        </w:rPr>
        <w:t>D</w:t>
      </w:r>
      <w:r>
        <w:rPr>
          <w:i/>
          <w:spacing w:val="-14"/>
          <w:w w:val="95"/>
          <w:position w:val="17"/>
          <w:sz w:val="28"/>
        </w:rPr>
        <w:t xml:space="preserve"> </w:t>
      </w:r>
      <w:r>
        <w:rPr>
          <w:w w:val="95"/>
          <w:sz w:val="28"/>
        </w:rPr>
        <w:t>,</w:t>
      </w:r>
    </w:p>
    <w:p w:rsidR="00FD3DA8" w:rsidRDefault="00FD3DA8" w:rsidP="00FD3DA8">
      <w:pPr>
        <w:spacing w:line="270" w:lineRule="exact"/>
        <w:ind w:left="4"/>
        <w:jc w:val="center"/>
        <w:rPr>
          <w:i/>
          <w:sz w:val="28"/>
        </w:rPr>
      </w:pPr>
      <w:r>
        <w:rPr>
          <w:i/>
          <w:w w:val="99"/>
          <w:sz w:val="28"/>
        </w:rPr>
        <w:t>R</w:t>
      </w:r>
    </w:p>
    <w:p w:rsidR="00FD3DA8" w:rsidRDefault="00FD3DA8" w:rsidP="00FD3DA8">
      <w:pPr>
        <w:pStyle w:val="a3"/>
        <w:spacing w:before="137"/>
        <w:ind w:right="471"/>
        <w:jc w:val="both"/>
      </w:pPr>
      <w:r>
        <w:t xml:space="preserve">где </w:t>
      </w:r>
      <w:r>
        <w:rPr>
          <w:i/>
        </w:rPr>
        <w:t xml:space="preserve">D – </w:t>
      </w:r>
      <w:r>
        <w:t xml:space="preserve">расстояние до центра </w:t>
      </w:r>
      <w:proofErr w:type="gramStart"/>
      <w:r>
        <w:t>ближайшей</w:t>
      </w:r>
      <w:proofErr w:type="gramEnd"/>
      <w:r>
        <w:t xml:space="preserve"> соты с совмещенным</w:t>
      </w:r>
      <w:r>
        <w:rPr>
          <w:spacing w:val="1"/>
        </w:rPr>
        <w:t xml:space="preserve"> </w:t>
      </w:r>
      <w:r>
        <w:t xml:space="preserve">каналом; </w:t>
      </w:r>
      <w:r>
        <w:rPr>
          <w:i/>
        </w:rPr>
        <w:t>R</w:t>
      </w:r>
      <w:r>
        <w:rPr>
          <w:i/>
          <w:spacing w:val="-1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радиус</w:t>
      </w:r>
      <w:r>
        <w:rPr>
          <w:spacing w:val="-2"/>
        </w:rPr>
        <w:t xml:space="preserve"> </w:t>
      </w:r>
      <w:r>
        <w:t>соты.</w:t>
      </w:r>
    </w:p>
    <w:p w:rsidR="00FD3DA8" w:rsidRDefault="00FD3DA8" w:rsidP="00FD3DA8">
      <w:pPr>
        <w:pStyle w:val="a3"/>
        <w:spacing w:before="4" w:line="244" w:lineRule="auto"/>
        <w:ind w:right="470" w:firstLine="510"/>
        <w:jc w:val="both"/>
      </w:pPr>
      <w:r>
        <w:t xml:space="preserve">Эффективным способом снижения </w:t>
      </w:r>
      <w:proofErr w:type="spellStart"/>
      <w:r>
        <w:t>соканальных</w:t>
      </w:r>
      <w:proofErr w:type="spellEnd"/>
      <w:r>
        <w:t xml:space="preserve"> помех </w:t>
      </w:r>
      <w:proofErr w:type="spellStart"/>
      <w:r>
        <w:t>явл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применение направленных (в горизонтальной плоскости) ан-</w:t>
      </w:r>
      <w:r>
        <w:rPr>
          <w:spacing w:val="1"/>
        </w:rPr>
        <w:t xml:space="preserve"> </w:t>
      </w:r>
      <w:proofErr w:type="spellStart"/>
      <w:r>
        <w:t>тенн</w:t>
      </w:r>
      <w:proofErr w:type="spellEnd"/>
      <w:r>
        <w:t xml:space="preserve"> с шириной диаграммы направленности 120 или 60°, в резу-</w:t>
      </w:r>
      <w:r>
        <w:rPr>
          <w:spacing w:val="1"/>
        </w:rPr>
        <w:t xml:space="preserve"> </w:t>
      </w:r>
      <w:proofErr w:type="spellStart"/>
      <w:r>
        <w:t>льтате</w:t>
      </w:r>
      <w:proofErr w:type="spellEnd"/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шестиугольная</w:t>
      </w:r>
      <w:r>
        <w:rPr>
          <w:spacing w:val="1"/>
        </w:rPr>
        <w:t xml:space="preserve"> </w:t>
      </w:r>
      <w:r>
        <w:t>ячейка</w:t>
      </w:r>
      <w:r>
        <w:rPr>
          <w:spacing w:val="1"/>
        </w:rPr>
        <w:t xml:space="preserve"> </w:t>
      </w:r>
      <w:r>
        <w:t>разбивается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сек-</w:t>
      </w:r>
      <w:r>
        <w:rPr>
          <w:spacing w:val="-67"/>
        </w:rPr>
        <w:t xml:space="preserve"> </w:t>
      </w:r>
      <w:r>
        <w:t>торов,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 xml:space="preserve">производится </w:t>
      </w:r>
      <w:proofErr w:type="spellStart"/>
      <w:r>
        <w:t>секторизация</w:t>
      </w:r>
      <w:proofErr w:type="spellEnd"/>
      <w:r>
        <w:rPr>
          <w:spacing w:val="-3"/>
        </w:rPr>
        <w:t xml:space="preserve"> </w:t>
      </w:r>
      <w:r>
        <w:t>сот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15).</w:t>
      </w:r>
    </w:p>
    <w:p w:rsidR="00FD3DA8" w:rsidRDefault="00FD3DA8" w:rsidP="00FD3DA8">
      <w:pPr>
        <w:spacing w:line="244" w:lineRule="auto"/>
        <w:jc w:val="both"/>
        <w:sectPr w:rsidR="00FD3DA8">
          <w:pgSz w:w="11910" w:h="16840"/>
          <w:pgMar w:top="1680" w:right="1680" w:bottom="280" w:left="1560" w:header="1408" w:footer="0" w:gutter="0"/>
          <w:cols w:space="720"/>
        </w:sectPr>
      </w:pPr>
    </w:p>
    <w:p w:rsidR="00FD3DA8" w:rsidRDefault="00FD3DA8" w:rsidP="00FD3DA8">
      <w:pPr>
        <w:pStyle w:val="a3"/>
        <w:spacing w:before="7"/>
        <w:ind w:left="0"/>
        <w:rPr>
          <w:sz w:val="27"/>
        </w:rPr>
      </w:pPr>
    </w:p>
    <w:p w:rsidR="00FD3DA8" w:rsidRDefault="00FD3DA8" w:rsidP="00FD3DA8">
      <w:pPr>
        <w:tabs>
          <w:tab w:val="left" w:pos="4479"/>
        </w:tabs>
        <w:ind w:left="231"/>
        <w:rPr>
          <w:sz w:val="20"/>
        </w:rPr>
      </w:pPr>
      <w:r>
        <w:rPr>
          <w:noProof/>
          <w:position w:val="140"/>
          <w:sz w:val="20"/>
          <w:lang w:eastAsia="ru-RU"/>
        </w:rPr>
        <w:drawing>
          <wp:inline distT="0" distB="0" distL="0" distR="0" wp14:anchorId="3F84541A" wp14:editId="529B4109">
            <wp:extent cx="2271779" cy="1711356"/>
            <wp:effectExtent l="0" t="0" r="0" b="0"/>
            <wp:docPr id="5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0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779" cy="1711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0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291ADD13" wp14:editId="069FDD79">
            <wp:extent cx="2150829" cy="3427761"/>
            <wp:effectExtent l="0" t="0" r="0" b="0"/>
            <wp:docPr id="61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0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829" cy="342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DA8" w:rsidRDefault="00FD3DA8" w:rsidP="00FD3DA8">
      <w:pPr>
        <w:pStyle w:val="a3"/>
        <w:spacing w:before="5"/>
        <w:ind w:left="0"/>
        <w:rPr>
          <w:sz w:val="6"/>
        </w:rPr>
      </w:pPr>
    </w:p>
    <w:p w:rsidR="00FD3DA8" w:rsidRDefault="00FD3DA8" w:rsidP="00FD3DA8">
      <w:pPr>
        <w:spacing w:before="90"/>
        <w:ind w:left="982" w:right="80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15.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-3"/>
          <w:sz w:val="24"/>
        </w:rPr>
        <w:t xml:space="preserve"> </w:t>
      </w:r>
      <w:r>
        <w:rPr>
          <w:sz w:val="24"/>
        </w:rPr>
        <w:t>кластера</w:t>
      </w:r>
    </w:p>
    <w:p w:rsidR="00FD3DA8" w:rsidRDefault="00FD3DA8" w:rsidP="00FD3DA8">
      <w:pPr>
        <w:pStyle w:val="a3"/>
        <w:spacing w:before="2"/>
        <w:ind w:left="0"/>
        <w:rPr>
          <w:sz w:val="24"/>
        </w:rPr>
      </w:pPr>
    </w:p>
    <w:p w:rsidR="00FD3DA8" w:rsidRDefault="00FD3DA8" w:rsidP="00FD3DA8">
      <w:pPr>
        <w:pStyle w:val="a3"/>
        <w:spacing w:before="1"/>
        <w:ind w:right="469" w:firstLine="510"/>
        <w:jc w:val="both"/>
      </w:pPr>
      <w:r>
        <w:t>В</w:t>
      </w:r>
      <w:r>
        <w:rPr>
          <w:spacing w:val="-9"/>
        </w:rPr>
        <w:t xml:space="preserve"> </w:t>
      </w:r>
      <w:r>
        <w:t>секторе</w:t>
      </w:r>
      <w:r>
        <w:rPr>
          <w:spacing w:val="-9"/>
        </w:rPr>
        <w:t xml:space="preserve"> </w:t>
      </w:r>
      <w:r>
        <w:t>сигнал</w:t>
      </w:r>
      <w:r>
        <w:rPr>
          <w:spacing w:val="-10"/>
        </w:rPr>
        <w:t xml:space="preserve"> </w:t>
      </w:r>
      <w:r>
        <w:t>излучается</w:t>
      </w:r>
      <w:r>
        <w:rPr>
          <w:spacing w:val="-8"/>
        </w:rPr>
        <w:t xml:space="preserve"> </w:t>
      </w:r>
      <w:r>
        <w:t>антенной</w:t>
      </w:r>
      <w:r>
        <w:rPr>
          <w:spacing w:val="-9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одну</w:t>
      </w:r>
      <w:r>
        <w:rPr>
          <w:spacing w:val="-9"/>
        </w:rPr>
        <w:t xml:space="preserve"> </w:t>
      </w:r>
      <w:r>
        <w:t>сторону,</w:t>
      </w:r>
      <w:r>
        <w:rPr>
          <w:spacing w:val="-10"/>
        </w:rPr>
        <w:t xml:space="preserve"> </w:t>
      </w:r>
      <w:r>
        <w:t>а</w:t>
      </w:r>
      <w:r>
        <w:rPr>
          <w:spacing w:val="-68"/>
        </w:rPr>
        <w:t xml:space="preserve"> </w:t>
      </w:r>
      <w:r>
        <w:t>уровень излучения в противоположном направлении сокращается</w:t>
      </w:r>
      <w:r>
        <w:rPr>
          <w:spacing w:val="1"/>
        </w:rPr>
        <w:t xml:space="preserve"> </w:t>
      </w:r>
      <w:r>
        <w:t xml:space="preserve">до минимума. Таким образом, </w:t>
      </w:r>
      <w:proofErr w:type="spellStart"/>
      <w:r>
        <w:t>секторизация</w:t>
      </w:r>
      <w:proofErr w:type="spellEnd"/>
      <w:r>
        <w:t xml:space="preserve"> сот позволяет чаще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одинаковые</w:t>
      </w:r>
      <w:r>
        <w:rPr>
          <w:spacing w:val="-12"/>
        </w:rPr>
        <w:t xml:space="preserve"> </w:t>
      </w:r>
      <w:r>
        <w:t>полосы</w:t>
      </w:r>
      <w:r>
        <w:rPr>
          <w:spacing w:val="-11"/>
        </w:rPr>
        <w:t xml:space="preserve"> </w:t>
      </w:r>
      <w:r>
        <w:t>частот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кластерах</w:t>
      </w:r>
      <w:r>
        <w:rPr>
          <w:spacing w:val="-11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изменения</w:t>
      </w:r>
      <w:r>
        <w:rPr>
          <w:spacing w:val="-67"/>
        </w:rPr>
        <w:t xml:space="preserve"> </w:t>
      </w:r>
      <w:r>
        <w:t>их структуры, либо в рамках прежней схемы повторения частот</w:t>
      </w:r>
      <w:r>
        <w:rPr>
          <w:spacing w:val="1"/>
        </w:rPr>
        <w:t xml:space="preserve"> </w:t>
      </w:r>
      <w:r>
        <w:t xml:space="preserve">заметно снизить уровень </w:t>
      </w:r>
      <w:proofErr w:type="spellStart"/>
      <w:r>
        <w:t>соканальных</w:t>
      </w:r>
      <w:proofErr w:type="spellEnd"/>
      <w:r>
        <w:t xml:space="preserve"> помех. В этом случае </w:t>
      </w:r>
      <w:proofErr w:type="spellStart"/>
      <w:r>
        <w:t>стру</w:t>
      </w:r>
      <w:proofErr w:type="gramStart"/>
      <w:r>
        <w:t>к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тура</w:t>
      </w:r>
      <w:r>
        <w:rPr>
          <w:spacing w:val="-15"/>
        </w:rPr>
        <w:t xml:space="preserve"> </w:t>
      </w:r>
      <w:r>
        <w:t>повторного</w:t>
      </w:r>
      <w:r>
        <w:rPr>
          <w:spacing w:val="-14"/>
        </w:rPr>
        <w:t xml:space="preserve"> </w:t>
      </w:r>
      <w:r>
        <w:t>использования</w:t>
      </w:r>
      <w:r>
        <w:rPr>
          <w:spacing w:val="-13"/>
        </w:rPr>
        <w:t xml:space="preserve"> </w:t>
      </w:r>
      <w:r>
        <w:t>частот</w:t>
      </w:r>
      <w:r>
        <w:rPr>
          <w:spacing w:val="-15"/>
        </w:rPr>
        <w:t xml:space="preserve"> </w:t>
      </w:r>
      <w:r>
        <w:t>имеет</w:t>
      </w:r>
      <w:r>
        <w:rPr>
          <w:spacing w:val="-15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сложный</w:t>
      </w:r>
      <w:r>
        <w:rPr>
          <w:spacing w:val="-15"/>
        </w:rPr>
        <w:t xml:space="preserve"> </w:t>
      </w:r>
      <w:proofErr w:type="spellStart"/>
      <w:r>
        <w:t>харак</w:t>
      </w:r>
      <w:proofErr w:type="spellEnd"/>
      <w:r>
        <w:t>-</w:t>
      </w:r>
      <w:r>
        <w:rPr>
          <w:spacing w:val="-67"/>
        </w:rPr>
        <w:t xml:space="preserve"> </w:t>
      </w:r>
      <w:r>
        <w:rPr>
          <w:spacing w:val="-1"/>
        </w:rPr>
        <w:t>тер</w:t>
      </w:r>
      <w:r>
        <w:rPr>
          <w:spacing w:val="-12"/>
        </w:rPr>
        <w:t xml:space="preserve"> </w:t>
      </w:r>
      <w:r>
        <w:rPr>
          <w:spacing w:val="-1"/>
        </w:rPr>
        <w:t>(рис.</w:t>
      </w:r>
      <w:r>
        <w:rPr>
          <w:spacing w:val="-11"/>
        </w:rPr>
        <w:t xml:space="preserve"> </w:t>
      </w:r>
      <w:r>
        <w:rPr>
          <w:spacing w:val="-1"/>
        </w:rPr>
        <w:t>16).</w:t>
      </w:r>
      <w:r>
        <w:rPr>
          <w:spacing w:val="-12"/>
        </w:rPr>
        <w:t xml:space="preserve"> </w:t>
      </w:r>
      <w:r>
        <w:rPr>
          <w:spacing w:val="-1"/>
        </w:rPr>
        <w:t>Метод</w:t>
      </w:r>
      <w:r>
        <w:rPr>
          <w:spacing w:val="-16"/>
        </w:rPr>
        <w:t xml:space="preserve"> </w:t>
      </w:r>
      <w:r>
        <w:rPr>
          <w:spacing w:val="-1"/>
        </w:rPr>
        <w:t>многократного</w:t>
      </w:r>
      <w:r>
        <w:rPr>
          <w:spacing w:val="-16"/>
        </w:rPr>
        <w:t xml:space="preserve"> </w:t>
      </w:r>
      <w:r>
        <w:rPr>
          <w:spacing w:val="-1"/>
        </w:rPr>
        <w:t>использования</w:t>
      </w:r>
      <w:r>
        <w:rPr>
          <w:spacing w:val="-17"/>
        </w:rPr>
        <w:t xml:space="preserve"> </w:t>
      </w:r>
      <w:r>
        <w:rPr>
          <w:spacing w:val="-1"/>
        </w:rPr>
        <w:t>частот</w:t>
      </w:r>
      <w:r>
        <w:rPr>
          <w:spacing w:val="-15"/>
        </w:rPr>
        <w:t xml:space="preserve"> </w:t>
      </w:r>
      <w:r>
        <w:rPr>
          <w:spacing w:val="-1"/>
        </w:rPr>
        <w:t>позволяет</w:t>
      </w:r>
      <w:r>
        <w:rPr>
          <w:spacing w:val="-68"/>
        </w:rPr>
        <w:t xml:space="preserve"> </w:t>
      </w:r>
      <w:r>
        <w:rPr>
          <w:spacing w:val="-5"/>
        </w:rPr>
        <w:t>во</w:t>
      </w:r>
      <w:r>
        <w:rPr>
          <w:spacing w:val="-13"/>
        </w:rPr>
        <w:t xml:space="preserve"> </w:t>
      </w:r>
      <w:r>
        <w:rPr>
          <w:spacing w:val="-5"/>
        </w:rPr>
        <w:t>столько</w:t>
      </w:r>
      <w:r>
        <w:rPr>
          <w:spacing w:val="-12"/>
        </w:rPr>
        <w:t xml:space="preserve"> </w:t>
      </w:r>
      <w:r>
        <w:rPr>
          <w:spacing w:val="-4"/>
        </w:rPr>
        <w:t>же</w:t>
      </w:r>
      <w:r>
        <w:rPr>
          <w:spacing w:val="-13"/>
        </w:rPr>
        <w:t xml:space="preserve"> </w:t>
      </w:r>
      <w:r>
        <w:rPr>
          <w:spacing w:val="-4"/>
        </w:rPr>
        <w:t>раз</w:t>
      </w:r>
      <w:r>
        <w:rPr>
          <w:spacing w:val="-13"/>
        </w:rPr>
        <w:t xml:space="preserve"> </w:t>
      </w:r>
      <w:r>
        <w:rPr>
          <w:spacing w:val="-4"/>
        </w:rPr>
        <w:t>повысить</w:t>
      </w:r>
      <w:r>
        <w:rPr>
          <w:spacing w:val="-12"/>
        </w:rPr>
        <w:t xml:space="preserve"> </w:t>
      </w:r>
      <w:r>
        <w:rPr>
          <w:spacing w:val="-4"/>
        </w:rPr>
        <w:t>количество</w:t>
      </w:r>
      <w:r>
        <w:rPr>
          <w:spacing w:val="-13"/>
        </w:rPr>
        <w:t xml:space="preserve"> </w:t>
      </w:r>
      <w:r>
        <w:rPr>
          <w:spacing w:val="-4"/>
        </w:rPr>
        <w:t>обслуживаемых</w:t>
      </w:r>
      <w:r>
        <w:rPr>
          <w:spacing w:val="-13"/>
        </w:rPr>
        <w:t xml:space="preserve"> </w:t>
      </w:r>
      <w:r>
        <w:rPr>
          <w:spacing w:val="-4"/>
        </w:rPr>
        <w:t>абонентов.</w:t>
      </w:r>
    </w:p>
    <w:p w:rsidR="00FD3DA8" w:rsidRDefault="00FD3DA8" w:rsidP="00FD3DA8">
      <w:pPr>
        <w:pStyle w:val="a3"/>
        <w:ind w:right="470" w:firstLine="510"/>
        <w:jc w:val="both"/>
      </w:pP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обслуживаемых</w:t>
      </w:r>
      <w:r>
        <w:rPr>
          <w:spacing w:val="-67"/>
        </w:rPr>
        <w:t xml:space="preserve"> </w:t>
      </w:r>
      <w:r>
        <w:t>клиентов принимают и другие меры: уменьшают радиус соты на</w:t>
      </w:r>
      <w:r>
        <w:rPr>
          <w:spacing w:val="1"/>
        </w:rPr>
        <w:t xml:space="preserve"> </w:t>
      </w:r>
      <w:r>
        <w:t>территориях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концентрацией</w:t>
      </w:r>
      <w:r>
        <w:rPr>
          <w:spacing w:val="1"/>
        </w:rPr>
        <w:t xml:space="preserve"> </w:t>
      </w:r>
      <w:r>
        <w:t>МС</w:t>
      </w:r>
      <w:r>
        <w:rPr>
          <w:spacing w:val="1"/>
        </w:rPr>
        <w:t xml:space="preserve"> </w:t>
      </w:r>
      <w:r>
        <w:t>(супермаркеты,</w:t>
      </w:r>
      <w:r>
        <w:rPr>
          <w:spacing w:val="1"/>
        </w:rPr>
        <w:t xml:space="preserve"> </w:t>
      </w:r>
      <w:r>
        <w:t>аэропорты и т. п.). Типичный размер ячейки сотовой мобильной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километров,</w:t>
      </w:r>
      <w:r>
        <w:rPr>
          <w:spacing w:val="1"/>
        </w:rPr>
        <w:t xml:space="preserve"> </w:t>
      </w:r>
      <w:r>
        <w:t>ячейки</w:t>
      </w:r>
      <w:r>
        <w:rPr>
          <w:spacing w:val="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 xml:space="preserve">сколько сот метров называют </w:t>
      </w:r>
      <w:proofErr w:type="spellStart"/>
      <w:r>
        <w:rPr>
          <w:i/>
        </w:rPr>
        <w:t>микросотами</w:t>
      </w:r>
      <w:proofErr w:type="spellEnd"/>
      <w:r>
        <w:t>, а ячейки размерами</w:t>
      </w:r>
      <w:r>
        <w:rPr>
          <w:spacing w:val="1"/>
        </w:rPr>
        <w:t xml:space="preserve"> </w:t>
      </w:r>
      <w:r>
        <w:t>несколько десятков метров</w:t>
      </w:r>
      <w:r>
        <w:rPr>
          <w:spacing w:val="-1"/>
        </w:rPr>
        <w:t xml:space="preserve"> </w:t>
      </w:r>
      <w:r>
        <w:t xml:space="preserve">– </w:t>
      </w:r>
      <w:proofErr w:type="spellStart"/>
      <w:r>
        <w:rPr>
          <w:i/>
        </w:rPr>
        <w:t>пикосотами</w:t>
      </w:r>
      <w:proofErr w:type="spellEnd"/>
      <w:r>
        <w:t>.</w:t>
      </w:r>
    </w:p>
    <w:p w:rsidR="00FD3DA8" w:rsidRDefault="00FD3DA8" w:rsidP="00FD3DA8">
      <w:pPr>
        <w:pStyle w:val="a3"/>
        <w:ind w:right="469" w:firstLine="509"/>
        <w:jc w:val="both"/>
      </w:pPr>
      <w:r>
        <w:t xml:space="preserve">Деление всей зоны обслуживания на более мелкие </w:t>
      </w:r>
      <w:proofErr w:type="spellStart"/>
      <w:r>
        <w:t>подзоны</w:t>
      </w:r>
      <w:proofErr w:type="spellEnd"/>
      <w:r>
        <w:rPr>
          <w:spacing w:val="1"/>
        </w:rPr>
        <w:t xml:space="preserve"> </w:t>
      </w:r>
      <w:r>
        <w:t>путем введения множества БС обеспечило увеличение количества</w:t>
      </w:r>
      <w:r>
        <w:rPr>
          <w:spacing w:val="1"/>
        </w:rPr>
        <w:t xml:space="preserve"> </w:t>
      </w:r>
      <w:r>
        <w:t>обслуживаемых клиентов и улучшение качества радиоканалов за</w:t>
      </w:r>
      <w:r>
        <w:rPr>
          <w:spacing w:val="1"/>
        </w:rPr>
        <w:t xml:space="preserve"> </w:t>
      </w:r>
      <w:r>
        <w:t>счет устранения</w:t>
      </w:r>
      <w:r>
        <w:rPr>
          <w:spacing w:val="-3"/>
        </w:rPr>
        <w:t xml:space="preserve"> </w:t>
      </w:r>
      <w:r>
        <w:t>теневых</w:t>
      </w:r>
      <w:r>
        <w:rPr>
          <w:spacing w:val="-1"/>
        </w:rPr>
        <w:t xml:space="preserve"> </w:t>
      </w:r>
      <w:r>
        <w:t>зон</w:t>
      </w:r>
      <w:r>
        <w:rPr>
          <w:spacing w:val="-1"/>
        </w:rPr>
        <w:t xml:space="preserve"> </w:t>
      </w:r>
      <w:r>
        <w:t>(зон</w:t>
      </w:r>
      <w:r>
        <w:rPr>
          <w:spacing w:val="-1"/>
        </w:rPr>
        <w:t xml:space="preserve"> </w:t>
      </w:r>
      <w:r>
        <w:t>пропадания</w:t>
      </w:r>
      <w:r>
        <w:rPr>
          <w:spacing w:val="-1"/>
        </w:rPr>
        <w:t xml:space="preserve"> </w:t>
      </w:r>
      <w:r>
        <w:t>сигнала).</w:t>
      </w:r>
    </w:p>
    <w:p w:rsidR="00FD3DA8" w:rsidRDefault="00FD3DA8" w:rsidP="00FD3DA8">
      <w:pPr>
        <w:jc w:val="both"/>
        <w:sectPr w:rsidR="00FD3DA8">
          <w:pgSz w:w="11910" w:h="16840"/>
          <w:pgMar w:top="1680" w:right="1680" w:bottom="280" w:left="1560" w:header="1408" w:footer="0" w:gutter="0"/>
          <w:cols w:space="720"/>
        </w:sectPr>
      </w:pPr>
    </w:p>
    <w:p w:rsidR="00FD3DA8" w:rsidRDefault="00FD3DA8" w:rsidP="00FD3DA8">
      <w:pPr>
        <w:pStyle w:val="a3"/>
        <w:spacing w:before="9"/>
        <w:ind w:left="0"/>
        <w:rPr>
          <w:sz w:val="19"/>
        </w:rPr>
      </w:pPr>
    </w:p>
    <w:p w:rsidR="00FD3DA8" w:rsidRDefault="00FD3DA8" w:rsidP="00FD3DA8">
      <w:pPr>
        <w:pStyle w:val="a3"/>
        <w:spacing w:line="235" w:lineRule="auto"/>
        <w:ind w:right="473" w:firstLine="510"/>
        <w:jc w:val="both"/>
      </w:pPr>
    </w:p>
    <w:p w:rsidR="00FD3DA8" w:rsidRDefault="00FD3DA8" w:rsidP="00FD3DA8">
      <w:pPr>
        <w:pStyle w:val="a3"/>
        <w:spacing w:line="235" w:lineRule="auto"/>
        <w:ind w:right="473" w:firstLine="510"/>
        <w:jc w:val="both"/>
      </w:pPr>
    </w:p>
    <w:p w:rsidR="00FD3DA8" w:rsidRDefault="00FD3DA8" w:rsidP="00FD3DA8">
      <w:pPr>
        <w:jc w:val="both"/>
        <w:rPr>
          <w:b/>
          <w:sz w:val="28"/>
          <w:szCs w:val="28"/>
        </w:rPr>
      </w:pPr>
      <w:r w:rsidRPr="006B38E3">
        <w:rPr>
          <w:b/>
          <w:sz w:val="28"/>
          <w:szCs w:val="28"/>
        </w:rPr>
        <w:t xml:space="preserve">2.2.2. Выбор геометрических параметров ячейки </w:t>
      </w:r>
    </w:p>
    <w:p w:rsidR="00FD3DA8" w:rsidRPr="006B38E3" w:rsidRDefault="00FD3DA8" w:rsidP="00FD3DA8">
      <w:pPr>
        <w:jc w:val="both"/>
        <w:rPr>
          <w:b/>
          <w:sz w:val="28"/>
          <w:szCs w:val="28"/>
        </w:rPr>
      </w:pPr>
    </w:p>
    <w:p w:rsidR="00FD3DA8" w:rsidRDefault="00FD3DA8" w:rsidP="00FD3DA8">
      <w:pPr>
        <w:pStyle w:val="a3"/>
        <w:spacing w:line="235" w:lineRule="auto"/>
        <w:ind w:right="473" w:firstLine="510"/>
        <w:jc w:val="both"/>
      </w:pPr>
      <w:r>
        <w:t xml:space="preserve">Разделить обслуживаемую территорию на ячейки (соты) </w:t>
      </w:r>
      <w:proofErr w:type="spellStart"/>
      <w:r>
        <w:t>мо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двумя способами,</w:t>
      </w:r>
      <w:r>
        <w:rPr>
          <w:spacing w:val="-1"/>
        </w:rPr>
        <w:t xml:space="preserve"> </w:t>
      </w:r>
      <w:r>
        <w:t>основанными:</w:t>
      </w:r>
    </w:p>
    <w:p w:rsidR="00FD3DA8" w:rsidRDefault="00FD3DA8" w:rsidP="00FD3DA8">
      <w:pPr>
        <w:pStyle w:val="a7"/>
        <w:numPr>
          <w:ilvl w:val="0"/>
          <w:numId w:val="1"/>
        </w:numPr>
        <w:tabs>
          <w:tab w:val="left" w:pos="993"/>
        </w:tabs>
        <w:spacing w:line="235" w:lineRule="auto"/>
        <w:ind w:right="471" w:firstLine="509"/>
        <w:jc w:val="both"/>
        <w:rPr>
          <w:sz w:val="28"/>
        </w:rPr>
      </w:pPr>
      <w:r>
        <w:rPr>
          <w:sz w:val="28"/>
        </w:rPr>
        <w:t xml:space="preserve">на измерении статистических характеристик </w:t>
      </w:r>
      <w:proofErr w:type="spellStart"/>
      <w:r>
        <w:rPr>
          <w:sz w:val="28"/>
        </w:rPr>
        <w:t>распростран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сигналов</w:t>
      </w:r>
      <w:r>
        <w:rPr>
          <w:spacing w:val="-1"/>
          <w:sz w:val="28"/>
        </w:rPr>
        <w:t xml:space="preserve"> </w:t>
      </w:r>
      <w:r>
        <w:rPr>
          <w:sz w:val="28"/>
        </w:rPr>
        <w:t>в системах связи;</w:t>
      </w:r>
    </w:p>
    <w:p w:rsidR="00FD3DA8" w:rsidRDefault="00FD3DA8" w:rsidP="00FD3DA8">
      <w:pPr>
        <w:pStyle w:val="a7"/>
        <w:numPr>
          <w:ilvl w:val="0"/>
          <w:numId w:val="1"/>
        </w:numPr>
        <w:tabs>
          <w:tab w:val="left" w:pos="993"/>
        </w:tabs>
        <w:spacing w:line="235" w:lineRule="auto"/>
        <w:ind w:right="470" w:firstLine="509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расчете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конкретного района.</w:t>
      </w:r>
    </w:p>
    <w:p w:rsidR="00FD3DA8" w:rsidRDefault="00FD3DA8" w:rsidP="00FD3DA8">
      <w:pPr>
        <w:pStyle w:val="a3"/>
        <w:spacing w:line="235" w:lineRule="auto"/>
        <w:ind w:right="468" w:firstLine="510"/>
        <w:jc w:val="both"/>
      </w:pPr>
      <w:r>
        <w:t xml:space="preserve">При реализации первого способа вся обслуживаемая </w:t>
      </w:r>
      <w:proofErr w:type="spellStart"/>
      <w:r>
        <w:t>террит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рия</w:t>
      </w:r>
      <w:proofErr w:type="spellEnd"/>
      <w:r>
        <w:rPr>
          <w:spacing w:val="-6"/>
        </w:rPr>
        <w:t xml:space="preserve"> </w:t>
      </w:r>
      <w:r>
        <w:t>разделяется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одинаковые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зоны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закона</w:t>
      </w:r>
      <w:r>
        <w:rPr>
          <w:spacing w:val="-67"/>
        </w:rPr>
        <w:t xml:space="preserve"> </w:t>
      </w:r>
      <w:r>
        <w:t xml:space="preserve">статистической радиофизики определяются их допустимые </w:t>
      </w:r>
      <w:proofErr w:type="spellStart"/>
      <w:r>
        <w:t>разме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t xml:space="preserve"> и расстояния до других зон, в пределах которых выполняются</w:t>
      </w:r>
      <w:r>
        <w:rPr>
          <w:spacing w:val="1"/>
        </w:rPr>
        <w:t xml:space="preserve"> </w:t>
      </w:r>
      <w:r>
        <w:t>условия допустимого взаимного влияния. При этом интервал ме</w:t>
      </w:r>
      <w:proofErr w:type="gramStart"/>
      <w:r>
        <w:t>ж-</w:t>
      </w:r>
      <w:proofErr w:type="gramEnd"/>
      <w:r>
        <w:rPr>
          <w:spacing w:val="-67"/>
        </w:rPr>
        <w:t xml:space="preserve"> </w:t>
      </w:r>
      <w:proofErr w:type="spellStart"/>
      <w:r>
        <w:t>ду</w:t>
      </w:r>
      <w:proofErr w:type="spellEnd"/>
      <w:r>
        <w:t xml:space="preserve"> зонами, в которых используются одинаковые рабочие каналы,</w:t>
      </w:r>
      <w:r>
        <w:rPr>
          <w:spacing w:val="1"/>
        </w:rPr>
        <w:t xml:space="preserve"> </w:t>
      </w:r>
      <w:r>
        <w:t xml:space="preserve">обычно получается больше требуемого для поддержания </w:t>
      </w:r>
      <w:proofErr w:type="spellStart"/>
      <w:r>
        <w:t>взаим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1"/>
        </w:rPr>
        <w:t xml:space="preserve"> </w:t>
      </w:r>
      <w:r>
        <w:t>помех на</w:t>
      </w:r>
      <w:r>
        <w:rPr>
          <w:spacing w:val="-1"/>
        </w:rPr>
        <w:t xml:space="preserve"> </w:t>
      </w:r>
      <w:r>
        <w:t>допустимом</w:t>
      </w:r>
      <w:r>
        <w:rPr>
          <w:spacing w:val="-1"/>
        </w:rPr>
        <w:t xml:space="preserve"> </w:t>
      </w:r>
      <w:r>
        <w:t>уровне.</w:t>
      </w:r>
    </w:p>
    <w:p w:rsidR="00FD3DA8" w:rsidRDefault="00FD3DA8" w:rsidP="00FD3DA8">
      <w:pPr>
        <w:pStyle w:val="a3"/>
        <w:spacing w:line="235" w:lineRule="auto"/>
        <w:ind w:right="468" w:firstLine="510"/>
        <w:jc w:val="both"/>
      </w:pPr>
      <w:r>
        <w:t>Более приемлем второй способ разделения на зоны. В этом</w:t>
      </w:r>
      <w:r>
        <w:rPr>
          <w:spacing w:val="1"/>
        </w:rPr>
        <w:t xml:space="preserve"> </w:t>
      </w:r>
      <w:r>
        <w:t>случае</w:t>
      </w:r>
      <w:r>
        <w:rPr>
          <w:spacing w:val="-11"/>
        </w:rPr>
        <w:t xml:space="preserve"> </w:t>
      </w:r>
      <w:r>
        <w:t>тщательно</w:t>
      </w:r>
      <w:r>
        <w:rPr>
          <w:spacing w:val="-9"/>
        </w:rPr>
        <w:t xml:space="preserve"> </w:t>
      </w:r>
      <w:r>
        <w:t>измеряют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рассчитывают</w:t>
      </w:r>
      <w:r>
        <w:rPr>
          <w:spacing w:val="-8"/>
        </w:rPr>
        <w:t xml:space="preserve"> </w:t>
      </w:r>
      <w:r>
        <w:t>параметры</w:t>
      </w:r>
      <w:r>
        <w:rPr>
          <w:spacing w:val="-9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 xml:space="preserve">для определения минимального числа БС, обеспечивающих </w:t>
      </w:r>
      <w:proofErr w:type="spellStart"/>
      <w:r>
        <w:t>уд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влетворительное</w:t>
      </w:r>
      <w:proofErr w:type="spellEnd"/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абонентов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определяют</w:t>
      </w:r>
      <w:r>
        <w:rPr>
          <w:spacing w:val="-14"/>
        </w:rPr>
        <w:t xml:space="preserve"> </w:t>
      </w:r>
      <w:r>
        <w:t>оптимальное</w:t>
      </w:r>
      <w:r>
        <w:rPr>
          <w:spacing w:val="-12"/>
        </w:rPr>
        <w:t xml:space="preserve"> </w:t>
      </w:r>
      <w:r>
        <w:t>место</w:t>
      </w:r>
      <w:r>
        <w:rPr>
          <w:spacing w:val="-14"/>
        </w:rPr>
        <w:t xml:space="preserve"> </w:t>
      </w:r>
      <w:r>
        <w:t>расположения</w:t>
      </w:r>
      <w:r>
        <w:rPr>
          <w:spacing w:val="-13"/>
        </w:rPr>
        <w:t xml:space="preserve"> </w:t>
      </w:r>
      <w:r>
        <w:t>БС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</w:t>
      </w:r>
      <w:r>
        <w:rPr>
          <w:spacing w:val="-13"/>
        </w:rPr>
        <w:t xml:space="preserve"> </w:t>
      </w:r>
      <w:r>
        <w:t>рельефа</w:t>
      </w:r>
      <w:r>
        <w:rPr>
          <w:spacing w:val="-68"/>
        </w:rPr>
        <w:t xml:space="preserve"> </w:t>
      </w:r>
      <w:r>
        <w:t>местности, рассматривают возможность использования направлен-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t xml:space="preserve"> антенн, пассивных ретрансляторов и смежных центральных</w:t>
      </w:r>
      <w:r>
        <w:rPr>
          <w:spacing w:val="1"/>
        </w:rPr>
        <w:t xml:space="preserve"> </w:t>
      </w:r>
      <w:r>
        <w:t>станций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момент</w:t>
      </w:r>
      <w:r>
        <w:rPr>
          <w:spacing w:val="-5"/>
        </w:rPr>
        <w:t xml:space="preserve"> </w:t>
      </w:r>
      <w:r>
        <w:t>пиковой</w:t>
      </w:r>
      <w:r>
        <w:rPr>
          <w:spacing w:val="-7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д.</w:t>
      </w:r>
    </w:p>
    <w:p w:rsidR="00FD3DA8" w:rsidRDefault="00FD3DA8" w:rsidP="00FD3DA8">
      <w:pPr>
        <w:pStyle w:val="a3"/>
        <w:spacing w:line="235" w:lineRule="auto"/>
        <w:ind w:right="470" w:firstLine="510"/>
        <w:jc w:val="both"/>
      </w:pPr>
      <w:r>
        <w:t xml:space="preserve">Каждая из сот обслуживается своим передатчиком с </w:t>
      </w:r>
      <w:proofErr w:type="spellStart"/>
      <w:r>
        <w:t>невыс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кой выходной мощностью и ограниченным числом каналов связи.</w:t>
      </w:r>
      <w:r>
        <w:rPr>
          <w:spacing w:val="1"/>
        </w:rPr>
        <w:t xml:space="preserve"> </w:t>
      </w:r>
      <w:r>
        <w:t>Это позволяет без помех использовать повторно частоты каналов</w:t>
      </w:r>
      <w:r>
        <w:rPr>
          <w:spacing w:val="1"/>
        </w:rPr>
        <w:t xml:space="preserve"> </w:t>
      </w:r>
      <w:r>
        <w:t xml:space="preserve">этого передатчика в другой, удаленной на значительное </w:t>
      </w:r>
      <w:proofErr w:type="spellStart"/>
      <w:r>
        <w:t>рассто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соте. Теоретически такие передатчики можно использовать и в</w:t>
      </w:r>
      <w:r>
        <w:rPr>
          <w:spacing w:val="-67"/>
        </w:rPr>
        <w:t xml:space="preserve"> </w:t>
      </w:r>
      <w:r>
        <w:t>соседних</w:t>
      </w:r>
      <w:r>
        <w:rPr>
          <w:spacing w:val="-1"/>
        </w:rPr>
        <w:t xml:space="preserve"> </w:t>
      </w:r>
      <w:r>
        <w:t>сотах.</w:t>
      </w:r>
    </w:p>
    <w:p w:rsidR="00FD3DA8" w:rsidRDefault="00FD3DA8" w:rsidP="00FD3DA8">
      <w:pPr>
        <w:pStyle w:val="a3"/>
        <w:spacing w:line="235" w:lineRule="auto"/>
        <w:ind w:right="471" w:firstLine="509"/>
        <w:jc w:val="both"/>
      </w:pPr>
      <w:r>
        <w:t>Но на практике зоны обслуживания сот могут перекрываться</w:t>
      </w:r>
      <w:r>
        <w:rPr>
          <w:spacing w:val="1"/>
        </w:rPr>
        <w:t xml:space="preserve"> </w:t>
      </w:r>
      <w:r>
        <w:t xml:space="preserve">под действием различных факторов, например, вследствие </w:t>
      </w:r>
      <w:proofErr w:type="spellStart"/>
      <w:r>
        <w:t>изм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нения условий распространения радиоволн. Поэтому в соседних</w:t>
      </w:r>
      <w:r>
        <w:rPr>
          <w:spacing w:val="1"/>
        </w:rPr>
        <w:t xml:space="preserve"> </w:t>
      </w:r>
      <w:r>
        <w:t>сотах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частоты.</w:t>
      </w:r>
    </w:p>
    <w:p w:rsidR="00FD3DA8" w:rsidRDefault="00FD3DA8" w:rsidP="00FD3DA8">
      <w:pPr>
        <w:pStyle w:val="a3"/>
        <w:spacing w:line="235" w:lineRule="auto"/>
        <w:ind w:right="471" w:firstLine="509"/>
        <w:jc w:val="both"/>
      </w:pPr>
      <w:r>
        <w:t>Сотовая</w:t>
      </w:r>
      <w:r>
        <w:rPr>
          <w:spacing w:val="1"/>
        </w:rPr>
        <w:t xml:space="preserve"> </w:t>
      </w:r>
      <w:r>
        <w:t>топология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абонентскую</w:t>
      </w:r>
      <w:r>
        <w:rPr>
          <w:spacing w:val="1"/>
        </w:rPr>
        <w:t xml:space="preserve"> </w:t>
      </w:r>
      <w:r>
        <w:t>е</w:t>
      </w:r>
      <w:proofErr w:type="gramStart"/>
      <w:r>
        <w:t>м-</w:t>
      </w:r>
      <w:proofErr w:type="gramEnd"/>
      <w:r>
        <w:rPr>
          <w:spacing w:val="-67"/>
        </w:rPr>
        <w:t xml:space="preserve"> </w:t>
      </w:r>
      <w:r>
        <w:t xml:space="preserve">кость системы и охватить сколь угодно большую зону </w:t>
      </w:r>
      <w:proofErr w:type="spellStart"/>
      <w:r>
        <w:t>обслужива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без ухудшения качества связи и расширения выделенного </w:t>
      </w:r>
      <w:proofErr w:type="spellStart"/>
      <w:r>
        <w:t>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стотного</w:t>
      </w:r>
      <w:proofErr w:type="spellEnd"/>
      <w:r>
        <w:rPr>
          <w:spacing w:val="-3"/>
        </w:rPr>
        <w:t xml:space="preserve"> </w:t>
      </w:r>
      <w:r>
        <w:t>диапазона.</w:t>
      </w:r>
    </w:p>
    <w:p w:rsidR="00FD3DA8" w:rsidRDefault="00FD3DA8" w:rsidP="00FD3DA8">
      <w:pPr>
        <w:spacing w:line="235" w:lineRule="auto"/>
        <w:ind w:left="141" w:right="466" w:firstLine="509"/>
        <w:jc w:val="both"/>
        <w:rPr>
          <w:sz w:val="28"/>
        </w:rPr>
      </w:pPr>
      <w:r>
        <w:rPr>
          <w:spacing w:val="-2"/>
          <w:sz w:val="28"/>
        </w:rPr>
        <w:t>Разработка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топологии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системы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сотовой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мобильной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(ССС)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является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своеобразной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достаточно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сложной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задачей,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одном</w:t>
      </w:r>
      <w:r>
        <w:rPr>
          <w:spacing w:val="-16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w w:val="95"/>
          <w:sz w:val="28"/>
        </w:rPr>
        <w:t>этапов</w:t>
      </w:r>
      <w:r>
        <w:rPr>
          <w:spacing w:val="-7"/>
          <w:w w:val="95"/>
          <w:sz w:val="28"/>
        </w:rPr>
        <w:t xml:space="preserve"> </w:t>
      </w:r>
      <w:r>
        <w:rPr>
          <w:w w:val="95"/>
          <w:sz w:val="28"/>
        </w:rPr>
        <w:t>проводится</w:t>
      </w:r>
      <w:r>
        <w:rPr>
          <w:spacing w:val="-6"/>
          <w:w w:val="95"/>
          <w:sz w:val="28"/>
        </w:rPr>
        <w:t xml:space="preserve"> </w:t>
      </w:r>
      <w:r>
        <w:rPr>
          <w:i/>
          <w:w w:val="95"/>
          <w:sz w:val="28"/>
        </w:rPr>
        <w:t>частотно-территориальное</w:t>
      </w:r>
      <w:r>
        <w:rPr>
          <w:i/>
          <w:spacing w:val="-7"/>
          <w:w w:val="95"/>
          <w:sz w:val="28"/>
        </w:rPr>
        <w:t xml:space="preserve"> </w:t>
      </w:r>
      <w:r>
        <w:rPr>
          <w:i/>
          <w:w w:val="95"/>
          <w:sz w:val="28"/>
        </w:rPr>
        <w:t>планирование</w:t>
      </w:r>
      <w:r>
        <w:rPr>
          <w:w w:val="95"/>
          <w:sz w:val="28"/>
        </w:rPr>
        <w:t>.</w:t>
      </w:r>
    </w:p>
    <w:p w:rsidR="00FD3DA8" w:rsidRDefault="00FD3DA8" w:rsidP="00FD3DA8">
      <w:pPr>
        <w:spacing w:line="235" w:lineRule="auto"/>
        <w:jc w:val="both"/>
        <w:rPr>
          <w:sz w:val="28"/>
        </w:rPr>
        <w:sectPr w:rsidR="00FD3DA8">
          <w:pgSz w:w="11910" w:h="16840"/>
          <w:pgMar w:top="1680" w:right="1680" w:bottom="280" w:left="1560" w:header="1408" w:footer="0" w:gutter="0"/>
          <w:cols w:space="720"/>
        </w:sectPr>
      </w:pPr>
    </w:p>
    <w:p w:rsidR="00FD3DA8" w:rsidRDefault="00FD3DA8" w:rsidP="00FD3DA8">
      <w:pPr>
        <w:pStyle w:val="a3"/>
        <w:spacing w:before="5"/>
        <w:ind w:left="0"/>
        <w:rPr>
          <w:sz w:val="18"/>
        </w:rPr>
      </w:pPr>
    </w:p>
    <w:p w:rsidR="00FD3DA8" w:rsidRDefault="00FD3DA8" w:rsidP="00FD3DA8">
      <w:pPr>
        <w:pStyle w:val="a3"/>
        <w:spacing w:before="88"/>
        <w:ind w:right="470" w:firstLine="510"/>
        <w:jc w:val="both"/>
      </w:pPr>
      <w:r>
        <w:t xml:space="preserve">БС, на которых допускается повторное использование </w:t>
      </w:r>
      <w:proofErr w:type="spellStart"/>
      <w:r>
        <w:t>выд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ленного набора частот, удалены друг от друга на расстояние </w:t>
      </w:r>
      <w:r>
        <w:rPr>
          <w:i/>
        </w:rPr>
        <w:t>D</w:t>
      </w:r>
      <w:r>
        <w:t>,</w:t>
      </w:r>
      <w:r>
        <w:rPr>
          <w:spacing w:val="1"/>
        </w:rPr>
        <w:t xml:space="preserve"> </w:t>
      </w:r>
      <w:r>
        <w:t>называемое</w:t>
      </w:r>
      <w:r>
        <w:rPr>
          <w:spacing w:val="1"/>
        </w:rPr>
        <w:t xml:space="preserve"> </w:t>
      </w:r>
      <w:r>
        <w:t>«защитным</w:t>
      </w:r>
      <w:r>
        <w:rPr>
          <w:spacing w:val="1"/>
        </w:rPr>
        <w:t xml:space="preserve"> </w:t>
      </w:r>
      <w:r>
        <w:t>интервалом».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вторного</w:t>
      </w:r>
      <w:proofErr w:type="spellEnd"/>
      <w:r>
        <w:t xml:space="preserve"> применения одних и тех же частот определяет высокую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частотного</w:t>
      </w:r>
      <w:r>
        <w:rPr>
          <w:spacing w:val="-2"/>
        </w:rPr>
        <w:t xml:space="preserve"> </w:t>
      </w:r>
      <w:r>
        <w:t>спектра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ССС.</w:t>
      </w:r>
    </w:p>
    <w:p w:rsidR="00FD3DA8" w:rsidRDefault="00FD3DA8" w:rsidP="00FD3DA8">
      <w:pPr>
        <w:pStyle w:val="a3"/>
        <w:ind w:right="469" w:firstLine="510"/>
        <w:jc w:val="both"/>
      </w:pPr>
      <w:r>
        <w:t>Смежные</w:t>
      </w:r>
      <w:r>
        <w:rPr>
          <w:spacing w:val="1"/>
        </w:rPr>
        <w:t xml:space="preserve"> </w:t>
      </w:r>
      <w:r>
        <w:t>БС,</w:t>
      </w:r>
      <w:r>
        <w:rPr>
          <w:spacing w:val="1"/>
        </w:rPr>
        <w:t xml:space="preserve"> </w:t>
      </w:r>
      <w:r>
        <w:t>использующие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частотных</w:t>
      </w:r>
      <w:r>
        <w:rPr>
          <w:spacing w:val="1"/>
        </w:rPr>
        <w:t xml:space="preserve"> </w:t>
      </w:r>
      <w:r>
        <w:t>каналов,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из</w:t>
      </w:r>
      <w:proofErr w:type="gramStart"/>
      <w:r>
        <w:rPr>
          <w:spacing w:val="1"/>
        </w:rPr>
        <w:t xml:space="preserve"> </w:t>
      </w:r>
      <w:r>
        <w:rPr>
          <w:i/>
        </w:rPr>
        <w:t>С</w:t>
      </w:r>
      <w:proofErr w:type="gramEnd"/>
      <w:r>
        <w:rPr>
          <w:i/>
          <w:spacing w:val="1"/>
        </w:rPr>
        <w:t xml:space="preserve"> </w:t>
      </w:r>
      <w:r>
        <w:t>станций.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базовой</w:t>
      </w:r>
      <w:r>
        <w:rPr>
          <w:spacing w:val="-67"/>
        </w:rPr>
        <w:t xml:space="preserve"> </w:t>
      </w:r>
      <w:r>
        <w:t xml:space="preserve">станции выделяется набор из </w:t>
      </w:r>
      <w:r>
        <w:rPr>
          <w:i/>
        </w:rPr>
        <w:t xml:space="preserve">n </w:t>
      </w:r>
      <w:r>
        <w:t xml:space="preserve">каналов с шириной полосы </w:t>
      </w:r>
      <w:proofErr w:type="spellStart"/>
      <w:r>
        <w:t>кажд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го</w:t>
      </w:r>
      <w:proofErr w:type="spellEnd"/>
      <w:r>
        <w:rPr>
          <w:spacing w:val="-1"/>
        </w:rPr>
        <w:t xml:space="preserve"> </w:t>
      </w:r>
      <w:r>
        <w:rPr>
          <w:i/>
        </w:rPr>
        <w:t>E</w:t>
      </w:r>
      <w:r>
        <w:t>,</w:t>
      </w:r>
      <w:r>
        <w:rPr>
          <w:spacing w:val="-2"/>
        </w:rPr>
        <w:t xml:space="preserve"> </w:t>
      </w:r>
      <w:r>
        <w:t>то общая</w:t>
      </w:r>
      <w:r>
        <w:rPr>
          <w:spacing w:val="-1"/>
        </w:rPr>
        <w:t xml:space="preserve"> </w:t>
      </w:r>
      <w:r>
        <w:t>ширина</w:t>
      </w:r>
      <w:r>
        <w:rPr>
          <w:spacing w:val="-2"/>
        </w:rPr>
        <w:t xml:space="preserve"> </w:t>
      </w:r>
      <w:r>
        <w:t>полосы,</w:t>
      </w:r>
      <w:r>
        <w:rPr>
          <w:spacing w:val="-1"/>
        </w:rPr>
        <w:t xml:space="preserve"> </w:t>
      </w:r>
      <w:r>
        <w:t>занимаемая</w:t>
      </w:r>
      <w:r>
        <w:rPr>
          <w:spacing w:val="-1"/>
        </w:rPr>
        <w:t xml:space="preserve"> </w:t>
      </w:r>
      <w:r>
        <w:t>ССС,</w:t>
      </w:r>
      <w:r>
        <w:rPr>
          <w:spacing w:val="-2"/>
        </w:rPr>
        <w:t xml:space="preserve"> </w:t>
      </w:r>
      <w:r>
        <w:t>составит</w:t>
      </w:r>
    </w:p>
    <w:p w:rsidR="00FD3DA8" w:rsidRDefault="00FD3DA8" w:rsidP="00FD3DA8">
      <w:pPr>
        <w:spacing w:before="120"/>
        <w:ind w:left="3311"/>
        <w:jc w:val="both"/>
        <w:rPr>
          <w:sz w:val="28"/>
        </w:rPr>
      </w:pPr>
      <w:r>
        <w:rPr>
          <w:sz w:val="28"/>
        </w:rPr>
        <w:t>∆</w:t>
      </w:r>
      <w:proofErr w:type="spellStart"/>
      <w:r>
        <w:rPr>
          <w:i/>
          <w:sz w:val="28"/>
        </w:rPr>
        <w:t>F</w:t>
      </w:r>
      <w:r>
        <w:rPr>
          <w:i/>
          <w:sz w:val="28"/>
          <w:vertAlign w:val="subscript"/>
        </w:rPr>
        <w:t>c</w:t>
      </w:r>
      <w:proofErr w:type="spellEnd"/>
      <w:r>
        <w:rPr>
          <w:i/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E ·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n ·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sz w:val="28"/>
        </w:rPr>
        <w:t>.</w:t>
      </w:r>
    </w:p>
    <w:p w:rsidR="00FD3DA8" w:rsidRDefault="00FD3DA8" w:rsidP="00FD3DA8">
      <w:pPr>
        <w:pStyle w:val="a3"/>
        <w:spacing w:before="120" w:line="242" w:lineRule="auto"/>
        <w:ind w:right="470" w:firstLine="510"/>
        <w:jc w:val="both"/>
      </w:pPr>
      <w:r>
        <w:t xml:space="preserve">Таким образом, величина </w:t>
      </w:r>
      <w:r>
        <w:rPr>
          <w:i/>
        </w:rPr>
        <w:t xml:space="preserve">С </w:t>
      </w:r>
      <w:r>
        <w:t xml:space="preserve">определяет минимально </w:t>
      </w:r>
      <w:proofErr w:type="spellStart"/>
      <w:r>
        <w:t>возмо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ное</w:t>
      </w:r>
      <w:proofErr w:type="spellEnd"/>
      <w:r>
        <w:t xml:space="preserve"> число каналов в системе, поэтому ее часто называют частот-</w:t>
      </w:r>
      <w:r>
        <w:rPr>
          <w:spacing w:val="1"/>
        </w:rPr>
        <w:t xml:space="preserve"> </w:t>
      </w:r>
      <w:proofErr w:type="spellStart"/>
      <w:r>
        <w:t>ным</w:t>
      </w:r>
      <w:proofErr w:type="spellEnd"/>
      <w:r>
        <w:t xml:space="preserve"> параметром системы, или </w:t>
      </w:r>
      <w:r>
        <w:rPr>
          <w:i/>
        </w:rPr>
        <w:t xml:space="preserve">коэффициентом повторения </w:t>
      </w:r>
      <w:proofErr w:type="spellStart"/>
      <w:r>
        <w:rPr>
          <w:i/>
        </w:rPr>
        <w:t>ча</w:t>
      </w:r>
      <w:proofErr w:type="spellEnd"/>
      <w:r>
        <w:rPr>
          <w:i/>
        </w:rPr>
        <w:t>-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стот</w:t>
      </w:r>
      <w:proofErr w:type="spellEnd"/>
      <w:r>
        <w:t>. Коэффициент</w:t>
      </w:r>
      <w:proofErr w:type="gramStart"/>
      <w:r>
        <w:t xml:space="preserve"> </w:t>
      </w:r>
      <w:r>
        <w:rPr>
          <w:i/>
        </w:rPr>
        <w:t>С</w:t>
      </w:r>
      <w:proofErr w:type="gramEnd"/>
      <w:r>
        <w:rPr>
          <w:i/>
        </w:rPr>
        <w:t xml:space="preserve"> </w:t>
      </w:r>
      <w:r>
        <w:t>не зависит от числа каналов в наборе и</w:t>
      </w:r>
      <w:r>
        <w:rPr>
          <w:spacing w:val="1"/>
        </w:rPr>
        <w:t xml:space="preserve"> </w:t>
      </w:r>
      <w:r>
        <w:t>увеличивается по мере уменьшения радиуса соты. Таким образом,</w:t>
      </w:r>
      <w:r>
        <w:rPr>
          <w:spacing w:val="1"/>
        </w:rPr>
        <w:t xml:space="preserve"> </w:t>
      </w:r>
      <w:r>
        <w:t>при использовании сот меньших радиусов имеется возможность</w:t>
      </w:r>
      <w:r>
        <w:rPr>
          <w:spacing w:val="1"/>
        </w:rPr>
        <w:t xml:space="preserve"> </w:t>
      </w:r>
      <w:r>
        <w:t>увеличения</w:t>
      </w:r>
      <w:r>
        <w:rPr>
          <w:spacing w:val="-2"/>
        </w:rPr>
        <w:t xml:space="preserve"> </w:t>
      </w:r>
      <w:r>
        <w:t>повторяемости частот.</w:t>
      </w:r>
    </w:p>
    <w:p w:rsidR="00FD3DA8" w:rsidRDefault="00FD3DA8" w:rsidP="00FD3DA8">
      <w:pPr>
        <w:pStyle w:val="a3"/>
        <w:spacing w:line="242" w:lineRule="auto"/>
        <w:ind w:right="469" w:firstLine="509"/>
        <w:jc w:val="both"/>
      </w:pPr>
      <w:r>
        <w:t xml:space="preserve">Любой из каналов сотовой связи представляет собой пару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стот</w:t>
      </w:r>
      <w:proofErr w:type="spellEnd"/>
      <w:r>
        <w:t xml:space="preserve"> для </w:t>
      </w:r>
      <w:r>
        <w:rPr>
          <w:i/>
        </w:rPr>
        <w:t>дуплексной связи</w:t>
      </w:r>
      <w:r>
        <w:t xml:space="preserve">, т. е. частоты БС и МС </w:t>
      </w:r>
      <w:r>
        <w:rPr>
          <w:i/>
        </w:rPr>
        <w:t>разнесены</w:t>
      </w:r>
      <w:r>
        <w:t>. Это</w:t>
      </w:r>
      <w:r>
        <w:rPr>
          <w:spacing w:val="1"/>
        </w:rPr>
        <w:t xml:space="preserve"> </w:t>
      </w:r>
      <w:r>
        <w:t>делается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улучшить</w:t>
      </w:r>
      <w:r>
        <w:rPr>
          <w:spacing w:val="-5"/>
        </w:rPr>
        <w:t xml:space="preserve"> </w:t>
      </w:r>
      <w:r>
        <w:t>фильтрацию</w:t>
      </w:r>
      <w:r>
        <w:rPr>
          <w:spacing w:val="-5"/>
        </w:rPr>
        <w:t xml:space="preserve"> </w:t>
      </w:r>
      <w:r>
        <w:t>сигналов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искл</w:t>
      </w:r>
      <w:proofErr w:type="gramStart"/>
      <w:r>
        <w:t>ю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t>чить</w:t>
      </w:r>
      <w:proofErr w:type="spellEnd"/>
      <w:r>
        <w:t xml:space="preserve"> взаимное влияние передатчика на приемник одного и того же</w:t>
      </w:r>
      <w:r>
        <w:rPr>
          <w:spacing w:val="-67"/>
        </w:rPr>
        <w:t xml:space="preserve"> </w:t>
      </w:r>
      <w:r>
        <w:t>устройства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одновременной</w:t>
      </w:r>
      <w:r>
        <w:rPr>
          <w:spacing w:val="-6"/>
        </w:rPr>
        <w:t xml:space="preserve"> </w:t>
      </w:r>
      <w:r>
        <w:t>работе.</w:t>
      </w:r>
    </w:p>
    <w:p w:rsidR="00FD3DA8" w:rsidRDefault="00FD3DA8" w:rsidP="00FD3DA8">
      <w:pPr>
        <w:pStyle w:val="a3"/>
        <w:spacing w:line="242" w:lineRule="auto"/>
        <w:ind w:right="470" w:firstLine="510"/>
        <w:jc w:val="both"/>
      </w:pP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proofErr w:type="spellStart"/>
      <w:r>
        <w:t>алг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ритмы их функционирования, независимо от имеющихся </w:t>
      </w:r>
      <w:proofErr w:type="spellStart"/>
      <w:r>
        <w:t>особен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ностей</w:t>
      </w:r>
      <w:proofErr w:type="spellEnd"/>
      <w:r>
        <w:t>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сходны.</w:t>
      </w:r>
    </w:p>
    <w:p w:rsidR="00FD3DA8" w:rsidRDefault="00FD3DA8" w:rsidP="00FD3DA8">
      <w:pPr>
        <w:pStyle w:val="a3"/>
        <w:spacing w:line="242" w:lineRule="auto"/>
        <w:ind w:right="469" w:firstLine="510"/>
        <w:jc w:val="both"/>
      </w:pPr>
      <w:r>
        <w:t>Иногда возникает ситуация, когда поток заявок на обслуж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вание</w:t>
      </w:r>
      <w:proofErr w:type="spellEnd"/>
      <w:r>
        <w:t>, поступающий от абонентов сотовой сети, превышает коли-</w:t>
      </w:r>
      <w:r>
        <w:rPr>
          <w:spacing w:val="1"/>
        </w:rPr>
        <w:t xml:space="preserve"> </w:t>
      </w:r>
      <w:proofErr w:type="spellStart"/>
      <w:r>
        <w:t>чество</w:t>
      </w:r>
      <w:proofErr w:type="spellEnd"/>
      <w:r>
        <w:t xml:space="preserve"> каналов, имеющихся на всех близко расположенных </w:t>
      </w:r>
      <w:proofErr w:type="spellStart"/>
      <w:r>
        <w:t>базо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вых</w:t>
      </w:r>
      <w:proofErr w:type="spellEnd"/>
      <w:r>
        <w:t xml:space="preserve"> станциях. Это происходит тогда, когда все каналы станций</w:t>
      </w:r>
      <w:r>
        <w:rPr>
          <w:spacing w:val="1"/>
        </w:rPr>
        <w:t xml:space="preserve"> </w:t>
      </w:r>
      <w:r>
        <w:t>заняты обслуживанием абонентов и нет ни одного свободного, и</w:t>
      </w:r>
      <w:r>
        <w:rPr>
          <w:spacing w:val="1"/>
        </w:rPr>
        <w:t xml:space="preserve"> </w:t>
      </w:r>
      <w:r>
        <w:t xml:space="preserve">поступает очередная заявка на обслуживание от мобильного </w:t>
      </w:r>
      <w:proofErr w:type="spellStart"/>
      <w:r>
        <w:t>аб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нента</w:t>
      </w:r>
      <w:proofErr w:type="spellEnd"/>
      <w:r>
        <w:t>. В этом случае, как временная мера (до освобождения одн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го</w:t>
      </w:r>
      <w:proofErr w:type="spellEnd"/>
      <w:r>
        <w:t xml:space="preserve"> из каналов) используется принцип эстафетной передачи внутри</w:t>
      </w:r>
      <w:r>
        <w:rPr>
          <w:spacing w:val="1"/>
        </w:rPr>
        <w:t xml:space="preserve"> </w:t>
      </w:r>
      <w:r>
        <w:t>соты. При этом происходит поочередное переключение каналов в</w:t>
      </w:r>
      <w:r>
        <w:rPr>
          <w:spacing w:val="1"/>
        </w:rPr>
        <w:t xml:space="preserve"> </w:t>
      </w:r>
      <w:r>
        <w:t>пределах одной и той же базовой станции для обеспечения связью</w:t>
      </w:r>
      <w:r>
        <w:rPr>
          <w:spacing w:val="1"/>
        </w:rPr>
        <w:t xml:space="preserve"> </w:t>
      </w:r>
      <w:r>
        <w:t>всех абонентов.</w:t>
      </w:r>
    </w:p>
    <w:p w:rsidR="00FD3DA8" w:rsidRDefault="00FD3DA8" w:rsidP="00FD3DA8">
      <w:pPr>
        <w:pStyle w:val="a3"/>
        <w:spacing w:line="307" w:lineRule="exact"/>
        <w:ind w:left="0" w:right="469"/>
        <w:jc w:val="right"/>
      </w:pPr>
      <w:r>
        <w:t>Одна</w:t>
      </w:r>
      <w:r>
        <w:rPr>
          <w:spacing w:val="43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важных</w:t>
      </w:r>
      <w:r>
        <w:rPr>
          <w:spacing w:val="44"/>
        </w:rPr>
        <w:t xml:space="preserve"> </w:t>
      </w:r>
      <w:r>
        <w:t>услуг</w:t>
      </w:r>
      <w:r>
        <w:rPr>
          <w:spacing w:val="44"/>
        </w:rPr>
        <w:t xml:space="preserve"> </w:t>
      </w:r>
      <w:r>
        <w:t>сети</w:t>
      </w:r>
      <w:r>
        <w:rPr>
          <w:spacing w:val="45"/>
        </w:rPr>
        <w:t xml:space="preserve"> </w:t>
      </w:r>
      <w:r>
        <w:t>сотовой</w:t>
      </w:r>
      <w:r>
        <w:rPr>
          <w:spacing w:val="43"/>
        </w:rPr>
        <w:t xml:space="preserve"> </w:t>
      </w:r>
      <w:r>
        <w:t>связи</w:t>
      </w:r>
      <w:r>
        <w:rPr>
          <w:spacing w:val="43"/>
        </w:rPr>
        <w:t xml:space="preserve"> </w:t>
      </w:r>
      <w:r>
        <w:t>–</w:t>
      </w:r>
      <w:r>
        <w:rPr>
          <w:spacing w:val="44"/>
        </w:rPr>
        <w:t xml:space="preserve"> </w:t>
      </w:r>
      <w:r>
        <w:t>предоставление</w:t>
      </w:r>
    </w:p>
    <w:p w:rsidR="00FD3DA8" w:rsidRDefault="00FD3DA8" w:rsidP="00FD3DA8">
      <w:pPr>
        <w:pStyle w:val="a3"/>
        <w:spacing w:line="318" w:lineRule="exact"/>
        <w:ind w:left="0" w:right="471"/>
        <w:jc w:val="right"/>
      </w:pPr>
      <w:r>
        <w:rPr>
          <w:i/>
        </w:rPr>
        <w:t>роуминга</w:t>
      </w:r>
      <w:r>
        <w:rPr>
          <w:i/>
          <w:spacing w:val="23"/>
        </w:rPr>
        <w:t xml:space="preserve"> </w:t>
      </w:r>
      <w:r>
        <w:t>(от</w:t>
      </w:r>
      <w:r>
        <w:rPr>
          <w:spacing w:val="24"/>
        </w:rPr>
        <w:t xml:space="preserve"> </w:t>
      </w:r>
      <w:r>
        <w:t>англ.</w:t>
      </w:r>
      <w:r>
        <w:rPr>
          <w:spacing w:val="25"/>
        </w:rPr>
        <w:t xml:space="preserve"> </w:t>
      </w:r>
      <w:proofErr w:type="spellStart"/>
      <w:r>
        <w:t>roam</w:t>
      </w:r>
      <w:proofErr w:type="spellEnd"/>
      <w:r>
        <w:rPr>
          <w:spacing w:val="26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скитаться,</w:t>
      </w:r>
      <w:r>
        <w:rPr>
          <w:spacing w:val="23"/>
        </w:rPr>
        <w:t xml:space="preserve"> </w:t>
      </w:r>
      <w:r>
        <w:t>блуждать).</w:t>
      </w:r>
      <w:r>
        <w:rPr>
          <w:spacing w:val="26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организации</w:t>
      </w:r>
    </w:p>
    <w:p w:rsidR="00FD3DA8" w:rsidRDefault="00FD3DA8" w:rsidP="00FD3DA8">
      <w:pPr>
        <w:spacing w:line="318" w:lineRule="exact"/>
        <w:jc w:val="right"/>
        <w:sectPr w:rsidR="00FD3DA8">
          <w:pgSz w:w="11910" w:h="16840"/>
          <w:pgMar w:top="1680" w:right="1680" w:bottom="280" w:left="1560" w:header="1408" w:footer="0" w:gutter="0"/>
          <w:cols w:space="720"/>
        </w:sectPr>
      </w:pPr>
    </w:p>
    <w:p w:rsidR="00FD3DA8" w:rsidRDefault="00FD3DA8" w:rsidP="00FD3DA8">
      <w:pPr>
        <w:pStyle w:val="a3"/>
        <w:spacing w:before="11"/>
        <w:ind w:left="0"/>
        <w:rPr>
          <w:sz w:val="17"/>
        </w:rPr>
      </w:pPr>
    </w:p>
    <w:p w:rsidR="00FD3DA8" w:rsidRDefault="00FD3DA8" w:rsidP="00FD3DA8">
      <w:pPr>
        <w:pStyle w:val="a3"/>
        <w:spacing w:before="93" w:line="235" w:lineRule="auto"/>
        <w:ind w:right="471"/>
        <w:jc w:val="both"/>
      </w:pPr>
      <w:r>
        <w:t>роуминга сотовые сети должны быть одного стандарта, а ЦК этого</w:t>
      </w:r>
      <w:r>
        <w:rPr>
          <w:spacing w:val="-67"/>
        </w:rPr>
        <w:t xml:space="preserve"> </w:t>
      </w:r>
      <w:r>
        <w:t>стандарта должны быть соединены специальными каналами связи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обмена</w:t>
      </w:r>
      <w:r>
        <w:rPr>
          <w:spacing w:val="-2"/>
        </w:rPr>
        <w:t xml:space="preserve"> </w:t>
      </w:r>
      <w:r>
        <w:t>данными</w:t>
      </w:r>
      <w:r>
        <w:rPr>
          <w:spacing w:val="-2"/>
        </w:rPr>
        <w:t xml:space="preserve"> </w:t>
      </w:r>
      <w:r>
        <w:t>о местонахождении</w:t>
      </w:r>
      <w:r>
        <w:rPr>
          <w:spacing w:val="-2"/>
        </w:rPr>
        <w:t xml:space="preserve"> </w:t>
      </w:r>
      <w:r>
        <w:t>абонента.</w:t>
      </w:r>
    </w:p>
    <w:p w:rsidR="00252F1F" w:rsidRPr="006B38E3" w:rsidRDefault="00FD3DA8" w:rsidP="00FD3DA8">
      <w:pPr>
        <w:jc w:val="both"/>
        <w:rPr>
          <w:b/>
        </w:rPr>
      </w:pPr>
      <w:bookmarkStart w:id="1" w:name="_GoBack"/>
      <w:bookmarkEnd w:id="1"/>
    </w:p>
    <w:sectPr w:rsidR="00252F1F" w:rsidRPr="006B38E3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FD3DA8">
    <w:pPr>
      <w:pStyle w:val="a3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FD3DA8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29" name="Прямоугольник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9" o:spid="_x0000_s1026" style="position:absolute;margin-left:85.2pt;margin-top:83.3pt;width:402.5pt;height: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344170" cy="173355"/>
              <wp:effectExtent l="4445" t="0" r="3810" b="2540"/>
              <wp:wrapNone/>
              <wp:docPr id="28" name="Поле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17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FD3DA8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8" o:spid="_x0000_s1044" type="#_x0000_t202" style="position:absolute;margin-left:82.1pt;margin-top:69.4pt;width:27.1pt;height:13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BKgugIAAKo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" filled="f" stroked="f">
              <v:textbox inset="0,0,0,0">
                <w:txbxContent>
                  <w:p w:rsidR="00A27D8F" w:rsidRDefault="00FD3DA8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2579370</wp:posOffset>
              </wp:positionH>
              <wp:positionV relativeFrom="page">
                <wp:posOffset>887730</wp:posOffset>
              </wp:positionV>
              <wp:extent cx="3625215" cy="165100"/>
              <wp:effectExtent l="0" t="1905" r="0" b="4445"/>
              <wp:wrapNone/>
              <wp:docPr id="27" name="Поле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21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FD3DA8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4"/>
                            </w:rPr>
                            <w:t>P¿«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14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spacing w:val="-1"/>
                              <w:w w:val="7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98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5"/>
                            </w:rPr>
                            <w:t>2</w:t>
                          </w:r>
                          <w:r>
                            <w:rPr>
                              <w:rFonts w:ascii="Georgia" w:hAnsi="Georgia"/>
                              <w:w w:val="115"/>
                            </w:rPr>
                            <w:t>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79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4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3"/>
                              <w:sz w:val="18"/>
                            </w:rPr>
                            <w:t>ÃŒ¡</w:t>
                          </w:r>
                          <w:r>
                            <w:rPr>
                              <w:rFonts w:ascii="Georgia" w:hAnsi="Georgia"/>
                              <w:w w:val="103"/>
                              <w:sz w:val="18"/>
                            </w:rPr>
                            <w:t>»À‹ÕŒ…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13"/>
                              <w:sz w:val="18"/>
                            </w:rPr>
                            <w:t>«»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3"/>
                              <w:sz w:val="18"/>
                            </w:rPr>
                            <w:t>œŒ</w:t>
                          </w:r>
                          <w:proofErr w:type="spellEnd"/>
                          <w:r>
                            <w:rPr>
                              <w:rFonts w:ascii="Verdana" w:hAnsi="Verdana"/>
                              <w:w w:val="193"/>
                              <w:sz w:val="18"/>
                            </w:rPr>
                            <w:t> 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7"/>
                              <w:sz w:val="18"/>
                            </w:rPr>
                            <w:t>ŒÀ</w:t>
                          </w:r>
                          <w:r>
                            <w:rPr>
                              <w:rFonts w:ascii="Verdana" w:hAnsi="Verdana"/>
                              <w:w w:val="75"/>
                              <w:sz w:val="18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8"/>
                              <w:sz w:val="18"/>
                            </w:rPr>
                            <w:t>Õ»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Verdana" w:hAnsi="Verdana"/>
                              <w:spacing w:val="2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8"/>
                            </w:rPr>
                            <w:t>2G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27" o:spid="_x0000_s1045" type="#_x0000_t202" style="position:absolute;margin-left:203.1pt;margin-top:69.9pt;width:285.45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" filled="f" stroked="f">
              <v:textbox inset="0,0,0,0">
                <w:txbxContent>
                  <w:p w:rsidR="00A27D8F" w:rsidRDefault="00FD3DA8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4"/>
                      </w:rPr>
                      <w:t>P¿«</w:t>
                    </w:r>
                    <w:proofErr w:type="spellStart"/>
                    <w:r>
                      <w:rPr>
                        <w:rFonts w:ascii="Georgia" w:hAnsi="Georgia"/>
                        <w:w w:val="114"/>
                      </w:rPr>
                      <w:t>ƒ</w:t>
                    </w:r>
                    <w:r>
                      <w:rPr>
                        <w:rFonts w:ascii="Verdana" w:hAnsi="Verdana"/>
                        <w:spacing w:val="-1"/>
                        <w:w w:val="75"/>
                      </w:rPr>
                      <w:t>≈</w:t>
                    </w:r>
                    <w:r>
                      <w:rPr>
                        <w:rFonts w:ascii="Georgia" w:hAnsi="Georgia"/>
                        <w:w w:val="98"/>
                      </w:rPr>
                      <w:t>À</w:t>
                    </w:r>
                    <w:proofErr w:type="spellEnd"/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6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15"/>
                      </w:rPr>
                      <w:t>2</w:t>
                    </w:r>
                    <w:r>
                      <w:rPr>
                        <w:rFonts w:ascii="Georgia" w:hAnsi="Georgia"/>
                        <w:w w:val="115"/>
                      </w:rPr>
                      <w:t>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5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79"/>
                      </w:rPr>
                      <w:t>Œ</w:t>
                    </w:r>
                    <w:r>
                      <w:rPr>
                        <w:rFonts w:ascii="Georgia" w:hAnsi="Georgia"/>
                        <w:w w:val="104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3"/>
                        <w:sz w:val="18"/>
                      </w:rPr>
                      <w:t>ÃŒ¡</w:t>
                    </w:r>
                    <w:r>
                      <w:rPr>
                        <w:rFonts w:ascii="Georgia" w:hAnsi="Georgia"/>
                        <w:w w:val="103"/>
                        <w:sz w:val="18"/>
                      </w:rPr>
                      <w:t>»À‹ÕŒ…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Georgia" w:hAnsi="Georgia"/>
                        <w:w w:val="113"/>
                        <w:sz w:val="18"/>
                      </w:rPr>
                      <w:t>«»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83"/>
                        <w:sz w:val="18"/>
                      </w:rPr>
                      <w:t>œŒ</w:t>
                    </w:r>
                    <w:proofErr w:type="spellEnd"/>
                    <w:r>
                      <w:rPr>
                        <w:rFonts w:ascii="Verdana" w:hAnsi="Verdana"/>
                        <w:w w:val="193"/>
                        <w:sz w:val="18"/>
                      </w:rPr>
                      <w:t> </w:t>
                    </w:r>
                    <w:proofErr w:type="spellStart"/>
                    <w:r>
                      <w:rPr>
                        <w:rFonts w:ascii="Georgia" w:hAnsi="Georgia"/>
                        <w:w w:val="87"/>
                        <w:sz w:val="18"/>
                      </w:rPr>
                      <w:t>ŒÀ</w:t>
                    </w:r>
                    <w:r>
                      <w:rPr>
                        <w:rFonts w:ascii="Verdana" w:hAnsi="Verdana"/>
                        <w:w w:val="75"/>
                        <w:sz w:val="18"/>
                      </w:rPr>
                      <w:t>≈</w:t>
                    </w:r>
                    <w:r>
                      <w:rPr>
                        <w:rFonts w:ascii="Georgia" w:hAnsi="Georgia"/>
                        <w:w w:val="108"/>
                        <w:sz w:val="18"/>
                      </w:rPr>
                      <w:t>Õ»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Verdana" w:hAnsi="Verdana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08"/>
                      </w:rPr>
                      <w:t>2G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FD3DA8">
    <w:pPr>
      <w:pStyle w:val="a3"/>
      <w:spacing w:line="14" w:lineRule="auto"/>
      <w:ind w:left="0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FD3DA8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26" name="Прямоугольник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6" o:spid="_x0000_s1026" style="position:absolute;margin-left:85.2pt;margin-top:83.3pt;width:402.5pt;height: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25" name="Поле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FD3DA8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5" o:spid="_x0000_s1046" type="#_x0000_t202" style="position:absolute;margin-left:82.1pt;margin-top:69.4pt;width:20.05pt;height:13.6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" filled="f" stroked="f">
              <v:textbox inset="0,0,0,0">
                <w:txbxContent>
                  <w:p w:rsidR="00A27D8F" w:rsidRDefault="00FD3DA8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2579370</wp:posOffset>
              </wp:positionH>
              <wp:positionV relativeFrom="page">
                <wp:posOffset>887730</wp:posOffset>
              </wp:positionV>
              <wp:extent cx="3625215" cy="165100"/>
              <wp:effectExtent l="0" t="1905" r="0" b="4445"/>
              <wp:wrapNone/>
              <wp:docPr id="24" name="Поле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21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FD3DA8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4"/>
                            </w:rPr>
                            <w:t>P¿«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14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spacing w:val="-1"/>
                              <w:w w:val="7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98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5"/>
                            </w:rPr>
                            <w:t>2</w:t>
                          </w:r>
                          <w:r>
                            <w:rPr>
                              <w:rFonts w:ascii="Georgia" w:hAnsi="Georgia"/>
                              <w:w w:val="115"/>
                            </w:rPr>
                            <w:t>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79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4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3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13"/>
                              <w:sz w:val="18"/>
                            </w:rPr>
                            <w:t>«»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3"/>
                              <w:sz w:val="18"/>
                            </w:rPr>
                            <w:t>œŒ</w:t>
                          </w:r>
                          <w:proofErr w:type="spellEnd"/>
                          <w:r>
                            <w:rPr>
                              <w:rFonts w:ascii="Verdana" w:hAnsi="Verdana"/>
                              <w:w w:val="193"/>
                              <w:sz w:val="18"/>
                            </w:rPr>
                            <w:t> 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7"/>
                              <w:sz w:val="18"/>
                            </w:rPr>
                            <w:t>ŒÀ</w:t>
                          </w:r>
                          <w:r>
                            <w:rPr>
                              <w:rFonts w:ascii="Verdana" w:hAnsi="Verdana"/>
                              <w:w w:val="75"/>
                              <w:sz w:val="18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8"/>
                              <w:sz w:val="18"/>
                            </w:rPr>
                            <w:t>Õ»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Verdana" w:hAnsi="Verdana"/>
                              <w:spacing w:val="2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8"/>
                            </w:rPr>
                            <w:t>2G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24" o:spid="_x0000_s1047" type="#_x0000_t202" style="position:absolute;margin-left:203.1pt;margin-top:69.9pt;width:285.45pt;height:1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" filled="f" stroked="f">
              <v:textbox inset="0,0,0,0">
                <w:txbxContent>
                  <w:p w:rsidR="00A27D8F" w:rsidRDefault="00FD3DA8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4"/>
                      </w:rPr>
                      <w:t>P¿«</w:t>
                    </w:r>
                    <w:proofErr w:type="spellStart"/>
                    <w:r>
                      <w:rPr>
                        <w:rFonts w:ascii="Georgia" w:hAnsi="Georgia"/>
                        <w:w w:val="114"/>
                      </w:rPr>
                      <w:t>ƒ</w:t>
                    </w:r>
                    <w:r>
                      <w:rPr>
                        <w:rFonts w:ascii="Verdana" w:hAnsi="Verdana"/>
                        <w:spacing w:val="-1"/>
                        <w:w w:val="75"/>
                      </w:rPr>
                      <w:t>≈</w:t>
                    </w:r>
                    <w:r>
                      <w:rPr>
                        <w:rFonts w:ascii="Georgia" w:hAnsi="Georgia"/>
                        <w:w w:val="98"/>
                      </w:rPr>
                      <w:t>À</w:t>
                    </w:r>
                    <w:proofErr w:type="spellEnd"/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6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15"/>
                      </w:rPr>
                      <w:t>2</w:t>
                    </w:r>
                    <w:r>
                      <w:rPr>
                        <w:rFonts w:ascii="Georgia" w:hAnsi="Georgia"/>
                        <w:w w:val="115"/>
                      </w:rPr>
                      <w:t>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5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79"/>
                      </w:rPr>
                      <w:t>Œ</w:t>
                    </w:r>
                    <w:r>
                      <w:rPr>
                        <w:rFonts w:ascii="Georgia" w:hAnsi="Georgia"/>
                        <w:w w:val="104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3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Georgia" w:hAnsi="Georgia"/>
                        <w:w w:val="113"/>
                        <w:sz w:val="18"/>
                      </w:rPr>
                      <w:t>«»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83"/>
                        <w:sz w:val="18"/>
                      </w:rPr>
                      <w:t>œŒ</w:t>
                    </w:r>
                    <w:proofErr w:type="spellEnd"/>
                    <w:r>
                      <w:rPr>
                        <w:rFonts w:ascii="Verdana" w:hAnsi="Verdana"/>
                        <w:w w:val="193"/>
                        <w:sz w:val="18"/>
                      </w:rPr>
                      <w:t> </w:t>
                    </w:r>
                    <w:proofErr w:type="spellStart"/>
                    <w:r>
                      <w:rPr>
                        <w:rFonts w:ascii="Georgia" w:hAnsi="Georgia"/>
                        <w:w w:val="87"/>
                        <w:sz w:val="18"/>
                      </w:rPr>
                      <w:t>ŒÀ</w:t>
                    </w:r>
                    <w:r>
                      <w:rPr>
                        <w:rFonts w:ascii="Verdana" w:hAnsi="Verdana"/>
                        <w:w w:val="75"/>
                        <w:sz w:val="18"/>
                      </w:rPr>
                      <w:t>≈</w:t>
                    </w:r>
                    <w:r>
                      <w:rPr>
                        <w:rFonts w:ascii="Georgia" w:hAnsi="Georgia"/>
                        <w:w w:val="108"/>
                        <w:sz w:val="18"/>
                      </w:rPr>
                      <w:t>Õ»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Verdana" w:hAnsi="Verdana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08"/>
                      </w:rPr>
                      <w:t>2G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FD3DA8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23" name="Прямоугольник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3" o:spid="_x0000_s1026" style="position:absolute;margin-left:84.65pt;margin-top:83.3pt;width:402.55pt;height: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5974715</wp:posOffset>
              </wp:positionH>
              <wp:positionV relativeFrom="page">
                <wp:posOffset>881380</wp:posOffset>
              </wp:positionV>
              <wp:extent cx="254635" cy="173355"/>
              <wp:effectExtent l="2540" t="0" r="0" b="2540"/>
              <wp:wrapNone/>
              <wp:docPr id="22" name="Поле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FD3DA8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56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2" o:spid="_x0000_s1048" type="#_x0000_t202" style="position:absolute;margin-left:470.45pt;margin-top:69.4pt;width:20.05pt;height:13.6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" filled="f" stroked="f">
              <v:textbox inset="0,0,0,0">
                <w:txbxContent>
                  <w:p w:rsidR="00A27D8F" w:rsidRDefault="00FD3DA8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56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887730</wp:posOffset>
              </wp:positionV>
              <wp:extent cx="2209800" cy="165100"/>
              <wp:effectExtent l="1270" t="1905" r="0" b="4445"/>
              <wp:wrapNone/>
              <wp:docPr id="21" name="Поле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98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FD3DA8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5"/>
                            </w:rPr>
                            <w:t>2.2.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12"/>
                            </w:rPr>
                            <w:t>œÎ‡Ì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2"/>
                            </w:rPr>
                            <w:t>Ë</w:t>
                          </w:r>
                          <w:proofErr w:type="gramStart"/>
                          <w:r>
                            <w:rPr>
                              <w:rFonts w:ascii="Verdana" w:hAnsi="Verdana"/>
                              <w:spacing w:val="-1"/>
                              <w:w w:val="99"/>
                            </w:rPr>
                            <w:t>р</w:t>
                          </w:r>
                          <w:proofErr w:type="gramEnd"/>
                          <w:r>
                            <w:rPr>
                              <w:rFonts w:ascii="Georgia" w:hAnsi="Georgia"/>
                              <w:w w:val="83"/>
                            </w:rPr>
                            <w:t>Ó</w:t>
                          </w:r>
                          <w:proofErr w:type="spellEnd"/>
                          <w:r>
                            <w:rPr>
                              <w:rFonts w:ascii="Georgia" w:hAnsi="Georgia"/>
                              <w:spacing w:val="-1"/>
                              <w:w w:val="255"/>
                            </w:rPr>
                            <w:t>‚</w:t>
                          </w:r>
                          <w:r>
                            <w:rPr>
                              <w:rFonts w:ascii="Georgia" w:hAnsi="Georgia"/>
                              <w:w w:val="118"/>
                            </w:rPr>
                            <w:t>‡</w:t>
                          </w:r>
                          <w:r>
                            <w:rPr>
                              <w:rFonts w:ascii="Georgia" w:hAnsi="Georgia"/>
                              <w:w w:val="158"/>
                            </w:rPr>
                            <w:t>Ì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88"/>
                            </w:rPr>
                            <w:t>Ë</w:t>
                          </w:r>
                          <w:r>
                            <w:rPr>
                              <w:rFonts w:ascii="Georgia" w:hAnsi="Georgia"/>
                              <w:w w:val="88"/>
                            </w:rPr>
                            <w:t>Â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1"/>
                              <w:w w:val="72"/>
                            </w:rPr>
                            <w:t>Ò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83"/>
                            </w:rPr>
                            <w:t>Â</w:t>
                          </w:r>
                          <w:r>
                            <w:rPr>
                              <w:rFonts w:ascii="Georgia" w:hAnsi="Georgia"/>
                              <w:w w:val="65"/>
                            </w:rPr>
                            <w:t>Ú</w:t>
                          </w:r>
                          <w:r>
                            <w:rPr>
                              <w:rFonts w:ascii="Georgia" w:hAnsi="Georgia"/>
                              <w:w w:val="83"/>
                            </w:rPr>
                            <w:t>Â</w:t>
                          </w:r>
                          <w:r>
                            <w:rPr>
                              <w:rFonts w:ascii="Georgia" w:hAnsi="Georgia"/>
                              <w:w w:val="94"/>
                            </w:rPr>
                            <w:t>È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7"/>
                            </w:rPr>
                            <w:t>G</w:t>
                          </w:r>
                          <w:r>
                            <w:rPr>
                              <w:rFonts w:ascii="Georgia" w:hAnsi="Georgia"/>
                              <w:w w:val="107"/>
                            </w:rPr>
                            <w:t>S</w:t>
                          </w:r>
                          <w:r>
                            <w:rPr>
                              <w:rFonts w:ascii="Georgia" w:hAnsi="Georgia"/>
                              <w:w w:val="86"/>
                            </w:rPr>
                            <w:t>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21" o:spid="_x0000_s1049" type="#_x0000_t202" style="position:absolute;margin-left:84.1pt;margin-top:69.9pt;width:174pt;height:1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" filled="f" stroked="f">
              <v:textbox inset="0,0,0,0">
                <w:txbxContent>
                  <w:p w:rsidR="00A27D8F" w:rsidRDefault="00FD3DA8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5"/>
                      </w:rPr>
                      <w:t>2.2.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4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12"/>
                      </w:rPr>
                      <w:t>œÎ‡Ì</w:t>
                    </w:r>
                    <w:r>
                      <w:rPr>
                        <w:rFonts w:ascii="Georgia" w:hAnsi="Georgia"/>
                        <w:spacing w:val="-1"/>
                        <w:w w:val="112"/>
                      </w:rPr>
                      <w:t>Ë</w:t>
                    </w:r>
                    <w:proofErr w:type="gramStart"/>
                    <w:r>
                      <w:rPr>
                        <w:rFonts w:ascii="Verdana" w:hAnsi="Verdana"/>
                        <w:spacing w:val="-1"/>
                        <w:w w:val="99"/>
                      </w:rPr>
                      <w:t>р</w:t>
                    </w:r>
                    <w:proofErr w:type="gramEnd"/>
                    <w:r>
                      <w:rPr>
                        <w:rFonts w:ascii="Georgia" w:hAnsi="Georgia"/>
                        <w:w w:val="83"/>
                      </w:rPr>
                      <w:t>Ó</w:t>
                    </w:r>
                    <w:proofErr w:type="spellEnd"/>
                    <w:r>
                      <w:rPr>
                        <w:rFonts w:ascii="Georgia" w:hAnsi="Georgia"/>
                        <w:spacing w:val="-1"/>
                        <w:w w:val="255"/>
                      </w:rPr>
                      <w:t>‚</w:t>
                    </w:r>
                    <w:r>
                      <w:rPr>
                        <w:rFonts w:ascii="Georgia" w:hAnsi="Georgia"/>
                        <w:w w:val="118"/>
                      </w:rPr>
                      <w:t>‡</w:t>
                    </w:r>
                    <w:r>
                      <w:rPr>
                        <w:rFonts w:ascii="Georgia" w:hAnsi="Georgia"/>
                        <w:w w:val="158"/>
                      </w:rPr>
                      <w:t>Ì</w:t>
                    </w:r>
                    <w:r>
                      <w:rPr>
                        <w:rFonts w:ascii="Georgia" w:hAnsi="Georgia"/>
                        <w:spacing w:val="-1"/>
                        <w:w w:val="88"/>
                      </w:rPr>
                      <w:t>Ë</w:t>
                    </w:r>
                    <w:r>
                      <w:rPr>
                        <w:rFonts w:ascii="Georgia" w:hAnsi="Georgia"/>
                        <w:w w:val="88"/>
                      </w:rPr>
                      <w:t>Â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1"/>
                        <w:w w:val="72"/>
                      </w:rPr>
                      <w:t>Ò</w:t>
                    </w:r>
                    <w:r>
                      <w:rPr>
                        <w:rFonts w:ascii="Georgia" w:hAnsi="Georgia"/>
                        <w:spacing w:val="-1"/>
                        <w:w w:val="83"/>
                      </w:rPr>
                      <w:t>Â</w:t>
                    </w:r>
                    <w:r>
                      <w:rPr>
                        <w:rFonts w:ascii="Georgia" w:hAnsi="Georgia"/>
                        <w:w w:val="65"/>
                      </w:rPr>
                      <w:t>Ú</w:t>
                    </w:r>
                    <w:r>
                      <w:rPr>
                        <w:rFonts w:ascii="Georgia" w:hAnsi="Georgia"/>
                        <w:w w:val="83"/>
                      </w:rPr>
                      <w:t>Â</w:t>
                    </w:r>
                    <w:r>
                      <w:rPr>
                        <w:rFonts w:ascii="Georgia" w:hAnsi="Georgia"/>
                        <w:w w:val="94"/>
                      </w:rPr>
                      <w:t>È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07"/>
                      </w:rPr>
                      <w:t>G</w:t>
                    </w:r>
                    <w:r>
                      <w:rPr>
                        <w:rFonts w:ascii="Georgia" w:hAnsi="Georgia"/>
                        <w:w w:val="107"/>
                      </w:rPr>
                      <w:t>S</w:t>
                    </w:r>
                    <w:r>
                      <w:rPr>
                        <w:rFonts w:ascii="Georgia" w:hAnsi="Georgia"/>
                        <w:w w:val="86"/>
                      </w:rPr>
                      <w:t>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006E"/>
    <w:multiLevelType w:val="hybridMultilevel"/>
    <w:tmpl w:val="4DE4BBA6"/>
    <w:lvl w:ilvl="0" w:tplc="6B6A1D18">
      <w:numFmt w:val="bullet"/>
      <w:lvlText w:val=""/>
      <w:lvlJc w:val="left"/>
      <w:pPr>
        <w:ind w:left="897" w:hanging="24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23A4570">
      <w:numFmt w:val="bullet"/>
      <w:lvlText w:val="•"/>
      <w:lvlJc w:val="left"/>
      <w:pPr>
        <w:ind w:left="1676" w:hanging="247"/>
      </w:pPr>
      <w:rPr>
        <w:rFonts w:hint="default"/>
        <w:lang w:val="ru-RU" w:eastAsia="en-US" w:bidi="ar-SA"/>
      </w:rPr>
    </w:lvl>
    <w:lvl w:ilvl="2" w:tplc="307C94A8">
      <w:numFmt w:val="bullet"/>
      <w:lvlText w:val="•"/>
      <w:lvlJc w:val="left"/>
      <w:pPr>
        <w:ind w:left="2452" w:hanging="247"/>
      </w:pPr>
      <w:rPr>
        <w:rFonts w:hint="default"/>
        <w:lang w:val="ru-RU" w:eastAsia="en-US" w:bidi="ar-SA"/>
      </w:rPr>
    </w:lvl>
    <w:lvl w:ilvl="3" w:tplc="8B8AC32E">
      <w:numFmt w:val="bullet"/>
      <w:lvlText w:val="•"/>
      <w:lvlJc w:val="left"/>
      <w:pPr>
        <w:ind w:left="3229" w:hanging="247"/>
      </w:pPr>
      <w:rPr>
        <w:rFonts w:hint="default"/>
        <w:lang w:val="ru-RU" w:eastAsia="en-US" w:bidi="ar-SA"/>
      </w:rPr>
    </w:lvl>
    <w:lvl w:ilvl="4" w:tplc="75328868">
      <w:numFmt w:val="bullet"/>
      <w:lvlText w:val="•"/>
      <w:lvlJc w:val="left"/>
      <w:pPr>
        <w:ind w:left="4005" w:hanging="247"/>
      </w:pPr>
      <w:rPr>
        <w:rFonts w:hint="default"/>
        <w:lang w:val="ru-RU" w:eastAsia="en-US" w:bidi="ar-SA"/>
      </w:rPr>
    </w:lvl>
    <w:lvl w:ilvl="5" w:tplc="8E5A7B78">
      <w:numFmt w:val="bullet"/>
      <w:lvlText w:val="•"/>
      <w:lvlJc w:val="left"/>
      <w:pPr>
        <w:ind w:left="4782" w:hanging="247"/>
      </w:pPr>
      <w:rPr>
        <w:rFonts w:hint="default"/>
        <w:lang w:val="ru-RU" w:eastAsia="en-US" w:bidi="ar-SA"/>
      </w:rPr>
    </w:lvl>
    <w:lvl w:ilvl="6" w:tplc="162E3D90">
      <w:numFmt w:val="bullet"/>
      <w:lvlText w:val="•"/>
      <w:lvlJc w:val="left"/>
      <w:pPr>
        <w:ind w:left="5558" w:hanging="247"/>
      </w:pPr>
      <w:rPr>
        <w:rFonts w:hint="default"/>
        <w:lang w:val="ru-RU" w:eastAsia="en-US" w:bidi="ar-SA"/>
      </w:rPr>
    </w:lvl>
    <w:lvl w:ilvl="7" w:tplc="2324A532">
      <w:numFmt w:val="bullet"/>
      <w:lvlText w:val="•"/>
      <w:lvlJc w:val="left"/>
      <w:pPr>
        <w:ind w:left="6335" w:hanging="247"/>
      </w:pPr>
      <w:rPr>
        <w:rFonts w:hint="default"/>
        <w:lang w:val="ru-RU" w:eastAsia="en-US" w:bidi="ar-SA"/>
      </w:rPr>
    </w:lvl>
    <w:lvl w:ilvl="8" w:tplc="0FE62D26">
      <w:numFmt w:val="bullet"/>
      <w:lvlText w:val="•"/>
      <w:lvlJc w:val="left"/>
      <w:pPr>
        <w:ind w:left="7111" w:hanging="247"/>
      </w:pPr>
      <w:rPr>
        <w:rFonts w:hint="default"/>
        <w:lang w:val="ru-RU" w:eastAsia="en-US" w:bidi="ar-SA"/>
      </w:rPr>
    </w:lvl>
  </w:abstractNum>
  <w:abstractNum w:abstractNumId="1">
    <w:nsid w:val="2C7D6B45"/>
    <w:multiLevelType w:val="hybridMultilevel"/>
    <w:tmpl w:val="13C4C9FC"/>
    <w:lvl w:ilvl="0" w:tplc="513A88A0">
      <w:start w:val="1"/>
      <w:numFmt w:val="decimal"/>
      <w:lvlText w:val="%1)"/>
      <w:lvlJc w:val="left"/>
      <w:pPr>
        <w:ind w:left="141" w:hanging="3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A08E1A">
      <w:numFmt w:val="bullet"/>
      <w:lvlText w:val="•"/>
      <w:lvlJc w:val="left"/>
      <w:pPr>
        <w:ind w:left="992" w:hanging="341"/>
      </w:pPr>
      <w:rPr>
        <w:rFonts w:hint="default"/>
        <w:lang w:val="ru-RU" w:eastAsia="en-US" w:bidi="ar-SA"/>
      </w:rPr>
    </w:lvl>
    <w:lvl w:ilvl="2" w:tplc="EEA010C2">
      <w:numFmt w:val="bullet"/>
      <w:lvlText w:val="•"/>
      <w:lvlJc w:val="left"/>
      <w:pPr>
        <w:ind w:left="1844" w:hanging="341"/>
      </w:pPr>
      <w:rPr>
        <w:rFonts w:hint="default"/>
        <w:lang w:val="ru-RU" w:eastAsia="en-US" w:bidi="ar-SA"/>
      </w:rPr>
    </w:lvl>
    <w:lvl w:ilvl="3" w:tplc="660EA5EA">
      <w:numFmt w:val="bullet"/>
      <w:lvlText w:val="•"/>
      <w:lvlJc w:val="left"/>
      <w:pPr>
        <w:ind w:left="2697" w:hanging="341"/>
      </w:pPr>
      <w:rPr>
        <w:rFonts w:hint="default"/>
        <w:lang w:val="ru-RU" w:eastAsia="en-US" w:bidi="ar-SA"/>
      </w:rPr>
    </w:lvl>
    <w:lvl w:ilvl="4" w:tplc="AD926770">
      <w:numFmt w:val="bullet"/>
      <w:lvlText w:val="•"/>
      <w:lvlJc w:val="left"/>
      <w:pPr>
        <w:ind w:left="3549" w:hanging="341"/>
      </w:pPr>
      <w:rPr>
        <w:rFonts w:hint="default"/>
        <w:lang w:val="ru-RU" w:eastAsia="en-US" w:bidi="ar-SA"/>
      </w:rPr>
    </w:lvl>
    <w:lvl w:ilvl="5" w:tplc="97040C22">
      <w:numFmt w:val="bullet"/>
      <w:lvlText w:val="•"/>
      <w:lvlJc w:val="left"/>
      <w:pPr>
        <w:ind w:left="4402" w:hanging="341"/>
      </w:pPr>
      <w:rPr>
        <w:rFonts w:hint="default"/>
        <w:lang w:val="ru-RU" w:eastAsia="en-US" w:bidi="ar-SA"/>
      </w:rPr>
    </w:lvl>
    <w:lvl w:ilvl="6" w:tplc="C7AA7960">
      <w:numFmt w:val="bullet"/>
      <w:lvlText w:val="•"/>
      <w:lvlJc w:val="left"/>
      <w:pPr>
        <w:ind w:left="5254" w:hanging="341"/>
      </w:pPr>
      <w:rPr>
        <w:rFonts w:hint="default"/>
        <w:lang w:val="ru-RU" w:eastAsia="en-US" w:bidi="ar-SA"/>
      </w:rPr>
    </w:lvl>
    <w:lvl w:ilvl="7" w:tplc="C9101EC4">
      <w:numFmt w:val="bullet"/>
      <w:lvlText w:val="•"/>
      <w:lvlJc w:val="left"/>
      <w:pPr>
        <w:ind w:left="6107" w:hanging="341"/>
      </w:pPr>
      <w:rPr>
        <w:rFonts w:hint="default"/>
        <w:lang w:val="ru-RU" w:eastAsia="en-US" w:bidi="ar-SA"/>
      </w:rPr>
    </w:lvl>
    <w:lvl w:ilvl="8" w:tplc="948E83C2">
      <w:numFmt w:val="bullet"/>
      <w:lvlText w:val="•"/>
      <w:lvlJc w:val="left"/>
      <w:pPr>
        <w:ind w:left="6959" w:hanging="341"/>
      </w:pPr>
      <w:rPr>
        <w:rFonts w:hint="default"/>
        <w:lang w:val="ru-RU" w:eastAsia="en-US" w:bidi="ar-SA"/>
      </w:rPr>
    </w:lvl>
  </w:abstractNum>
  <w:abstractNum w:abstractNumId="2">
    <w:nsid w:val="51A60F1E"/>
    <w:multiLevelType w:val="multilevel"/>
    <w:tmpl w:val="7DD0022C"/>
    <w:lvl w:ilvl="0">
      <w:start w:val="2"/>
      <w:numFmt w:val="decimal"/>
      <w:lvlText w:val="%1"/>
      <w:lvlJc w:val="left"/>
      <w:pPr>
        <w:ind w:left="674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4" w:hanging="533"/>
        <w:jc w:val="right"/>
      </w:pPr>
      <w:rPr>
        <w:rFonts w:hint="default"/>
        <w:w w:val="125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67" w:hanging="3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2" w:hanging="3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8" w:hanging="3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3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40" w:hanging="3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6" w:hanging="3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52" w:hanging="31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417"/>
    <w:rsid w:val="003E36E5"/>
    <w:rsid w:val="005E32E2"/>
    <w:rsid w:val="006B38E3"/>
    <w:rsid w:val="00961417"/>
    <w:rsid w:val="009E7CF2"/>
    <w:rsid w:val="00FD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38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D3DA8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FD3DA8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FD3DA8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D3DA8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FD3DA8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FD3DA8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FD3D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D3DA8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FD3DA8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FD3DA8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FD3DA8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D3DA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FD3DA8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FD3DA8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FD3DA8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FD3DA8"/>
  </w:style>
  <w:style w:type="paragraph" w:styleId="a8">
    <w:name w:val="No Spacing"/>
    <w:uiPriority w:val="1"/>
    <w:qFormat/>
    <w:rsid w:val="00FD3D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FD3DA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3DA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38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D3DA8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FD3DA8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FD3DA8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D3DA8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FD3DA8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FD3DA8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FD3D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D3DA8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FD3DA8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FD3DA8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FD3DA8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D3DA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FD3DA8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FD3DA8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FD3DA8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FD3DA8"/>
  </w:style>
  <w:style w:type="paragraph" w:styleId="a8">
    <w:name w:val="No Spacing"/>
    <w:uiPriority w:val="1"/>
    <w:qFormat/>
    <w:rsid w:val="00FD3D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FD3DA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3DA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1962</Words>
  <Characters>11187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2021-09-30T16:24:00Z</dcterms:created>
  <dcterms:modified xsi:type="dcterms:W3CDTF">2021-09-30T16:24:00Z</dcterms:modified>
</cp:coreProperties>
</file>