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F93" w:rsidRDefault="00773F93" w:rsidP="00773F93">
      <w:pPr>
        <w:autoSpaceDE w:val="0"/>
        <w:autoSpaceDN w:val="0"/>
        <w:jc w:val="center"/>
        <w:rPr>
          <w:b/>
          <w:color w:val="FF0000"/>
          <w:sz w:val="28"/>
          <w:szCs w:val="28"/>
          <w:lang w:val="kk-KZ"/>
        </w:rPr>
      </w:pPr>
      <w:bookmarkStart w:id="0" w:name="_GoBack"/>
      <w:r w:rsidRPr="00F75DB5">
        <w:rPr>
          <w:b/>
          <w:color w:val="FF0000"/>
          <w:sz w:val="28"/>
          <w:szCs w:val="28"/>
          <w:lang w:val="kk-KZ"/>
        </w:rPr>
        <w:t>1</w:t>
      </w:r>
      <w:r>
        <w:rPr>
          <w:b/>
          <w:color w:val="FF0000"/>
          <w:sz w:val="28"/>
          <w:szCs w:val="28"/>
          <w:lang w:val="kk-KZ"/>
        </w:rPr>
        <w:t>2</w:t>
      </w:r>
      <w:r>
        <w:rPr>
          <w:b/>
          <w:color w:val="FF0000"/>
          <w:sz w:val="28"/>
          <w:szCs w:val="28"/>
          <w:lang w:val="kk-KZ"/>
        </w:rPr>
        <w:t>-дәріс</w:t>
      </w:r>
    </w:p>
    <w:bookmarkEnd w:id="0"/>
    <w:p w:rsidR="00773F93" w:rsidRDefault="00773F93" w:rsidP="00773F93">
      <w:pPr>
        <w:jc w:val="center"/>
        <w:rPr>
          <w:b/>
          <w:color w:val="FF0000"/>
          <w:sz w:val="28"/>
          <w:szCs w:val="28"/>
          <w:lang w:val="kk-KZ"/>
        </w:rPr>
      </w:pPr>
      <w:r w:rsidRPr="004A277F">
        <w:rPr>
          <w:b/>
          <w:color w:val="FF0000"/>
          <w:sz w:val="28"/>
          <w:szCs w:val="28"/>
          <w:lang w:val="kk-KZ"/>
        </w:rPr>
        <w:t xml:space="preserve">Функция экстремумдары. Өсу, кему аралықтары. </w:t>
      </w:r>
    </w:p>
    <w:p w:rsidR="00773F93" w:rsidRDefault="00773F93" w:rsidP="00773F93">
      <w:pPr>
        <w:jc w:val="center"/>
        <w:rPr>
          <w:b/>
          <w:color w:val="FF0000"/>
          <w:sz w:val="28"/>
          <w:szCs w:val="28"/>
          <w:lang w:val="kk-KZ"/>
        </w:rPr>
      </w:pPr>
      <w:r w:rsidRPr="004A277F">
        <w:rPr>
          <w:b/>
          <w:color w:val="FF0000"/>
          <w:sz w:val="28"/>
          <w:szCs w:val="28"/>
          <w:lang w:val="kk-KZ"/>
        </w:rPr>
        <w:t>Иілу нүктесі. Ойыс, дөңес аралықтар.</w:t>
      </w:r>
    </w:p>
    <w:p w:rsidR="00773F93" w:rsidRPr="004A277F" w:rsidRDefault="00773F93" w:rsidP="00773F93">
      <w:pPr>
        <w:jc w:val="center"/>
        <w:rPr>
          <w:b/>
          <w:color w:val="FF0000"/>
          <w:sz w:val="28"/>
          <w:szCs w:val="28"/>
          <w:lang w:val="kk-KZ"/>
        </w:rPr>
      </w:pPr>
    </w:p>
    <w:p w:rsidR="00773F93" w:rsidRPr="004A277F" w:rsidRDefault="00773F93" w:rsidP="00773F93">
      <w:pPr>
        <w:jc w:val="center"/>
        <w:rPr>
          <w:b/>
          <w:color w:val="0000FF"/>
          <w:sz w:val="28"/>
          <w:szCs w:val="28"/>
          <w:lang w:val="kk-KZ"/>
        </w:rPr>
      </w:pPr>
      <w:r w:rsidRPr="004A277F">
        <w:rPr>
          <w:b/>
          <w:color w:val="0000FF"/>
          <w:sz w:val="28"/>
          <w:szCs w:val="28"/>
          <w:lang w:val="kk-KZ"/>
        </w:rPr>
        <w:t>Ф</w:t>
      </w:r>
      <w:proofErr w:type="spellStart"/>
      <w:r w:rsidRPr="004A277F">
        <w:rPr>
          <w:b/>
          <w:color w:val="0000FF"/>
          <w:sz w:val="28"/>
          <w:szCs w:val="28"/>
        </w:rPr>
        <w:t>ункци</w:t>
      </w:r>
      <w:proofErr w:type="spellEnd"/>
      <w:r w:rsidRPr="004A277F">
        <w:rPr>
          <w:b/>
          <w:color w:val="0000FF"/>
          <w:sz w:val="28"/>
          <w:szCs w:val="28"/>
          <w:lang w:val="kk-KZ"/>
        </w:rPr>
        <w:t>яның өсу және кему аралықтары</w:t>
      </w:r>
      <w:r w:rsidRPr="004A277F">
        <w:rPr>
          <w:b/>
          <w:color w:val="0000FF"/>
          <w:sz w:val="28"/>
          <w:szCs w:val="28"/>
        </w:rPr>
        <w:t>. Экстремум</w:t>
      </w:r>
      <w:r w:rsidRPr="004A277F">
        <w:rPr>
          <w:b/>
          <w:color w:val="0000FF"/>
          <w:sz w:val="28"/>
          <w:szCs w:val="28"/>
          <w:lang w:val="kk-KZ"/>
        </w:rPr>
        <w:t>дар</w:t>
      </w:r>
    </w:p>
    <w:p w:rsidR="00773F93" w:rsidRPr="00474BA0" w:rsidRDefault="00773F93" w:rsidP="00773F93">
      <w:pPr>
        <w:rPr>
          <w:sz w:val="28"/>
          <w:szCs w:val="28"/>
        </w:rPr>
      </w:pPr>
    </w:p>
    <w:p w:rsidR="00773F93" w:rsidRPr="00474BA0" w:rsidRDefault="00773F93" w:rsidP="00773F93">
      <w:pPr>
        <w:ind w:firstLine="540"/>
        <w:rPr>
          <w:sz w:val="28"/>
          <w:szCs w:val="28"/>
          <w:lang w:val="kk-KZ"/>
        </w:rPr>
      </w:pPr>
      <w:r w:rsidRPr="00474BA0">
        <w:rPr>
          <w:b/>
          <w:sz w:val="28"/>
          <w:szCs w:val="28"/>
          <w:lang w:val="kk-KZ"/>
        </w:rPr>
        <w:tab/>
      </w:r>
      <w:r w:rsidRPr="004A277F">
        <w:rPr>
          <w:b/>
          <w:color w:val="FF0000"/>
          <w:sz w:val="28"/>
          <w:szCs w:val="28"/>
        </w:rPr>
        <w:t>Теорема 1</w:t>
      </w:r>
      <w:r w:rsidRPr="004A277F">
        <w:rPr>
          <w:color w:val="FF0000"/>
          <w:sz w:val="28"/>
          <w:szCs w:val="28"/>
        </w:rPr>
        <w:t>.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12"/>
          <w:sz w:val="28"/>
          <w:szCs w:val="28"/>
        </w:rPr>
        <w:object w:dxaOrig="175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.75pt;height:20.25pt" o:ole="">
            <v:imagedata r:id="rId6" o:title=""/>
          </v:shape>
          <o:OLEObject Type="Embed" ProgID="Equation.3" ShapeID="_x0000_i1025" DrawAspect="Content" ObjectID="_1653282429" r:id="rId7"/>
        </w:object>
      </w:r>
      <w:r w:rsidRPr="00474BA0">
        <w:rPr>
          <w:sz w:val="28"/>
          <w:szCs w:val="28"/>
          <w:lang w:val="kk-KZ"/>
        </w:rPr>
        <w:t xml:space="preserve">  болсын</w:t>
      </w:r>
      <w:r w:rsidRPr="00474BA0">
        <w:rPr>
          <w:sz w:val="28"/>
          <w:szCs w:val="28"/>
        </w:rPr>
        <w:t xml:space="preserve">. </w:t>
      </w:r>
      <w:r w:rsidRPr="00474BA0">
        <w:rPr>
          <w:sz w:val="28"/>
          <w:szCs w:val="28"/>
          <w:lang w:val="kk-KZ"/>
        </w:rPr>
        <w:t>Он</w:t>
      </w:r>
      <w:r w:rsidRPr="00474BA0">
        <w:rPr>
          <w:sz w:val="28"/>
          <w:szCs w:val="28"/>
        </w:rPr>
        <w:t>да</w:t>
      </w:r>
      <w:r w:rsidRPr="00474BA0">
        <w:rPr>
          <w:sz w:val="28"/>
          <w:szCs w:val="28"/>
          <w:lang w:val="kk-KZ"/>
        </w:rPr>
        <w:t>,</w:t>
      </w:r>
      <w:r w:rsidRPr="00474BA0">
        <w:rPr>
          <w:sz w:val="28"/>
          <w:szCs w:val="28"/>
        </w:rPr>
        <w:t xml:space="preserve">  е</w:t>
      </w:r>
      <w:r w:rsidRPr="00474BA0">
        <w:rPr>
          <w:sz w:val="28"/>
          <w:szCs w:val="28"/>
          <w:lang w:val="kk-KZ"/>
        </w:rPr>
        <w:t>гер</w:t>
      </w:r>
    </w:p>
    <w:p w:rsidR="00773F93" w:rsidRPr="00474BA0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 xml:space="preserve">а) </w:t>
      </w:r>
      <w:r w:rsidRPr="00474BA0">
        <w:rPr>
          <w:position w:val="-12"/>
          <w:sz w:val="28"/>
          <w:szCs w:val="28"/>
        </w:rPr>
        <w:object w:dxaOrig="600" w:dyaOrig="360">
          <v:shape id="_x0000_i1026" type="#_x0000_t75" style="width:30pt;height:18pt" o:ole="">
            <v:imagedata r:id="rId8" o:title=""/>
          </v:shape>
          <o:OLEObject Type="Embed" ProgID="Equation.3" ShapeID="_x0000_i1026" DrawAspect="Content" ObjectID="_1653282430" r:id="rId9"/>
        </w:object>
      </w:r>
      <w:r w:rsidRPr="00474BA0">
        <w:rPr>
          <w:sz w:val="28"/>
          <w:szCs w:val="28"/>
          <w:lang w:val="kk-KZ"/>
        </w:rPr>
        <w:t xml:space="preserve"> функциясы  (a;b)  аралығында өссе (кемісе),  онда (a;b) аралығында </w:t>
      </w:r>
      <w:r w:rsidRPr="00474BA0">
        <w:rPr>
          <w:position w:val="-12"/>
          <w:sz w:val="28"/>
          <w:szCs w:val="28"/>
        </w:rPr>
        <w:object w:dxaOrig="2659" w:dyaOrig="380">
          <v:shape id="_x0000_i1027" type="#_x0000_t75" style="width:132.75pt;height:18.75pt" o:ole="">
            <v:imagedata r:id="rId10" o:title=""/>
          </v:shape>
          <o:OLEObject Type="Embed" ProgID="Equation.3" ShapeID="_x0000_i1027" DrawAspect="Content" ObjectID="_1653282431" r:id="rId11"/>
        </w:object>
      </w:r>
    </w:p>
    <w:p w:rsidR="00773F93" w:rsidRPr="00474BA0" w:rsidRDefault="00773F93" w:rsidP="00773F93">
      <w:pPr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 xml:space="preserve">б) (a;b)  аралығында </w:t>
      </w:r>
      <w:r w:rsidRPr="00474BA0">
        <w:rPr>
          <w:position w:val="-12"/>
          <w:sz w:val="28"/>
          <w:szCs w:val="28"/>
        </w:rPr>
        <w:object w:dxaOrig="2580" w:dyaOrig="380">
          <v:shape id="_x0000_i1028" type="#_x0000_t75" style="width:129pt;height:18.75pt" o:ole="">
            <v:imagedata r:id="rId12" o:title=""/>
          </v:shape>
          <o:OLEObject Type="Embed" ProgID="Equation.3" ShapeID="_x0000_i1028" DrawAspect="Content" ObjectID="_1653282432" r:id="rId13"/>
        </w:object>
      </w:r>
      <w:r w:rsidRPr="00474BA0">
        <w:rPr>
          <w:sz w:val="28"/>
          <w:szCs w:val="28"/>
          <w:lang w:val="kk-KZ"/>
        </w:rPr>
        <w:t xml:space="preserve">  болса, онда </w:t>
      </w:r>
      <w:r w:rsidRPr="00474BA0">
        <w:rPr>
          <w:position w:val="-12"/>
          <w:sz w:val="28"/>
          <w:szCs w:val="28"/>
        </w:rPr>
        <w:object w:dxaOrig="600" w:dyaOrig="360">
          <v:shape id="_x0000_i1029" type="#_x0000_t75" style="width:30pt;height:18pt" o:ole="">
            <v:imagedata r:id="rId8" o:title=""/>
          </v:shape>
          <o:OLEObject Type="Embed" ProgID="Equation.3" ShapeID="_x0000_i1029" DrawAspect="Content" ObjectID="_1653282433" r:id="rId14"/>
        </w:object>
      </w:r>
      <w:r w:rsidRPr="00474BA0">
        <w:rPr>
          <w:sz w:val="28"/>
          <w:szCs w:val="28"/>
          <w:lang w:val="kk-KZ"/>
        </w:rPr>
        <w:t xml:space="preserve"> функциясы  (a;b)  аралығында өседі (кемиді).</w:t>
      </w:r>
    </w:p>
    <w:p w:rsidR="00773F93" w:rsidRPr="00474BA0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ab/>
        <w:t xml:space="preserve">Геометриялық тұрғыдан, функция өсетін болса, онда қисықтың жанамасы мен </w:t>
      </w:r>
      <w:r w:rsidRPr="00474BA0">
        <w:rPr>
          <w:position w:val="-6"/>
          <w:sz w:val="28"/>
          <w:szCs w:val="28"/>
        </w:rPr>
        <w:object w:dxaOrig="380" w:dyaOrig="280">
          <v:shape id="_x0000_i1030" type="#_x0000_t75" style="width:18.75pt;height:14.25pt" o:ole="">
            <v:imagedata r:id="rId15" o:title=""/>
          </v:shape>
          <o:OLEObject Type="Embed" ProgID="Equation.3" ShapeID="_x0000_i1030" DrawAspect="Content" ObjectID="_1653282434" r:id="rId16"/>
        </w:object>
      </w:r>
      <w:r w:rsidRPr="00474BA0">
        <w:rPr>
          <w:sz w:val="28"/>
          <w:szCs w:val="28"/>
          <w:lang w:val="kk-KZ"/>
        </w:rPr>
        <w:t xml:space="preserve"> осінің арасындағы бұрыш </w:t>
      </w:r>
      <w:r w:rsidRPr="00474BA0">
        <w:rPr>
          <w:position w:val="-26"/>
          <w:sz w:val="28"/>
          <w:szCs w:val="28"/>
        </w:rPr>
        <w:object w:dxaOrig="280" w:dyaOrig="679">
          <v:shape id="_x0000_i1031" type="#_x0000_t75" style="width:14.25pt;height:34.5pt" o:ole="">
            <v:imagedata r:id="rId17" o:title=""/>
          </v:shape>
          <o:OLEObject Type="Embed" ProgID="Equation.3" ShapeID="_x0000_i1031" DrawAspect="Content" ObjectID="_1653282435" r:id="rId18"/>
        </w:object>
      </w:r>
      <w:r w:rsidRPr="00474BA0">
        <w:rPr>
          <w:sz w:val="28"/>
          <w:szCs w:val="28"/>
          <w:lang w:val="kk-KZ"/>
        </w:rPr>
        <w:t xml:space="preserve">-ден кіші, ал функция кемитін болса, онда бұл бұрыш </w:t>
      </w:r>
      <w:r w:rsidRPr="00474BA0">
        <w:rPr>
          <w:position w:val="-26"/>
          <w:sz w:val="28"/>
          <w:szCs w:val="28"/>
        </w:rPr>
        <w:object w:dxaOrig="280" w:dyaOrig="679">
          <v:shape id="_x0000_i1032" type="#_x0000_t75" style="width:14.25pt;height:34.5pt" o:ole="">
            <v:imagedata r:id="rId19" o:title=""/>
          </v:shape>
          <o:OLEObject Type="Embed" ProgID="Equation.3" ShapeID="_x0000_i1032" DrawAspect="Content" ObjectID="_1653282436" r:id="rId20"/>
        </w:object>
      </w:r>
      <w:r w:rsidRPr="00474BA0">
        <w:rPr>
          <w:sz w:val="28"/>
          <w:szCs w:val="28"/>
          <w:lang w:val="kk-KZ"/>
        </w:rPr>
        <w:t>-ден үлкен.</w:t>
      </w:r>
    </w:p>
    <w:p w:rsidR="00773F93" w:rsidRPr="00474BA0" w:rsidRDefault="00773F93" w:rsidP="00773F93">
      <w:pPr>
        <w:rPr>
          <w:sz w:val="28"/>
          <w:szCs w:val="28"/>
          <w:lang w:val="kk-KZ"/>
        </w:rPr>
      </w:pPr>
    </w:p>
    <w:p w:rsidR="00773F93" w:rsidRPr="00474BA0" w:rsidRDefault="00773F93" w:rsidP="00773F9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09950" cy="1809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F93" w:rsidRPr="00474BA0" w:rsidRDefault="00773F93" w:rsidP="00773F93">
      <w:pPr>
        <w:rPr>
          <w:sz w:val="28"/>
          <w:szCs w:val="28"/>
        </w:rPr>
      </w:pPr>
    </w:p>
    <w:p w:rsidR="00773F93" w:rsidRPr="004A277F" w:rsidRDefault="00773F93" w:rsidP="00773F93">
      <w:pPr>
        <w:ind w:firstLine="540"/>
        <w:rPr>
          <w:sz w:val="28"/>
          <w:szCs w:val="28"/>
          <w:lang w:val="kk-KZ"/>
        </w:rPr>
      </w:pPr>
      <w:r w:rsidRPr="00474BA0">
        <w:rPr>
          <w:b/>
          <w:sz w:val="28"/>
          <w:szCs w:val="28"/>
          <w:lang w:val="kk-KZ"/>
        </w:rPr>
        <w:tab/>
      </w:r>
      <w:r w:rsidRPr="004A277F">
        <w:rPr>
          <w:b/>
          <w:color w:val="FF0000"/>
          <w:sz w:val="28"/>
          <w:szCs w:val="28"/>
          <w:lang w:val="kk-KZ"/>
        </w:rPr>
        <w:t>Теорема 2.</w:t>
      </w:r>
      <w:r w:rsidRPr="004A277F">
        <w:rPr>
          <w:sz w:val="28"/>
          <w:szCs w:val="28"/>
          <w:lang w:val="kk-KZ"/>
        </w:rPr>
        <w:t xml:space="preserve"> (экстремум</w:t>
      </w:r>
      <w:r w:rsidRPr="00474BA0">
        <w:rPr>
          <w:sz w:val="28"/>
          <w:szCs w:val="28"/>
          <w:lang w:val="kk-KZ"/>
        </w:rPr>
        <w:t>ның  б</w:t>
      </w:r>
      <w:r w:rsidRPr="004A277F">
        <w:rPr>
          <w:sz w:val="28"/>
          <w:szCs w:val="28"/>
          <w:lang w:val="kk-KZ"/>
        </w:rPr>
        <w:t>а</w:t>
      </w:r>
      <w:r w:rsidRPr="00474BA0">
        <w:rPr>
          <w:sz w:val="28"/>
          <w:szCs w:val="28"/>
          <w:lang w:val="kk-KZ"/>
        </w:rPr>
        <w:t>р болуының қажетті шарты</w:t>
      </w:r>
      <w:r w:rsidRPr="004A277F">
        <w:rPr>
          <w:sz w:val="28"/>
          <w:szCs w:val="28"/>
          <w:lang w:val="kk-KZ"/>
        </w:rPr>
        <w:t>).</w:t>
      </w:r>
    </w:p>
    <w:p w:rsidR="00773F93" w:rsidRPr="00474BA0" w:rsidRDefault="00773F93" w:rsidP="00773F93">
      <w:pPr>
        <w:ind w:firstLine="540"/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ab/>
        <w:t>х</w:t>
      </w:r>
      <w:r w:rsidRPr="00474BA0">
        <w:rPr>
          <w:sz w:val="28"/>
          <w:szCs w:val="28"/>
          <w:vertAlign w:val="subscript"/>
          <w:lang w:val="kk-KZ"/>
        </w:rPr>
        <w:t>1</w:t>
      </w:r>
      <w:r w:rsidRPr="00474BA0">
        <w:rPr>
          <w:sz w:val="28"/>
          <w:szCs w:val="28"/>
          <w:lang w:val="kk-KZ"/>
        </w:rPr>
        <w:t xml:space="preserve"> нүктесі </w:t>
      </w:r>
      <w:r w:rsidRPr="00474BA0">
        <w:rPr>
          <w:position w:val="-12"/>
          <w:sz w:val="28"/>
          <w:szCs w:val="28"/>
        </w:rPr>
        <w:object w:dxaOrig="600" w:dyaOrig="360">
          <v:shape id="_x0000_i1033" type="#_x0000_t75" style="width:30pt;height:18pt" o:ole="">
            <v:imagedata r:id="rId8" o:title=""/>
          </v:shape>
          <o:OLEObject Type="Embed" ProgID="Equation.3" ShapeID="_x0000_i1033" DrawAspect="Content" ObjectID="_1653282437" r:id="rId22"/>
        </w:object>
      </w:r>
      <w:r w:rsidRPr="00474BA0">
        <w:rPr>
          <w:sz w:val="28"/>
          <w:szCs w:val="28"/>
          <w:lang w:val="kk-KZ"/>
        </w:rPr>
        <w:t xml:space="preserve"> функциясының  кризистік нүктесі болсын, ал </w:t>
      </w:r>
      <w:r w:rsidRPr="00474BA0">
        <w:rPr>
          <w:position w:val="-12"/>
          <w:sz w:val="28"/>
          <w:szCs w:val="28"/>
        </w:rPr>
        <w:object w:dxaOrig="700" w:dyaOrig="380">
          <v:shape id="_x0000_i1034" type="#_x0000_t75" style="width:35.25pt;height:18.75pt" o:ole="">
            <v:imagedata r:id="rId23" o:title=""/>
          </v:shape>
          <o:OLEObject Type="Embed" ProgID="Equation.3" ShapeID="_x0000_i1034" DrawAspect="Content" ObjectID="_1653282438" r:id="rId24"/>
        </w:object>
      </w:r>
      <w:r w:rsidRPr="00474BA0">
        <w:rPr>
          <w:sz w:val="28"/>
          <w:szCs w:val="28"/>
          <w:lang w:val="kk-KZ"/>
        </w:rPr>
        <w:t xml:space="preserve"> - х</w:t>
      </w:r>
      <w:r w:rsidRPr="00474BA0">
        <w:rPr>
          <w:sz w:val="28"/>
          <w:szCs w:val="28"/>
          <w:vertAlign w:val="subscript"/>
          <w:lang w:val="kk-KZ"/>
        </w:rPr>
        <w:t xml:space="preserve">1  </w:t>
      </w:r>
      <w:r w:rsidRPr="00474BA0">
        <w:rPr>
          <w:sz w:val="28"/>
          <w:szCs w:val="28"/>
          <w:lang w:val="kk-KZ"/>
        </w:rPr>
        <w:t>нүктесін  ұстайтын интервал. Он</w:t>
      </w:r>
      <w:r w:rsidRPr="004A277F">
        <w:rPr>
          <w:sz w:val="28"/>
          <w:szCs w:val="28"/>
          <w:lang w:val="kk-KZ"/>
        </w:rPr>
        <w:t>да, е</w:t>
      </w:r>
      <w:r w:rsidRPr="00474BA0">
        <w:rPr>
          <w:sz w:val="28"/>
          <w:szCs w:val="28"/>
          <w:lang w:val="kk-KZ"/>
        </w:rPr>
        <w:t>гер</w:t>
      </w:r>
    </w:p>
    <w:p w:rsidR="00773F93" w:rsidRPr="00474BA0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 xml:space="preserve">а) </w:t>
      </w:r>
      <w:r w:rsidRPr="00474BA0">
        <w:rPr>
          <w:position w:val="-12"/>
          <w:sz w:val="28"/>
          <w:szCs w:val="28"/>
        </w:rPr>
        <w:object w:dxaOrig="600" w:dyaOrig="360">
          <v:shape id="_x0000_i1035" type="#_x0000_t75" style="width:30pt;height:18pt" o:ole="">
            <v:imagedata r:id="rId8" o:title=""/>
          </v:shape>
          <o:OLEObject Type="Embed" ProgID="Equation.3" ShapeID="_x0000_i1035" DrawAspect="Content" ObjectID="_1653282439" r:id="rId25"/>
        </w:object>
      </w:r>
      <w:r w:rsidRPr="00474BA0">
        <w:rPr>
          <w:sz w:val="28"/>
          <w:szCs w:val="28"/>
          <w:lang w:val="kk-KZ"/>
        </w:rPr>
        <w:t xml:space="preserve"> функциясы  </w:t>
      </w:r>
      <w:r w:rsidRPr="00474BA0">
        <w:rPr>
          <w:position w:val="-12"/>
          <w:sz w:val="28"/>
          <w:szCs w:val="28"/>
        </w:rPr>
        <w:object w:dxaOrig="700" w:dyaOrig="380">
          <v:shape id="_x0000_i1036" type="#_x0000_t75" style="width:35.25pt;height:18.75pt" o:ole="">
            <v:imagedata r:id="rId23" o:title=""/>
          </v:shape>
          <o:OLEObject Type="Embed" ProgID="Equation.3" ShapeID="_x0000_i1036" DrawAspect="Content" ObjectID="_1653282440" r:id="rId26"/>
        </w:object>
      </w:r>
      <w:r w:rsidRPr="00474BA0">
        <w:rPr>
          <w:sz w:val="28"/>
          <w:szCs w:val="28"/>
          <w:lang w:val="kk-KZ"/>
        </w:rPr>
        <w:t xml:space="preserve">-де үзіліссіз және </w:t>
      </w:r>
      <w:r w:rsidRPr="00474BA0">
        <w:rPr>
          <w:position w:val="-12"/>
          <w:sz w:val="28"/>
          <w:szCs w:val="28"/>
        </w:rPr>
        <w:object w:dxaOrig="700" w:dyaOrig="380">
          <v:shape id="_x0000_i1037" type="#_x0000_t75" style="width:35.25pt;height:18.75pt" o:ole="">
            <v:imagedata r:id="rId23" o:title=""/>
          </v:shape>
          <o:OLEObject Type="Embed" ProgID="Equation.3" ShapeID="_x0000_i1037" DrawAspect="Content" ObjectID="_1653282441" r:id="rId27"/>
        </w:object>
      </w:r>
      <w:r w:rsidRPr="00474BA0">
        <w:rPr>
          <w:sz w:val="28"/>
          <w:szCs w:val="28"/>
          <w:lang w:val="kk-KZ"/>
        </w:rPr>
        <w:t>-де дифференциалданатын болса ( ол  х</w:t>
      </w:r>
      <w:r w:rsidRPr="00474BA0">
        <w:rPr>
          <w:sz w:val="28"/>
          <w:szCs w:val="28"/>
          <w:vertAlign w:val="subscript"/>
          <w:lang w:val="kk-KZ"/>
        </w:rPr>
        <w:t xml:space="preserve">1  </w:t>
      </w:r>
      <w:r w:rsidRPr="00474BA0">
        <w:rPr>
          <w:sz w:val="28"/>
          <w:szCs w:val="28"/>
          <w:lang w:val="kk-KZ"/>
        </w:rPr>
        <w:t>нүктесінің өзі де болуы мүмкін), онда  х</w:t>
      </w:r>
      <w:r w:rsidRPr="00474BA0">
        <w:rPr>
          <w:sz w:val="28"/>
          <w:szCs w:val="28"/>
          <w:vertAlign w:val="subscript"/>
          <w:lang w:val="kk-KZ"/>
        </w:rPr>
        <w:t xml:space="preserve">1 </w:t>
      </w:r>
      <w:r w:rsidRPr="00474BA0">
        <w:rPr>
          <w:sz w:val="28"/>
          <w:szCs w:val="28"/>
          <w:lang w:val="kk-KZ"/>
        </w:rPr>
        <w:t xml:space="preserve"> нүктесі максимум [минимум] (max[min]) нүктесі болады,  егер х</w:t>
      </w:r>
      <w:r w:rsidRPr="00474BA0">
        <w:rPr>
          <w:sz w:val="28"/>
          <w:szCs w:val="28"/>
          <w:vertAlign w:val="subscript"/>
          <w:lang w:val="kk-KZ"/>
        </w:rPr>
        <w:t xml:space="preserve">1 </w:t>
      </w:r>
      <w:r w:rsidRPr="00474BA0">
        <w:rPr>
          <w:sz w:val="28"/>
          <w:szCs w:val="28"/>
          <w:lang w:val="kk-KZ"/>
        </w:rPr>
        <w:t>нүктесінің сол жағынан оң жағына өткенде, таңба «+»-тен   «-»-ке өзгеретін болса  [« –»-тен  «+»-ке өзгерсе],</w:t>
      </w:r>
    </w:p>
    <w:p w:rsidR="00773F93" w:rsidRPr="00474BA0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 xml:space="preserve">б) </w:t>
      </w:r>
      <w:r w:rsidRPr="00474BA0">
        <w:rPr>
          <w:position w:val="-12"/>
          <w:sz w:val="28"/>
          <w:szCs w:val="28"/>
        </w:rPr>
        <w:object w:dxaOrig="1100" w:dyaOrig="380">
          <v:shape id="_x0000_i1038" type="#_x0000_t75" style="width:54.75pt;height:18.75pt" o:ole="">
            <v:imagedata r:id="rId28" o:title=""/>
          </v:shape>
          <o:OLEObject Type="Embed" ProgID="Equation.3" ShapeID="_x0000_i1038" DrawAspect="Content" ObjectID="_1653282442" r:id="rId29"/>
        </w:object>
      </w:r>
      <w:r w:rsidRPr="00474BA0">
        <w:rPr>
          <w:sz w:val="28"/>
          <w:szCs w:val="28"/>
          <w:lang w:val="kk-KZ"/>
        </w:rPr>
        <w:t xml:space="preserve"> және </w:t>
      </w:r>
      <w:r w:rsidRPr="00474BA0">
        <w:rPr>
          <w:position w:val="-10"/>
          <w:sz w:val="28"/>
          <w:szCs w:val="28"/>
        </w:rPr>
        <w:object w:dxaOrig="2040" w:dyaOrig="340">
          <v:shape id="_x0000_i1039" type="#_x0000_t75" style="width:102pt;height:16.5pt" o:ole="">
            <v:imagedata r:id="rId30" o:title=""/>
          </v:shape>
          <o:OLEObject Type="Embed" ProgID="Equation.3" ShapeID="_x0000_i1039" DrawAspect="Content" ObjectID="_1653282443" r:id="rId31"/>
        </w:object>
      </w:r>
      <w:r w:rsidRPr="00474BA0">
        <w:rPr>
          <w:sz w:val="28"/>
          <w:szCs w:val="28"/>
          <w:lang w:val="kk-KZ"/>
        </w:rPr>
        <w:t xml:space="preserve"> болса, онда х</w:t>
      </w:r>
      <w:r w:rsidRPr="00474BA0">
        <w:rPr>
          <w:sz w:val="28"/>
          <w:szCs w:val="28"/>
          <w:vertAlign w:val="subscript"/>
          <w:lang w:val="kk-KZ"/>
        </w:rPr>
        <w:t>1</w:t>
      </w:r>
      <w:r w:rsidRPr="00474BA0">
        <w:rPr>
          <w:sz w:val="28"/>
          <w:szCs w:val="28"/>
          <w:lang w:val="kk-KZ"/>
        </w:rPr>
        <w:t xml:space="preserve"> нүктесінде </w:t>
      </w:r>
      <w:r w:rsidRPr="00474BA0">
        <w:rPr>
          <w:position w:val="-12"/>
          <w:sz w:val="28"/>
          <w:szCs w:val="28"/>
        </w:rPr>
        <w:object w:dxaOrig="600" w:dyaOrig="360">
          <v:shape id="_x0000_i1040" type="#_x0000_t75" style="width:30pt;height:18pt" o:ole="">
            <v:imagedata r:id="rId8" o:title=""/>
          </v:shape>
          <o:OLEObject Type="Embed" ProgID="Equation.3" ShapeID="_x0000_i1040" DrawAspect="Content" ObjectID="_1653282444" r:id="rId32"/>
        </w:object>
      </w:r>
      <w:r w:rsidRPr="00474BA0">
        <w:rPr>
          <w:sz w:val="28"/>
          <w:szCs w:val="28"/>
          <w:lang w:val="kk-KZ"/>
        </w:rPr>
        <w:t xml:space="preserve">функциясының максимумы [минимумы] (max[min]) бар болады, егер  </w:t>
      </w:r>
      <w:r w:rsidRPr="00474BA0">
        <w:rPr>
          <w:position w:val="-12"/>
          <w:sz w:val="28"/>
          <w:szCs w:val="28"/>
        </w:rPr>
        <w:object w:dxaOrig="2740" w:dyaOrig="380">
          <v:shape id="_x0000_i1041" type="#_x0000_t75" style="width:137.25pt;height:18.75pt" o:ole="">
            <v:imagedata r:id="rId33" o:title=""/>
          </v:shape>
          <o:OLEObject Type="Embed" ProgID="Equation.3" ShapeID="_x0000_i1041" DrawAspect="Content" ObjectID="_1653282445" r:id="rId34"/>
        </w:object>
      </w:r>
      <w:r w:rsidRPr="00474BA0">
        <w:rPr>
          <w:sz w:val="28"/>
          <w:szCs w:val="28"/>
          <w:lang w:val="kk-KZ"/>
        </w:rPr>
        <w:t>.</w:t>
      </w:r>
    </w:p>
    <w:p w:rsidR="00773F93" w:rsidRPr="00C20FC3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ab/>
        <w:t>Е с к е р т у</w:t>
      </w:r>
      <w:r w:rsidRPr="00474BA0">
        <w:rPr>
          <w:sz w:val="28"/>
          <w:szCs w:val="28"/>
        </w:rPr>
        <w:t xml:space="preserve"> .  </w:t>
      </w:r>
      <w:r w:rsidRPr="00474BA0">
        <w:rPr>
          <w:position w:val="-12"/>
          <w:sz w:val="28"/>
          <w:szCs w:val="28"/>
        </w:rPr>
        <w:object w:dxaOrig="1620" w:dyaOrig="360">
          <v:shape id="_x0000_i1042" type="#_x0000_t75" style="width:81pt;height:18pt" o:ole="">
            <v:imagedata r:id="rId35" o:title=""/>
          </v:shape>
          <o:OLEObject Type="Embed" ProgID="Equation.3" ShapeID="_x0000_i1042" DrawAspect="Content" ObjectID="_1653282446" r:id="rId36"/>
        </w:object>
      </w:r>
      <w:r w:rsidRPr="00474BA0">
        <w:rPr>
          <w:sz w:val="28"/>
          <w:szCs w:val="28"/>
          <w:lang w:val="kk-KZ"/>
        </w:rPr>
        <w:t xml:space="preserve"> болсын</w:t>
      </w:r>
      <w:r w:rsidRPr="00C20FC3">
        <w:rPr>
          <w:sz w:val="28"/>
          <w:szCs w:val="28"/>
          <w:lang w:val="kk-KZ"/>
        </w:rPr>
        <w:t xml:space="preserve">. </w:t>
      </w:r>
      <w:r w:rsidRPr="00474BA0">
        <w:rPr>
          <w:sz w:val="28"/>
          <w:szCs w:val="28"/>
          <w:lang w:val="kk-KZ"/>
        </w:rPr>
        <w:t>Он</w:t>
      </w:r>
      <w:r w:rsidRPr="00C20FC3">
        <w:rPr>
          <w:sz w:val="28"/>
          <w:szCs w:val="28"/>
          <w:lang w:val="kk-KZ"/>
        </w:rPr>
        <w:t xml:space="preserve">да </w:t>
      </w:r>
      <w:r w:rsidRPr="00474BA0">
        <w:rPr>
          <w:position w:val="-12"/>
          <w:sz w:val="28"/>
          <w:szCs w:val="28"/>
        </w:rPr>
        <w:object w:dxaOrig="600" w:dyaOrig="360">
          <v:shape id="_x0000_i1043" type="#_x0000_t75" style="width:30pt;height:18pt" o:ole="">
            <v:imagedata r:id="rId8" o:title=""/>
          </v:shape>
          <o:OLEObject Type="Embed" ProgID="Equation.3" ShapeID="_x0000_i1043" DrawAspect="Content" ObjectID="_1653282447" r:id="rId37"/>
        </w:object>
      </w:r>
      <w:r w:rsidRPr="00C20FC3">
        <w:rPr>
          <w:sz w:val="28"/>
          <w:szCs w:val="28"/>
          <w:lang w:val="kk-KZ"/>
        </w:rPr>
        <w:t xml:space="preserve"> </w:t>
      </w:r>
      <w:r w:rsidRPr="00474BA0">
        <w:rPr>
          <w:sz w:val="28"/>
          <w:szCs w:val="28"/>
          <w:lang w:val="kk-KZ"/>
        </w:rPr>
        <w:t xml:space="preserve">функциясы </w:t>
      </w:r>
      <w:r w:rsidRPr="00C20FC3">
        <w:rPr>
          <w:sz w:val="28"/>
          <w:szCs w:val="28"/>
          <w:lang w:val="kk-KZ"/>
        </w:rPr>
        <w:t xml:space="preserve"> [a,b] </w:t>
      </w:r>
      <w:r w:rsidRPr="00474BA0">
        <w:rPr>
          <w:sz w:val="28"/>
          <w:szCs w:val="28"/>
          <w:lang w:val="kk-KZ"/>
        </w:rPr>
        <w:t xml:space="preserve"> аралығында  ең үлкен және ең кіші мәнін не кризистік нүктелерде, не кесіндінің шеткі нүктелерінде қабылдайды</w:t>
      </w:r>
      <w:r w:rsidRPr="00C20FC3">
        <w:rPr>
          <w:sz w:val="28"/>
          <w:szCs w:val="28"/>
          <w:lang w:val="kk-KZ"/>
        </w:rPr>
        <w:t>.</w:t>
      </w:r>
    </w:p>
    <w:p w:rsidR="00773F93" w:rsidRPr="00C20FC3" w:rsidRDefault="00773F93" w:rsidP="00773F93">
      <w:pPr>
        <w:ind w:firstLine="1080"/>
        <w:jc w:val="both"/>
        <w:rPr>
          <w:sz w:val="28"/>
          <w:szCs w:val="28"/>
          <w:lang w:val="kk-KZ"/>
        </w:rPr>
      </w:pPr>
      <w:r w:rsidRPr="00C20FC3">
        <w:rPr>
          <w:sz w:val="28"/>
          <w:szCs w:val="28"/>
          <w:lang w:val="kk-KZ"/>
        </w:rPr>
        <w:lastRenderedPageBreak/>
        <w:t xml:space="preserve"> </w:t>
      </w: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column">
              <wp:posOffset>1371600</wp:posOffset>
            </wp:positionH>
            <wp:positionV relativeFrom="paragraph">
              <wp:posOffset>153670</wp:posOffset>
            </wp:positionV>
            <wp:extent cx="2600325" cy="1847850"/>
            <wp:effectExtent l="0" t="0" r="9525" b="0"/>
            <wp:wrapSquare wrapText="right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3F93" w:rsidRPr="00C20FC3" w:rsidRDefault="00773F93" w:rsidP="00773F93">
      <w:pPr>
        <w:ind w:firstLine="1080"/>
        <w:jc w:val="both"/>
        <w:rPr>
          <w:sz w:val="28"/>
          <w:szCs w:val="28"/>
          <w:lang w:val="kk-KZ"/>
        </w:rPr>
      </w:pPr>
    </w:p>
    <w:p w:rsidR="00773F93" w:rsidRPr="00C20FC3" w:rsidRDefault="00773F93" w:rsidP="00773F93">
      <w:pPr>
        <w:ind w:firstLine="1080"/>
        <w:jc w:val="both"/>
        <w:rPr>
          <w:sz w:val="28"/>
          <w:szCs w:val="28"/>
          <w:lang w:val="kk-KZ"/>
        </w:rPr>
      </w:pPr>
    </w:p>
    <w:p w:rsidR="00773F93" w:rsidRPr="00C20FC3" w:rsidRDefault="00773F93" w:rsidP="00773F93">
      <w:pPr>
        <w:rPr>
          <w:sz w:val="28"/>
          <w:szCs w:val="28"/>
          <w:lang w:val="kk-KZ"/>
        </w:rPr>
      </w:pPr>
    </w:p>
    <w:p w:rsidR="00773F93" w:rsidRPr="00C20FC3" w:rsidRDefault="00773F93" w:rsidP="00773F93">
      <w:pPr>
        <w:jc w:val="center"/>
        <w:rPr>
          <w:sz w:val="28"/>
          <w:szCs w:val="28"/>
          <w:lang w:val="kk-KZ"/>
        </w:rPr>
      </w:pPr>
    </w:p>
    <w:p w:rsidR="00773F93" w:rsidRPr="00C20FC3" w:rsidRDefault="00773F93" w:rsidP="00773F93">
      <w:pPr>
        <w:jc w:val="center"/>
        <w:rPr>
          <w:sz w:val="28"/>
          <w:szCs w:val="28"/>
          <w:lang w:val="kk-KZ"/>
        </w:rPr>
      </w:pPr>
    </w:p>
    <w:p w:rsidR="00773F93" w:rsidRPr="00C20FC3" w:rsidRDefault="00773F93" w:rsidP="00773F93">
      <w:pPr>
        <w:jc w:val="center"/>
        <w:rPr>
          <w:sz w:val="28"/>
          <w:szCs w:val="28"/>
          <w:lang w:val="kk-KZ"/>
        </w:rPr>
      </w:pPr>
    </w:p>
    <w:p w:rsidR="00773F93" w:rsidRPr="00C20FC3" w:rsidRDefault="00773F93" w:rsidP="00773F93">
      <w:pPr>
        <w:jc w:val="center"/>
        <w:rPr>
          <w:sz w:val="28"/>
          <w:szCs w:val="28"/>
          <w:lang w:val="kk-KZ"/>
        </w:rPr>
      </w:pPr>
    </w:p>
    <w:p w:rsidR="00773F93" w:rsidRPr="00C20FC3" w:rsidRDefault="00773F93" w:rsidP="00773F93">
      <w:pPr>
        <w:jc w:val="center"/>
        <w:rPr>
          <w:sz w:val="28"/>
          <w:szCs w:val="28"/>
          <w:lang w:val="kk-KZ"/>
        </w:rPr>
      </w:pPr>
    </w:p>
    <w:p w:rsidR="00773F93" w:rsidRPr="00C20FC3" w:rsidRDefault="00773F93" w:rsidP="00773F93">
      <w:pPr>
        <w:jc w:val="center"/>
        <w:rPr>
          <w:sz w:val="28"/>
          <w:szCs w:val="28"/>
          <w:lang w:val="kk-KZ"/>
        </w:rPr>
      </w:pPr>
    </w:p>
    <w:p w:rsidR="00773F93" w:rsidRPr="00C20FC3" w:rsidRDefault="00773F93" w:rsidP="00773F93">
      <w:pPr>
        <w:jc w:val="center"/>
        <w:rPr>
          <w:b/>
          <w:sz w:val="28"/>
          <w:szCs w:val="28"/>
          <w:lang w:val="kk-KZ"/>
        </w:rPr>
      </w:pPr>
    </w:p>
    <w:p w:rsidR="00773F93" w:rsidRPr="00C20FC3" w:rsidRDefault="00773F93" w:rsidP="00773F93">
      <w:pPr>
        <w:jc w:val="center"/>
        <w:rPr>
          <w:b/>
          <w:color w:val="0000FF"/>
          <w:sz w:val="28"/>
          <w:szCs w:val="28"/>
          <w:lang w:val="kk-KZ"/>
        </w:rPr>
      </w:pPr>
      <w:r w:rsidRPr="004A277F">
        <w:rPr>
          <w:b/>
          <w:color w:val="0000FF"/>
          <w:sz w:val="28"/>
          <w:szCs w:val="28"/>
          <w:lang w:val="kk-KZ"/>
        </w:rPr>
        <w:t>Қисықтың ойыс және дөңестігі</w:t>
      </w:r>
      <w:r w:rsidRPr="00C20FC3">
        <w:rPr>
          <w:b/>
          <w:color w:val="0000FF"/>
          <w:sz w:val="28"/>
          <w:szCs w:val="28"/>
          <w:lang w:val="kk-KZ"/>
        </w:rPr>
        <w:t xml:space="preserve">. </w:t>
      </w:r>
      <w:r w:rsidRPr="004A277F">
        <w:rPr>
          <w:b/>
          <w:color w:val="0000FF"/>
          <w:sz w:val="28"/>
          <w:szCs w:val="28"/>
          <w:lang w:val="kk-KZ"/>
        </w:rPr>
        <w:t>Иілу нүктелері</w:t>
      </w:r>
    </w:p>
    <w:p w:rsidR="00773F93" w:rsidRPr="00C20FC3" w:rsidRDefault="00773F93" w:rsidP="00773F93">
      <w:pPr>
        <w:rPr>
          <w:sz w:val="28"/>
          <w:szCs w:val="28"/>
          <w:lang w:val="kk-KZ"/>
        </w:rPr>
      </w:pPr>
    </w:p>
    <w:p w:rsidR="00773F93" w:rsidRPr="00C20FC3" w:rsidRDefault="00773F93" w:rsidP="00773F93">
      <w:pPr>
        <w:ind w:firstLine="540"/>
        <w:jc w:val="both"/>
        <w:rPr>
          <w:sz w:val="28"/>
          <w:szCs w:val="28"/>
          <w:lang w:val="kk-KZ"/>
        </w:rPr>
      </w:pPr>
      <w:r w:rsidRPr="004A277F">
        <w:rPr>
          <w:b/>
          <w:iCs/>
          <w:color w:val="FF0000"/>
          <w:sz w:val="28"/>
          <w:szCs w:val="28"/>
          <w:lang w:val="kk-KZ"/>
        </w:rPr>
        <w:t>Анықтама1</w:t>
      </w:r>
      <w:r w:rsidRPr="00773F93">
        <w:rPr>
          <w:b/>
          <w:iCs/>
          <w:color w:val="FF0000"/>
          <w:sz w:val="28"/>
          <w:szCs w:val="28"/>
          <w:lang w:val="kk-KZ"/>
        </w:rPr>
        <w:t>.</w:t>
      </w:r>
      <w:r w:rsidRPr="00773F93">
        <w:rPr>
          <w:iCs/>
          <w:sz w:val="28"/>
          <w:szCs w:val="28"/>
          <w:lang w:val="kk-KZ"/>
        </w:rPr>
        <w:t xml:space="preserve"> </w:t>
      </w:r>
      <w:r w:rsidRPr="00773F93">
        <w:rPr>
          <w:sz w:val="28"/>
          <w:szCs w:val="28"/>
          <w:lang w:val="kk-KZ"/>
        </w:rPr>
        <w:t xml:space="preserve"> </w:t>
      </w:r>
      <w:r w:rsidRPr="00474BA0">
        <w:rPr>
          <w:position w:val="-10"/>
          <w:sz w:val="28"/>
          <w:szCs w:val="28"/>
        </w:rPr>
        <w:object w:dxaOrig="980" w:dyaOrig="340">
          <v:shape id="_x0000_i1044" type="#_x0000_t75" style="width:48.75pt;height:17.25pt" o:ole="">
            <v:imagedata r:id="rId39" o:title=""/>
          </v:shape>
          <o:OLEObject Type="Embed" ProgID="Equation.3" ShapeID="_x0000_i1044" DrawAspect="Content" ObjectID="_1653282448" r:id="rId40"/>
        </w:object>
      </w:r>
      <w:r w:rsidRPr="00474BA0">
        <w:rPr>
          <w:sz w:val="28"/>
          <w:szCs w:val="28"/>
          <w:lang w:val="kk-KZ"/>
        </w:rPr>
        <w:t xml:space="preserve"> қисығы  дөңес </w:t>
      </w:r>
      <w:r w:rsidRPr="00C20FC3">
        <w:rPr>
          <w:sz w:val="28"/>
          <w:szCs w:val="28"/>
          <w:lang w:val="kk-KZ"/>
        </w:rPr>
        <w:t>(</w:t>
      </w:r>
      <w:r w:rsidRPr="00474BA0">
        <w:rPr>
          <w:sz w:val="28"/>
          <w:szCs w:val="28"/>
          <w:lang w:val="kk-KZ"/>
        </w:rPr>
        <w:t>ойыс</w:t>
      </w:r>
      <w:r w:rsidRPr="00C20FC3">
        <w:rPr>
          <w:sz w:val="28"/>
          <w:szCs w:val="28"/>
          <w:lang w:val="kk-KZ"/>
        </w:rPr>
        <w:t>)</w:t>
      </w:r>
      <w:r w:rsidRPr="00474BA0">
        <w:rPr>
          <w:sz w:val="28"/>
          <w:szCs w:val="28"/>
          <w:lang w:val="kk-KZ"/>
        </w:rPr>
        <w:t xml:space="preserve">  деп  аталады</w:t>
      </w:r>
      <w:r w:rsidRPr="00C20FC3">
        <w:rPr>
          <w:sz w:val="28"/>
          <w:szCs w:val="28"/>
          <w:lang w:val="kk-KZ"/>
        </w:rPr>
        <w:t>, е</w:t>
      </w:r>
      <w:r w:rsidRPr="00474BA0">
        <w:rPr>
          <w:sz w:val="28"/>
          <w:szCs w:val="28"/>
          <w:lang w:val="kk-KZ"/>
        </w:rPr>
        <w:t>гер бұл қисықтың барлық нүктелері оның  жанамаларының</w:t>
      </w:r>
      <w:r w:rsidRPr="00C20FC3">
        <w:rPr>
          <w:sz w:val="28"/>
          <w:szCs w:val="28"/>
          <w:lang w:val="kk-KZ"/>
        </w:rPr>
        <w:t xml:space="preserve"> </w:t>
      </w:r>
      <w:r w:rsidRPr="00474BA0">
        <w:rPr>
          <w:sz w:val="28"/>
          <w:szCs w:val="28"/>
          <w:lang w:val="kk-KZ"/>
        </w:rPr>
        <w:t xml:space="preserve"> төменгі </w:t>
      </w:r>
      <w:r w:rsidRPr="00C20FC3">
        <w:rPr>
          <w:sz w:val="28"/>
          <w:szCs w:val="28"/>
          <w:lang w:val="kk-KZ"/>
        </w:rPr>
        <w:t>(</w:t>
      </w:r>
      <w:r w:rsidRPr="00474BA0">
        <w:rPr>
          <w:sz w:val="28"/>
          <w:szCs w:val="28"/>
          <w:lang w:val="kk-KZ"/>
        </w:rPr>
        <w:t>жоғарғы</w:t>
      </w:r>
      <w:r w:rsidRPr="00C20FC3">
        <w:rPr>
          <w:sz w:val="28"/>
          <w:szCs w:val="28"/>
          <w:lang w:val="kk-KZ"/>
        </w:rPr>
        <w:t>)</w:t>
      </w:r>
      <w:r w:rsidRPr="00474BA0">
        <w:rPr>
          <w:sz w:val="28"/>
          <w:szCs w:val="28"/>
          <w:lang w:val="kk-KZ"/>
        </w:rPr>
        <w:t xml:space="preserve">  жағында орналасса</w:t>
      </w:r>
      <w:r w:rsidRPr="00C20FC3">
        <w:rPr>
          <w:sz w:val="28"/>
          <w:szCs w:val="28"/>
          <w:lang w:val="kk-KZ"/>
        </w:rPr>
        <w:t xml:space="preserve">. </w:t>
      </w:r>
    </w:p>
    <w:p w:rsidR="00773F93" w:rsidRPr="00C20FC3" w:rsidRDefault="00773F93" w:rsidP="00773F93">
      <w:pPr>
        <w:rPr>
          <w:sz w:val="28"/>
          <w:szCs w:val="28"/>
          <w:lang w:val="kk-KZ"/>
        </w:rPr>
      </w:pPr>
    </w:p>
    <w:p w:rsidR="00773F93" w:rsidRPr="00474BA0" w:rsidRDefault="00773F93" w:rsidP="00773F9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47900" cy="18669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F93" w:rsidRPr="00474BA0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>Суретте (</w:t>
      </w:r>
      <w:proofErr w:type="spellStart"/>
      <w:r w:rsidRPr="00474BA0">
        <w:rPr>
          <w:sz w:val="28"/>
          <w:szCs w:val="28"/>
        </w:rPr>
        <w:t>а,с</w:t>
      </w:r>
      <w:proofErr w:type="spellEnd"/>
      <w:r w:rsidRPr="00474BA0">
        <w:rPr>
          <w:sz w:val="28"/>
          <w:szCs w:val="28"/>
        </w:rPr>
        <w:t xml:space="preserve">) </w:t>
      </w:r>
      <w:r w:rsidRPr="00474BA0">
        <w:rPr>
          <w:sz w:val="28"/>
          <w:szCs w:val="28"/>
          <w:lang w:val="kk-KZ"/>
        </w:rPr>
        <w:t xml:space="preserve">аралығы </w:t>
      </w:r>
      <w:r w:rsidRPr="00474BA0">
        <w:rPr>
          <w:position w:val="-12"/>
          <w:sz w:val="28"/>
          <w:szCs w:val="28"/>
        </w:rPr>
        <w:object w:dxaOrig="1040" w:dyaOrig="360">
          <v:shape id="_x0000_i1045" type="#_x0000_t75" style="width:51.75pt;height:18pt" o:ole="">
            <v:imagedata r:id="rId42" o:title=""/>
          </v:shape>
          <o:OLEObject Type="Embed" ProgID="Equation.3" ShapeID="_x0000_i1045" DrawAspect="Content" ObjectID="_1653282449" r:id="rId43"/>
        </w:object>
      </w:r>
      <w:r w:rsidRPr="00474BA0">
        <w:rPr>
          <w:sz w:val="28"/>
          <w:szCs w:val="28"/>
          <w:lang w:val="kk-KZ"/>
        </w:rPr>
        <w:t xml:space="preserve"> қисығының дөңес болатын</w:t>
      </w:r>
      <w:r w:rsidRPr="00474BA0">
        <w:rPr>
          <w:sz w:val="28"/>
          <w:szCs w:val="28"/>
        </w:rPr>
        <w:t xml:space="preserve">, </w:t>
      </w:r>
      <w:r w:rsidRPr="00474BA0">
        <w:rPr>
          <w:position w:val="-12"/>
          <w:sz w:val="28"/>
          <w:szCs w:val="28"/>
        </w:rPr>
        <w:object w:dxaOrig="620" w:dyaOrig="360">
          <v:shape id="_x0000_i1046" type="#_x0000_t75" style="width:30.75pt;height:18pt" o:ole="">
            <v:imagedata r:id="rId44" o:title=""/>
          </v:shape>
          <o:OLEObject Type="Embed" ProgID="Equation.3" ShapeID="_x0000_i1046" DrawAspect="Content" ObjectID="_1653282450" r:id="rId45"/>
        </w:object>
      </w:r>
      <w:r w:rsidRPr="00474BA0">
        <w:rPr>
          <w:sz w:val="28"/>
          <w:szCs w:val="28"/>
        </w:rPr>
        <w:t xml:space="preserve">– </w:t>
      </w:r>
      <w:r w:rsidRPr="00474BA0">
        <w:rPr>
          <w:sz w:val="28"/>
          <w:szCs w:val="28"/>
          <w:lang w:val="kk-KZ"/>
        </w:rPr>
        <w:t>ойыс болатын аралығы</w:t>
      </w:r>
      <w:r w:rsidRPr="00474BA0">
        <w:rPr>
          <w:sz w:val="28"/>
          <w:szCs w:val="28"/>
        </w:rPr>
        <w:t>.</w:t>
      </w:r>
      <w:r w:rsidRPr="00474BA0">
        <w:rPr>
          <w:sz w:val="28"/>
          <w:szCs w:val="28"/>
          <w:lang w:val="kk-KZ"/>
        </w:rPr>
        <w:t xml:space="preserve">             </w:t>
      </w:r>
      <w:r w:rsidRPr="00474BA0">
        <w:rPr>
          <w:sz w:val="28"/>
          <w:szCs w:val="28"/>
        </w:rPr>
        <w:t xml:space="preserve"> </w:t>
      </w:r>
      <w:r w:rsidRPr="00474BA0">
        <w:rPr>
          <w:position w:val="-6"/>
          <w:sz w:val="28"/>
          <w:szCs w:val="28"/>
        </w:rPr>
        <w:object w:dxaOrig="620" w:dyaOrig="240">
          <v:shape id="_x0000_i1047" type="#_x0000_t75" style="width:30.75pt;height:12pt" o:ole="">
            <v:imagedata r:id="rId46" o:title=""/>
          </v:shape>
          <o:OLEObject Type="Embed" ProgID="Equation.3" ShapeID="_x0000_i1047" DrawAspect="Content" ObjectID="_1653282451" r:id="rId47"/>
        </w:object>
      </w:r>
      <w:r w:rsidRPr="00474BA0">
        <w:rPr>
          <w:sz w:val="28"/>
          <w:szCs w:val="28"/>
          <w:lang w:val="kk-KZ"/>
        </w:rPr>
        <w:t xml:space="preserve"> нүктесі  </w:t>
      </w:r>
      <w:r w:rsidRPr="00474BA0">
        <w:rPr>
          <w:position w:val="-12"/>
          <w:sz w:val="28"/>
          <w:szCs w:val="28"/>
        </w:rPr>
        <w:object w:dxaOrig="1040" w:dyaOrig="360">
          <v:shape id="_x0000_i1048" type="#_x0000_t75" style="width:51.75pt;height:18pt" o:ole="">
            <v:imagedata r:id="rId42" o:title=""/>
          </v:shape>
          <o:OLEObject Type="Embed" ProgID="Equation.3" ShapeID="_x0000_i1048" DrawAspect="Content" ObjectID="_1653282452" r:id="rId48"/>
        </w:object>
      </w:r>
      <w:r w:rsidRPr="00474BA0">
        <w:rPr>
          <w:sz w:val="28"/>
          <w:szCs w:val="28"/>
          <w:lang w:val="kk-KZ"/>
        </w:rPr>
        <w:t xml:space="preserve"> қисығының иілу нүктесі деп аталады, егер оны басып өткенде </w:t>
      </w:r>
      <w:r w:rsidRPr="00474BA0">
        <w:rPr>
          <w:position w:val="-12"/>
          <w:sz w:val="28"/>
          <w:szCs w:val="28"/>
        </w:rPr>
        <w:object w:dxaOrig="1040" w:dyaOrig="360">
          <v:shape id="_x0000_i1049" type="#_x0000_t75" style="width:51.75pt;height:18pt" o:ole="">
            <v:imagedata r:id="rId42" o:title=""/>
          </v:shape>
          <o:OLEObject Type="Embed" ProgID="Equation.3" ShapeID="_x0000_i1049" DrawAspect="Content" ObjectID="_1653282453" r:id="rId49"/>
        </w:object>
      </w:r>
      <w:r w:rsidRPr="00474BA0">
        <w:rPr>
          <w:sz w:val="28"/>
          <w:szCs w:val="28"/>
          <w:lang w:val="kk-KZ"/>
        </w:rPr>
        <w:t xml:space="preserve"> қисығы ойыстығын дөңестікке немесе керісінше, дөңестігін ойыстыққа ауыстыратын болса. </w:t>
      </w:r>
    </w:p>
    <w:p w:rsidR="00773F93" w:rsidRPr="00474BA0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b/>
          <w:sz w:val="28"/>
          <w:szCs w:val="28"/>
          <w:lang w:val="kk-KZ"/>
        </w:rPr>
        <w:tab/>
      </w:r>
      <w:r w:rsidRPr="004A277F">
        <w:rPr>
          <w:b/>
          <w:color w:val="FF0000"/>
          <w:sz w:val="28"/>
          <w:szCs w:val="28"/>
          <w:lang w:val="kk-KZ"/>
        </w:rPr>
        <w:t>Теорема3.</w:t>
      </w:r>
      <w:r w:rsidRPr="00474BA0">
        <w:rPr>
          <w:sz w:val="28"/>
          <w:szCs w:val="28"/>
          <w:lang w:val="kk-KZ"/>
        </w:rPr>
        <w:t xml:space="preserve"> </w:t>
      </w:r>
      <w:r w:rsidRPr="00474BA0">
        <w:rPr>
          <w:position w:val="-12"/>
          <w:sz w:val="28"/>
          <w:szCs w:val="28"/>
        </w:rPr>
        <w:object w:dxaOrig="640" w:dyaOrig="360">
          <v:shape id="_x0000_i1050" type="#_x0000_t75" style="width:32.25pt;height:18pt" o:ole="">
            <v:imagedata r:id="rId50" o:title=""/>
          </v:shape>
          <o:OLEObject Type="Embed" ProgID="Equation.3" ShapeID="_x0000_i1050" DrawAspect="Content" ObjectID="_1653282454" r:id="rId51"/>
        </w:object>
      </w:r>
      <w:r w:rsidRPr="00474BA0">
        <w:rPr>
          <w:sz w:val="28"/>
          <w:szCs w:val="28"/>
          <w:lang w:val="kk-KZ"/>
        </w:rPr>
        <w:t xml:space="preserve"> аралығында </w:t>
      </w:r>
      <w:r w:rsidRPr="00474BA0">
        <w:rPr>
          <w:position w:val="-16"/>
          <w:sz w:val="28"/>
          <w:szCs w:val="28"/>
        </w:rPr>
        <w:object w:dxaOrig="800" w:dyaOrig="420">
          <v:shape id="_x0000_i1051" type="#_x0000_t75" style="width:39.75pt;height:21pt" o:ole="">
            <v:imagedata r:id="rId52" o:title=""/>
          </v:shape>
          <o:OLEObject Type="Embed" ProgID="Equation.3" ShapeID="_x0000_i1051" DrawAspect="Content" ObjectID="_1653282455" r:id="rId53"/>
        </w:object>
      </w:r>
      <w:r w:rsidRPr="00474BA0">
        <w:rPr>
          <w:sz w:val="28"/>
          <w:szCs w:val="28"/>
          <w:lang w:val="kk-KZ"/>
        </w:rPr>
        <w:t xml:space="preserve"> табылып, </w:t>
      </w:r>
      <w:r w:rsidRPr="00474BA0">
        <w:rPr>
          <w:position w:val="-14"/>
          <w:sz w:val="28"/>
          <w:szCs w:val="28"/>
        </w:rPr>
        <w:object w:dxaOrig="3820" w:dyaOrig="380">
          <v:shape id="_x0000_i1052" type="#_x0000_t75" style="width:191.25pt;height:18.75pt" o:ole="">
            <v:imagedata r:id="rId54" o:title=""/>
          </v:shape>
          <o:OLEObject Type="Embed" ProgID="Equation.3" ShapeID="_x0000_i1052" DrawAspect="Content" ObjectID="_1653282456" r:id="rId55"/>
        </w:object>
      </w:r>
      <w:r w:rsidRPr="00474BA0">
        <w:rPr>
          <w:sz w:val="28"/>
          <w:szCs w:val="28"/>
          <w:lang w:val="kk-KZ"/>
        </w:rPr>
        <w:t xml:space="preserve"> орындалатын болса, онда  </w:t>
      </w:r>
      <w:r w:rsidRPr="00474BA0">
        <w:rPr>
          <w:position w:val="-12"/>
          <w:sz w:val="28"/>
          <w:szCs w:val="28"/>
        </w:rPr>
        <w:object w:dxaOrig="1040" w:dyaOrig="360">
          <v:shape id="_x0000_i1053" type="#_x0000_t75" style="width:51.75pt;height:18pt" o:ole="">
            <v:imagedata r:id="rId42" o:title=""/>
          </v:shape>
          <o:OLEObject Type="Embed" ProgID="Equation.3" ShapeID="_x0000_i1053" DrawAspect="Content" ObjectID="_1653282457" r:id="rId56"/>
        </w:object>
      </w:r>
      <w:r w:rsidRPr="00474BA0">
        <w:rPr>
          <w:sz w:val="28"/>
          <w:szCs w:val="28"/>
          <w:lang w:val="kk-KZ"/>
        </w:rPr>
        <w:t xml:space="preserve"> қисығы  </w:t>
      </w:r>
      <w:r w:rsidRPr="00474BA0">
        <w:rPr>
          <w:position w:val="-12"/>
          <w:sz w:val="28"/>
          <w:szCs w:val="28"/>
        </w:rPr>
        <w:object w:dxaOrig="640" w:dyaOrig="360">
          <v:shape id="_x0000_i1054" type="#_x0000_t75" style="width:32.25pt;height:18pt" o:ole="">
            <v:imagedata r:id="rId50" o:title=""/>
          </v:shape>
          <o:OLEObject Type="Embed" ProgID="Equation.3" ShapeID="_x0000_i1054" DrawAspect="Content" ObjectID="_1653282458" r:id="rId57"/>
        </w:object>
      </w:r>
      <w:r w:rsidRPr="00474BA0">
        <w:rPr>
          <w:sz w:val="28"/>
          <w:szCs w:val="28"/>
          <w:lang w:val="kk-KZ"/>
        </w:rPr>
        <w:t xml:space="preserve"> аралығында дөңес (ойыс).</w:t>
      </w:r>
    </w:p>
    <w:p w:rsidR="00773F93" w:rsidRPr="00474BA0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b/>
          <w:sz w:val="28"/>
          <w:szCs w:val="28"/>
          <w:lang w:val="kk-KZ"/>
        </w:rPr>
        <w:tab/>
      </w:r>
      <w:r w:rsidRPr="004A277F">
        <w:rPr>
          <w:b/>
          <w:color w:val="FF0000"/>
          <w:sz w:val="28"/>
          <w:szCs w:val="28"/>
          <w:lang w:val="kk-KZ"/>
        </w:rPr>
        <w:t>Теорема 4.</w:t>
      </w:r>
      <w:r w:rsidRPr="00474BA0">
        <w:rPr>
          <w:sz w:val="28"/>
          <w:szCs w:val="28"/>
          <w:lang w:val="kk-KZ"/>
        </w:rPr>
        <w:t xml:space="preserve">  </w:t>
      </w:r>
      <w:r w:rsidRPr="00474BA0">
        <w:rPr>
          <w:position w:val="-12"/>
          <w:sz w:val="28"/>
          <w:szCs w:val="28"/>
        </w:rPr>
        <w:object w:dxaOrig="280" w:dyaOrig="380">
          <v:shape id="_x0000_i1055" type="#_x0000_t75" style="width:14.25pt;height:18.75pt" o:ole="">
            <v:imagedata r:id="rId58" o:title=""/>
          </v:shape>
          <o:OLEObject Type="Embed" ProgID="Equation.3" ShapeID="_x0000_i1055" DrawAspect="Content" ObjectID="_1653282459" r:id="rId59"/>
        </w:object>
      </w:r>
      <w:r w:rsidRPr="00474BA0">
        <w:rPr>
          <w:sz w:val="28"/>
          <w:szCs w:val="28"/>
          <w:lang w:val="kk-KZ"/>
        </w:rPr>
        <w:t xml:space="preserve"> аймағында (</w:t>
      </w:r>
      <w:r w:rsidRPr="00474BA0">
        <w:rPr>
          <w:position w:val="-12"/>
          <w:sz w:val="28"/>
          <w:szCs w:val="28"/>
        </w:rPr>
        <w:object w:dxaOrig="280" w:dyaOrig="380">
          <v:shape id="_x0000_i1056" type="#_x0000_t75" style="width:14.25pt;height:18.75pt" o:ole="">
            <v:imagedata r:id="rId58" o:title=""/>
          </v:shape>
          <o:OLEObject Type="Embed" ProgID="Equation.3" ShapeID="_x0000_i1056" DrawAspect="Content" ObjectID="_1653282460" r:id="rId60"/>
        </w:object>
      </w:r>
      <w:r w:rsidRPr="00474BA0">
        <w:rPr>
          <w:sz w:val="28"/>
          <w:szCs w:val="28"/>
          <w:lang w:val="kk-KZ"/>
        </w:rPr>
        <w:t xml:space="preserve">  нүктесінің өзі болуы мүмкін), </w:t>
      </w:r>
      <w:r w:rsidRPr="00474BA0">
        <w:rPr>
          <w:position w:val="-16"/>
          <w:sz w:val="28"/>
          <w:szCs w:val="28"/>
        </w:rPr>
        <w:object w:dxaOrig="800" w:dyaOrig="420">
          <v:shape id="_x0000_i1057" type="#_x0000_t75" style="width:39.75pt;height:21pt" o:ole="">
            <v:imagedata r:id="rId52" o:title=""/>
          </v:shape>
          <o:OLEObject Type="Embed" ProgID="Equation.3" ShapeID="_x0000_i1057" DrawAspect="Content" ObjectID="_1653282461" r:id="rId61"/>
        </w:object>
      </w:r>
      <w:r w:rsidRPr="00474BA0">
        <w:rPr>
          <w:sz w:val="28"/>
          <w:szCs w:val="28"/>
          <w:lang w:val="kk-KZ"/>
        </w:rPr>
        <w:t xml:space="preserve"> табылып,  </w:t>
      </w:r>
      <w:r w:rsidRPr="00474BA0">
        <w:rPr>
          <w:position w:val="-12"/>
          <w:sz w:val="28"/>
          <w:szCs w:val="28"/>
        </w:rPr>
        <w:object w:dxaOrig="1219" w:dyaOrig="380">
          <v:shape id="_x0000_i1058" type="#_x0000_t75" style="width:60.75pt;height:18.75pt" o:ole="">
            <v:imagedata r:id="rId62" o:title=""/>
          </v:shape>
          <o:OLEObject Type="Embed" ProgID="Equation.3" ShapeID="_x0000_i1058" DrawAspect="Content" ObjectID="_1653282462" r:id="rId63"/>
        </w:object>
      </w:r>
      <w:r w:rsidRPr="00474BA0">
        <w:rPr>
          <w:sz w:val="28"/>
          <w:szCs w:val="28"/>
          <w:lang w:val="kk-KZ"/>
        </w:rPr>
        <w:t xml:space="preserve"> немесе </w:t>
      </w:r>
      <w:r w:rsidRPr="00474BA0">
        <w:rPr>
          <w:position w:val="-12"/>
          <w:sz w:val="28"/>
          <w:szCs w:val="28"/>
        </w:rPr>
        <w:object w:dxaOrig="820" w:dyaOrig="380">
          <v:shape id="_x0000_i1059" type="#_x0000_t75" style="width:41.25pt;height:18.75pt" o:ole="">
            <v:imagedata r:id="rId64" o:title=""/>
          </v:shape>
          <o:OLEObject Type="Embed" ProgID="Equation.3" ShapeID="_x0000_i1059" DrawAspect="Content" ObjectID="_1653282463" r:id="rId65"/>
        </w:object>
      </w:r>
      <w:r w:rsidRPr="00474BA0">
        <w:rPr>
          <w:sz w:val="28"/>
          <w:szCs w:val="28"/>
          <w:lang w:val="kk-KZ"/>
        </w:rPr>
        <w:t xml:space="preserve"> анықталмаған болса   және  </w:t>
      </w:r>
      <w:r w:rsidRPr="00474BA0">
        <w:rPr>
          <w:position w:val="-12"/>
          <w:sz w:val="28"/>
          <w:szCs w:val="28"/>
        </w:rPr>
        <w:object w:dxaOrig="700" w:dyaOrig="380">
          <v:shape id="_x0000_i1060" type="#_x0000_t75" style="width:35.25pt;height:18.75pt" o:ole="">
            <v:imagedata r:id="rId66" o:title=""/>
          </v:shape>
          <o:OLEObject Type="Embed" ProgID="Equation.3" ShapeID="_x0000_i1060" DrawAspect="Content" ObjectID="_1653282464" r:id="rId67"/>
        </w:object>
      </w:r>
      <w:r w:rsidRPr="00474BA0">
        <w:rPr>
          <w:sz w:val="28"/>
          <w:szCs w:val="28"/>
          <w:lang w:val="kk-KZ"/>
        </w:rPr>
        <w:t xml:space="preserve"> нүктесінен өткенде   </w:t>
      </w:r>
      <w:r w:rsidRPr="00474BA0">
        <w:rPr>
          <w:position w:val="-16"/>
          <w:sz w:val="28"/>
          <w:szCs w:val="28"/>
        </w:rPr>
        <w:object w:dxaOrig="800" w:dyaOrig="420">
          <v:shape id="_x0000_i1061" type="#_x0000_t75" style="width:39.75pt;height:21pt" o:ole="">
            <v:imagedata r:id="rId52" o:title=""/>
          </v:shape>
          <o:OLEObject Type="Embed" ProgID="Equation.3" ShapeID="_x0000_i1061" DrawAspect="Content" ObjectID="_1653282465" r:id="rId68"/>
        </w:object>
      </w:r>
      <w:r w:rsidRPr="00474BA0">
        <w:rPr>
          <w:sz w:val="28"/>
          <w:szCs w:val="28"/>
          <w:lang w:val="kk-KZ"/>
        </w:rPr>
        <w:t xml:space="preserve"> таңбасын өзгертсе, онда </w:t>
      </w:r>
      <w:r w:rsidRPr="00474BA0">
        <w:rPr>
          <w:position w:val="-12"/>
          <w:sz w:val="28"/>
          <w:szCs w:val="28"/>
        </w:rPr>
        <w:object w:dxaOrig="280" w:dyaOrig="380">
          <v:shape id="_x0000_i1062" type="#_x0000_t75" style="width:14.25pt;height:18.75pt" o:ole="">
            <v:imagedata r:id="rId58" o:title=""/>
          </v:shape>
          <o:OLEObject Type="Embed" ProgID="Equation.3" ShapeID="_x0000_i1062" DrawAspect="Content" ObjectID="_1653282466" r:id="rId69"/>
        </w:object>
      </w:r>
      <w:r w:rsidRPr="00474BA0">
        <w:rPr>
          <w:sz w:val="28"/>
          <w:szCs w:val="28"/>
          <w:lang w:val="kk-KZ"/>
        </w:rPr>
        <w:t xml:space="preserve">  нүктесі  - иілу нүктесі болады.</w:t>
      </w:r>
    </w:p>
    <w:p w:rsidR="00773F93" w:rsidRPr="004A277F" w:rsidRDefault="00773F93" w:rsidP="00773F93">
      <w:pPr>
        <w:rPr>
          <w:b/>
          <w:color w:val="0000FF"/>
          <w:sz w:val="28"/>
          <w:szCs w:val="28"/>
          <w:lang w:val="kk-KZ"/>
        </w:rPr>
      </w:pPr>
    </w:p>
    <w:p w:rsidR="00773F93" w:rsidRPr="004A277F" w:rsidRDefault="00773F93" w:rsidP="00773F93">
      <w:pPr>
        <w:jc w:val="center"/>
        <w:rPr>
          <w:b/>
          <w:color w:val="0000FF"/>
          <w:sz w:val="28"/>
          <w:szCs w:val="28"/>
          <w:lang w:val="kk-KZ"/>
        </w:rPr>
      </w:pPr>
      <w:r w:rsidRPr="004A277F">
        <w:rPr>
          <w:b/>
          <w:color w:val="0000FF"/>
          <w:sz w:val="28"/>
          <w:szCs w:val="28"/>
          <w:lang w:val="kk-KZ"/>
        </w:rPr>
        <w:t xml:space="preserve">  Қисықтың асимптоталары</w:t>
      </w:r>
    </w:p>
    <w:p w:rsidR="00773F93" w:rsidRPr="004A277F" w:rsidRDefault="00773F93" w:rsidP="00773F93">
      <w:pPr>
        <w:jc w:val="center"/>
        <w:rPr>
          <w:sz w:val="28"/>
          <w:szCs w:val="28"/>
          <w:lang w:val="kk-KZ"/>
        </w:rPr>
      </w:pPr>
    </w:p>
    <w:p w:rsidR="00773F93" w:rsidRPr="004A277F" w:rsidRDefault="00773F93" w:rsidP="00773F93">
      <w:pPr>
        <w:ind w:firstLine="540"/>
        <w:rPr>
          <w:sz w:val="28"/>
          <w:szCs w:val="28"/>
          <w:lang w:val="kk-KZ"/>
        </w:rPr>
      </w:pPr>
      <w:r w:rsidRPr="00474BA0">
        <w:rPr>
          <w:b/>
          <w:i/>
          <w:sz w:val="28"/>
          <w:szCs w:val="28"/>
          <w:lang w:val="kk-KZ"/>
        </w:rPr>
        <w:lastRenderedPageBreak/>
        <w:tab/>
      </w:r>
      <w:r w:rsidRPr="004A277F">
        <w:rPr>
          <w:b/>
          <w:iCs/>
          <w:color w:val="FF0000"/>
          <w:sz w:val="28"/>
          <w:szCs w:val="28"/>
          <w:lang w:val="kk-KZ"/>
        </w:rPr>
        <w:t>Анықтама  2.</w:t>
      </w:r>
      <w:r w:rsidRPr="004A277F">
        <w:rPr>
          <w:sz w:val="28"/>
          <w:szCs w:val="28"/>
          <w:lang w:val="kk-KZ"/>
        </w:rPr>
        <w:t xml:space="preserve"> </w:t>
      </w:r>
      <w:r w:rsidRPr="00474BA0">
        <w:rPr>
          <w:sz w:val="28"/>
          <w:szCs w:val="28"/>
          <w:lang w:val="kk-KZ"/>
        </w:rPr>
        <w:t xml:space="preserve"> Түзу  қисықтың асимптотасы деп аталады, егер қисықтың  М  ағымдық нүктесінен  түзуге дейінгі ара қашықтық, М  нүктесін  шексіздікке жылжытқан сайын нөлге ұмтылатын болса. </w:t>
      </w:r>
    </w:p>
    <w:p w:rsidR="00773F93" w:rsidRPr="004A277F" w:rsidRDefault="00773F93" w:rsidP="00773F93">
      <w:pPr>
        <w:rPr>
          <w:sz w:val="28"/>
          <w:szCs w:val="28"/>
          <w:lang w:val="kk-KZ"/>
        </w:rPr>
      </w:pPr>
    </w:p>
    <w:p w:rsidR="00773F93" w:rsidRPr="00474BA0" w:rsidRDefault="00773F93" w:rsidP="00773F93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781550" cy="18859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F93" w:rsidRPr="00474BA0" w:rsidRDefault="00773F93" w:rsidP="00773F93">
      <w:pPr>
        <w:rPr>
          <w:sz w:val="28"/>
          <w:szCs w:val="28"/>
        </w:rPr>
      </w:pPr>
      <w:r w:rsidRPr="00474BA0">
        <w:rPr>
          <w:sz w:val="28"/>
          <w:szCs w:val="28"/>
        </w:rPr>
        <w:t xml:space="preserve">а) – вертикаль асимптота, б) </w:t>
      </w:r>
      <w:r w:rsidRPr="00474BA0">
        <w:rPr>
          <w:sz w:val="28"/>
          <w:szCs w:val="28"/>
          <w:lang w:val="kk-KZ"/>
        </w:rPr>
        <w:t>және</w:t>
      </w:r>
      <w:r w:rsidRPr="00474BA0">
        <w:rPr>
          <w:sz w:val="28"/>
          <w:szCs w:val="28"/>
        </w:rPr>
        <w:t xml:space="preserve"> в) – </w:t>
      </w:r>
      <w:r w:rsidRPr="00474BA0">
        <w:rPr>
          <w:sz w:val="28"/>
          <w:szCs w:val="28"/>
          <w:lang w:val="kk-KZ"/>
        </w:rPr>
        <w:t xml:space="preserve">көлбеу </w:t>
      </w:r>
      <w:r w:rsidRPr="00474BA0">
        <w:rPr>
          <w:sz w:val="28"/>
          <w:szCs w:val="28"/>
        </w:rPr>
        <w:t xml:space="preserve"> асимптот</w:t>
      </w:r>
      <w:r w:rsidRPr="00474BA0">
        <w:rPr>
          <w:sz w:val="28"/>
          <w:szCs w:val="28"/>
          <w:lang w:val="kk-KZ"/>
        </w:rPr>
        <w:t>алар</w:t>
      </w:r>
      <w:r w:rsidRPr="00474BA0">
        <w:rPr>
          <w:sz w:val="28"/>
          <w:szCs w:val="28"/>
        </w:rPr>
        <w:t>.</w:t>
      </w:r>
    </w:p>
    <w:p w:rsidR="00773F93" w:rsidRPr="00474BA0" w:rsidRDefault="00773F93" w:rsidP="00773F93">
      <w:pPr>
        <w:ind w:firstLine="708"/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 xml:space="preserve"> Қисық  </w:t>
      </w:r>
      <w:r w:rsidRPr="00474BA0">
        <w:rPr>
          <w:position w:val="-10"/>
          <w:sz w:val="28"/>
          <w:szCs w:val="28"/>
        </w:rPr>
        <w:object w:dxaOrig="980" w:dyaOrig="340">
          <v:shape id="_x0000_i1063" type="#_x0000_t75" style="width:48.75pt;height:17.25pt" o:ole="">
            <v:imagedata r:id="rId71" o:title=""/>
          </v:shape>
          <o:OLEObject Type="Embed" ProgID="Equation.3" ShapeID="_x0000_i1063" DrawAspect="Content" ObjectID="_1653282467" r:id="rId72"/>
        </w:object>
      </w:r>
      <w:r w:rsidRPr="00474BA0">
        <w:rPr>
          <w:sz w:val="28"/>
          <w:szCs w:val="28"/>
          <w:lang w:val="kk-KZ"/>
        </w:rPr>
        <w:t xml:space="preserve">  теңдеуімен берілсін. </w:t>
      </w:r>
      <w:r w:rsidRPr="00474BA0">
        <w:rPr>
          <w:position w:val="-6"/>
          <w:sz w:val="28"/>
          <w:szCs w:val="28"/>
        </w:rPr>
        <w:object w:dxaOrig="1160" w:dyaOrig="300">
          <v:shape id="_x0000_i1064" type="#_x0000_t75" style="width:57.75pt;height:15pt" o:ole="">
            <v:imagedata r:id="rId73" o:title=""/>
          </v:shape>
          <o:OLEObject Type="Embed" ProgID="Equation.3" ShapeID="_x0000_i1064" DrawAspect="Content" ObjectID="_1653282468" r:id="rId74"/>
        </w:object>
      </w:r>
      <w:r w:rsidRPr="00474BA0">
        <w:rPr>
          <w:sz w:val="28"/>
          <w:szCs w:val="28"/>
          <w:lang w:val="kk-KZ"/>
        </w:rPr>
        <w:t xml:space="preserve"> немесе </w:t>
      </w:r>
      <w:r w:rsidRPr="00474BA0">
        <w:rPr>
          <w:position w:val="-6"/>
          <w:sz w:val="28"/>
          <w:szCs w:val="28"/>
        </w:rPr>
        <w:object w:dxaOrig="1059" w:dyaOrig="280">
          <v:shape id="_x0000_i1065" type="#_x0000_t75" style="width:52.5pt;height:14.25pt" o:ole="">
            <v:imagedata r:id="rId75" o:title=""/>
          </v:shape>
          <o:OLEObject Type="Embed" ProgID="Equation.3" ShapeID="_x0000_i1065" DrawAspect="Content" ObjectID="_1653282469" r:id="rId76"/>
        </w:object>
      </w:r>
      <w:r w:rsidRPr="00474BA0">
        <w:rPr>
          <w:sz w:val="28"/>
          <w:szCs w:val="28"/>
          <w:lang w:val="kk-KZ"/>
        </w:rPr>
        <w:t xml:space="preserve"> ұмтылғанда </w:t>
      </w:r>
      <w:r w:rsidRPr="00474BA0">
        <w:rPr>
          <w:position w:val="-10"/>
          <w:sz w:val="28"/>
          <w:szCs w:val="28"/>
        </w:rPr>
        <w:object w:dxaOrig="580" w:dyaOrig="340">
          <v:shape id="_x0000_i1066" type="#_x0000_t75" style="width:28.5pt;height:17.25pt" o:ole="">
            <v:imagedata r:id="rId77" o:title=""/>
          </v:shape>
          <o:OLEObject Type="Embed" ProgID="Equation.3" ShapeID="_x0000_i1066" DrawAspect="Content" ObjectID="_1653282470" r:id="rId78"/>
        </w:object>
      </w:r>
      <w:r w:rsidRPr="00474BA0">
        <w:rPr>
          <w:sz w:val="28"/>
          <w:szCs w:val="28"/>
          <w:lang w:val="kk-KZ"/>
        </w:rPr>
        <w:t xml:space="preserve"> функциясының шегі    </w:t>
      </w:r>
      <w:r w:rsidRPr="00474BA0">
        <w:rPr>
          <w:position w:val="-4"/>
          <w:sz w:val="28"/>
          <w:szCs w:val="28"/>
        </w:rPr>
        <w:object w:dxaOrig="460" w:dyaOrig="260">
          <v:shape id="_x0000_i1067" type="#_x0000_t75" style="width:22.5pt;height:12.75pt" o:ole="">
            <v:imagedata r:id="rId79" o:title=""/>
          </v:shape>
          <o:OLEObject Type="Embed" ProgID="Equation.3" ShapeID="_x0000_i1067" DrawAspect="Content" ObjectID="_1653282471" r:id="rId80"/>
        </w:object>
      </w:r>
      <w:r w:rsidRPr="00474BA0">
        <w:rPr>
          <w:sz w:val="28"/>
          <w:szCs w:val="28"/>
          <w:lang w:val="kk-KZ"/>
        </w:rPr>
        <w:t xml:space="preserve">-ке  ұмтылатын болса,  онда   </w:t>
      </w:r>
      <w:r w:rsidRPr="00474BA0">
        <w:rPr>
          <w:position w:val="-6"/>
          <w:sz w:val="28"/>
          <w:szCs w:val="28"/>
        </w:rPr>
        <w:object w:dxaOrig="620" w:dyaOrig="220">
          <v:shape id="_x0000_i1068" type="#_x0000_t75" style="width:31.5pt;height:11.25pt" o:ole="">
            <v:imagedata r:id="rId81" o:title=""/>
          </v:shape>
          <o:OLEObject Type="Embed" ProgID="Equation.3" ShapeID="_x0000_i1068" DrawAspect="Content" ObjectID="_1653282472" r:id="rId82"/>
        </w:object>
      </w:r>
      <w:r w:rsidRPr="00474BA0">
        <w:rPr>
          <w:sz w:val="28"/>
          <w:szCs w:val="28"/>
          <w:lang w:val="kk-KZ"/>
        </w:rPr>
        <w:t xml:space="preserve"> түзуін   вертикаль асимптота  деп атаймыз. </w:t>
      </w:r>
    </w:p>
    <w:p w:rsidR="00773F93" w:rsidRPr="00474BA0" w:rsidRDefault="00773F93" w:rsidP="00773F93">
      <w:pPr>
        <w:ind w:firstLine="570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ab/>
      </w:r>
      <w:r w:rsidRPr="00474BA0">
        <w:rPr>
          <w:position w:val="-10"/>
          <w:sz w:val="28"/>
          <w:szCs w:val="28"/>
        </w:rPr>
        <w:object w:dxaOrig="1120" w:dyaOrig="340">
          <v:shape id="_x0000_i1069" type="#_x0000_t75" style="width:56.25pt;height:17.25pt" o:ole="">
            <v:imagedata r:id="rId83" o:title=""/>
          </v:shape>
          <o:OLEObject Type="Embed" ProgID="Equation.3" ShapeID="_x0000_i1069" DrawAspect="Content" ObjectID="_1653282473" r:id="rId84"/>
        </w:object>
      </w:r>
      <w:r w:rsidRPr="00474BA0">
        <w:rPr>
          <w:sz w:val="28"/>
          <w:szCs w:val="28"/>
          <w:lang w:val="kk-KZ"/>
        </w:rPr>
        <w:t xml:space="preserve">  түзуі көлбеу асимптота деп аталады, егер </w:t>
      </w:r>
    </w:p>
    <w:p w:rsidR="00773F93" w:rsidRPr="00474BA0" w:rsidRDefault="00773F93" w:rsidP="00773F93">
      <w:pPr>
        <w:ind w:firstLine="708"/>
        <w:jc w:val="center"/>
        <w:rPr>
          <w:sz w:val="28"/>
          <w:szCs w:val="28"/>
          <w:lang w:val="kk-KZ"/>
        </w:rPr>
      </w:pPr>
      <w:r w:rsidRPr="00474BA0">
        <w:rPr>
          <w:position w:val="-26"/>
          <w:sz w:val="28"/>
          <w:szCs w:val="28"/>
        </w:rPr>
        <w:object w:dxaOrig="1600" w:dyaOrig="680">
          <v:shape id="_x0000_i1070" type="#_x0000_t75" style="width:80.25pt;height:33.75pt" o:ole="">
            <v:imagedata r:id="rId85" o:title=""/>
          </v:shape>
          <o:OLEObject Type="Embed" ProgID="Equation.3" ShapeID="_x0000_i1070" DrawAspect="Content" ObjectID="_1653282474" r:id="rId86"/>
        </w:object>
      </w:r>
      <w:r w:rsidRPr="00474BA0">
        <w:rPr>
          <w:sz w:val="28"/>
          <w:szCs w:val="28"/>
          <w:lang w:val="kk-KZ"/>
        </w:rPr>
        <w:t xml:space="preserve"> ,            </w:t>
      </w:r>
      <w:r w:rsidRPr="00474BA0">
        <w:rPr>
          <w:position w:val="-26"/>
          <w:sz w:val="28"/>
          <w:szCs w:val="28"/>
        </w:rPr>
        <w:object w:dxaOrig="2160" w:dyaOrig="520">
          <v:shape id="_x0000_i1071" type="#_x0000_t75" style="width:108pt;height:26.25pt" o:ole="">
            <v:imagedata r:id="rId87" o:title=""/>
          </v:shape>
          <o:OLEObject Type="Embed" ProgID="Equation.3" ShapeID="_x0000_i1071" DrawAspect="Content" ObjectID="_1653282475" r:id="rId88"/>
        </w:object>
      </w:r>
    </w:p>
    <w:p w:rsidR="00773F93" w:rsidRPr="00474BA0" w:rsidRDefault="00773F93" w:rsidP="00773F93">
      <w:pPr>
        <w:jc w:val="both"/>
        <w:rPr>
          <w:sz w:val="28"/>
          <w:szCs w:val="28"/>
          <w:lang w:val="kk-KZ"/>
        </w:rPr>
      </w:pPr>
      <w:r w:rsidRPr="00474BA0">
        <w:rPr>
          <w:sz w:val="28"/>
          <w:szCs w:val="28"/>
          <w:lang w:val="kk-KZ"/>
        </w:rPr>
        <w:t>теңдіктерімен анықталса.</w:t>
      </w:r>
    </w:p>
    <w:p w:rsidR="00773F93" w:rsidRPr="004A277F" w:rsidRDefault="00773F93" w:rsidP="00773F93">
      <w:pPr>
        <w:rPr>
          <w:sz w:val="28"/>
          <w:szCs w:val="28"/>
          <w:lang w:val="kk-KZ"/>
        </w:rPr>
      </w:pPr>
    </w:p>
    <w:p w:rsidR="00773F93" w:rsidRDefault="00773F93" w:rsidP="00773F93">
      <w:pPr>
        <w:ind w:left="360"/>
        <w:jc w:val="center"/>
        <w:rPr>
          <w:b/>
          <w:color w:val="FF0000"/>
          <w:sz w:val="28"/>
          <w:szCs w:val="28"/>
          <w:lang w:val="kk-KZ"/>
        </w:rPr>
      </w:pPr>
    </w:p>
    <w:sectPr w:rsidR="00773F93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33249"/>
    <w:multiLevelType w:val="hybridMultilevel"/>
    <w:tmpl w:val="13286338"/>
    <w:lvl w:ilvl="0" w:tplc="BF3856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4D0"/>
    <w:rsid w:val="00773F93"/>
    <w:rsid w:val="00A014D0"/>
    <w:rsid w:val="00E0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F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3F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3F9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F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3F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3F9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2.bin"/><Relationship Id="rId39" Type="http://schemas.openxmlformats.org/officeDocument/2006/relationships/image" Target="media/image15.wmf"/><Relationship Id="rId21" Type="http://schemas.openxmlformats.org/officeDocument/2006/relationships/image" Target="media/image8.png"/><Relationship Id="rId34" Type="http://schemas.openxmlformats.org/officeDocument/2006/relationships/oleObject" Target="embeddings/oleObject17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3.bin"/><Relationship Id="rId50" Type="http://schemas.openxmlformats.org/officeDocument/2006/relationships/image" Target="media/image20.wmf"/><Relationship Id="rId55" Type="http://schemas.openxmlformats.org/officeDocument/2006/relationships/oleObject" Target="embeddings/oleObject28.bin"/><Relationship Id="rId63" Type="http://schemas.openxmlformats.org/officeDocument/2006/relationships/oleObject" Target="embeddings/oleObject34.bin"/><Relationship Id="rId68" Type="http://schemas.openxmlformats.org/officeDocument/2006/relationships/oleObject" Target="embeddings/oleObject37.bin"/><Relationship Id="rId76" Type="http://schemas.openxmlformats.org/officeDocument/2006/relationships/oleObject" Target="embeddings/oleObject41.bin"/><Relationship Id="rId84" Type="http://schemas.openxmlformats.org/officeDocument/2006/relationships/oleObject" Target="embeddings/oleObject45.bin"/><Relationship Id="rId89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image" Target="media/image28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4.bin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40" Type="http://schemas.openxmlformats.org/officeDocument/2006/relationships/oleObject" Target="embeddings/oleObject20.bin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3.wmf"/><Relationship Id="rId66" Type="http://schemas.openxmlformats.org/officeDocument/2006/relationships/image" Target="media/image26.wmf"/><Relationship Id="rId74" Type="http://schemas.openxmlformats.org/officeDocument/2006/relationships/oleObject" Target="embeddings/oleObject40.bin"/><Relationship Id="rId79" Type="http://schemas.openxmlformats.org/officeDocument/2006/relationships/image" Target="media/image32.wmf"/><Relationship Id="rId87" Type="http://schemas.openxmlformats.org/officeDocument/2006/relationships/image" Target="media/image36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44.bin"/><Relationship Id="rId90" Type="http://schemas.openxmlformats.org/officeDocument/2006/relationships/theme" Target="theme/theme1.xml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30" Type="http://schemas.openxmlformats.org/officeDocument/2006/relationships/image" Target="media/image11.wmf"/><Relationship Id="rId35" Type="http://schemas.openxmlformats.org/officeDocument/2006/relationships/image" Target="media/image13.wmf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29.bin"/><Relationship Id="rId64" Type="http://schemas.openxmlformats.org/officeDocument/2006/relationships/image" Target="media/image25.wmf"/><Relationship Id="rId69" Type="http://schemas.openxmlformats.org/officeDocument/2006/relationships/oleObject" Target="embeddings/oleObject38.bin"/><Relationship Id="rId77" Type="http://schemas.openxmlformats.org/officeDocument/2006/relationships/image" Target="media/image31.wmf"/><Relationship Id="rId8" Type="http://schemas.openxmlformats.org/officeDocument/2006/relationships/image" Target="media/image2.wmf"/><Relationship Id="rId51" Type="http://schemas.openxmlformats.org/officeDocument/2006/relationships/oleObject" Target="embeddings/oleObject26.bin"/><Relationship Id="rId72" Type="http://schemas.openxmlformats.org/officeDocument/2006/relationships/oleObject" Target="embeddings/oleObject39.bin"/><Relationship Id="rId80" Type="http://schemas.openxmlformats.org/officeDocument/2006/relationships/oleObject" Target="embeddings/oleObject43.bin"/><Relationship Id="rId85" Type="http://schemas.openxmlformats.org/officeDocument/2006/relationships/image" Target="media/image35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oleObject" Target="embeddings/oleObject11.bin"/><Relationship Id="rId33" Type="http://schemas.openxmlformats.org/officeDocument/2006/relationships/image" Target="media/image12.wmf"/><Relationship Id="rId38" Type="http://schemas.openxmlformats.org/officeDocument/2006/relationships/image" Target="media/image14.png"/><Relationship Id="rId46" Type="http://schemas.openxmlformats.org/officeDocument/2006/relationships/image" Target="media/image19.wmf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6.bin"/><Relationship Id="rId20" Type="http://schemas.openxmlformats.org/officeDocument/2006/relationships/oleObject" Target="embeddings/oleObject8.bin"/><Relationship Id="rId41" Type="http://schemas.openxmlformats.org/officeDocument/2006/relationships/image" Target="media/image16.png"/><Relationship Id="rId54" Type="http://schemas.openxmlformats.org/officeDocument/2006/relationships/image" Target="media/image22.wmf"/><Relationship Id="rId62" Type="http://schemas.openxmlformats.org/officeDocument/2006/relationships/image" Target="media/image24.wmf"/><Relationship Id="rId70" Type="http://schemas.openxmlformats.org/officeDocument/2006/relationships/image" Target="media/image27.png"/><Relationship Id="rId75" Type="http://schemas.openxmlformats.org/officeDocument/2006/relationships/image" Target="media/image30.wmf"/><Relationship Id="rId83" Type="http://schemas.openxmlformats.org/officeDocument/2006/relationships/image" Target="media/image34.wmf"/><Relationship Id="rId88" Type="http://schemas.openxmlformats.org/officeDocument/2006/relationships/oleObject" Target="embeddings/oleObject4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image" Target="media/image10.wmf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30.bin"/><Relationship Id="rId10" Type="http://schemas.openxmlformats.org/officeDocument/2006/relationships/image" Target="media/image3.wmf"/><Relationship Id="rId31" Type="http://schemas.openxmlformats.org/officeDocument/2006/relationships/oleObject" Target="embeddings/oleObject15.bin"/><Relationship Id="rId44" Type="http://schemas.openxmlformats.org/officeDocument/2006/relationships/image" Target="media/image18.wmf"/><Relationship Id="rId52" Type="http://schemas.openxmlformats.org/officeDocument/2006/relationships/image" Target="media/image21.wmf"/><Relationship Id="rId60" Type="http://schemas.openxmlformats.org/officeDocument/2006/relationships/oleObject" Target="embeddings/oleObject32.bin"/><Relationship Id="rId65" Type="http://schemas.openxmlformats.org/officeDocument/2006/relationships/oleObject" Target="embeddings/oleObject35.bin"/><Relationship Id="rId73" Type="http://schemas.openxmlformats.org/officeDocument/2006/relationships/image" Target="media/image29.wmf"/><Relationship Id="rId78" Type="http://schemas.openxmlformats.org/officeDocument/2006/relationships/oleObject" Target="embeddings/oleObject42.bin"/><Relationship Id="rId81" Type="http://schemas.openxmlformats.org/officeDocument/2006/relationships/image" Target="media/image33.wmf"/><Relationship Id="rId86" Type="http://schemas.openxmlformats.org/officeDocument/2006/relationships/oleObject" Target="embeddings/oleObject4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519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Женисгуль Рахметуллина(Заведующий кафедрой ВМ)</dc:creator>
  <cp:lastModifiedBy>Женисгуль Рахметуллина(Заведующий кафедрой ВМ)</cp:lastModifiedBy>
  <cp:revision>2</cp:revision>
  <dcterms:created xsi:type="dcterms:W3CDTF">2020-06-10T02:20:00Z</dcterms:created>
  <dcterms:modified xsi:type="dcterms:W3CDTF">2020-06-10T02:20:00Z</dcterms:modified>
</cp:coreProperties>
</file>