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2F12" w:rsidRPr="003D242D" w:rsidRDefault="00E37DA4" w:rsidP="00232F12">
      <w:pPr>
        <w:jc w:val="center"/>
        <w:rPr>
          <w:b/>
          <w:sz w:val="22"/>
          <w:szCs w:val="22"/>
        </w:rPr>
      </w:pPr>
      <w:bookmarkStart w:id="0" w:name="_GoBack"/>
      <w:bookmarkEnd w:id="0"/>
      <w:r w:rsidRPr="00B83594">
        <w:rPr>
          <w:b/>
          <w:sz w:val="22"/>
          <w:szCs w:val="22"/>
        </w:rPr>
        <w:t xml:space="preserve">Тема 2: </w:t>
      </w:r>
      <w:r w:rsidR="00232F12" w:rsidRPr="003D242D">
        <w:rPr>
          <w:b/>
          <w:sz w:val="22"/>
          <w:szCs w:val="22"/>
        </w:rPr>
        <w:t>Психика – как объект исследования психологии.</w:t>
      </w:r>
    </w:p>
    <w:p w:rsidR="00232F12" w:rsidRPr="003D242D" w:rsidRDefault="00232F12" w:rsidP="00232F12">
      <w:pPr>
        <w:jc w:val="both"/>
        <w:rPr>
          <w:b/>
          <w:sz w:val="22"/>
          <w:szCs w:val="22"/>
        </w:rPr>
      </w:pPr>
    </w:p>
    <w:p w:rsidR="00232F12" w:rsidRPr="003D242D" w:rsidRDefault="00232F12" w:rsidP="00232F12">
      <w:pPr>
        <w:ind w:firstLine="708"/>
        <w:jc w:val="both"/>
        <w:rPr>
          <w:b/>
          <w:sz w:val="22"/>
          <w:szCs w:val="22"/>
        </w:rPr>
      </w:pPr>
      <w:r w:rsidRPr="003D242D">
        <w:rPr>
          <w:b/>
          <w:i/>
          <w:sz w:val="22"/>
          <w:szCs w:val="22"/>
        </w:rPr>
        <w:t xml:space="preserve">Психика </w:t>
      </w:r>
      <w:r w:rsidRPr="003D242D">
        <w:rPr>
          <w:b/>
          <w:sz w:val="22"/>
          <w:szCs w:val="22"/>
        </w:rPr>
        <w:t xml:space="preserve">– это субъективное, сигнальное, социально обусловленное отражение действительности в идеальных образах, на основе которых происходит активное взаимодействие человека со средой. </w:t>
      </w:r>
    </w:p>
    <w:p w:rsidR="00232F12" w:rsidRPr="003D242D" w:rsidRDefault="00232F12" w:rsidP="00232F12">
      <w:pPr>
        <w:ind w:firstLine="708"/>
        <w:jc w:val="both"/>
        <w:rPr>
          <w:sz w:val="22"/>
          <w:szCs w:val="22"/>
        </w:rPr>
      </w:pPr>
      <w:r w:rsidRPr="003D242D">
        <w:rPr>
          <w:sz w:val="22"/>
          <w:szCs w:val="22"/>
        </w:rPr>
        <w:t>Для понимания психики как высшей формы отражения следует иметь в виду, что отражение – это всеобщее свойство материи. Объекты даже неживой природы отражают результаты воздействия друг на друга, сохраняют следы этого воздействия. (например, скала, омываемая морем или дождем, овеваемая ветрами, сохраняет следы этих воздействий, изменяется ее форма).</w:t>
      </w:r>
    </w:p>
    <w:p w:rsidR="00232F12" w:rsidRPr="003D242D" w:rsidRDefault="00232F12" w:rsidP="00232F12">
      <w:pPr>
        <w:ind w:firstLine="708"/>
        <w:jc w:val="both"/>
        <w:rPr>
          <w:sz w:val="22"/>
          <w:szCs w:val="22"/>
        </w:rPr>
      </w:pPr>
      <w:r w:rsidRPr="003D242D">
        <w:rPr>
          <w:sz w:val="22"/>
          <w:szCs w:val="22"/>
        </w:rPr>
        <w:t xml:space="preserve">Можно выделить </w:t>
      </w:r>
      <w:r w:rsidRPr="003D242D">
        <w:rPr>
          <w:b/>
          <w:sz w:val="22"/>
          <w:szCs w:val="22"/>
        </w:rPr>
        <w:t>четыре основных уровня развития психики</w:t>
      </w:r>
      <w:r w:rsidRPr="003D242D">
        <w:rPr>
          <w:sz w:val="22"/>
          <w:szCs w:val="22"/>
        </w:rPr>
        <w:t xml:space="preserve"> живых организмов:</w:t>
      </w:r>
    </w:p>
    <w:p w:rsidR="00232F12" w:rsidRPr="003D242D" w:rsidRDefault="00232F12" w:rsidP="00232F12">
      <w:pPr>
        <w:ind w:firstLine="708"/>
        <w:jc w:val="both"/>
        <w:rPr>
          <w:sz w:val="22"/>
          <w:szCs w:val="22"/>
        </w:rPr>
      </w:pPr>
      <w:r w:rsidRPr="003D242D">
        <w:rPr>
          <w:sz w:val="22"/>
          <w:szCs w:val="22"/>
        </w:rPr>
        <w:t xml:space="preserve">1 </w:t>
      </w:r>
      <w:r w:rsidRPr="003D242D">
        <w:rPr>
          <w:b/>
          <w:sz w:val="22"/>
          <w:szCs w:val="22"/>
        </w:rPr>
        <w:t>раздражимость</w:t>
      </w:r>
      <w:r w:rsidRPr="003D242D">
        <w:rPr>
          <w:sz w:val="22"/>
          <w:szCs w:val="22"/>
        </w:rPr>
        <w:t xml:space="preserve"> – биологическая (физиологическая) форма отражения живыми организмами окружающей среды (н-р, растения реагируют на освещенность, содержание микроэлементов в почве и т.д.)</w:t>
      </w:r>
    </w:p>
    <w:p w:rsidR="00232F12" w:rsidRPr="003D242D" w:rsidRDefault="00232F12" w:rsidP="00232F12">
      <w:pPr>
        <w:ind w:firstLine="708"/>
        <w:jc w:val="both"/>
        <w:rPr>
          <w:sz w:val="22"/>
          <w:szCs w:val="22"/>
        </w:rPr>
      </w:pPr>
      <w:r w:rsidRPr="003D242D">
        <w:rPr>
          <w:sz w:val="22"/>
          <w:szCs w:val="22"/>
        </w:rPr>
        <w:t xml:space="preserve">2 </w:t>
      </w:r>
      <w:r w:rsidRPr="003D242D">
        <w:rPr>
          <w:b/>
          <w:sz w:val="22"/>
          <w:szCs w:val="22"/>
        </w:rPr>
        <w:t>чувствительность (ощущения)</w:t>
      </w:r>
      <w:r w:rsidRPr="003D242D">
        <w:rPr>
          <w:sz w:val="22"/>
          <w:szCs w:val="22"/>
        </w:rPr>
        <w:t xml:space="preserve"> – психическое, т.е. сигнально-приспособительное отражение действительности</w:t>
      </w:r>
    </w:p>
    <w:p w:rsidR="00232F12" w:rsidRPr="003D242D" w:rsidRDefault="00232F12" w:rsidP="00232F12">
      <w:pPr>
        <w:ind w:firstLine="708"/>
        <w:jc w:val="both"/>
        <w:rPr>
          <w:sz w:val="22"/>
          <w:szCs w:val="22"/>
        </w:rPr>
      </w:pPr>
      <w:r w:rsidRPr="003D242D">
        <w:rPr>
          <w:sz w:val="22"/>
          <w:szCs w:val="22"/>
        </w:rPr>
        <w:t xml:space="preserve">3 </w:t>
      </w:r>
      <w:r w:rsidRPr="003D242D">
        <w:rPr>
          <w:b/>
          <w:sz w:val="22"/>
          <w:szCs w:val="22"/>
        </w:rPr>
        <w:t>поведение высших животных</w:t>
      </w:r>
      <w:r w:rsidRPr="003D242D">
        <w:rPr>
          <w:sz w:val="22"/>
          <w:szCs w:val="22"/>
        </w:rPr>
        <w:t xml:space="preserve"> (внешне обусловленное поведение) – это сложный комплекс реакций живого организма на воздействия внешней среды (собака избегает встречи с объектом, который заключает в себе определенную угрозу; человек не только реагирует на внезапные изменения окружающей среды, но и способен формировать мотивированное (осознанное) и целенаправленное поведение)</w:t>
      </w:r>
    </w:p>
    <w:p w:rsidR="00232F12" w:rsidRPr="003D242D" w:rsidRDefault="00232F12" w:rsidP="00232F12">
      <w:pPr>
        <w:ind w:firstLine="708"/>
        <w:jc w:val="both"/>
        <w:rPr>
          <w:sz w:val="22"/>
          <w:szCs w:val="22"/>
        </w:rPr>
      </w:pPr>
      <w:r w:rsidRPr="003D242D">
        <w:rPr>
          <w:sz w:val="22"/>
          <w:szCs w:val="22"/>
        </w:rPr>
        <w:t xml:space="preserve">4 </w:t>
      </w:r>
      <w:r w:rsidRPr="003D242D">
        <w:rPr>
          <w:b/>
          <w:sz w:val="22"/>
          <w:szCs w:val="22"/>
        </w:rPr>
        <w:t>сознание человека</w:t>
      </w:r>
      <w:r w:rsidRPr="003D242D">
        <w:rPr>
          <w:sz w:val="22"/>
          <w:szCs w:val="22"/>
        </w:rPr>
        <w:t xml:space="preserve"> – высший уровень психического отражения и регуляции, присущий только человеку как общественно-историческому существу.  </w:t>
      </w:r>
    </w:p>
    <w:p w:rsidR="00232F12" w:rsidRPr="003D242D" w:rsidRDefault="00232F12" w:rsidP="00232F12">
      <w:pPr>
        <w:ind w:firstLine="708"/>
        <w:jc w:val="both"/>
        <w:rPr>
          <w:sz w:val="22"/>
          <w:szCs w:val="22"/>
        </w:rPr>
      </w:pPr>
    </w:p>
    <w:p w:rsidR="00232F12" w:rsidRPr="003D242D" w:rsidRDefault="00232F12" w:rsidP="00232F12">
      <w:pPr>
        <w:ind w:firstLine="708"/>
        <w:jc w:val="both"/>
        <w:rPr>
          <w:sz w:val="22"/>
          <w:szCs w:val="22"/>
        </w:rPr>
      </w:pPr>
      <w:r w:rsidRPr="003D242D">
        <w:rPr>
          <w:sz w:val="22"/>
          <w:szCs w:val="22"/>
        </w:rPr>
        <w:t>Психическое отражение не является только зеркальным, механическим пассивным копированием мира (как зеркало или фотоаппарат), оно сопряжено с поиском, выбором. В психическом отражении поступающая информация подвергается специфической обработке, т.е. психическое отражение – это активное отражение мира в связи с какой – то необходимостью, с потребностями. Психика – это «субъективный образ объективного мира».</w:t>
      </w:r>
    </w:p>
    <w:p w:rsidR="00232F12" w:rsidRPr="003D242D" w:rsidRDefault="00232F12" w:rsidP="00232F12">
      <w:pPr>
        <w:ind w:firstLine="708"/>
        <w:jc w:val="both"/>
        <w:rPr>
          <w:sz w:val="22"/>
          <w:szCs w:val="22"/>
        </w:rPr>
      </w:pPr>
      <w:r w:rsidRPr="003D242D">
        <w:rPr>
          <w:sz w:val="22"/>
          <w:szCs w:val="22"/>
        </w:rPr>
        <w:t xml:space="preserve">  Психика – это системное качество мозга, реализуемое через многоуровневые функциональные системы мозга, которые формируются у человека в процессе жизни и овладения им исторически сложившимися формами деятельности и опыта человечества через собственную активную деятельность. Таким образом, человеческая психика формируется только прижизненно, в процессе </w:t>
      </w:r>
      <w:proofErr w:type="gramStart"/>
      <w:r w:rsidRPr="003D242D">
        <w:rPr>
          <w:sz w:val="22"/>
          <w:szCs w:val="22"/>
        </w:rPr>
        <w:t>усвоения  культуры</w:t>
      </w:r>
      <w:proofErr w:type="gramEnd"/>
      <w:r w:rsidRPr="003D242D">
        <w:rPr>
          <w:sz w:val="22"/>
          <w:szCs w:val="22"/>
        </w:rPr>
        <w:t>, созданной предшествующими поколениями.</w:t>
      </w:r>
    </w:p>
    <w:p w:rsidR="00232F12" w:rsidRPr="003D242D" w:rsidRDefault="00232F12" w:rsidP="00232F12">
      <w:pPr>
        <w:ind w:firstLine="708"/>
        <w:jc w:val="both"/>
        <w:rPr>
          <w:b/>
          <w:sz w:val="22"/>
          <w:szCs w:val="22"/>
        </w:rPr>
      </w:pPr>
    </w:p>
    <w:p w:rsidR="00232F12" w:rsidRPr="003D242D" w:rsidRDefault="00232F12" w:rsidP="00232F12">
      <w:pPr>
        <w:ind w:firstLine="708"/>
        <w:jc w:val="center"/>
        <w:rPr>
          <w:b/>
          <w:sz w:val="22"/>
          <w:szCs w:val="22"/>
        </w:rPr>
      </w:pPr>
      <w:r w:rsidRPr="003D242D">
        <w:rPr>
          <w:b/>
          <w:sz w:val="22"/>
          <w:szCs w:val="22"/>
        </w:rPr>
        <w:t>Психическое отражение характеризуется рядом особенностей:</w:t>
      </w:r>
    </w:p>
    <w:p w:rsidR="00232F12" w:rsidRPr="003D242D" w:rsidRDefault="00232F12" w:rsidP="00232F12">
      <w:pPr>
        <w:ind w:firstLine="708"/>
        <w:jc w:val="center"/>
        <w:rPr>
          <w:b/>
          <w:sz w:val="22"/>
          <w:szCs w:val="22"/>
        </w:rPr>
      </w:pPr>
    </w:p>
    <w:p w:rsidR="00232F12" w:rsidRPr="003D242D" w:rsidRDefault="00232F12" w:rsidP="00232F12">
      <w:pPr>
        <w:numPr>
          <w:ilvl w:val="0"/>
          <w:numId w:val="1"/>
        </w:numPr>
        <w:jc w:val="both"/>
        <w:rPr>
          <w:sz w:val="22"/>
          <w:szCs w:val="22"/>
        </w:rPr>
      </w:pPr>
      <w:r w:rsidRPr="003D242D">
        <w:rPr>
          <w:sz w:val="22"/>
          <w:szCs w:val="22"/>
        </w:rPr>
        <w:t>оно дает возможность правильно отражать окружающую действительность, которая подтверждается практикой;</w:t>
      </w:r>
    </w:p>
    <w:p w:rsidR="00232F12" w:rsidRPr="003D242D" w:rsidRDefault="00232F12" w:rsidP="00232F12">
      <w:pPr>
        <w:numPr>
          <w:ilvl w:val="0"/>
          <w:numId w:val="1"/>
        </w:numPr>
        <w:jc w:val="both"/>
        <w:rPr>
          <w:sz w:val="22"/>
          <w:szCs w:val="22"/>
        </w:rPr>
      </w:pPr>
      <w:r w:rsidRPr="003D242D">
        <w:rPr>
          <w:sz w:val="22"/>
          <w:szCs w:val="22"/>
        </w:rPr>
        <w:t>сам психический образ формируется в процессе активной деятельности человека;</w:t>
      </w:r>
    </w:p>
    <w:p w:rsidR="00232F12" w:rsidRPr="003D242D" w:rsidRDefault="00232F12" w:rsidP="00232F12">
      <w:pPr>
        <w:numPr>
          <w:ilvl w:val="0"/>
          <w:numId w:val="1"/>
        </w:numPr>
        <w:jc w:val="both"/>
        <w:rPr>
          <w:sz w:val="22"/>
          <w:szCs w:val="22"/>
        </w:rPr>
      </w:pPr>
      <w:r w:rsidRPr="003D242D">
        <w:rPr>
          <w:sz w:val="22"/>
          <w:szCs w:val="22"/>
        </w:rPr>
        <w:t>психическое отражение углубляется и совершенствуется;</w:t>
      </w:r>
    </w:p>
    <w:p w:rsidR="00232F12" w:rsidRPr="003D242D" w:rsidRDefault="00232F12" w:rsidP="00232F12">
      <w:pPr>
        <w:numPr>
          <w:ilvl w:val="0"/>
          <w:numId w:val="1"/>
        </w:numPr>
        <w:jc w:val="both"/>
        <w:rPr>
          <w:sz w:val="22"/>
          <w:szCs w:val="22"/>
        </w:rPr>
      </w:pPr>
      <w:r w:rsidRPr="003D242D">
        <w:rPr>
          <w:sz w:val="22"/>
          <w:szCs w:val="22"/>
        </w:rPr>
        <w:t>обеспечивает целесообразность поведения и деятельности;</w:t>
      </w:r>
    </w:p>
    <w:p w:rsidR="00232F12" w:rsidRPr="003D242D" w:rsidRDefault="00232F12" w:rsidP="00232F12">
      <w:pPr>
        <w:numPr>
          <w:ilvl w:val="0"/>
          <w:numId w:val="1"/>
        </w:numPr>
        <w:jc w:val="both"/>
        <w:rPr>
          <w:sz w:val="22"/>
          <w:szCs w:val="22"/>
        </w:rPr>
      </w:pPr>
      <w:r w:rsidRPr="003D242D">
        <w:rPr>
          <w:sz w:val="22"/>
          <w:szCs w:val="22"/>
        </w:rPr>
        <w:t>преломляется через индивидуальность человека;</w:t>
      </w:r>
    </w:p>
    <w:p w:rsidR="00232F12" w:rsidRPr="003D242D" w:rsidRDefault="00232F12" w:rsidP="00232F12">
      <w:pPr>
        <w:numPr>
          <w:ilvl w:val="0"/>
          <w:numId w:val="1"/>
        </w:numPr>
        <w:jc w:val="both"/>
        <w:rPr>
          <w:sz w:val="22"/>
          <w:szCs w:val="22"/>
        </w:rPr>
      </w:pPr>
      <w:r w:rsidRPr="003D242D">
        <w:rPr>
          <w:sz w:val="22"/>
          <w:szCs w:val="22"/>
        </w:rPr>
        <w:t>носит опережающий характер.</w:t>
      </w:r>
    </w:p>
    <w:p w:rsidR="00232F12" w:rsidRPr="003D242D" w:rsidRDefault="00232F12" w:rsidP="00232F12">
      <w:pPr>
        <w:ind w:left="708"/>
        <w:jc w:val="center"/>
        <w:rPr>
          <w:b/>
          <w:sz w:val="22"/>
          <w:szCs w:val="22"/>
        </w:rPr>
      </w:pPr>
    </w:p>
    <w:p w:rsidR="00232F12" w:rsidRPr="003D242D" w:rsidRDefault="00232F12" w:rsidP="00232F12">
      <w:pPr>
        <w:ind w:left="708"/>
        <w:jc w:val="center"/>
        <w:rPr>
          <w:b/>
          <w:sz w:val="22"/>
          <w:szCs w:val="22"/>
        </w:rPr>
      </w:pPr>
      <w:r w:rsidRPr="003D242D">
        <w:rPr>
          <w:b/>
          <w:sz w:val="22"/>
          <w:szCs w:val="22"/>
        </w:rPr>
        <w:t>Основные этапы развития психики и форм поведения в животном мире</w:t>
      </w:r>
    </w:p>
    <w:p w:rsidR="00232F12" w:rsidRPr="003D242D" w:rsidRDefault="00232F12" w:rsidP="00232F12">
      <w:pPr>
        <w:ind w:left="708"/>
        <w:jc w:val="cente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2"/>
        <w:gridCol w:w="4207"/>
        <w:gridCol w:w="4432"/>
      </w:tblGrid>
      <w:tr w:rsidR="00232F12" w:rsidRPr="003052B5" w:rsidTr="003256F3">
        <w:tc>
          <w:tcPr>
            <w:tcW w:w="948"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center"/>
              <w:rPr>
                <w:b/>
                <w:sz w:val="22"/>
                <w:szCs w:val="22"/>
              </w:rPr>
            </w:pPr>
            <w:r w:rsidRPr="003052B5">
              <w:rPr>
                <w:b/>
                <w:sz w:val="22"/>
                <w:szCs w:val="22"/>
              </w:rPr>
              <w:t>этап</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center"/>
              <w:rPr>
                <w:b/>
                <w:sz w:val="22"/>
                <w:szCs w:val="22"/>
              </w:rPr>
            </w:pPr>
            <w:r w:rsidRPr="003052B5">
              <w:rPr>
                <w:b/>
                <w:sz w:val="22"/>
                <w:szCs w:val="22"/>
              </w:rPr>
              <w:t>Основные этапы психического отражения</w:t>
            </w:r>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center"/>
              <w:rPr>
                <w:b/>
                <w:sz w:val="22"/>
                <w:szCs w:val="22"/>
              </w:rPr>
            </w:pPr>
            <w:r w:rsidRPr="003052B5">
              <w:rPr>
                <w:b/>
                <w:sz w:val="22"/>
                <w:szCs w:val="22"/>
              </w:rPr>
              <w:t>Основные этапы развития поведения животных</w:t>
            </w:r>
          </w:p>
        </w:tc>
      </w:tr>
      <w:tr w:rsidR="00232F12" w:rsidRPr="003052B5" w:rsidTr="003256F3">
        <w:tc>
          <w:tcPr>
            <w:tcW w:w="948"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center"/>
              <w:rPr>
                <w:b/>
                <w:sz w:val="22"/>
                <w:szCs w:val="22"/>
                <w:lang w:val="en-US"/>
              </w:rPr>
            </w:pPr>
            <w:r w:rsidRPr="003052B5">
              <w:rPr>
                <w:b/>
                <w:sz w:val="22"/>
                <w:szCs w:val="22"/>
                <w:lang w:val="en-US"/>
              </w:rPr>
              <w:t>I</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both"/>
              <w:rPr>
                <w:sz w:val="22"/>
                <w:szCs w:val="22"/>
              </w:rPr>
            </w:pPr>
            <w:r w:rsidRPr="003052B5">
              <w:rPr>
                <w:sz w:val="22"/>
                <w:szCs w:val="22"/>
              </w:rPr>
              <w:t>Элементарная чувствительность</w:t>
            </w:r>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both"/>
              <w:rPr>
                <w:sz w:val="22"/>
                <w:szCs w:val="22"/>
              </w:rPr>
            </w:pPr>
            <w:r w:rsidRPr="003052B5">
              <w:rPr>
                <w:b/>
                <w:sz w:val="22"/>
                <w:szCs w:val="22"/>
              </w:rPr>
              <w:t xml:space="preserve">Инстинкты – </w:t>
            </w:r>
            <w:r w:rsidRPr="003052B5">
              <w:rPr>
                <w:sz w:val="22"/>
                <w:szCs w:val="22"/>
              </w:rPr>
              <w:t>врожденные формы реагирования на определенные условия среды</w:t>
            </w:r>
          </w:p>
        </w:tc>
      </w:tr>
      <w:tr w:rsidR="00232F12" w:rsidRPr="003052B5" w:rsidTr="003256F3">
        <w:tc>
          <w:tcPr>
            <w:tcW w:w="948"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center"/>
              <w:rPr>
                <w:b/>
                <w:sz w:val="22"/>
                <w:szCs w:val="22"/>
                <w:lang w:val="en-US"/>
              </w:rPr>
            </w:pPr>
            <w:r w:rsidRPr="003052B5">
              <w:rPr>
                <w:b/>
                <w:sz w:val="22"/>
                <w:szCs w:val="22"/>
                <w:lang w:val="en-US"/>
              </w:rPr>
              <w:t>II</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both"/>
              <w:rPr>
                <w:sz w:val="22"/>
                <w:szCs w:val="22"/>
              </w:rPr>
            </w:pPr>
            <w:r w:rsidRPr="003052B5">
              <w:rPr>
                <w:sz w:val="22"/>
                <w:szCs w:val="22"/>
              </w:rPr>
              <w:t>Предметное восприятие</w:t>
            </w:r>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both"/>
              <w:rPr>
                <w:sz w:val="22"/>
                <w:szCs w:val="22"/>
              </w:rPr>
            </w:pPr>
            <w:r w:rsidRPr="003052B5">
              <w:rPr>
                <w:b/>
                <w:sz w:val="22"/>
                <w:szCs w:val="22"/>
              </w:rPr>
              <w:t xml:space="preserve">Навыки </w:t>
            </w:r>
            <w:r w:rsidRPr="003052B5">
              <w:rPr>
                <w:sz w:val="22"/>
                <w:szCs w:val="22"/>
              </w:rPr>
              <w:t xml:space="preserve">– формы поведения, приобретаемые в индивидуальном опыте животных </w:t>
            </w:r>
          </w:p>
        </w:tc>
      </w:tr>
      <w:tr w:rsidR="00232F12" w:rsidRPr="003052B5" w:rsidTr="003256F3">
        <w:tc>
          <w:tcPr>
            <w:tcW w:w="948"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center"/>
              <w:rPr>
                <w:b/>
                <w:sz w:val="22"/>
                <w:szCs w:val="22"/>
              </w:rPr>
            </w:pPr>
            <w:r w:rsidRPr="003052B5">
              <w:rPr>
                <w:b/>
                <w:sz w:val="22"/>
                <w:szCs w:val="22"/>
                <w:lang w:val="en-US"/>
              </w:rPr>
              <w:t>III</w:t>
            </w:r>
          </w:p>
        </w:tc>
        <w:tc>
          <w:tcPr>
            <w:tcW w:w="4340"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both"/>
              <w:rPr>
                <w:sz w:val="22"/>
                <w:szCs w:val="22"/>
              </w:rPr>
            </w:pPr>
            <w:r w:rsidRPr="003052B5">
              <w:rPr>
                <w:sz w:val="22"/>
                <w:szCs w:val="22"/>
              </w:rPr>
              <w:t>Отражение межпредметных связей</w:t>
            </w:r>
          </w:p>
        </w:tc>
        <w:tc>
          <w:tcPr>
            <w:tcW w:w="4566"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both"/>
              <w:rPr>
                <w:sz w:val="22"/>
                <w:szCs w:val="22"/>
              </w:rPr>
            </w:pPr>
            <w:r w:rsidRPr="003052B5">
              <w:rPr>
                <w:b/>
                <w:sz w:val="22"/>
                <w:szCs w:val="22"/>
              </w:rPr>
              <w:t xml:space="preserve"> Интеллектуальное поведение </w:t>
            </w:r>
            <w:r w:rsidRPr="003052B5">
              <w:rPr>
                <w:sz w:val="22"/>
                <w:szCs w:val="22"/>
              </w:rPr>
              <w:t xml:space="preserve">– сложные формы поведения, отражающие </w:t>
            </w:r>
            <w:r w:rsidRPr="003052B5">
              <w:rPr>
                <w:sz w:val="22"/>
                <w:szCs w:val="22"/>
              </w:rPr>
              <w:lastRenderedPageBreak/>
              <w:t>межпредметные связи</w:t>
            </w:r>
          </w:p>
        </w:tc>
      </w:tr>
    </w:tbl>
    <w:p w:rsidR="00232F12" w:rsidRPr="003D242D" w:rsidRDefault="00232F12" w:rsidP="00232F12">
      <w:pPr>
        <w:ind w:left="708"/>
        <w:jc w:val="both"/>
        <w:rPr>
          <w:b/>
          <w:sz w:val="22"/>
          <w:szCs w:val="22"/>
        </w:rPr>
      </w:pPr>
    </w:p>
    <w:p w:rsidR="00232F12" w:rsidRPr="003D242D" w:rsidRDefault="00232F12" w:rsidP="00232F12">
      <w:pPr>
        <w:ind w:firstLine="708"/>
        <w:jc w:val="both"/>
        <w:rPr>
          <w:sz w:val="22"/>
          <w:szCs w:val="22"/>
        </w:rPr>
      </w:pPr>
      <w:r w:rsidRPr="003D242D">
        <w:rPr>
          <w:sz w:val="22"/>
          <w:szCs w:val="22"/>
        </w:rPr>
        <w:t xml:space="preserve">На </w:t>
      </w:r>
      <w:r w:rsidRPr="003D242D">
        <w:rPr>
          <w:sz w:val="22"/>
          <w:szCs w:val="22"/>
          <w:lang w:val="en-US"/>
        </w:rPr>
        <w:t>I</w:t>
      </w:r>
      <w:r w:rsidRPr="003D242D">
        <w:rPr>
          <w:sz w:val="22"/>
          <w:szCs w:val="22"/>
        </w:rPr>
        <w:t xml:space="preserve"> стадии – животное реагирует только на отдельные свойства предметов внешнего мира и его поведение определяется врожденными инстинктами (питания, самосохранения, размножения).</w:t>
      </w:r>
    </w:p>
    <w:p w:rsidR="00232F12" w:rsidRPr="003D242D" w:rsidRDefault="00232F12" w:rsidP="00232F12">
      <w:pPr>
        <w:ind w:firstLine="708"/>
        <w:jc w:val="both"/>
        <w:rPr>
          <w:sz w:val="22"/>
          <w:szCs w:val="22"/>
        </w:rPr>
      </w:pPr>
      <w:r w:rsidRPr="003D242D">
        <w:rPr>
          <w:sz w:val="22"/>
          <w:szCs w:val="22"/>
        </w:rPr>
        <w:t xml:space="preserve">На </w:t>
      </w:r>
      <w:r w:rsidRPr="003D242D">
        <w:rPr>
          <w:sz w:val="22"/>
          <w:szCs w:val="22"/>
          <w:lang w:val="en-US"/>
        </w:rPr>
        <w:t>II</w:t>
      </w:r>
      <w:r w:rsidRPr="003D242D">
        <w:rPr>
          <w:sz w:val="22"/>
          <w:szCs w:val="22"/>
        </w:rPr>
        <w:t xml:space="preserve"> стадии – отражение действительности осуществляется в виде целостных образов </w:t>
      </w:r>
      <w:proofErr w:type="gramStart"/>
      <w:r w:rsidRPr="003D242D">
        <w:rPr>
          <w:sz w:val="22"/>
          <w:szCs w:val="22"/>
        </w:rPr>
        <w:t>предметов</w:t>
      </w:r>
      <w:proofErr w:type="gramEnd"/>
      <w:r w:rsidRPr="003D242D">
        <w:rPr>
          <w:sz w:val="22"/>
          <w:szCs w:val="22"/>
        </w:rPr>
        <w:t xml:space="preserve"> и животное способно обучаться, появляются индивидуально приобретенные навыки поведения.</w:t>
      </w:r>
    </w:p>
    <w:p w:rsidR="00232F12" w:rsidRPr="003D242D" w:rsidRDefault="00232F12" w:rsidP="00232F12">
      <w:pPr>
        <w:ind w:firstLine="708"/>
        <w:jc w:val="both"/>
        <w:rPr>
          <w:sz w:val="22"/>
          <w:szCs w:val="22"/>
        </w:rPr>
      </w:pPr>
      <w:r w:rsidRPr="003D242D">
        <w:rPr>
          <w:sz w:val="22"/>
          <w:szCs w:val="22"/>
          <w:lang w:val="en-US"/>
        </w:rPr>
        <w:t>III</w:t>
      </w:r>
      <w:r w:rsidRPr="003D242D">
        <w:rPr>
          <w:sz w:val="22"/>
          <w:szCs w:val="22"/>
        </w:rPr>
        <w:t xml:space="preserve"> стадия характеризуется способностью животного отражать межпредметные связи, отражать ситуацию в целом, в результате животное способно обходить препятствия, изобретать новые способы решения двухфазных задач, требующих предварительных подготовительных действий для своего решения. Например, классические опыты </w:t>
      </w:r>
      <w:proofErr w:type="spellStart"/>
      <w:r w:rsidRPr="003D242D">
        <w:rPr>
          <w:sz w:val="22"/>
          <w:szCs w:val="22"/>
        </w:rPr>
        <w:t>В.Келлера</w:t>
      </w:r>
      <w:proofErr w:type="spellEnd"/>
      <w:r w:rsidRPr="003D242D">
        <w:rPr>
          <w:sz w:val="22"/>
          <w:szCs w:val="22"/>
        </w:rPr>
        <w:t xml:space="preserve"> с шимпанзе. Шимпанзе должна достать приманку, которая находится на недосягаемом расстоянии. В клетке с обезьяной находятся различные предметы. Обезьяна сначала пытается непосредственно достать приманку, т.е. допрыгнуть, если она подвешена, дотянуться рукой, если она находится вне клетки. Сначала она действует методом проб и ошибок. Затем ее деятельность становится двухфазной: первая фаза </w:t>
      </w:r>
      <w:proofErr w:type="spellStart"/>
      <w:r w:rsidRPr="003D242D">
        <w:rPr>
          <w:sz w:val="22"/>
          <w:szCs w:val="22"/>
        </w:rPr>
        <w:t>подготовления</w:t>
      </w:r>
      <w:proofErr w:type="spellEnd"/>
      <w:r w:rsidRPr="003D242D">
        <w:rPr>
          <w:sz w:val="22"/>
          <w:szCs w:val="22"/>
        </w:rPr>
        <w:t xml:space="preserve"> – устройство пирамиды из ящиков или составление из двух коротких палок одной длинной, затем вторая фаза – осуществление действия, т.е. подтягивание приманки. Для выполнения такого действия необходимо выйти на новый этап отражения окружающего мира; надо обнаружить связь предметов, предвидеть результаты своих действий. Данные опыты показывают, что человекообразные обезьяны выходят на уровень решения проблемы. Ученые также отмечают важную особенность проблемной ситуации, в которой осуществляется поведение «ручного интеллекта» </w:t>
      </w:r>
      <w:proofErr w:type="gramStart"/>
      <w:r w:rsidRPr="003D242D">
        <w:rPr>
          <w:sz w:val="22"/>
          <w:szCs w:val="22"/>
        </w:rPr>
        <w:t>- это</w:t>
      </w:r>
      <w:proofErr w:type="gramEnd"/>
      <w:r w:rsidRPr="003D242D">
        <w:rPr>
          <w:sz w:val="22"/>
          <w:szCs w:val="22"/>
        </w:rPr>
        <w:t xml:space="preserve"> его наглядность. Животное должно видеть перед собой все предметы, которыми предстоит манипулировать.</w:t>
      </w:r>
    </w:p>
    <w:p w:rsidR="00232F12" w:rsidRPr="003D242D" w:rsidRDefault="00232F12" w:rsidP="00232F12">
      <w:pPr>
        <w:ind w:firstLine="708"/>
        <w:jc w:val="both"/>
        <w:rPr>
          <w:sz w:val="22"/>
          <w:szCs w:val="22"/>
        </w:rPr>
      </w:pPr>
      <w:r w:rsidRPr="003D242D">
        <w:rPr>
          <w:sz w:val="22"/>
          <w:szCs w:val="22"/>
        </w:rPr>
        <w:t>Таким образом, интеллектуальное поведение животных не выходит за рамки биологической потребности, они действуют только в пределах наглядной ситуации.</w:t>
      </w:r>
    </w:p>
    <w:p w:rsidR="00232F12" w:rsidRPr="003D242D" w:rsidRDefault="00232F12" w:rsidP="00232F12">
      <w:pPr>
        <w:ind w:firstLine="708"/>
        <w:jc w:val="both"/>
        <w:rPr>
          <w:sz w:val="22"/>
          <w:szCs w:val="22"/>
        </w:rPr>
      </w:pPr>
      <w:r w:rsidRPr="003D242D">
        <w:rPr>
          <w:i/>
          <w:sz w:val="22"/>
          <w:szCs w:val="22"/>
        </w:rPr>
        <w:t>Психика человека</w:t>
      </w:r>
      <w:r w:rsidRPr="003D242D">
        <w:rPr>
          <w:sz w:val="22"/>
          <w:szCs w:val="22"/>
        </w:rPr>
        <w:t xml:space="preserve"> – это качественно более высокий уровень, чем психика животных. Сознание, разум человека развивались в процессе трудовой деятельности, которая возникает в силу необходимости осуществления совместных действия для добывания пищи при резком изменении условий жизни первобытного человека. И хотя биологические особенности человека устойчивы уже в течение 40 тысячелетий, развитие психики человека происходило в процессе трудовой деятельности. Таким образом, материальная, духовная культура человечества – это объективная форма воплощения достижений психического развития человечества.  </w:t>
      </w:r>
    </w:p>
    <w:p w:rsidR="00232F12" w:rsidRPr="003D242D" w:rsidRDefault="00232F12" w:rsidP="00232F12">
      <w:pPr>
        <w:ind w:firstLine="708"/>
        <w:jc w:val="center"/>
        <w:rPr>
          <w:b/>
          <w:sz w:val="22"/>
          <w:szCs w:val="22"/>
        </w:rPr>
      </w:pPr>
    </w:p>
    <w:p w:rsidR="00232F12" w:rsidRPr="003D242D" w:rsidRDefault="00232F12" w:rsidP="00232F12">
      <w:pPr>
        <w:ind w:firstLine="708"/>
        <w:jc w:val="center"/>
        <w:rPr>
          <w:b/>
          <w:sz w:val="22"/>
          <w:szCs w:val="22"/>
        </w:rPr>
      </w:pPr>
      <w:r w:rsidRPr="003D242D">
        <w:rPr>
          <w:b/>
          <w:sz w:val="22"/>
          <w:szCs w:val="22"/>
        </w:rPr>
        <w:t>Отличие психики животного от психики человека</w:t>
      </w:r>
    </w:p>
    <w:p w:rsidR="00232F12" w:rsidRPr="003D242D" w:rsidRDefault="00232F12" w:rsidP="00232F12">
      <w:pPr>
        <w:ind w:firstLine="708"/>
        <w:jc w:val="cente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8"/>
        <w:gridCol w:w="4783"/>
      </w:tblGrid>
      <w:tr w:rsidR="00232F12" w:rsidRPr="003052B5" w:rsidTr="003256F3">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center"/>
              <w:rPr>
                <w:sz w:val="22"/>
                <w:szCs w:val="22"/>
              </w:rPr>
            </w:pPr>
            <w:r w:rsidRPr="003052B5">
              <w:rPr>
                <w:sz w:val="22"/>
                <w:szCs w:val="22"/>
              </w:rPr>
              <w:t>Развитие психики животных</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center"/>
              <w:rPr>
                <w:sz w:val="22"/>
                <w:szCs w:val="22"/>
              </w:rPr>
            </w:pPr>
            <w:r w:rsidRPr="003052B5">
              <w:rPr>
                <w:sz w:val="22"/>
                <w:szCs w:val="22"/>
              </w:rPr>
              <w:t>Развитие психики человека</w:t>
            </w:r>
          </w:p>
        </w:tc>
      </w:tr>
      <w:tr w:rsidR="00232F12" w:rsidRPr="003052B5" w:rsidTr="003256F3">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both"/>
              <w:rPr>
                <w:sz w:val="22"/>
                <w:szCs w:val="22"/>
              </w:rPr>
            </w:pPr>
            <w:r w:rsidRPr="003052B5">
              <w:rPr>
                <w:sz w:val="22"/>
                <w:szCs w:val="22"/>
              </w:rPr>
              <w:t>Групповое поведение – это подчиненность поведения животных исключительно биологическим целям, законам и механизмам</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both"/>
              <w:rPr>
                <w:sz w:val="22"/>
                <w:szCs w:val="22"/>
              </w:rPr>
            </w:pPr>
            <w:r w:rsidRPr="003052B5">
              <w:rPr>
                <w:sz w:val="22"/>
                <w:szCs w:val="22"/>
              </w:rPr>
              <w:t xml:space="preserve">Человек находится в системе социальных закономерностей, и сформировали эти закономерности труд и язык. </w:t>
            </w:r>
          </w:p>
        </w:tc>
      </w:tr>
      <w:tr w:rsidR="00232F12" w:rsidRPr="003052B5" w:rsidTr="003256F3">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both"/>
              <w:rPr>
                <w:sz w:val="22"/>
                <w:szCs w:val="22"/>
              </w:rPr>
            </w:pPr>
            <w:r w:rsidRPr="003052B5">
              <w:rPr>
                <w:sz w:val="22"/>
                <w:szCs w:val="22"/>
              </w:rPr>
              <w:t xml:space="preserve">Высокоразвитые животные, в частности, человекообразные обезьяны способны совершать орудийную деятельность. Однако безусловным фактом остается неспособность животных изготовить орудия с помощью другого орудия. Они обрабатывают орудия с помощью естественных средств – собственных органов: зубов, передних конечностей и т.д. </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both"/>
              <w:rPr>
                <w:sz w:val="22"/>
                <w:szCs w:val="22"/>
              </w:rPr>
            </w:pPr>
            <w:r w:rsidRPr="003052B5">
              <w:rPr>
                <w:sz w:val="22"/>
                <w:szCs w:val="22"/>
              </w:rPr>
              <w:t xml:space="preserve">Первобытный человек изготавливал орудия с помощью другого предмета. Это означало отделение биологического </w:t>
            </w:r>
            <w:proofErr w:type="gramStart"/>
            <w:r w:rsidRPr="003052B5">
              <w:rPr>
                <w:sz w:val="22"/>
                <w:szCs w:val="22"/>
              </w:rPr>
              <w:t>мотива  и</w:t>
            </w:r>
            <w:proofErr w:type="gramEnd"/>
            <w:r w:rsidRPr="003052B5">
              <w:rPr>
                <w:sz w:val="22"/>
                <w:szCs w:val="22"/>
              </w:rPr>
              <w:t xml:space="preserve"> тем самым появление нового вида деятельности – труда.  </w:t>
            </w:r>
          </w:p>
        </w:tc>
      </w:tr>
      <w:tr w:rsidR="00232F12" w:rsidRPr="003052B5" w:rsidTr="003256F3">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both"/>
              <w:rPr>
                <w:sz w:val="22"/>
                <w:szCs w:val="22"/>
              </w:rPr>
            </w:pPr>
            <w:r w:rsidRPr="003052B5">
              <w:rPr>
                <w:sz w:val="22"/>
                <w:szCs w:val="22"/>
              </w:rPr>
              <w:t>Язык высокоразвитых животных представляют собой сложные системы сигнализации. Однако их язык не имеет знаковой функции, т.е. не обозначает внешние предметы, их абстрактные свойства и отношения. Они всегда связаны с конкретными биологическими ситуациями и служат конкретным биологическим целям.</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both"/>
              <w:rPr>
                <w:sz w:val="22"/>
                <w:szCs w:val="22"/>
              </w:rPr>
            </w:pPr>
            <w:r w:rsidRPr="003052B5">
              <w:rPr>
                <w:sz w:val="22"/>
                <w:szCs w:val="22"/>
              </w:rPr>
              <w:t xml:space="preserve">Человеческий язык – это система знаков, наделенных определенными значениями и смыслами. Язык человека постоянно развивается, обогащается новыми понятиями и структурами.  Язык и речь сыграли решающую роль в формировании психики человека. </w:t>
            </w:r>
          </w:p>
        </w:tc>
      </w:tr>
      <w:tr w:rsidR="00232F12" w:rsidRPr="003052B5" w:rsidTr="003256F3">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both"/>
              <w:rPr>
                <w:sz w:val="22"/>
                <w:szCs w:val="22"/>
              </w:rPr>
            </w:pPr>
            <w:r w:rsidRPr="003052B5">
              <w:rPr>
                <w:sz w:val="22"/>
                <w:szCs w:val="22"/>
              </w:rPr>
              <w:t xml:space="preserve">Высокоразвитые животные обладают интеллектуальным поведением. </w:t>
            </w:r>
          </w:p>
        </w:tc>
        <w:tc>
          <w:tcPr>
            <w:tcW w:w="4927" w:type="dxa"/>
            <w:tcBorders>
              <w:top w:val="single" w:sz="4" w:space="0" w:color="auto"/>
              <w:left w:val="single" w:sz="4" w:space="0" w:color="auto"/>
              <w:bottom w:val="single" w:sz="4" w:space="0" w:color="auto"/>
              <w:right w:val="single" w:sz="4" w:space="0" w:color="auto"/>
            </w:tcBorders>
            <w:shd w:val="clear" w:color="auto" w:fill="auto"/>
          </w:tcPr>
          <w:p w:rsidR="00232F12" w:rsidRPr="003052B5" w:rsidRDefault="00232F12" w:rsidP="003256F3">
            <w:pPr>
              <w:jc w:val="both"/>
              <w:rPr>
                <w:sz w:val="22"/>
                <w:szCs w:val="22"/>
              </w:rPr>
            </w:pPr>
            <w:r w:rsidRPr="003052B5">
              <w:rPr>
                <w:sz w:val="22"/>
                <w:szCs w:val="22"/>
              </w:rPr>
              <w:t>Качественно новым этапом в развитии психики человека является формирование сознания</w:t>
            </w:r>
          </w:p>
        </w:tc>
      </w:tr>
    </w:tbl>
    <w:p w:rsidR="00232F12" w:rsidRPr="003D242D" w:rsidRDefault="00232F12" w:rsidP="00232F12">
      <w:pPr>
        <w:ind w:firstLine="708"/>
        <w:jc w:val="center"/>
        <w:rPr>
          <w:b/>
          <w:sz w:val="22"/>
          <w:szCs w:val="22"/>
        </w:rPr>
      </w:pPr>
    </w:p>
    <w:p w:rsidR="00232F12" w:rsidRDefault="00232F12" w:rsidP="00232F12">
      <w:pPr>
        <w:ind w:firstLine="708"/>
        <w:jc w:val="center"/>
        <w:rPr>
          <w:b/>
          <w:sz w:val="22"/>
          <w:szCs w:val="22"/>
        </w:rPr>
      </w:pPr>
    </w:p>
    <w:p w:rsidR="00232F12" w:rsidRDefault="00232F12" w:rsidP="00232F12">
      <w:pPr>
        <w:ind w:firstLine="708"/>
        <w:jc w:val="center"/>
        <w:rPr>
          <w:b/>
          <w:sz w:val="22"/>
          <w:szCs w:val="22"/>
        </w:rPr>
      </w:pPr>
    </w:p>
    <w:p w:rsidR="00232F12" w:rsidRPr="003D242D" w:rsidRDefault="00232F12" w:rsidP="00232F12">
      <w:pPr>
        <w:ind w:firstLine="708"/>
        <w:jc w:val="center"/>
        <w:rPr>
          <w:b/>
          <w:sz w:val="22"/>
          <w:szCs w:val="22"/>
        </w:rPr>
      </w:pPr>
      <w:r w:rsidRPr="003D242D">
        <w:rPr>
          <w:b/>
          <w:sz w:val="22"/>
          <w:szCs w:val="22"/>
        </w:rPr>
        <w:t>Структура психики человека</w:t>
      </w:r>
    </w:p>
    <w:p w:rsidR="00232F12" w:rsidRPr="003D242D" w:rsidRDefault="00232F12" w:rsidP="00232F12">
      <w:pPr>
        <w:ind w:firstLine="708"/>
        <w:jc w:val="center"/>
        <w:rPr>
          <w:b/>
          <w:sz w:val="22"/>
          <w:szCs w:val="22"/>
        </w:rPr>
      </w:pPr>
    </w:p>
    <w:p w:rsidR="00232F12" w:rsidRPr="003D242D" w:rsidRDefault="00232F12" w:rsidP="00232F12">
      <w:pPr>
        <w:numPr>
          <w:ilvl w:val="0"/>
          <w:numId w:val="2"/>
        </w:numPr>
        <w:jc w:val="both"/>
        <w:rPr>
          <w:sz w:val="22"/>
          <w:szCs w:val="22"/>
        </w:rPr>
      </w:pPr>
      <w:r w:rsidRPr="003D242D">
        <w:rPr>
          <w:i/>
          <w:sz w:val="22"/>
          <w:szCs w:val="22"/>
        </w:rPr>
        <w:t>Психические процессы</w:t>
      </w:r>
      <w:r w:rsidRPr="003D242D">
        <w:rPr>
          <w:sz w:val="22"/>
          <w:szCs w:val="22"/>
        </w:rPr>
        <w:t xml:space="preserve"> – динамическое отражение действительности в различных формах психических явлений. Они вызываются как внешними воздействиями, так и раздражениями нервной системы, идущими от внутренней среды организма. Все психические процессы подразделяются на познавательные (мышление, память, воображение, восприятие, внимание, ощущения, речь); эмоционально - волевые (эмоции, чувства, воля). </w:t>
      </w:r>
    </w:p>
    <w:p w:rsidR="00232F12" w:rsidRPr="003D242D" w:rsidRDefault="00232F12" w:rsidP="00232F12">
      <w:pPr>
        <w:numPr>
          <w:ilvl w:val="0"/>
          <w:numId w:val="2"/>
        </w:numPr>
        <w:jc w:val="both"/>
        <w:rPr>
          <w:sz w:val="22"/>
          <w:szCs w:val="22"/>
        </w:rPr>
      </w:pPr>
      <w:r w:rsidRPr="003D242D">
        <w:rPr>
          <w:i/>
          <w:sz w:val="22"/>
          <w:szCs w:val="22"/>
        </w:rPr>
        <w:t>Психическое состояние</w:t>
      </w:r>
      <w:r w:rsidRPr="003D242D">
        <w:rPr>
          <w:sz w:val="22"/>
          <w:szCs w:val="22"/>
        </w:rPr>
        <w:t xml:space="preserve"> – это определившийся в данное время относительно устойчивый уровень психической деятельности, который проявляется в повышенной или пониженной активности личности. Они имеют рефлекторную природу, т.е. возникают под влиянием обстановки, физиологических факторов, хода работы, времени и словесных воздействий (похвала, порицание и т.п.)</w:t>
      </w:r>
    </w:p>
    <w:p w:rsidR="00232F12" w:rsidRPr="003D242D" w:rsidRDefault="00232F12" w:rsidP="00232F12">
      <w:pPr>
        <w:numPr>
          <w:ilvl w:val="0"/>
          <w:numId w:val="2"/>
        </w:numPr>
        <w:jc w:val="both"/>
        <w:rPr>
          <w:sz w:val="22"/>
          <w:szCs w:val="22"/>
        </w:rPr>
      </w:pPr>
      <w:r w:rsidRPr="003D242D">
        <w:rPr>
          <w:i/>
          <w:sz w:val="22"/>
          <w:szCs w:val="22"/>
        </w:rPr>
        <w:t>Психические свойства человека</w:t>
      </w:r>
      <w:r w:rsidRPr="003D242D">
        <w:rPr>
          <w:sz w:val="22"/>
          <w:szCs w:val="22"/>
        </w:rPr>
        <w:t xml:space="preserve"> – это устойчивые образования, обеспечивающие определенный качественно – количественный уровень деятельности и поведения, типичный для данного человека. К психическим свойствам относятся: жизненные позиции личности (потребности, интересы, идеалы, избирательность и уровень активности человека); темперамент; способности (систему интеллектуально – волевых и эмоциональных свойств, определяющую творческие возможности личности); характер, как систему отношений и способов поведения.</w:t>
      </w:r>
    </w:p>
    <w:p w:rsidR="00232F12" w:rsidRPr="003D242D" w:rsidRDefault="00232F12" w:rsidP="00232F12">
      <w:pPr>
        <w:ind w:firstLine="708"/>
        <w:jc w:val="both"/>
        <w:rPr>
          <w:sz w:val="22"/>
          <w:szCs w:val="22"/>
        </w:rPr>
      </w:pPr>
      <w:r w:rsidRPr="003D242D">
        <w:rPr>
          <w:sz w:val="22"/>
          <w:szCs w:val="22"/>
        </w:rPr>
        <w:t>Понятия «психические процессы, свойства и состояния» характеризуют функционально – содержательную сторону психики. Различные уровни психической активности отражаются понятиями «сознания и бессознательного».</w:t>
      </w:r>
    </w:p>
    <w:p w:rsidR="00232F12" w:rsidRPr="003D242D" w:rsidRDefault="00232F12" w:rsidP="00232F12">
      <w:pPr>
        <w:ind w:firstLine="708"/>
        <w:jc w:val="center"/>
        <w:rPr>
          <w:b/>
          <w:sz w:val="22"/>
          <w:szCs w:val="22"/>
        </w:rPr>
      </w:pPr>
    </w:p>
    <w:p w:rsidR="00232F12" w:rsidRPr="003D242D" w:rsidRDefault="00232F12" w:rsidP="00232F12">
      <w:pPr>
        <w:ind w:firstLine="708"/>
        <w:jc w:val="center"/>
        <w:rPr>
          <w:b/>
          <w:sz w:val="22"/>
          <w:szCs w:val="22"/>
        </w:rPr>
      </w:pPr>
      <w:r w:rsidRPr="003D242D">
        <w:rPr>
          <w:b/>
          <w:sz w:val="22"/>
          <w:szCs w:val="22"/>
        </w:rPr>
        <w:t>Психика и особенности строения мозга</w:t>
      </w:r>
    </w:p>
    <w:p w:rsidR="00232F12" w:rsidRPr="003D242D" w:rsidRDefault="00232F12" w:rsidP="00232F12">
      <w:pPr>
        <w:ind w:firstLine="708"/>
        <w:jc w:val="both"/>
        <w:rPr>
          <w:sz w:val="22"/>
          <w:szCs w:val="22"/>
        </w:rPr>
      </w:pPr>
      <w:r w:rsidRPr="003D242D">
        <w:rPr>
          <w:sz w:val="22"/>
          <w:szCs w:val="22"/>
        </w:rPr>
        <w:t xml:space="preserve">Индивидуальность личности во многом определяется спецификой взаимодействия отдельных полушарий мозга. Впервые эти отношения были экспериментально изучены в 60 – е годы ХХ века профессором психологии Калифорнийского технологического института Роджером </w:t>
      </w:r>
      <w:proofErr w:type="spellStart"/>
      <w:r w:rsidRPr="003D242D">
        <w:rPr>
          <w:sz w:val="22"/>
          <w:szCs w:val="22"/>
        </w:rPr>
        <w:t>Сперри</w:t>
      </w:r>
      <w:proofErr w:type="spellEnd"/>
      <w:r w:rsidRPr="003D242D">
        <w:rPr>
          <w:sz w:val="22"/>
          <w:szCs w:val="22"/>
        </w:rPr>
        <w:t xml:space="preserve">. </w:t>
      </w:r>
    </w:p>
    <w:p w:rsidR="00232F12" w:rsidRPr="003D242D" w:rsidRDefault="00232F12" w:rsidP="00232F12">
      <w:pPr>
        <w:ind w:firstLine="708"/>
        <w:jc w:val="both"/>
        <w:rPr>
          <w:sz w:val="22"/>
          <w:szCs w:val="22"/>
        </w:rPr>
      </w:pPr>
      <w:r w:rsidRPr="003D242D">
        <w:rPr>
          <w:sz w:val="22"/>
          <w:szCs w:val="22"/>
        </w:rPr>
        <w:t>Оказалось, что у правшей левое полушарие ведает не только речью, но и письмом, счетом, вербальной памятью, логическими рассуждениями.</w:t>
      </w:r>
    </w:p>
    <w:p w:rsidR="00232F12" w:rsidRPr="003D242D" w:rsidRDefault="00232F12" w:rsidP="00232F12">
      <w:pPr>
        <w:ind w:firstLine="708"/>
        <w:jc w:val="both"/>
        <w:rPr>
          <w:sz w:val="22"/>
          <w:szCs w:val="22"/>
        </w:rPr>
      </w:pPr>
      <w:r w:rsidRPr="003D242D">
        <w:rPr>
          <w:sz w:val="22"/>
          <w:szCs w:val="22"/>
        </w:rPr>
        <w:t>Правое же полушарие обладает музыкальным слухом, легко воспринимает пространственные отношения, умеет опознавать целое по части.</w:t>
      </w:r>
    </w:p>
    <w:p w:rsidR="00232F12" w:rsidRPr="003D242D" w:rsidRDefault="00232F12" w:rsidP="00232F12">
      <w:pPr>
        <w:ind w:firstLine="708"/>
        <w:jc w:val="both"/>
        <w:rPr>
          <w:i/>
          <w:sz w:val="22"/>
          <w:szCs w:val="22"/>
        </w:rPr>
      </w:pPr>
    </w:p>
    <w:p w:rsidR="00232F12" w:rsidRPr="003D242D" w:rsidRDefault="00232F12" w:rsidP="00232F12">
      <w:pPr>
        <w:ind w:firstLine="708"/>
        <w:jc w:val="both"/>
        <w:rPr>
          <w:b/>
          <w:sz w:val="22"/>
          <w:szCs w:val="22"/>
        </w:rPr>
      </w:pPr>
      <w:r w:rsidRPr="003D242D">
        <w:rPr>
          <w:b/>
          <w:i/>
          <w:sz w:val="22"/>
          <w:szCs w:val="22"/>
        </w:rPr>
        <w:t>Сознание</w:t>
      </w:r>
      <w:r w:rsidRPr="003D242D">
        <w:rPr>
          <w:b/>
          <w:sz w:val="22"/>
          <w:szCs w:val="22"/>
        </w:rPr>
        <w:t xml:space="preserve"> есть высшая интегрирующая форма психики, результат общественно – исторических условий формирования человека в трудовой деятельности при постоянном общении с другими людьми.</w:t>
      </w:r>
    </w:p>
    <w:p w:rsidR="00232F12" w:rsidRPr="003D242D" w:rsidRDefault="00232F12" w:rsidP="00232F12">
      <w:pPr>
        <w:ind w:firstLine="708"/>
        <w:jc w:val="both"/>
        <w:rPr>
          <w:sz w:val="22"/>
          <w:szCs w:val="22"/>
        </w:rPr>
      </w:pPr>
      <w:r w:rsidRPr="003D242D">
        <w:rPr>
          <w:sz w:val="22"/>
          <w:szCs w:val="22"/>
        </w:rPr>
        <w:t>Важнейшей функцией сознания является мысленное построение действий и предвидение их последствий, контроль и управление поведением личности, ее способности отдавать себе отчет в том, что происходит как в окружающем, так и в собственном духовном мире.</w:t>
      </w:r>
    </w:p>
    <w:p w:rsidR="00232F12" w:rsidRPr="003D242D" w:rsidRDefault="00232F12" w:rsidP="00232F12">
      <w:pPr>
        <w:ind w:firstLine="708"/>
        <w:jc w:val="center"/>
        <w:rPr>
          <w:b/>
          <w:sz w:val="22"/>
          <w:szCs w:val="22"/>
        </w:rPr>
      </w:pPr>
      <w:r w:rsidRPr="003D242D">
        <w:rPr>
          <w:b/>
          <w:sz w:val="22"/>
          <w:szCs w:val="22"/>
        </w:rPr>
        <w:t>Сознание характеризуется:</w:t>
      </w:r>
    </w:p>
    <w:p w:rsidR="00232F12" w:rsidRPr="003D242D" w:rsidRDefault="00232F12" w:rsidP="00232F12">
      <w:pPr>
        <w:numPr>
          <w:ilvl w:val="0"/>
          <w:numId w:val="3"/>
        </w:numPr>
        <w:jc w:val="both"/>
        <w:rPr>
          <w:sz w:val="22"/>
          <w:szCs w:val="22"/>
        </w:rPr>
      </w:pPr>
      <w:r w:rsidRPr="003D242D">
        <w:rPr>
          <w:sz w:val="22"/>
          <w:szCs w:val="22"/>
        </w:rPr>
        <w:t>активностью;</w:t>
      </w:r>
    </w:p>
    <w:p w:rsidR="00232F12" w:rsidRPr="003D242D" w:rsidRDefault="00232F12" w:rsidP="00232F12">
      <w:pPr>
        <w:numPr>
          <w:ilvl w:val="0"/>
          <w:numId w:val="3"/>
        </w:numPr>
        <w:jc w:val="both"/>
        <w:rPr>
          <w:sz w:val="22"/>
          <w:szCs w:val="22"/>
        </w:rPr>
      </w:pPr>
      <w:proofErr w:type="spellStart"/>
      <w:r w:rsidRPr="003D242D">
        <w:rPr>
          <w:sz w:val="22"/>
          <w:szCs w:val="22"/>
        </w:rPr>
        <w:t>интенциональностью</w:t>
      </w:r>
      <w:proofErr w:type="spellEnd"/>
      <w:r w:rsidRPr="003D242D">
        <w:rPr>
          <w:sz w:val="22"/>
          <w:szCs w:val="22"/>
        </w:rPr>
        <w:t xml:space="preserve"> – направленностью на предмет;</w:t>
      </w:r>
    </w:p>
    <w:p w:rsidR="00232F12" w:rsidRPr="003D242D" w:rsidRDefault="00232F12" w:rsidP="00232F12">
      <w:pPr>
        <w:numPr>
          <w:ilvl w:val="0"/>
          <w:numId w:val="3"/>
        </w:numPr>
        <w:jc w:val="both"/>
        <w:rPr>
          <w:sz w:val="22"/>
          <w:szCs w:val="22"/>
        </w:rPr>
      </w:pPr>
      <w:r w:rsidRPr="003D242D">
        <w:rPr>
          <w:sz w:val="22"/>
          <w:szCs w:val="22"/>
        </w:rPr>
        <w:t>способностью к рефлексии – самопознание внутренних психических актов и состояний, их самоанализу и самооценке;</w:t>
      </w:r>
    </w:p>
    <w:p w:rsidR="00232F12" w:rsidRPr="003D242D" w:rsidRDefault="00232F12" w:rsidP="00232F12">
      <w:pPr>
        <w:numPr>
          <w:ilvl w:val="0"/>
          <w:numId w:val="3"/>
        </w:numPr>
        <w:jc w:val="both"/>
        <w:rPr>
          <w:sz w:val="22"/>
          <w:szCs w:val="22"/>
        </w:rPr>
      </w:pPr>
      <w:r w:rsidRPr="003D242D">
        <w:rPr>
          <w:sz w:val="22"/>
          <w:szCs w:val="22"/>
        </w:rPr>
        <w:t>периодическими состояниями – бодрствование и сон.</w:t>
      </w:r>
    </w:p>
    <w:p w:rsidR="00232F12" w:rsidRPr="003D242D" w:rsidRDefault="00232F12" w:rsidP="00232F12">
      <w:pPr>
        <w:ind w:firstLine="708"/>
        <w:jc w:val="both"/>
        <w:rPr>
          <w:b/>
          <w:i/>
          <w:sz w:val="22"/>
          <w:szCs w:val="22"/>
        </w:rPr>
      </w:pPr>
    </w:p>
    <w:p w:rsidR="00232F12" w:rsidRPr="003D242D" w:rsidRDefault="00232F12" w:rsidP="00232F12">
      <w:pPr>
        <w:ind w:firstLine="708"/>
        <w:jc w:val="both"/>
        <w:rPr>
          <w:b/>
          <w:sz w:val="22"/>
          <w:szCs w:val="22"/>
        </w:rPr>
      </w:pPr>
      <w:r w:rsidRPr="003D242D">
        <w:rPr>
          <w:b/>
          <w:i/>
          <w:sz w:val="22"/>
          <w:szCs w:val="22"/>
        </w:rPr>
        <w:t>Самосознание</w:t>
      </w:r>
      <w:r w:rsidRPr="003D242D">
        <w:rPr>
          <w:b/>
          <w:sz w:val="22"/>
          <w:szCs w:val="22"/>
        </w:rPr>
        <w:t xml:space="preserve"> – это уровень сознания, на котором осуществляются осознание, оценка человеком своего знания, чувств, потребностей, мотивов поведения и деятельности.</w:t>
      </w:r>
    </w:p>
    <w:p w:rsidR="00232F12" w:rsidRPr="003D242D" w:rsidRDefault="00232F12" w:rsidP="00232F12">
      <w:pPr>
        <w:ind w:firstLine="708"/>
        <w:jc w:val="both"/>
        <w:rPr>
          <w:sz w:val="22"/>
          <w:szCs w:val="22"/>
        </w:rPr>
      </w:pPr>
      <w:r w:rsidRPr="003D242D">
        <w:rPr>
          <w:sz w:val="22"/>
          <w:szCs w:val="22"/>
        </w:rPr>
        <w:t xml:space="preserve">Сознание играет важную роль в психике человека, но оно не охватывает всей психической жизнедеятельности. Большая часть процессов, протекающая во внутреннем мире человека, им не осознается. Неосознаваемые психические процессы, операции и состояния образуют особую сферу психической жизни и получили название </w:t>
      </w:r>
      <w:r w:rsidRPr="003D242D">
        <w:rPr>
          <w:b/>
          <w:i/>
          <w:sz w:val="22"/>
          <w:szCs w:val="22"/>
        </w:rPr>
        <w:t>бессознательного</w:t>
      </w:r>
      <w:r w:rsidRPr="003D242D">
        <w:rPr>
          <w:sz w:val="22"/>
          <w:szCs w:val="22"/>
        </w:rPr>
        <w:t>.</w:t>
      </w:r>
    </w:p>
    <w:p w:rsidR="00232F12" w:rsidRPr="003D242D" w:rsidRDefault="00232F12" w:rsidP="00232F12">
      <w:pPr>
        <w:ind w:firstLine="708"/>
        <w:jc w:val="both"/>
        <w:rPr>
          <w:sz w:val="22"/>
          <w:szCs w:val="22"/>
        </w:rPr>
      </w:pPr>
      <w:r w:rsidRPr="003D242D">
        <w:rPr>
          <w:sz w:val="22"/>
          <w:szCs w:val="22"/>
        </w:rPr>
        <w:lastRenderedPageBreak/>
        <w:t xml:space="preserve">Представление о бессознательном как совокупности психических процессов, операций и состояний, не представленных в сознании субъекта, впервые было сформулировано в </w:t>
      </w:r>
      <w:r w:rsidRPr="003D242D">
        <w:rPr>
          <w:sz w:val="22"/>
          <w:szCs w:val="22"/>
          <w:lang w:val="en-US"/>
        </w:rPr>
        <w:t>XVIII</w:t>
      </w:r>
      <w:r w:rsidRPr="003D242D">
        <w:rPr>
          <w:sz w:val="22"/>
          <w:szCs w:val="22"/>
        </w:rPr>
        <w:t xml:space="preserve"> веке немецким философом </w:t>
      </w:r>
      <w:proofErr w:type="spellStart"/>
      <w:r w:rsidRPr="003D242D">
        <w:rPr>
          <w:sz w:val="22"/>
          <w:szCs w:val="22"/>
        </w:rPr>
        <w:t>Г.В.Лейбницем</w:t>
      </w:r>
      <w:proofErr w:type="spellEnd"/>
      <w:r w:rsidRPr="003D242D">
        <w:rPr>
          <w:sz w:val="22"/>
          <w:szCs w:val="22"/>
        </w:rPr>
        <w:t xml:space="preserve">. В психологии концепция бессознательного получила наибольшее развитие в начале </w:t>
      </w:r>
      <w:r w:rsidRPr="003D242D">
        <w:rPr>
          <w:sz w:val="22"/>
          <w:szCs w:val="22"/>
          <w:lang w:val="en-US"/>
        </w:rPr>
        <w:t>XX</w:t>
      </w:r>
      <w:r w:rsidRPr="003D242D">
        <w:rPr>
          <w:sz w:val="22"/>
          <w:szCs w:val="22"/>
        </w:rPr>
        <w:t xml:space="preserve"> века в работах </w:t>
      </w:r>
      <w:proofErr w:type="spellStart"/>
      <w:r w:rsidRPr="003D242D">
        <w:rPr>
          <w:sz w:val="22"/>
          <w:szCs w:val="22"/>
        </w:rPr>
        <w:t>З.Фрейда</w:t>
      </w:r>
      <w:proofErr w:type="spellEnd"/>
      <w:r w:rsidRPr="003D242D">
        <w:rPr>
          <w:sz w:val="22"/>
          <w:szCs w:val="22"/>
        </w:rPr>
        <w:t>.</w:t>
      </w:r>
    </w:p>
    <w:p w:rsidR="00232F12" w:rsidRPr="003D242D" w:rsidRDefault="00232F12" w:rsidP="00232F12">
      <w:pPr>
        <w:ind w:firstLine="708"/>
        <w:jc w:val="center"/>
        <w:rPr>
          <w:b/>
          <w:sz w:val="22"/>
          <w:szCs w:val="22"/>
        </w:rPr>
      </w:pPr>
    </w:p>
    <w:p w:rsidR="00232F12" w:rsidRDefault="00232F12" w:rsidP="00232F12">
      <w:pPr>
        <w:ind w:firstLine="708"/>
        <w:jc w:val="center"/>
        <w:rPr>
          <w:b/>
          <w:sz w:val="22"/>
          <w:szCs w:val="22"/>
        </w:rPr>
      </w:pPr>
      <w:r w:rsidRPr="003D242D">
        <w:rPr>
          <w:b/>
          <w:sz w:val="22"/>
          <w:szCs w:val="22"/>
        </w:rPr>
        <w:t>Измененные состояния сознания</w:t>
      </w:r>
    </w:p>
    <w:p w:rsidR="00232F12" w:rsidRPr="003D242D" w:rsidRDefault="00232F12" w:rsidP="00232F12">
      <w:pPr>
        <w:ind w:firstLine="708"/>
        <w:jc w:val="center"/>
        <w:rPr>
          <w:b/>
          <w:sz w:val="22"/>
          <w:szCs w:val="22"/>
        </w:rPr>
      </w:pPr>
    </w:p>
    <w:p w:rsidR="00232F12" w:rsidRPr="003D242D" w:rsidRDefault="00232F12" w:rsidP="00232F12">
      <w:pPr>
        <w:ind w:firstLine="708"/>
        <w:jc w:val="both"/>
        <w:rPr>
          <w:sz w:val="22"/>
          <w:szCs w:val="22"/>
        </w:rPr>
      </w:pPr>
      <w:r w:rsidRPr="003D242D">
        <w:rPr>
          <w:i/>
          <w:sz w:val="22"/>
          <w:szCs w:val="22"/>
        </w:rPr>
        <w:t xml:space="preserve">Сновидения </w:t>
      </w:r>
      <w:r w:rsidRPr="003D242D">
        <w:rPr>
          <w:sz w:val="22"/>
          <w:szCs w:val="22"/>
        </w:rPr>
        <w:t xml:space="preserve">отражают мотивацию, желания человека. Сновидения как бы служат для символической реализации нереализованных желаний человека, разряжают очаги возбуждения, возникшее из – за неоконченных дел и тревожных мыслей. </w:t>
      </w:r>
    </w:p>
    <w:p w:rsidR="00232F12" w:rsidRPr="003D242D" w:rsidRDefault="00232F12" w:rsidP="00232F12">
      <w:pPr>
        <w:ind w:firstLine="708"/>
        <w:jc w:val="both"/>
        <w:rPr>
          <w:sz w:val="22"/>
          <w:szCs w:val="22"/>
        </w:rPr>
      </w:pPr>
      <w:r w:rsidRPr="003D242D">
        <w:rPr>
          <w:sz w:val="22"/>
          <w:szCs w:val="22"/>
        </w:rPr>
        <w:t xml:space="preserve">По мнению Фрейда, сновидения обеспечивают психологический комфорт, уменьшая возникшую в течение дня эмоциональную напряженность и вызывая этим чувство удовлетворения и облегчения. </w:t>
      </w:r>
    </w:p>
    <w:p w:rsidR="00232F12" w:rsidRPr="003D242D" w:rsidRDefault="00232F12" w:rsidP="00232F12">
      <w:pPr>
        <w:ind w:firstLine="708"/>
        <w:jc w:val="both"/>
        <w:rPr>
          <w:sz w:val="22"/>
          <w:szCs w:val="22"/>
        </w:rPr>
      </w:pPr>
      <w:r w:rsidRPr="003D242D">
        <w:rPr>
          <w:sz w:val="22"/>
          <w:szCs w:val="22"/>
        </w:rPr>
        <w:t>Сновидения являются своеобразным «окном» в бессознательное человека и своеобразным «каналом» обмена информацией между бессознательным и сознанием, когда более информационно насыщенное «бессознательное» способно в символической или явной форме передать важную информацию для сознания (например, пророческие сны о будущих возможных событиях, о возникших заболеваниях и т.п.).</w:t>
      </w:r>
    </w:p>
    <w:p w:rsidR="00232F12" w:rsidRPr="003D242D" w:rsidRDefault="00232F12" w:rsidP="00232F12">
      <w:pPr>
        <w:ind w:firstLine="708"/>
        <w:jc w:val="both"/>
        <w:rPr>
          <w:sz w:val="22"/>
          <w:szCs w:val="22"/>
        </w:rPr>
      </w:pPr>
      <w:r w:rsidRPr="003D242D">
        <w:rPr>
          <w:i/>
          <w:sz w:val="22"/>
          <w:szCs w:val="22"/>
        </w:rPr>
        <w:t>Искусственно вызываемые состояния сознания</w:t>
      </w:r>
      <w:r w:rsidRPr="003D242D">
        <w:rPr>
          <w:sz w:val="22"/>
          <w:szCs w:val="22"/>
        </w:rPr>
        <w:t xml:space="preserve">. Медитация – особое состояние сознания, измененное по желанию человека. Все виды медитации преследуют одну цель – сосредоточить внимание, чтобы ограничить поле своего сознания настолько, что мозг будет ритмично реагировать на тот стимул, на котором сосредоточился человек. Например, трансцендентальная медитация основана на использовании особого слова – мантры. </w:t>
      </w:r>
    </w:p>
    <w:p w:rsidR="00232F12" w:rsidRPr="003D242D" w:rsidRDefault="00232F12" w:rsidP="00232F12">
      <w:pPr>
        <w:ind w:firstLine="708"/>
        <w:jc w:val="both"/>
        <w:rPr>
          <w:sz w:val="22"/>
          <w:szCs w:val="22"/>
        </w:rPr>
      </w:pPr>
      <w:r w:rsidRPr="003D242D">
        <w:rPr>
          <w:i/>
          <w:sz w:val="22"/>
          <w:szCs w:val="22"/>
        </w:rPr>
        <w:t>Патологические состояния сознания</w:t>
      </w:r>
      <w:r w:rsidRPr="003D242D">
        <w:rPr>
          <w:sz w:val="22"/>
          <w:szCs w:val="22"/>
        </w:rPr>
        <w:t>. Данные состояния сознания вызывают с помощью наркотиков и других химических веществ, воздействующих на головной мозг. Эти психотропные вещества могут ускорять передачу сенсорных сигналов либо блокировать или видоизменять, либо мешать некоторым нервным центрам нормально выполнять свои функции. При многократном применении эти вещества вызывают физическую и психическую зависимость, когда человек не может существовать без этих веществ.</w:t>
      </w:r>
    </w:p>
    <w:p w:rsidR="00232F12" w:rsidRPr="003D242D" w:rsidRDefault="00232F12" w:rsidP="00232F12">
      <w:pPr>
        <w:ind w:left="708"/>
        <w:jc w:val="both"/>
        <w:rPr>
          <w:sz w:val="22"/>
          <w:szCs w:val="22"/>
        </w:rPr>
      </w:pPr>
      <w:r w:rsidRPr="003D242D">
        <w:rPr>
          <w:sz w:val="22"/>
          <w:szCs w:val="22"/>
        </w:rPr>
        <w:t xml:space="preserve"> </w:t>
      </w:r>
    </w:p>
    <w:p w:rsidR="00232F12" w:rsidRPr="003D242D" w:rsidRDefault="00232F12" w:rsidP="00232F12">
      <w:pPr>
        <w:ind w:firstLine="708"/>
        <w:jc w:val="both"/>
        <w:rPr>
          <w:sz w:val="22"/>
          <w:szCs w:val="22"/>
        </w:rPr>
      </w:pPr>
      <w:r w:rsidRPr="003D242D">
        <w:rPr>
          <w:b/>
          <w:i/>
          <w:sz w:val="22"/>
          <w:szCs w:val="22"/>
        </w:rPr>
        <w:t>Деятельность</w:t>
      </w:r>
      <w:r w:rsidRPr="003D242D">
        <w:rPr>
          <w:sz w:val="22"/>
          <w:szCs w:val="22"/>
        </w:rPr>
        <w:t xml:space="preserve"> – это активное взаимодействие человека со средой, в котором он достигает сознательно поставленной цели, возникшей в результате появления у него определенной потребности, мотива.</w:t>
      </w:r>
    </w:p>
    <w:p w:rsidR="00232F12" w:rsidRDefault="00232F12" w:rsidP="00232F12">
      <w:pPr>
        <w:ind w:firstLine="708"/>
        <w:jc w:val="center"/>
        <w:rPr>
          <w:b/>
          <w:sz w:val="22"/>
          <w:szCs w:val="22"/>
        </w:rPr>
      </w:pPr>
      <w:r w:rsidRPr="003D242D">
        <w:rPr>
          <w:b/>
          <w:sz w:val="22"/>
          <w:szCs w:val="22"/>
        </w:rPr>
        <w:t>Структура деятельности</w:t>
      </w:r>
    </w:p>
    <w:p w:rsidR="00232F12" w:rsidRPr="003D242D" w:rsidRDefault="00232F12" w:rsidP="00232F12">
      <w:pPr>
        <w:ind w:firstLine="708"/>
        <w:jc w:val="center"/>
        <w:rPr>
          <w:b/>
          <w:sz w:val="22"/>
          <w:szCs w:val="22"/>
        </w:rPr>
      </w:pPr>
    </w:p>
    <w:p w:rsidR="00232F12" w:rsidRPr="003D242D" w:rsidRDefault="00232F12" w:rsidP="00232F12">
      <w:pPr>
        <w:numPr>
          <w:ilvl w:val="0"/>
          <w:numId w:val="4"/>
        </w:numPr>
        <w:jc w:val="both"/>
        <w:rPr>
          <w:sz w:val="22"/>
          <w:szCs w:val="22"/>
        </w:rPr>
      </w:pPr>
      <w:r w:rsidRPr="003D242D">
        <w:rPr>
          <w:sz w:val="22"/>
          <w:szCs w:val="22"/>
        </w:rPr>
        <w:t>мотивы – то, что побуждает человека к деятельности;</w:t>
      </w:r>
    </w:p>
    <w:p w:rsidR="00232F12" w:rsidRPr="003D242D" w:rsidRDefault="00232F12" w:rsidP="00232F12">
      <w:pPr>
        <w:numPr>
          <w:ilvl w:val="0"/>
          <w:numId w:val="4"/>
        </w:numPr>
        <w:jc w:val="both"/>
        <w:rPr>
          <w:sz w:val="22"/>
          <w:szCs w:val="22"/>
        </w:rPr>
      </w:pPr>
      <w:r w:rsidRPr="003D242D">
        <w:rPr>
          <w:sz w:val="22"/>
          <w:szCs w:val="22"/>
        </w:rPr>
        <w:t>действия – относительно законченные элементы деятельности, направленные на достижение промежуточных целей, подчиненные общему замыслу;</w:t>
      </w:r>
    </w:p>
    <w:p w:rsidR="00232F12" w:rsidRDefault="00232F12" w:rsidP="00232F12">
      <w:pPr>
        <w:numPr>
          <w:ilvl w:val="0"/>
          <w:numId w:val="4"/>
        </w:numPr>
        <w:jc w:val="both"/>
        <w:rPr>
          <w:sz w:val="22"/>
          <w:szCs w:val="22"/>
        </w:rPr>
      </w:pPr>
      <w:r w:rsidRPr="003D242D">
        <w:rPr>
          <w:sz w:val="22"/>
          <w:szCs w:val="22"/>
        </w:rPr>
        <w:t>цели – то, на что направлена непосредственно деятельность.</w:t>
      </w:r>
    </w:p>
    <w:p w:rsidR="00232F12" w:rsidRPr="003D242D" w:rsidRDefault="00232F12" w:rsidP="00232F12">
      <w:pPr>
        <w:ind w:left="708"/>
        <w:jc w:val="both"/>
        <w:rPr>
          <w:sz w:val="22"/>
          <w:szCs w:val="22"/>
        </w:rPr>
      </w:pPr>
    </w:p>
    <w:p w:rsidR="00232F12" w:rsidRPr="003D242D" w:rsidRDefault="00232F12" w:rsidP="00232F12">
      <w:pPr>
        <w:ind w:left="708"/>
        <w:jc w:val="center"/>
        <w:rPr>
          <w:b/>
          <w:sz w:val="22"/>
          <w:szCs w:val="22"/>
        </w:rPr>
      </w:pPr>
      <w:r w:rsidRPr="003D242D">
        <w:rPr>
          <w:b/>
          <w:sz w:val="22"/>
          <w:szCs w:val="22"/>
        </w:rPr>
        <w:t>Основные виды деятельности</w:t>
      </w:r>
    </w:p>
    <w:p w:rsidR="00232F12" w:rsidRPr="003D242D" w:rsidRDefault="00232F12" w:rsidP="00232F12">
      <w:pPr>
        <w:numPr>
          <w:ilvl w:val="0"/>
          <w:numId w:val="5"/>
        </w:numPr>
        <w:jc w:val="both"/>
        <w:rPr>
          <w:sz w:val="22"/>
          <w:szCs w:val="22"/>
        </w:rPr>
      </w:pPr>
      <w:r w:rsidRPr="003D242D">
        <w:rPr>
          <w:sz w:val="22"/>
          <w:szCs w:val="22"/>
        </w:rPr>
        <w:t>общение;</w:t>
      </w:r>
    </w:p>
    <w:p w:rsidR="00232F12" w:rsidRPr="003D242D" w:rsidRDefault="00232F12" w:rsidP="00232F12">
      <w:pPr>
        <w:numPr>
          <w:ilvl w:val="0"/>
          <w:numId w:val="5"/>
        </w:numPr>
        <w:jc w:val="both"/>
        <w:rPr>
          <w:sz w:val="22"/>
          <w:szCs w:val="22"/>
        </w:rPr>
      </w:pPr>
      <w:r w:rsidRPr="003D242D">
        <w:rPr>
          <w:sz w:val="22"/>
          <w:szCs w:val="22"/>
        </w:rPr>
        <w:t>игра;</w:t>
      </w:r>
    </w:p>
    <w:p w:rsidR="00232F12" w:rsidRPr="003D242D" w:rsidRDefault="00232F12" w:rsidP="00232F12">
      <w:pPr>
        <w:numPr>
          <w:ilvl w:val="0"/>
          <w:numId w:val="5"/>
        </w:numPr>
        <w:jc w:val="both"/>
        <w:rPr>
          <w:sz w:val="22"/>
          <w:szCs w:val="22"/>
        </w:rPr>
      </w:pPr>
      <w:r w:rsidRPr="003D242D">
        <w:rPr>
          <w:sz w:val="22"/>
          <w:szCs w:val="22"/>
        </w:rPr>
        <w:t>учение;</w:t>
      </w:r>
    </w:p>
    <w:p w:rsidR="00232F12" w:rsidRPr="003D242D" w:rsidRDefault="00232F12" w:rsidP="00232F12">
      <w:pPr>
        <w:numPr>
          <w:ilvl w:val="0"/>
          <w:numId w:val="5"/>
        </w:numPr>
        <w:jc w:val="both"/>
        <w:rPr>
          <w:sz w:val="22"/>
          <w:szCs w:val="22"/>
        </w:rPr>
      </w:pPr>
      <w:r w:rsidRPr="003D242D">
        <w:rPr>
          <w:sz w:val="22"/>
          <w:szCs w:val="22"/>
        </w:rPr>
        <w:t>труд.</w:t>
      </w:r>
    </w:p>
    <w:p w:rsidR="00232F12" w:rsidRPr="003D242D" w:rsidRDefault="00232F12" w:rsidP="00232F12">
      <w:pPr>
        <w:ind w:left="708"/>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232F12" w:rsidRDefault="00232F12" w:rsidP="00232F12">
      <w:pPr>
        <w:jc w:val="center"/>
        <w:rPr>
          <w:b/>
          <w:sz w:val="22"/>
          <w:szCs w:val="22"/>
        </w:rPr>
      </w:pPr>
    </w:p>
    <w:p w:rsidR="00B45209" w:rsidRPr="00E37DA4" w:rsidRDefault="00B45209" w:rsidP="00232F12">
      <w:pPr>
        <w:ind w:firstLine="708"/>
        <w:jc w:val="both"/>
      </w:pPr>
    </w:p>
    <w:sectPr w:rsidR="00B45209" w:rsidRPr="00E37DA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11592D"/>
    <w:multiLevelType w:val="hybridMultilevel"/>
    <w:tmpl w:val="C04CB1E0"/>
    <w:lvl w:ilvl="0" w:tplc="DD303ABC">
      <w:start w:val="1"/>
      <w:numFmt w:val="decimal"/>
      <w:lvlText w:val="%1."/>
      <w:lvlJc w:val="left"/>
      <w:pPr>
        <w:tabs>
          <w:tab w:val="num" w:pos="1653"/>
        </w:tabs>
        <w:ind w:left="1653" w:hanging="94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1E9B4C2B"/>
    <w:multiLevelType w:val="hybridMultilevel"/>
    <w:tmpl w:val="F27E5D9A"/>
    <w:lvl w:ilvl="0" w:tplc="11D69022">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22390B6A"/>
    <w:multiLevelType w:val="hybridMultilevel"/>
    <w:tmpl w:val="DF185CB0"/>
    <w:lvl w:ilvl="0" w:tplc="B9C429B2">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544C2745"/>
    <w:multiLevelType w:val="hybridMultilevel"/>
    <w:tmpl w:val="26BEB2E2"/>
    <w:lvl w:ilvl="0" w:tplc="11EE5C9E">
      <w:start w:val="1"/>
      <w:numFmt w:val="decimal"/>
      <w:lvlText w:val="%1."/>
      <w:lvlJc w:val="left"/>
      <w:pPr>
        <w:tabs>
          <w:tab w:val="num" w:pos="1815"/>
        </w:tabs>
        <w:ind w:left="1815" w:hanging="975"/>
      </w:pPr>
      <w:rPr>
        <w: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66E77874"/>
    <w:multiLevelType w:val="hybridMultilevel"/>
    <w:tmpl w:val="43104744"/>
    <w:lvl w:ilvl="0" w:tplc="F32218A8">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4FE7"/>
    <w:rsid w:val="00232F12"/>
    <w:rsid w:val="00764FE7"/>
    <w:rsid w:val="00B45209"/>
    <w:rsid w:val="00CE24BA"/>
    <w:rsid w:val="00E37DA4"/>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F51D1"/>
  <w15:docId w15:val="{80E5A75D-3FFE-4822-A05C-5381016F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37DA4"/>
    <w:rPr>
      <w:rFonts w:eastAsia="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sid w:val="00232F12"/>
    <w:rPr>
      <w:rFonts w:ascii="Courier New" w:hAnsi="Courier New" w:cs="Courier New"/>
      <w:sz w:val="20"/>
      <w:szCs w:val="20"/>
    </w:rPr>
  </w:style>
  <w:style w:type="character" w:customStyle="1" w:styleId="a4">
    <w:name w:val="Текст Знак"/>
    <w:basedOn w:val="a0"/>
    <w:link w:val="a3"/>
    <w:rsid w:val="00232F12"/>
    <w:rPr>
      <w:rFonts w:ascii="Courier New" w:eastAsia="Times New Roman" w:hAnsi="Courier New" w:cs="Courier New"/>
      <w:sz w:val="20"/>
      <w:szCs w:val="20"/>
      <w:lang w:eastAsia="ru-RU"/>
    </w:rPr>
  </w:style>
  <w:style w:type="paragraph" w:styleId="HTML">
    <w:name w:val="HTML Preformatted"/>
    <w:basedOn w:val="a"/>
    <w:link w:val="HTML0"/>
    <w:uiPriority w:val="99"/>
    <w:rsid w:val="00232F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rPr>
  </w:style>
  <w:style w:type="character" w:customStyle="1" w:styleId="HTML0">
    <w:name w:val="Стандартный HTML Знак"/>
    <w:basedOn w:val="a0"/>
    <w:link w:val="HTML"/>
    <w:uiPriority w:val="99"/>
    <w:rsid w:val="00232F12"/>
    <w:rPr>
      <w:rFonts w:ascii="Courier New" w:eastAsia="Calibri" w:hAnsi="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1930</Words>
  <Characters>11005</Characters>
  <Application>Microsoft Office Word</Application>
  <DocSecurity>0</DocSecurity>
  <Lines>91</Lines>
  <Paragraphs>25</Paragraphs>
  <ScaleCrop>false</ScaleCrop>
  <Company/>
  <LinksUpToDate>false</LinksUpToDate>
  <CharactersWithSpaces>12910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dc:creator>
  <cp:keywords/>
  <dc:description/>
  <cp:lastModifiedBy>User</cp:lastModifiedBy>
  <cp:revision>4</cp:revision>
  <dcterms:created xsi:type="dcterms:W3CDTF">2016-09-20T16:15:00Z</dcterms:created>
  <dcterms:modified xsi:type="dcterms:W3CDTF">2021-01-20T09:53:00Z</dcterms:modified>
</cp:coreProperties>
</file>