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49D" w:rsidRDefault="00417A38">
      <w:pPr>
        <w:rPr>
          <w:rFonts w:ascii="Times New Roman" w:hAnsi="Times New Roman" w:cs="Times New Roman"/>
          <w:sz w:val="28"/>
          <w:szCs w:val="28"/>
          <w:lang w:val="kk-KZ"/>
        </w:rPr>
      </w:pPr>
      <w:r w:rsidRPr="00417A38">
        <w:rPr>
          <w:rFonts w:ascii="Times New Roman" w:hAnsi="Times New Roman" w:cs="Times New Roman"/>
          <w:sz w:val="28"/>
          <w:szCs w:val="28"/>
          <w:lang w:val="kk-KZ"/>
        </w:rPr>
        <w:t>Лекция-6</w:t>
      </w:r>
    </w:p>
    <w:p w:rsidR="00417A38" w:rsidRPr="00045625" w:rsidRDefault="00417A38" w:rsidP="00417A38">
      <w:pPr>
        <w:spacing w:line="240" w:lineRule="auto"/>
        <w:ind w:firstLine="851"/>
        <w:jc w:val="both"/>
        <w:rPr>
          <w:rFonts w:ascii="Times New Roman" w:hAnsi="Times New Roman" w:cs="Times New Roman"/>
          <w:sz w:val="28"/>
          <w:szCs w:val="28"/>
          <w:lang w:val="kk-KZ"/>
        </w:rPr>
      </w:pPr>
      <w:r w:rsidRPr="00045625">
        <w:rPr>
          <w:rFonts w:ascii="Times New Roman" w:hAnsi="Times New Roman" w:cs="Times New Roman"/>
          <w:sz w:val="28"/>
          <w:szCs w:val="28"/>
          <w:lang w:val="kk-KZ"/>
        </w:rPr>
        <w:t xml:space="preserve">Тұқымдарды себуге дайындық, кесте </w:t>
      </w:r>
      <w:r>
        <w:rPr>
          <w:rFonts w:ascii="Times New Roman" w:hAnsi="Times New Roman" w:cs="Times New Roman"/>
          <w:sz w:val="28"/>
          <w:szCs w:val="28"/>
          <w:lang w:val="kk-KZ"/>
        </w:rPr>
        <w:t>2</w:t>
      </w:r>
      <w:r w:rsidRPr="00045625">
        <w:rPr>
          <w:rFonts w:ascii="Times New Roman" w:hAnsi="Times New Roman" w:cs="Times New Roman"/>
          <w:sz w:val="28"/>
          <w:szCs w:val="28"/>
          <w:lang w:val="kk-KZ"/>
        </w:rPr>
        <w:t xml:space="preserve"> -Түрге байланысты тұқымды егу алдындағы өңдеудің ерекшеліктері берілген.</w:t>
      </w:r>
    </w:p>
    <w:p w:rsidR="00417A38" w:rsidRPr="00F02CE7" w:rsidRDefault="00417A38" w:rsidP="00417A38">
      <w:pPr>
        <w:spacing w:line="240" w:lineRule="auto"/>
        <w:jc w:val="both"/>
        <w:rPr>
          <w:rFonts w:ascii="Times New Roman" w:hAnsi="Times New Roman" w:cs="Times New Roman"/>
          <w:sz w:val="28"/>
          <w:szCs w:val="28"/>
          <w:lang w:val="kk-KZ"/>
        </w:rPr>
      </w:pPr>
      <w:r w:rsidRPr="00F02CE7">
        <w:rPr>
          <w:rFonts w:ascii="Times New Roman" w:hAnsi="Times New Roman" w:cs="Times New Roman"/>
          <w:sz w:val="28"/>
          <w:szCs w:val="28"/>
          <w:lang w:val="kk-KZ"/>
        </w:rPr>
        <w:t xml:space="preserve">Кесте </w:t>
      </w:r>
      <w:r>
        <w:rPr>
          <w:rFonts w:ascii="Times New Roman" w:hAnsi="Times New Roman" w:cs="Times New Roman"/>
          <w:sz w:val="28"/>
          <w:szCs w:val="28"/>
          <w:lang w:val="kk-KZ"/>
        </w:rPr>
        <w:t>2</w:t>
      </w:r>
      <w:r w:rsidRPr="00F02CE7">
        <w:rPr>
          <w:rFonts w:ascii="Times New Roman" w:hAnsi="Times New Roman" w:cs="Times New Roman"/>
          <w:sz w:val="28"/>
          <w:szCs w:val="28"/>
          <w:lang w:val="kk-KZ"/>
        </w:rPr>
        <w:t xml:space="preserve"> -</w:t>
      </w:r>
      <w:r w:rsidRPr="0033029B">
        <w:rPr>
          <w:rFonts w:ascii="Times New Roman" w:hAnsi="Times New Roman" w:cs="Times New Roman"/>
          <w:sz w:val="28"/>
          <w:szCs w:val="28"/>
          <w:lang w:val="kk-KZ"/>
        </w:rPr>
        <w:t xml:space="preserve"> </w:t>
      </w:r>
      <w:r w:rsidRPr="00204F6C">
        <w:rPr>
          <w:rFonts w:ascii="Times New Roman" w:hAnsi="Times New Roman" w:cs="Times New Roman"/>
          <w:sz w:val="28"/>
          <w:szCs w:val="28"/>
          <w:lang w:val="kk-KZ"/>
        </w:rPr>
        <w:t>Катон</w:t>
      </w:r>
      <w:r>
        <w:rPr>
          <w:rFonts w:ascii="Times New Roman" w:hAnsi="Times New Roman" w:cs="Times New Roman"/>
          <w:sz w:val="28"/>
          <w:szCs w:val="28"/>
          <w:lang w:val="kk-KZ"/>
        </w:rPr>
        <w:t>-</w:t>
      </w:r>
      <w:r w:rsidRPr="00204F6C">
        <w:rPr>
          <w:rFonts w:ascii="Times New Roman" w:hAnsi="Times New Roman" w:cs="Times New Roman"/>
          <w:sz w:val="28"/>
          <w:szCs w:val="28"/>
          <w:lang w:val="kk-KZ"/>
        </w:rPr>
        <w:t xml:space="preserve"> Қарағай </w:t>
      </w:r>
      <w:r>
        <w:rPr>
          <w:rFonts w:ascii="Times New Roman" w:hAnsi="Times New Roman" w:cs="Times New Roman"/>
          <w:sz w:val="28"/>
          <w:szCs w:val="28"/>
          <w:lang w:val="kk-KZ"/>
        </w:rPr>
        <w:t>МҰТП-де орман алқабында табиғи өсіп тұрған</w:t>
      </w:r>
      <w:r w:rsidRPr="00F02CE7">
        <w:rPr>
          <w:rFonts w:ascii="Times New Roman" w:hAnsi="Times New Roman" w:cs="Times New Roman"/>
          <w:sz w:val="28"/>
          <w:szCs w:val="28"/>
          <w:lang w:val="kk-KZ"/>
        </w:rPr>
        <w:t xml:space="preserve"> </w:t>
      </w:r>
      <w:r>
        <w:rPr>
          <w:rFonts w:ascii="Times New Roman" w:hAnsi="Times New Roman" w:cs="Times New Roman"/>
          <w:sz w:val="28"/>
          <w:szCs w:val="28"/>
          <w:lang w:val="kk-KZ"/>
        </w:rPr>
        <w:t>ағаштарының түрін</w:t>
      </w:r>
      <w:r w:rsidRPr="00F02CE7">
        <w:rPr>
          <w:rFonts w:ascii="Times New Roman" w:hAnsi="Times New Roman" w:cs="Times New Roman"/>
          <w:sz w:val="28"/>
          <w:szCs w:val="28"/>
          <w:lang w:val="kk-KZ"/>
        </w:rPr>
        <w:t>е байланысты тұқымды егу алдындағы өңдеудің ерекшеліктері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1843"/>
        <w:gridCol w:w="2410"/>
        <w:gridCol w:w="3509"/>
      </w:tblGrid>
      <w:tr w:rsidR="00417A38" w:rsidRPr="00417A38" w:rsidTr="00957174">
        <w:tc>
          <w:tcPr>
            <w:tcW w:w="1809" w:type="dxa"/>
            <w:vMerge w:val="restart"/>
          </w:tcPr>
          <w:p w:rsidR="00417A38" w:rsidRPr="00204F6C" w:rsidRDefault="00417A38" w:rsidP="00957174">
            <w:pPr>
              <w:spacing w:line="240" w:lineRule="auto"/>
              <w:jc w:val="both"/>
              <w:rPr>
                <w:rFonts w:ascii="Times New Roman" w:hAnsi="Times New Roman" w:cs="Times New Roman"/>
                <w:sz w:val="28"/>
                <w:szCs w:val="28"/>
              </w:rPr>
            </w:pPr>
            <w:r>
              <w:rPr>
                <w:rFonts w:ascii="Times New Roman" w:hAnsi="Times New Roman" w:cs="Times New Roman"/>
                <w:sz w:val="28"/>
                <w:szCs w:val="28"/>
                <w:lang w:val="kk-KZ"/>
              </w:rPr>
              <w:t>Ағаштардың т</w:t>
            </w:r>
            <w:proofErr w:type="spellStart"/>
            <w:r w:rsidRPr="00204F6C">
              <w:rPr>
                <w:rFonts w:ascii="Times New Roman" w:hAnsi="Times New Roman" w:cs="Times New Roman"/>
                <w:sz w:val="28"/>
                <w:szCs w:val="28"/>
              </w:rPr>
              <w:t>үрі</w:t>
            </w:r>
            <w:proofErr w:type="spellEnd"/>
          </w:p>
        </w:tc>
        <w:tc>
          <w:tcPr>
            <w:tcW w:w="4253" w:type="dxa"/>
            <w:gridSpan w:val="2"/>
          </w:tcPr>
          <w:p w:rsidR="00417A38" w:rsidRPr="0033029B" w:rsidRDefault="00417A38" w:rsidP="00957174">
            <w:pPr>
              <w:spacing w:line="240" w:lineRule="auto"/>
              <w:jc w:val="both"/>
              <w:rPr>
                <w:rFonts w:ascii="Times New Roman" w:hAnsi="Times New Roman" w:cs="Times New Roman"/>
                <w:sz w:val="28"/>
                <w:szCs w:val="28"/>
                <w:lang w:val="kk-KZ"/>
              </w:rPr>
            </w:pPr>
            <w:proofErr w:type="spellStart"/>
            <w:r w:rsidRPr="00204F6C">
              <w:rPr>
                <w:rFonts w:ascii="Times New Roman" w:hAnsi="Times New Roman" w:cs="Times New Roman"/>
                <w:sz w:val="28"/>
                <w:szCs w:val="28"/>
              </w:rPr>
              <w:t>Тұқымды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егуге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дайындау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әдістері</w:t>
            </w:r>
            <w:proofErr w:type="spellEnd"/>
            <w:r>
              <w:rPr>
                <w:rFonts w:ascii="Times New Roman" w:hAnsi="Times New Roman" w:cs="Times New Roman"/>
                <w:sz w:val="28"/>
                <w:szCs w:val="28"/>
                <w:lang w:val="kk-KZ"/>
              </w:rPr>
              <w:t>мен технологиясы</w:t>
            </w:r>
          </w:p>
        </w:tc>
        <w:tc>
          <w:tcPr>
            <w:tcW w:w="3509" w:type="dxa"/>
            <w:vMerge w:val="restart"/>
          </w:tcPr>
          <w:p w:rsidR="00417A38" w:rsidRPr="00267E54" w:rsidRDefault="00417A38" w:rsidP="00957174">
            <w:pPr>
              <w:spacing w:line="240" w:lineRule="auto"/>
              <w:jc w:val="both"/>
              <w:rPr>
                <w:rFonts w:ascii="Times New Roman" w:hAnsi="Times New Roman" w:cs="Times New Roman"/>
                <w:sz w:val="28"/>
                <w:szCs w:val="28"/>
                <w:lang w:val="kk-KZ"/>
              </w:rPr>
            </w:pPr>
            <w:r w:rsidRPr="00267E54">
              <w:rPr>
                <w:rFonts w:ascii="Times New Roman" w:hAnsi="Times New Roman" w:cs="Times New Roman"/>
                <w:sz w:val="28"/>
                <w:szCs w:val="28"/>
                <w:lang w:val="kk-KZ"/>
              </w:rPr>
              <w:t>Тұқымға өсу энергиясы мен топырақ ылғалдылығын дайындау әдісі</w:t>
            </w:r>
          </w:p>
        </w:tc>
      </w:tr>
      <w:tr w:rsidR="00417A38" w:rsidRPr="00204F6C" w:rsidTr="00957174">
        <w:tc>
          <w:tcPr>
            <w:tcW w:w="1809" w:type="dxa"/>
            <w:vMerge/>
          </w:tcPr>
          <w:p w:rsidR="00417A38" w:rsidRPr="00267E54" w:rsidRDefault="00417A38" w:rsidP="00957174">
            <w:pPr>
              <w:spacing w:line="240" w:lineRule="auto"/>
              <w:jc w:val="both"/>
              <w:rPr>
                <w:rFonts w:ascii="Times New Roman" w:hAnsi="Times New Roman" w:cs="Times New Roman"/>
                <w:sz w:val="28"/>
                <w:szCs w:val="28"/>
                <w:lang w:val="kk-KZ"/>
              </w:rPr>
            </w:pPr>
          </w:p>
        </w:tc>
        <w:tc>
          <w:tcPr>
            <w:tcW w:w="1843"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күзгі</w:t>
            </w:r>
            <w:proofErr w:type="spellEnd"/>
          </w:p>
        </w:tc>
        <w:tc>
          <w:tcPr>
            <w:tcW w:w="2410"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көктемгі</w:t>
            </w:r>
            <w:proofErr w:type="spellEnd"/>
          </w:p>
        </w:tc>
        <w:tc>
          <w:tcPr>
            <w:tcW w:w="3509" w:type="dxa"/>
            <w:vMerge/>
          </w:tcPr>
          <w:p w:rsidR="00417A38" w:rsidRPr="00204F6C" w:rsidRDefault="00417A38" w:rsidP="00957174">
            <w:pPr>
              <w:spacing w:line="240" w:lineRule="auto"/>
              <w:jc w:val="both"/>
              <w:rPr>
                <w:rFonts w:ascii="Times New Roman" w:hAnsi="Times New Roman" w:cs="Times New Roman"/>
                <w:b/>
                <w:sz w:val="28"/>
                <w:szCs w:val="28"/>
              </w:rPr>
            </w:pPr>
          </w:p>
        </w:tc>
      </w:tr>
      <w:tr w:rsidR="00417A38" w:rsidRPr="00204F6C" w:rsidTr="00957174">
        <w:tc>
          <w:tcPr>
            <w:tcW w:w="1809" w:type="dxa"/>
          </w:tcPr>
          <w:p w:rsidR="00417A38" w:rsidRPr="00371124" w:rsidRDefault="00417A38" w:rsidP="00957174">
            <w:pPr>
              <w:spacing w:line="240" w:lineRule="auto"/>
              <w:jc w:val="both"/>
              <w:rPr>
                <w:rFonts w:ascii="Times New Roman" w:hAnsi="Times New Roman" w:cs="Times New Roman"/>
                <w:sz w:val="28"/>
                <w:szCs w:val="28"/>
                <w:lang w:val="kk-KZ"/>
              </w:rPr>
            </w:pPr>
            <w:proofErr w:type="spellStart"/>
            <w:r w:rsidRPr="00204F6C">
              <w:rPr>
                <w:rFonts w:ascii="Times New Roman" w:hAnsi="Times New Roman" w:cs="Times New Roman"/>
                <w:sz w:val="28"/>
                <w:szCs w:val="28"/>
              </w:rPr>
              <w:t>Кәдімгі</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шырша</w:t>
            </w:r>
            <w:proofErr w:type="spellEnd"/>
            <w:r>
              <w:rPr>
                <w:rFonts w:ascii="Arial" w:hAnsi="Arial" w:cs="Arial"/>
                <w:color w:val="3B374F"/>
                <w:sz w:val="18"/>
                <w:szCs w:val="18"/>
                <w:shd w:val="clear" w:color="auto" w:fill="FFFFFF"/>
              </w:rPr>
              <w:t xml:space="preserve"> </w:t>
            </w:r>
            <w:r>
              <w:rPr>
                <w:rFonts w:ascii="Arial" w:hAnsi="Arial" w:cs="Arial"/>
                <w:color w:val="3B374F"/>
                <w:sz w:val="18"/>
                <w:szCs w:val="18"/>
                <w:shd w:val="clear" w:color="auto" w:fill="FFFFFF"/>
                <w:lang w:val="kk-KZ"/>
              </w:rPr>
              <w:t>(</w:t>
            </w:r>
            <w:proofErr w:type="spellStart"/>
            <w:r w:rsidRPr="00371124">
              <w:rPr>
                <w:rFonts w:ascii="Times New Roman" w:hAnsi="Times New Roman" w:cs="Times New Roman"/>
                <w:sz w:val="28"/>
                <w:szCs w:val="28"/>
                <w:shd w:val="clear" w:color="auto" w:fill="FFFFFF"/>
              </w:rPr>
              <w:t>Picea</w:t>
            </w:r>
            <w:proofErr w:type="spellEnd"/>
            <w:r w:rsidRPr="00371124">
              <w:rPr>
                <w:rFonts w:ascii="Times New Roman" w:hAnsi="Times New Roman" w:cs="Times New Roman"/>
                <w:sz w:val="28"/>
                <w:szCs w:val="28"/>
                <w:shd w:val="clear" w:color="auto" w:fill="FFFFFF"/>
              </w:rPr>
              <w:t xml:space="preserve"> </w:t>
            </w:r>
            <w:proofErr w:type="spellStart"/>
            <w:r w:rsidRPr="00371124">
              <w:rPr>
                <w:rFonts w:ascii="Times New Roman" w:hAnsi="Times New Roman" w:cs="Times New Roman"/>
                <w:sz w:val="28"/>
                <w:szCs w:val="28"/>
                <w:shd w:val="clear" w:color="auto" w:fill="FFFFFF"/>
              </w:rPr>
              <w:t>obovata</w:t>
            </w:r>
            <w:proofErr w:type="spellEnd"/>
            <w:r>
              <w:rPr>
                <w:rFonts w:ascii="Times New Roman" w:hAnsi="Times New Roman" w:cs="Times New Roman"/>
                <w:sz w:val="28"/>
                <w:szCs w:val="28"/>
                <w:shd w:val="clear" w:color="auto" w:fill="FFFFFF"/>
                <w:lang w:val="kk-KZ"/>
              </w:rPr>
              <w:t>)</w:t>
            </w:r>
          </w:p>
        </w:tc>
        <w:tc>
          <w:tcPr>
            <w:tcW w:w="1843"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Дайындамайды</w:t>
            </w:r>
            <w:proofErr w:type="spellEnd"/>
            <w:r w:rsidRPr="00204F6C">
              <w:rPr>
                <w:rFonts w:ascii="Times New Roman" w:hAnsi="Times New Roman" w:cs="Times New Roman"/>
                <w:sz w:val="28"/>
                <w:szCs w:val="28"/>
              </w:rPr>
              <w:t xml:space="preserve"> </w:t>
            </w:r>
          </w:p>
        </w:tc>
        <w:tc>
          <w:tcPr>
            <w:tcW w:w="2410" w:type="dxa"/>
          </w:tcPr>
          <w:p w:rsidR="00417A38" w:rsidRPr="00204F6C" w:rsidRDefault="00417A38" w:rsidP="00957174">
            <w:pPr>
              <w:spacing w:line="240" w:lineRule="auto"/>
              <w:jc w:val="both"/>
              <w:rPr>
                <w:rFonts w:ascii="Times New Roman" w:hAnsi="Times New Roman" w:cs="Times New Roman"/>
                <w:sz w:val="28"/>
                <w:szCs w:val="28"/>
              </w:rPr>
            </w:pPr>
            <w:r w:rsidRPr="00204F6C">
              <w:rPr>
                <w:rFonts w:ascii="Times New Roman" w:hAnsi="Times New Roman" w:cs="Times New Roman"/>
                <w:sz w:val="28"/>
                <w:szCs w:val="28"/>
              </w:rPr>
              <w:t xml:space="preserve">9-12 </w:t>
            </w:r>
            <w:proofErr w:type="spellStart"/>
            <w:r w:rsidRPr="00204F6C">
              <w:rPr>
                <w:rFonts w:ascii="Times New Roman" w:hAnsi="Times New Roman" w:cs="Times New Roman"/>
                <w:sz w:val="28"/>
                <w:szCs w:val="28"/>
              </w:rPr>
              <w:t>сағат</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w:t>
            </w:r>
            <w:proofErr w:type="gramStart"/>
            <w:r>
              <w:rPr>
                <w:rFonts w:ascii="Times New Roman" w:hAnsi="Times New Roman" w:cs="Times New Roman"/>
                <w:sz w:val="28"/>
                <w:szCs w:val="28"/>
                <w:lang w:val="en-US"/>
              </w:rPr>
              <w:t>H</w:t>
            </w:r>
            <w:r w:rsidRPr="00371124">
              <w:rPr>
                <w:rFonts w:ascii="Times New Roman" w:hAnsi="Times New Roman" w:cs="Times New Roman"/>
                <w:sz w:val="28"/>
                <w:szCs w:val="28"/>
                <w:vertAlign w:val="subscript"/>
              </w:rPr>
              <w:t>2</w:t>
            </w:r>
            <w:r w:rsidRPr="00371124">
              <w:rPr>
                <w:rFonts w:ascii="Times New Roman" w:hAnsi="Times New Roman" w:cs="Times New Roman"/>
                <w:sz w:val="28"/>
                <w:szCs w:val="28"/>
                <w:lang w:val="en-US"/>
              </w:rPr>
              <w:t>O</w:t>
            </w:r>
            <w:r w:rsidRPr="00371124">
              <w:rPr>
                <w:rFonts w:ascii="Times New Roman" w:hAnsi="Times New Roman" w:cs="Times New Roman"/>
                <w:sz w:val="28"/>
                <w:szCs w:val="28"/>
              </w:rPr>
              <w:t>-</w:t>
            </w:r>
            <w:proofErr w:type="spellStart"/>
            <w:r w:rsidRPr="00204F6C">
              <w:rPr>
                <w:rFonts w:ascii="Times New Roman" w:hAnsi="Times New Roman" w:cs="Times New Roman"/>
                <w:sz w:val="28"/>
                <w:szCs w:val="28"/>
              </w:rPr>
              <w:t>су</w:t>
            </w:r>
            <w:proofErr w:type="gramEnd"/>
            <w:r w:rsidRPr="00204F6C">
              <w:rPr>
                <w:rFonts w:ascii="Times New Roman" w:hAnsi="Times New Roman" w:cs="Times New Roman"/>
                <w:sz w:val="28"/>
                <w:szCs w:val="28"/>
              </w:rPr>
              <w:t>ға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салып</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қояды</w:t>
            </w:r>
            <w:proofErr w:type="spellEnd"/>
            <w:r w:rsidRPr="00204F6C">
              <w:rPr>
                <w:rFonts w:ascii="Times New Roman" w:hAnsi="Times New Roman" w:cs="Times New Roman"/>
                <w:sz w:val="28"/>
                <w:szCs w:val="28"/>
              </w:rPr>
              <w:t>.</w:t>
            </w:r>
          </w:p>
        </w:tc>
        <w:tc>
          <w:tcPr>
            <w:tcW w:w="3509"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Егу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алдында</w:t>
            </w:r>
            <w:proofErr w:type="spellEnd"/>
            <w:r w:rsidRPr="00204F6C">
              <w:rPr>
                <w:rFonts w:ascii="Times New Roman" w:hAnsi="Times New Roman" w:cs="Times New Roman"/>
                <w:sz w:val="28"/>
                <w:szCs w:val="28"/>
              </w:rPr>
              <w:t xml:space="preserve"> 60-90күн </w:t>
            </w:r>
            <w:proofErr w:type="spellStart"/>
            <w:r w:rsidRPr="00204F6C">
              <w:rPr>
                <w:rFonts w:ascii="Times New Roman" w:hAnsi="Times New Roman" w:cs="Times New Roman"/>
                <w:sz w:val="28"/>
                <w:szCs w:val="28"/>
              </w:rPr>
              <w:t>суға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салынған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тұқымдарды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қарлату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әдісімен</w:t>
            </w:r>
            <w:proofErr w:type="spellEnd"/>
            <w:r w:rsidRPr="00204F6C">
              <w:rPr>
                <w:rFonts w:ascii="Times New Roman" w:hAnsi="Times New Roman" w:cs="Times New Roman"/>
                <w:sz w:val="28"/>
                <w:szCs w:val="28"/>
              </w:rPr>
              <w:t xml:space="preserve"> өңдейді.2сағат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0,5% марганец </w:t>
            </w:r>
            <w:proofErr w:type="spellStart"/>
            <w:r w:rsidRPr="00204F6C">
              <w:rPr>
                <w:rFonts w:ascii="Times New Roman" w:hAnsi="Times New Roman" w:cs="Times New Roman"/>
                <w:sz w:val="28"/>
                <w:szCs w:val="28"/>
              </w:rPr>
              <w:t>калилі</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ерітін-діде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 xml:space="preserve">, ТМТД </w:t>
            </w:r>
            <w:proofErr w:type="gramStart"/>
            <w:r w:rsidRPr="00204F6C">
              <w:rPr>
                <w:rFonts w:ascii="Times New Roman" w:hAnsi="Times New Roman" w:cs="Times New Roman"/>
                <w:sz w:val="28"/>
                <w:szCs w:val="28"/>
              </w:rPr>
              <w:t>–м</w:t>
            </w:r>
            <w:proofErr w:type="gramEnd"/>
            <w:r w:rsidRPr="00204F6C">
              <w:rPr>
                <w:rFonts w:ascii="Times New Roman" w:hAnsi="Times New Roman" w:cs="Times New Roman"/>
                <w:sz w:val="28"/>
                <w:szCs w:val="28"/>
              </w:rPr>
              <w:t xml:space="preserve">ен, </w:t>
            </w:r>
            <w:proofErr w:type="spellStart"/>
            <w:r w:rsidRPr="00204F6C">
              <w:rPr>
                <w:rFonts w:ascii="Times New Roman" w:hAnsi="Times New Roman" w:cs="Times New Roman"/>
                <w:sz w:val="28"/>
                <w:szCs w:val="28"/>
              </w:rPr>
              <w:t>фентиурамен</w:t>
            </w:r>
            <w:proofErr w:type="spellEnd"/>
            <w:r w:rsidRPr="00204F6C">
              <w:rPr>
                <w:rFonts w:ascii="Times New Roman" w:hAnsi="Times New Roman" w:cs="Times New Roman"/>
                <w:sz w:val="28"/>
                <w:szCs w:val="28"/>
              </w:rPr>
              <w:t xml:space="preserve">, БМК </w:t>
            </w:r>
            <w:proofErr w:type="spellStart"/>
            <w:r w:rsidRPr="00204F6C">
              <w:rPr>
                <w:rFonts w:ascii="Times New Roman" w:hAnsi="Times New Roman" w:cs="Times New Roman"/>
                <w:sz w:val="28"/>
                <w:szCs w:val="28"/>
              </w:rPr>
              <w:t>немесе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фундазолмен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өңдейді</w:t>
            </w:r>
            <w:proofErr w:type="spellEnd"/>
            <w:r w:rsidRPr="00204F6C">
              <w:rPr>
                <w:rFonts w:ascii="Times New Roman" w:hAnsi="Times New Roman" w:cs="Times New Roman"/>
                <w:sz w:val="28"/>
                <w:szCs w:val="28"/>
              </w:rPr>
              <w:t>.</w:t>
            </w:r>
          </w:p>
        </w:tc>
      </w:tr>
      <w:tr w:rsidR="00417A38" w:rsidRPr="00204F6C" w:rsidTr="00957174">
        <w:tc>
          <w:tcPr>
            <w:tcW w:w="1809" w:type="dxa"/>
          </w:tcPr>
          <w:p w:rsidR="00417A38" w:rsidRPr="00143341" w:rsidRDefault="00417A38" w:rsidP="00957174">
            <w:pPr>
              <w:spacing w:line="240" w:lineRule="auto"/>
              <w:jc w:val="both"/>
              <w:rPr>
                <w:rFonts w:ascii="Times New Roman" w:hAnsi="Times New Roman" w:cs="Times New Roman"/>
                <w:sz w:val="28"/>
                <w:szCs w:val="28"/>
                <w:lang w:val="kk-KZ"/>
              </w:rPr>
            </w:pPr>
            <w:proofErr w:type="spellStart"/>
            <w:r w:rsidRPr="00204F6C">
              <w:rPr>
                <w:rFonts w:ascii="Times New Roman" w:hAnsi="Times New Roman" w:cs="Times New Roman"/>
                <w:sz w:val="28"/>
                <w:szCs w:val="28"/>
              </w:rPr>
              <w:t>Сібі</w:t>
            </w:r>
            <w:proofErr w:type="gramStart"/>
            <w:r w:rsidRPr="00204F6C">
              <w:rPr>
                <w:rFonts w:ascii="Times New Roman" w:hAnsi="Times New Roman" w:cs="Times New Roman"/>
                <w:sz w:val="28"/>
                <w:szCs w:val="28"/>
              </w:rPr>
              <w:t>р</w:t>
            </w:r>
            <w:proofErr w:type="spellEnd"/>
            <w:proofErr w:type="gramEnd"/>
            <w:r w:rsidRPr="00204F6C">
              <w:rPr>
                <w:rFonts w:ascii="Times New Roman" w:hAnsi="Times New Roman" w:cs="Times New Roman"/>
                <w:sz w:val="28"/>
                <w:szCs w:val="28"/>
              </w:rPr>
              <w:t xml:space="preserve"> </w:t>
            </w:r>
            <w:r>
              <w:rPr>
                <w:rFonts w:ascii="Times New Roman" w:hAnsi="Times New Roman" w:cs="Times New Roman"/>
                <w:sz w:val="28"/>
                <w:szCs w:val="28"/>
                <w:lang w:val="kk-KZ"/>
              </w:rPr>
              <w:t>майқарағайы</w:t>
            </w:r>
          </w:p>
          <w:p w:rsidR="00417A38" w:rsidRPr="00204F6C" w:rsidRDefault="00417A38" w:rsidP="00957174">
            <w:pPr>
              <w:spacing w:line="240" w:lineRule="auto"/>
              <w:jc w:val="both"/>
              <w:rPr>
                <w:rFonts w:ascii="Times New Roman" w:hAnsi="Times New Roman" w:cs="Times New Roman"/>
                <w:sz w:val="28"/>
                <w:szCs w:val="28"/>
              </w:rPr>
            </w:pP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sidRPr="00DA7AF3">
              <w:rPr>
                <w:rFonts w:ascii="Times New Roman" w:hAnsi="Times New Roman" w:cs="Times New Roman"/>
                <w:color w:val="333333"/>
                <w:sz w:val="28"/>
                <w:szCs w:val="28"/>
                <w:shd w:val="clear" w:color="auto" w:fill="FFFFFF"/>
                <w:lang w:val="kk-KZ"/>
              </w:rPr>
              <w:t> </w:t>
            </w:r>
          </w:p>
        </w:tc>
        <w:tc>
          <w:tcPr>
            <w:tcW w:w="1843"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Дайындықты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қажет</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етпейді</w:t>
            </w:r>
            <w:proofErr w:type="spellEnd"/>
          </w:p>
        </w:tc>
        <w:tc>
          <w:tcPr>
            <w:tcW w:w="2410" w:type="dxa"/>
          </w:tcPr>
          <w:p w:rsidR="00417A38" w:rsidRPr="00204F6C" w:rsidRDefault="00417A38" w:rsidP="00957174">
            <w:pPr>
              <w:spacing w:line="240" w:lineRule="auto"/>
              <w:jc w:val="both"/>
              <w:rPr>
                <w:rFonts w:ascii="Times New Roman" w:hAnsi="Times New Roman" w:cs="Times New Roman"/>
                <w:sz w:val="28"/>
                <w:szCs w:val="28"/>
              </w:rPr>
            </w:pPr>
            <w:r w:rsidRPr="00204F6C">
              <w:rPr>
                <w:rFonts w:ascii="Times New Roman" w:hAnsi="Times New Roman" w:cs="Times New Roman"/>
                <w:sz w:val="28"/>
                <w:szCs w:val="28"/>
              </w:rPr>
              <w:t xml:space="preserve">9-12сағат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w:t>
            </w:r>
            <w:proofErr w:type="spellStart"/>
            <w:proofErr w:type="gramStart"/>
            <w:r w:rsidRPr="00204F6C">
              <w:rPr>
                <w:rFonts w:ascii="Times New Roman" w:hAnsi="Times New Roman" w:cs="Times New Roman"/>
                <w:sz w:val="28"/>
                <w:szCs w:val="28"/>
              </w:rPr>
              <w:t>су</w:t>
            </w:r>
            <w:proofErr w:type="gramEnd"/>
            <w:r w:rsidRPr="00204F6C">
              <w:rPr>
                <w:rFonts w:ascii="Times New Roman" w:hAnsi="Times New Roman" w:cs="Times New Roman"/>
                <w:sz w:val="28"/>
                <w:szCs w:val="28"/>
              </w:rPr>
              <w:t>ға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салып</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қояды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және</w:t>
            </w:r>
            <w:proofErr w:type="spellEnd"/>
            <w:r w:rsidRPr="00204F6C">
              <w:rPr>
                <w:rFonts w:ascii="Times New Roman" w:hAnsi="Times New Roman" w:cs="Times New Roman"/>
                <w:sz w:val="28"/>
                <w:szCs w:val="28"/>
              </w:rPr>
              <w:t xml:space="preserve"> 1-1,5 ай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қарлатады</w:t>
            </w:r>
            <w:proofErr w:type="spellEnd"/>
            <w:r w:rsidRPr="00204F6C">
              <w:rPr>
                <w:rFonts w:ascii="Times New Roman" w:hAnsi="Times New Roman" w:cs="Times New Roman"/>
                <w:sz w:val="28"/>
                <w:szCs w:val="28"/>
              </w:rPr>
              <w:t>. 0,5%-қ KMnO</w:t>
            </w:r>
            <w:r w:rsidRPr="00204F6C">
              <w:rPr>
                <w:rFonts w:ascii="Times New Roman" w:hAnsi="Times New Roman" w:cs="Times New Roman"/>
                <w:sz w:val="28"/>
                <w:szCs w:val="28"/>
                <w:vertAlign w:val="subscript"/>
              </w:rPr>
              <w:t>4</w:t>
            </w:r>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ерітіндісінде</w:t>
            </w:r>
            <w:proofErr w:type="spellEnd"/>
            <w:r w:rsidRPr="00204F6C">
              <w:rPr>
                <w:rFonts w:ascii="Times New Roman" w:hAnsi="Times New Roman" w:cs="Times New Roman"/>
                <w:sz w:val="28"/>
                <w:szCs w:val="28"/>
              </w:rPr>
              <w:t xml:space="preserve"> 30</w:t>
            </w:r>
            <w:r w:rsidRPr="00371124">
              <w:rPr>
                <w:rFonts w:ascii="Times New Roman" w:hAnsi="Times New Roman" w:cs="Times New Roman"/>
                <w:sz w:val="28"/>
                <w:szCs w:val="28"/>
              </w:rPr>
              <w:t>-40</w:t>
            </w:r>
            <w:r>
              <w:rPr>
                <w:rFonts w:ascii="Times New Roman" w:hAnsi="Times New Roman" w:cs="Times New Roman"/>
                <w:sz w:val="28"/>
                <w:szCs w:val="28"/>
                <w:lang w:val="kk-KZ"/>
              </w:rPr>
              <w:t xml:space="preserve"> </w:t>
            </w:r>
            <w:r w:rsidRPr="00204F6C">
              <w:rPr>
                <w:rFonts w:ascii="Times New Roman" w:hAnsi="Times New Roman" w:cs="Times New Roman"/>
                <w:sz w:val="28"/>
                <w:szCs w:val="28"/>
              </w:rPr>
              <w:t xml:space="preserve">мин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w:t>
            </w:r>
          </w:p>
        </w:tc>
        <w:tc>
          <w:tcPr>
            <w:tcW w:w="3509"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Тұқымдарды</w:t>
            </w:r>
            <w:proofErr w:type="spellEnd"/>
            <w:r w:rsidRPr="00204F6C">
              <w:rPr>
                <w:rFonts w:ascii="Times New Roman" w:hAnsi="Times New Roman" w:cs="Times New Roman"/>
                <w:sz w:val="28"/>
                <w:szCs w:val="28"/>
              </w:rPr>
              <w:t xml:space="preserve"> 0,004% марганец </w:t>
            </w:r>
            <w:proofErr w:type="spellStart"/>
            <w:r w:rsidRPr="00204F6C">
              <w:rPr>
                <w:rFonts w:ascii="Times New Roman" w:hAnsi="Times New Roman" w:cs="Times New Roman"/>
                <w:sz w:val="28"/>
                <w:szCs w:val="28"/>
              </w:rPr>
              <w:t>калилі</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ерітіндісінде</w:t>
            </w:r>
            <w:proofErr w:type="spellEnd"/>
            <w:r w:rsidRPr="00204F6C">
              <w:rPr>
                <w:rFonts w:ascii="Times New Roman" w:hAnsi="Times New Roman" w:cs="Times New Roman"/>
                <w:sz w:val="28"/>
                <w:szCs w:val="28"/>
              </w:rPr>
              <w:t xml:space="preserve"> +26</w:t>
            </w:r>
            <w:r w:rsidRPr="00204F6C">
              <w:rPr>
                <w:rFonts w:ascii="Times New Roman" w:hAnsi="Times New Roman" w:cs="Times New Roman"/>
                <w:sz w:val="28"/>
                <w:szCs w:val="28"/>
                <w:vertAlign w:val="superscript"/>
              </w:rPr>
              <w:t>0</w:t>
            </w:r>
            <w:r w:rsidRPr="00204F6C">
              <w:rPr>
                <w:rFonts w:ascii="Times New Roman" w:hAnsi="Times New Roman" w:cs="Times New Roman"/>
                <w:sz w:val="28"/>
                <w:szCs w:val="28"/>
              </w:rPr>
              <w:t xml:space="preserve">С </w:t>
            </w:r>
            <w:proofErr w:type="spellStart"/>
            <w:r w:rsidRPr="00204F6C">
              <w:rPr>
                <w:rFonts w:ascii="Times New Roman" w:hAnsi="Times New Roman" w:cs="Times New Roman"/>
                <w:sz w:val="28"/>
                <w:szCs w:val="28"/>
              </w:rPr>
              <w:t>температурада</w:t>
            </w:r>
            <w:proofErr w:type="spellEnd"/>
            <w:r w:rsidRPr="00204F6C">
              <w:rPr>
                <w:rFonts w:ascii="Times New Roman" w:hAnsi="Times New Roman" w:cs="Times New Roman"/>
                <w:sz w:val="28"/>
                <w:szCs w:val="28"/>
              </w:rPr>
              <w:t xml:space="preserve"> 3 </w:t>
            </w:r>
            <w:proofErr w:type="spellStart"/>
            <w:r w:rsidRPr="00204F6C">
              <w:rPr>
                <w:rFonts w:ascii="Times New Roman" w:hAnsi="Times New Roman" w:cs="Times New Roman"/>
                <w:sz w:val="28"/>
                <w:szCs w:val="28"/>
              </w:rPr>
              <w:t>күн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Содан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кейін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марл</w:t>
            </w:r>
            <w:proofErr w:type="gramStart"/>
            <w:r w:rsidRPr="00204F6C">
              <w:rPr>
                <w:rFonts w:ascii="Times New Roman" w:hAnsi="Times New Roman" w:cs="Times New Roman"/>
                <w:sz w:val="28"/>
                <w:szCs w:val="28"/>
              </w:rPr>
              <w:t>і-</w:t>
            </w:r>
            <w:proofErr w:type="gramEnd"/>
            <w:r w:rsidRPr="00204F6C">
              <w:rPr>
                <w:rFonts w:ascii="Times New Roman" w:hAnsi="Times New Roman" w:cs="Times New Roman"/>
                <w:sz w:val="28"/>
                <w:szCs w:val="28"/>
              </w:rPr>
              <w:t>ден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жасалған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қаптарда</w:t>
            </w:r>
            <w:proofErr w:type="spellEnd"/>
            <w:r w:rsidRPr="00204F6C">
              <w:rPr>
                <w:rFonts w:ascii="Times New Roman" w:hAnsi="Times New Roman" w:cs="Times New Roman"/>
                <w:sz w:val="28"/>
                <w:szCs w:val="28"/>
              </w:rPr>
              <w:t xml:space="preserve"> (1,5-2см </w:t>
            </w:r>
            <w:proofErr w:type="spellStart"/>
            <w:r w:rsidRPr="00204F6C">
              <w:rPr>
                <w:rFonts w:ascii="Times New Roman" w:hAnsi="Times New Roman" w:cs="Times New Roman"/>
                <w:sz w:val="28"/>
                <w:szCs w:val="28"/>
              </w:rPr>
              <w:t>қабат</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дымқыл</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опилкамен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себеді</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және</w:t>
            </w:r>
            <w:proofErr w:type="spellEnd"/>
            <w:r w:rsidRPr="00204F6C">
              <w:rPr>
                <w:rFonts w:ascii="Times New Roman" w:hAnsi="Times New Roman" w:cs="Times New Roman"/>
                <w:sz w:val="28"/>
                <w:szCs w:val="28"/>
              </w:rPr>
              <w:t xml:space="preserve"> 2 </w:t>
            </w:r>
            <w:proofErr w:type="spellStart"/>
            <w:r w:rsidRPr="00204F6C">
              <w:rPr>
                <w:rFonts w:ascii="Times New Roman" w:hAnsi="Times New Roman" w:cs="Times New Roman"/>
                <w:sz w:val="28"/>
                <w:szCs w:val="28"/>
              </w:rPr>
              <w:t>тәулік</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Тұқымдарды</w:t>
            </w:r>
            <w:proofErr w:type="spellEnd"/>
            <w:r w:rsidRPr="00204F6C">
              <w:rPr>
                <w:rFonts w:ascii="Times New Roman" w:hAnsi="Times New Roman" w:cs="Times New Roman"/>
                <w:sz w:val="28"/>
                <w:szCs w:val="28"/>
              </w:rPr>
              <w:t xml:space="preserve"> 24 </w:t>
            </w:r>
            <w:proofErr w:type="spellStart"/>
            <w:r w:rsidRPr="00204F6C">
              <w:rPr>
                <w:rFonts w:ascii="Times New Roman" w:hAnsi="Times New Roman" w:cs="Times New Roman"/>
                <w:sz w:val="28"/>
                <w:szCs w:val="28"/>
              </w:rPr>
              <w:t>сағат</w:t>
            </w:r>
            <w:proofErr w:type="spellEnd"/>
            <w:r w:rsidRPr="00204F6C">
              <w:rPr>
                <w:rFonts w:ascii="Times New Roman" w:hAnsi="Times New Roman" w:cs="Times New Roman"/>
                <w:sz w:val="28"/>
                <w:szCs w:val="28"/>
              </w:rPr>
              <w:t xml:space="preserve"> 0,5%-қ</w:t>
            </w:r>
            <w:r>
              <w:rPr>
                <w:rFonts w:ascii="Times New Roman" w:hAnsi="Times New Roman" w:cs="Times New Roman"/>
                <w:sz w:val="28"/>
                <w:szCs w:val="28"/>
                <w:lang w:val="kk-KZ"/>
              </w:rPr>
              <w:t xml:space="preserve"> </w:t>
            </w:r>
            <w:r>
              <w:rPr>
                <w:rFonts w:ascii="Times New Roman" w:hAnsi="Times New Roman" w:cs="Times New Roman"/>
                <w:sz w:val="28"/>
                <w:szCs w:val="28"/>
                <w:lang w:val="en-US"/>
              </w:rPr>
              <w:t>Br</w:t>
            </w:r>
            <w:r w:rsidRPr="00371124">
              <w:rPr>
                <w:rFonts w:ascii="Times New Roman" w:hAnsi="Times New Roman" w:cs="Times New Roman"/>
                <w:sz w:val="28"/>
                <w:szCs w:val="28"/>
                <w:vertAlign w:val="subscript"/>
              </w:rPr>
              <w:t>2</w:t>
            </w:r>
            <w:r w:rsidRPr="00371124">
              <w:rPr>
                <w:rFonts w:ascii="Times New Roman" w:hAnsi="Times New Roman" w:cs="Times New Roman"/>
                <w:sz w:val="28"/>
                <w:szCs w:val="28"/>
                <w:lang w:val="en-US"/>
              </w:rPr>
              <w:t>K</w:t>
            </w:r>
            <w:r w:rsidRPr="00371124">
              <w:rPr>
                <w:rFonts w:ascii="Times New Roman" w:hAnsi="Times New Roman" w:cs="Times New Roman"/>
                <w:sz w:val="28"/>
                <w:szCs w:val="28"/>
                <w:vertAlign w:val="subscript"/>
              </w:rPr>
              <w:t>2</w:t>
            </w:r>
            <w:r w:rsidRPr="00371124">
              <w:rPr>
                <w:rFonts w:ascii="Times New Roman" w:hAnsi="Times New Roman" w:cs="Times New Roman"/>
                <w:sz w:val="28"/>
                <w:szCs w:val="28"/>
                <w:lang w:val="en-US"/>
              </w:rPr>
              <w:t>O</w:t>
            </w:r>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бромисті</w:t>
            </w:r>
            <w:proofErr w:type="spellEnd"/>
            <w:r w:rsidRPr="00204F6C">
              <w:rPr>
                <w:rFonts w:ascii="Times New Roman" w:hAnsi="Times New Roman" w:cs="Times New Roman"/>
                <w:sz w:val="28"/>
                <w:szCs w:val="28"/>
              </w:rPr>
              <w:t xml:space="preserve"> калий </w:t>
            </w:r>
            <w:proofErr w:type="spellStart"/>
            <w:r w:rsidRPr="00204F6C">
              <w:rPr>
                <w:rFonts w:ascii="Times New Roman" w:hAnsi="Times New Roman" w:cs="Times New Roman"/>
                <w:sz w:val="28"/>
                <w:szCs w:val="28"/>
              </w:rPr>
              <w:t>немесе</w:t>
            </w:r>
            <w:proofErr w:type="spellEnd"/>
            <w:r w:rsidRPr="00204F6C">
              <w:rPr>
                <w:rFonts w:ascii="Times New Roman" w:hAnsi="Times New Roman" w:cs="Times New Roman"/>
                <w:sz w:val="28"/>
                <w:szCs w:val="28"/>
              </w:rPr>
              <w:t xml:space="preserve"> 0,05%-қ колхицин </w:t>
            </w:r>
            <w:proofErr w:type="spellStart"/>
            <w:r w:rsidRPr="00204F6C">
              <w:rPr>
                <w:rFonts w:ascii="Times New Roman" w:hAnsi="Times New Roman" w:cs="Times New Roman"/>
                <w:sz w:val="28"/>
                <w:szCs w:val="28"/>
              </w:rPr>
              <w:t>ерітіндісінде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 xml:space="preserve">. 30 </w:t>
            </w:r>
            <w:proofErr w:type="spellStart"/>
            <w:r w:rsidRPr="00204F6C">
              <w:rPr>
                <w:rFonts w:ascii="Times New Roman" w:hAnsi="Times New Roman" w:cs="Times New Roman"/>
                <w:sz w:val="28"/>
                <w:szCs w:val="28"/>
              </w:rPr>
              <w:t>сағат</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бұрын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тұқымды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егу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алдында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әлсіз</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ізбес</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суында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ылғалдандырады</w:t>
            </w:r>
            <w:proofErr w:type="spellEnd"/>
            <w:r w:rsidRPr="00204F6C">
              <w:rPr>
                <w:rFonts w:ascii="Times New Roman" w:hAnsi="Times New Roman" w:cs="Times New Roman"/>
                <w:sz w:val="28"/>
                <w:szCs w:val="28"/>
              </w:rPr>
              <w:t xml:space="preserve"> (200-250г </w:t>
            </w:r>
            <w:proofErr w:type="spellStart"/>
            <w:r w:rsidRPr="00204F6C">
              <w:rPr>
                <w:rFonts w:ascii="Times New Roman" w:hAnsi="Times New Roman" w:cs="Times New Roman"/>
                <w:sz w:val="28"/>
                <w:szCs w:val="28"/>
              </w:rPr>
              <w:t>ізбесті</w:t>
            </w:r>
            <w:proofErr w:type="spellEnd"/>
            <w:r w:rsidRPr="00204F6C">
              <w:rPr>
                <w:rFonts w:ascii="Times New Roman" w:hAnsi="Times New Roman" w:cs="Times New Roman"/>
                <w:sz w:val="28"/>
                <w:szCs w:val="28"/>
              </w:rPr>
              <w:t xml:space="preserve"> 10л суда)</w:t>
            </w:r>
          </w:p>
        </w:tc>
      </w:tr>
      <w:tr w:rsidR="00417A38" w:rsidRPr="00204F6C" w:rsidTr="00957174">
        <w:tc>
          <w:tcPr>
            <w:tcW w:w="1809"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t>Сібі</w:t>
            </w:r>
            <w:proofErr w:type="gramStart"/>
            <w:r w:rsidRPr="00204F6C">
              <w:rPr>
                <w:rFonts w:ascii="Times New Roman" w:hAnsi="Times New Roman" w:cs="Times New Roman"/>
                <w:sz w:val="28"/>
                <w:szCs w:val="28"/>
              </w:rPr>
              <w:t>р</w:t>
            </w:r>
            <w:proofErr w:type="spellEnd"/>
            <w:proofErr w:type="gram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қарағайы</w:t>
            </w:r>
            <w:proofErr w:type="spellEnd"/>
            <w:r w:rsidRPr="00145E8F">
              <w:rPr>
                <w:rStyle w:val="a5"/>
                <w:rFonts w:ascii="Times New Roman" w:hAnsi="Times New Roman" w:cs="Times New Roman"/>
                <w:sz w:val="28"/>
                <w:szCs w:val="28"/>
                <w:shd w:val="clear" w:color="auto" w:fill="FFFFFF"/>
                <w:lang w:val="kk-KZ"/>
              </w:rPr>
              <w:t xml:space="preserve"> </w:t>
            </w:r>
            <w:r>
              <w:rPr>
                <w:rFonts w:ascii="Times New Roman" w:hAnsi="Times New Roman" w:cs="Times New Roman"/>
                <w:sz w:val="28"/>
                <w:szCs w:val="28"/>
                <w:lang w:val="kk-KZ"/>
              </w:rPr>
              <w:t>-</w:t>
            </w:r>
            <w:r w:rsidRPr="00FB3916">
              <w:rPr>
                <w:rFonts w:ascii="Times New Roman" w:hAnsi="Times New Roman" w:cs="Times New Roman"/>
                <w:sz w:val="28"/>
                <w:szCs w:val="28"/>
                <w:shd w:val="clear" w:color="auto" w:fill="FFFFFF"/>
                <w:lang w:val="kk-KZ"/>
              </w:rPr>
              <w:t>(</w:t>
            </w:r>
            <w:hyperlink r:id="rId6" w:history="1">
              <w:r w:rsidRPr="00FB3916">
                <w:rPr>
                  <w:rStyle w:val="a6"/>
                  <w:rFonts w:ascii="Times New Roman" w:hAnsi="Times New Roman" w:cs="Times New Roman"/>
                  <w:sz w:val="28"/>
                  <w:szCs w:val="28"/>
                  <w:shd w:val="clear" w:color="auto" w:fill="FFFFFF"/>
                  <w:lang w:val="kk-KZ"/>
                </w:rPr>
                <w:t>лат.</w:t>
              </w:r>
            </w:hyperlink>
            <w:r w:rsidRPr="00FB3916">
              <w:rPr>
                <w:rFonts w:ascii="Times New Roman" w:hAnsi="Times New Roman" w:cs="Times New Roman"/>
                <w:sz w:val="28"/>
                <w:szCs w:val="28"/>
                <w:shd w:val="clear" w:color="auto" w:fill="FFFFFF"/>
                <w:lang w:val="kk-KZ"/>
              </w:rPr>
              <w:t> </w:t>
            </w:r>
            <w:r w:rsidRPr="00FB3916">
              <w:rPr>
                <w:rFonts w:ascii="Times New Roman" w:hAnsi="Times New Roman" w:cs="Times New Roman"/>
                <w:i/>
                <w:iCs/>
                <w:sz w:val="28"/>
                <w:szCs w:val="28"/>
                <w:shd w:val="clear" w:color="auto" w:fill="FFFFFF"/>
                <w:lang w:val="la-Latn"/>
              </w:rPr>
              <w:t>Lárix sibírica</w:t>
            </w:r>
            <w:r w:rsidRPr="00FB3916">
              <w:rPr>
                <w:rFonts w:ascii="Times New Roman" w:hAnsi="Times New Roman" w:cs="Times New Roman"/>
                <w:sz w:val="28"/>
                <w:szCs w:val="28"/>
                <w:shd w:val="clear" w:color="auto" w:fill="FFFFFF"/>
                <w:lang w:val="kk-KZ"/>
              </w:rPr>
              <w:t>)</w:t>
            </w:r>
          </w:p>
        </w:tc>
        <w:tc>
          <w:tcPr>
            <w:tcW w:w="1843" w:type="dxa"/>
          </w:tcPr>
          <w:p w:rsidR="00417A38" w:rsidRPr="00371124" w:rsidRDefault="00417A38" w:rsidP="00957174">
            <w:pPr>
              <w:spacing w:line="240" w:lineRule="auto"/>
              <w:jc w:val="both"/>
              <w:rPr>
                <w:rFonts w:ascii="Times New Roman" w:hAnsi="Times New Roman" w:cs="Times New Roman"/>
                <w:sz w:val="28"/>
                <w:szCs w:val="28"/>
              </w:rPr>
            </w:pPr>
            <w:proofErr w:type="spellStart"/>
            <w:r w:rsidRPr="00371124">
              <w:rPr>
                <w:rFonts w:ascii="Times New Roman" w:hAnsi="Times New Roman" w:cs="Times New Roman"/>
                <w:sz w:val="28"/>
                <w:szCs w:val="28"/>
              </w:rPr>
              <w:t>Дайындамайды</w:t>
            </w:r>
            <w:proofErr w:type="spellEnd"/>
            <w:r w:rsidRPr="00371124">
              <w:rPr>
                <w:rFonts w:ascii="Times New Roman" w:hAnsi="Times New Roman" w:cs="Times New Roman"/>
                <w:sz w:val="28"/>
                <w:szCs w:val="28"/>
              </w:rPr>
              <w:t xml:space="preserve"> 0,5% </w:t>
            </w:r>
            <w:proofErr w:type="spellStart"/>
            <w:r w:rsidRPr="00371124">
              <w:rPr>
                <w:rFonts w:ascii="Times New Roman" w:hAnsi="Times New Roman" w:cs="Times New Roman"/>
                <w:sz w:val="28"/>
                <w:szCs w:val="28"/>
                <w:lang w:val="en-US"/>
              </w:rPr>
              <w:t>MnK</w:t>
            </w:r>
            <w:proofErr w:type="spellEnd"/>
            <w:r w:rsidRPr="00371124">
              <w:rPr>
                <w:rFonts w:ascii="Times New Roman" w:hAnsi="Times New Roman" w:cs="Times New Roman"/>
                <w:sz w:val="28"/>
                <w:szCs w:val="28"/>
                <w:vertAlign w:val="subscript"/>
              </w:rPr>
              <w:t>2</w:t>
            </w:r>
            <w:r w:rsidRPr="00371124">
              <w:rPr>
                <w:rFonts w:ascii="Times New Roman" w:hAnsi="Times New Roman" w:cs="Times New Roman"/>
                <w:sz w:val="28"/>
                <w:szCs w:val="28"/>
                <w:lang w:val="en-US"/>
              </w:rPr>
              <w:t>O</w:t>
            </w:r>
            <w:r w:rsidRPr="00371124">
              <w:rPr>
                <w:rFonts w:ascii="Times New Roman" w:hAnsi="Times New Roman" w:cs="Times New Roman"/>
                <w:sz w:val="28"/>
                <w:szCs w:val="28"/>
              </w:rPr>
              <w:t xml:space="preserve"> марганец </w:t>
            </w:r>
            <w:proofErr w:type="spellStart"/>
            <w:r w:rsidRPr="00371124">
              <w:rPr>
                <w:rFonts w:ascii="Times New Roman" w:hAnsi="Times New Roman" w:cs="Times New Roman"/>
                <w:sz w:val="28"/>
                <w:szCs w:val="28"/>
              </w:rPr>
              <w:t>калилі</w:t>
            </w:r>
            <w:proofErr w:type="spellEnd"/>
            <w:r w:rsidRPr="00371124">
              <w:rPr>
                <w:rFonts w:ascii="Times New Roman" w:hAnsi="Times New Roman" w:cs="Times New Roman"/>
                <w:sz w:val="28"/>
                <w:szCs w:val="28"/>
              </w:rPr>
              <w:t xml:space="preserve"> </w:t>
            </w:r>
            <w:proofErr w:type="spellStart"/>
            <w:r w:rsidRPr="00371124">
              <w:rPr>
                <w:rFonts w:ascii="Times New Roman" w:hAnsi="Times New Roman" w:cs="Times New Roman"/>
                <w:sz w:val="28"/>
                <w:szCs w:val="28"/>
              </w:rPr>
              <w:lastRenderedPageBreak/>
              <w:t>ерітіндісінде</w:t>
            </w:r>
            <w:proofErr w:type="spellEnd"/>
            <w:r w:rsidRPr="00371124">
              <w:rPr>
                <w:rFonts w:ascii="Times New Roman" w:hAnsi="Times New Roman" w:cs="Times New Roman"/>
                <w:sz w:val="28"/>
                <w:szCs w:val="28"/>
              </w:rPr>
              <w:t xml:space="preserve"> </w:t>
            </w:r>
            <w:proofErr w:type="spellStart"/>
            <w:r w:rsidRPr="00371124">
              <w:rPr>
                <w:rFonts w:ascii="Times New Roman" w:hAnsi="Times New Roman" w:cs="Times New Roman"/>
                <w:sz w:val="28"/>
                <w:szCs w:val="28"/>
              </w:rPr>
              <w:t>сулайды</w:t>
            </w:r>
            <w:proofErr w:type="spellEnd"/>
            <w:r w:rsidRPr="00371124">
              <w:rPr>
                <w:rFonts w:ascii="Times New Roman" w:hAnsi="Times New Roman" w:cs="Times New Roman"/>
                <w:sz w:val="28"/>
                <w:szCs w:val="28"/>
              </w:rPr>
              <w:t xml:space="preserve">. </w:t>
            </w:r>
          </w:p>
        </w:tc>
        <w:tc>
          <w:tcPr>
            <w:tcW w:w="2410" w:type="dxa"/>
          </w:tcPr>
          <w:p w:rsidR="00417A38" w:rsidRPr="00204F6C" w:rsidRDefault="00417A38" w:rsidP="00957174">
            <w:pPr>
              <w:spacing w:line="240" w:lineRule="auto"/>
              <w:jc w:val="both"/>
              <w:rPr>
                <w:rFonts w:ascii="Times New Roman" w:hAnsi="Times New Roman" w:cs="Times New Roman"/>
                <w:sz w:val="28"/>
                <w:szCs w:val="28"/>
              </w:rPr>
            </w:pPr>
            <w:proofErr w:type="spellStart"/>
            <w:r w:rsidRPr="00204F6C">
              <w:rPr>
                <w:rFonts w:ascii="Times New Roman" w:hAnsi="Times New Roman" w:cs="Times New Roman"/>
                <w:sz w:val="28"/>
                <w:szCs w:val="28"/>
              </w:rPr>
              <w:lastRenderedPageBreak/>
              <w:t>Тұқымдарды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алдын</w:t>
            </w:r>
            <w:proofErr w:type="spellEnd"/>
            <w:r w:rsidRPr="00204F6C">
              <w:rPr>
                <w:rFonts w:ascii="Times New Roman" w:hAnsi="Times New Roman" w:cs="Times New Roman"/>
                <w:sz w:val="28"/>
                <w:szCs w:val="28"/>
              </w:rPr>
              <w:t>-ала 3</w:t>
            </w:r>
            <w:r>
              <w:rPr>
                <w:rFonts w:ascii="Times New Roman" w:hAnsi="Times New Roman" w:cs="Times New Roman"/>
                <w:sz w:val="28"/>
                <w:szCs w:val="28"/>
                <w:lang w:val="kk-KZ"/>
              </w:rPr>
              <w:t xml:space="preserve">-5 </w:t>
            </w:r>
            <w:proofErr w:type="spellStart"/>
            <w:r w:rsidRPr="00204F6C">
              <w:rPr>
                <w:rFonts w:ascii="Times New Roman" w:hAnsi="Times New Roman" w:cs="Times New Roman"/>
                <w:sz w:val="28"/>
                <w:szCs w:val="28"/>
              </w:rPr>
              <w:t>күн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бойы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сулайды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дымқыл</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құммен</w:t>
            </w:r>
            <w:proofErr w:type="spellEnd"/>
            <w:r w:rsidRPr="00204F6C">
              <w:rPr>
                <w:rFonts w:ascii="Times New Roman" w:hAnsi="Times New Roman" w:cs="Times New Roman"/>
                <w:sz w:val="28"/>
                <w:szCs w:val="28"/>
              </w:rPr>
              <w:t xml:space="preserve">, </w:t>
            </w:r>
            <w:r>
              <w:rPr>
                <w:rFonts w:ascii="Times New Roman" w:hAnsi="Times New Roman" w:cs="Times New Roman"/>
                <w:sz w:val="28"/>
                <w:szCs w:val="28"/>
                <w:lang w:val="kk-KZ"/>
              </w:rPr>
              <w:t xml:space="preserve">ағаштың </w:t>
            </w:r>
            <w:proofErr w:type="spellStart"/>
            <w:r w:rsidRPr="00371124">
              <w:rPr>
                <w:rFonts w:ascii="Times New Roman" w:hAnsi="Times New Roman" w:cs="Times New Roman"/>
                <w:sz w:val="28"/>
                <w:szCs w:val="28"/>
              </w:rPr>
              <w:lastRenderedPageBreak/>
              <w:t>үгінді</w:t>
            </w:r>
            <w:proofErr w:type="spellEnd"/>
            <w:r>
              <w:rPr>
                <w:rFonts w:ascii="Times New Roman" w:hAnsi="Times New Roman" w:cs="Times New Roman"/>
                <w:sz w:val="28"/>
                <w:szCs w:val="28"/>
                <w:lang w:val="kk-KZ"/>
              </w:rPr>
              <w:t>сі</w:t>
            </w:r>
            <w:r w:rsidRPr="00204F6C">
              <w:rPr>
                <w:rFonts w:ascii="Times New Roman" w:hAnsi="Times New Roman" w:cs="Times New Roman"/>
                <w:sz w:val="28"/>
                <w:szCs w:val="28"/>
              </w:rPr>
              <w:t xml:space="preserve">мен </w:t>
            </w:r>
            <w:proofErr w:type="spellStart"/>
            <w:r w:rsidRPr="00204F6C">
              <w:rPr>
                <w:rFonts w:ascii="Times New Roman" w:hAnsi="Times New Roman" w:cs="Times New Roman"/>
                <w:sz w:val="28"/>
                <w:szCs w:val="28"/>
              </w:rPr>
              <w:t>немесе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торфты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үгіндімен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аралас-тырады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егу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алдында</w:t>
            </w:r>
            <w:proofErr w:type="spellEnd"/>
            <w:r w:rsidRPr="00204F6C">
              <w:rPr>
                <w:rFonts w:ascii="Times New Roman" w:hAnsi="Times New Roman" w:cs="Times New Roman"/>
                <w:sz w:val="28"/>
                <w:szCs w:val="28"/>
              </w:rPr>
              <w:t xml:space="preserve"> 2-3 ай </w:t>
            </w:r>
            <w:proofErr w:type="spellStart"/>
            <w:r w:rsidRPr="00204F6C">
              <w:rPr>
                <w:rFonts w:ascii="Times New Roman" w:hAnsi="Times New Roman" w:cs="Times New Roman"/>
                <w:sz w:val="28"/>
                <w:szCs w:val="28"/>
              </w:rPr>
              <w:t>бұрын</w:t>
            </w:r>
            <w:proofErr w:type="spellEnd"/>
            <w:r>
              <w:rPr>
                <w:rFonts w:ascii="Times New Roman" w:hAnsi="Times New Roman" w:cs="Times New Roman"/>
                <w:sz w:val="28"/>
                <w:szCs w:val="28"/>
                <w:lang w:val="kk-KZ"/>
              </w:rPr>
              <w:t>, температура</w:t>
            </w:r>
            <w:r w:rsidRPr="00371124">
              <w:rPr>
                <w:rFonts w:ascii="Times New Roman" w:hAnsi="Times New Roman" w:cs="Times New Roman"/>
                <w:sz w:val="28"/>
                <w:szCs w:val="28"/>
              </w:rPr>
              <w:t>-</w:t>
            </w:r>
            <w:proofErr w:type="gramStart"/>
            <w:r>
              <w:rPr>
                <w:rFonts w:ascii="Times New Roman" w:hAnsi="Times New Roman" w:cs="Times New Roman"/>
                <w:sz w:val="28"/>
                <w:szCs w:val="28"/>
                <w:lang w:val="en-US"/>
              </w:rPr>
              <w:t>t</w:t>
            </w:r>
            <w:proofErr w:type="gramEnd"/>
            <w:r w:rsidRPr="0031212F">
              <w:rPr>
                <w:rFonts w:ascii="Times New Roman" w:hAnsi="Times New Roman" w:cs="Times New Roman"/>
                <w:sz w:val="28"/>
                <w:szCs w:val="28"/>
              </w:rPr>
              <w:t>-</w:t>
            </w:r>
            <w:r w:rsidRPr="00204F6C">
              <w:rPr>
                <w:rFonts w:ascii="Times New Roman" w:hAnsi="Times New Roman" w:cs="Times New Roman"/>
                <w:sz w:val="28"/>
                <w:szCs w:val="28"/>
              </w:rPr>
              <w:t xml:space="preserve"> 0</w:t>
            </w:r>
            <w:r w:rsidRPr="00204F6C">
              <w:rPr>
                <w:rFonts w:ascii="Times New Roman" w:hAnsi="Times New Roman" w:cs="Times New Roman"/>
                <w:sz w:val="28"/>
                <w:szCs w:val="28"/>
                <w:vertAlign w:val="superscript"/>
              </w:rPr>
              <w:t>0</w:t>
            </w:r>
            <w:r>
              <w:rPr>
                <w:rFonts w:ascii="Times New Roman" w:hAnsi="Times New Roman" w:cs="Times New Roman"/>
                <w:sz w:val="28"/>
                <w:szCs w:val="28"/>
              </w:rPr>
              <w:t xml:space="preserve">С </w:t>
            </w:r>
            <w:proofErr w:type="spellStart"/>
            <w:r>
              <w:rPr>
                <w:rFonts w:ascii="Times New Roman" w:hAnsi="Times New Roman" w:cs="Times New Roman"/>
                <w:sz w:val="28"/>
                <w:szCs w:val="28"/>
              </w:rPr>
              <w:t>жәшік</w:t>
            </w:r>
            <w:r w:rsidRPr="00204F6C">
              <w:rPr>
                <w:rFonts w:ascii="Times New Roman" w:hAnsi="Times New Roman" w:cs="Times New Roman"/>
                <w:sz w:val="28"/>
                <w:szCs w:val="28"/>
              </w:rPr>
              <w:t>терде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қардың</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астына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немесе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суық</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бөлмеге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ұстайды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Сақтау</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кезіне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қыста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қатып</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қалмайтын</w:t>
            </w:r>
            <w:proofErr w:type="spellEnd"/>
            <w:r>
              <w:rPr>
                <w:rFonts w:ascii="Times New Roman" w:hAnsi="Times New Roman" w:cs="Times New Roman"/>
                <w:sz w:val="28"/>
                <w:szCs w:val="28"/>
                <w:lang w:val="kk-KZ"/>
              </w:rPr>
              <w:t xml:space="preserve"> топырақ</w:t>
            </w:r>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траншеялар</w:t>
            </w:r>
            <w:proofErr w:type="spellEnd"/>
            <w:r>
              <w:rPr>
                <w:rFonts w:ascii="Times New Roman" w:hAnsi="Times New Roman" w:cs="Times New Roman"/>
                <w:sz w:val="28"/>
                <w:szCs w:val="28"/>
                <w:lang w:val="kk-KZ"/>
              </w:rPr>
              <w:t>ы</w:t>
            </w:r>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дайындалады</w:t>
            </w:r>
            <w:proofErr w:type="spellEnd"/>
            <w:r w:rsidRPr="00204F6C">
              <w:rPr>
                <w:rFonts w:ascii="Times New Roman" w:hAnsi="Times New Roman" w:cs="Times New Roman"/>
                <w:sz w:val="28"/>
                <w:szCs w:val="28"/>
              </w:rPr>
              <w:t xml:space="preserve">.   </w:t>
            </w:r>
          </w:p>
        </w:tc>
        <w:tc>
          <w:tcPr>
            <w:tcW w:w="3509" w:type="dxa"/>
          </w:tcPr>
          <w:p w:rsidR="00417A38" w:rsidRPr="00204F6C" w:rsidRDefault="00417A38" w:rsidP="00957174">
            <w:pPr>
              <w:spacing w:line="240" w:lineRule="auto"/>
              <w:jc w:val="both"/>
              <w:rPr>
                <w:rFonts w:ascii="Times New Roman" w:hAnsi="Times New Roman" w:cs="Times New Roman"/>
                <w:sz w:val="28"/>
                <w:szCs w:val="28"/>
              </w:rPr>
            </w:pPr>
            <w:r>
              <w:rPr>
                <w:rFonts w:ascii="Times New Roman" w:hAnsi="Times New Roman" w:cs="Times New Roman"/>
                <w:sz w:val="28"/>
                <w:szCs w:val="28"/>
                <w:lang w:val="kk-KZ"/>
              </w:rPr>
              <w:lastRenderedPageBreak/>
              <w:t>Ағаш ж</w:t>
            </w:r>
            <w:proofErr w:type="spellStart"/>
            <w:r w:rsidRPr="00204F6C">
              <w:rPr>
                <w:rFonts w:ascii="Times New Roman" w:hAnsi="Times New Roman" w:cs="Times New Roman"/>
                <w:sz w:val="28"/>
                <w:szCs w:val="28"/>
              </w:rPr>
              <w:t>әшіктегі</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құммен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араласқан</w:t>
            </w:r>
            <w:proofErr w:type="spellEnd"/>
            <w:r w:rsidRPr="00204F6C">
              <w:rPr>
                <w:rFonts w:ascii="Times New Roman" w:hAnsi="Times New Roman" w:cs="Times New Roman"/>
                <w:sz w:val="28"/>
                <w:szCs w:val="28"/>
              </w:rPr>
              <w:t xml:space="preserve"> (1:2) 20см </w:t>
            </w:r>
            <w:proofErr w:type="spellStart"/>
            <w:r w:rsidRPr="00204F6C">
              <w:rPr>
                <w:rFonts w:ascii="Times New Roman" w:hAnsi="Times New Roman" w:cs="Times New Roman"/>
                <w:sz w:val="28"/>
                <w:szCs w:val="28"/>
              </w:rPr>
              <w:t>қалыңдық</w:t>
            </w:r>
            <w:r>
              <w:rPr>
                <w:rFonts w:ascii="Times New Roman" w:hAnsi="Times New Roman" w:cs="Times New Roman"/>
                <w:sz w:val="28"/>
                <w:szCs w:val="28"/>
              </w:rPr>
              <w:t>тағы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тұқымдарды</w:t>
            </w:r>
            <w:proofErr w:type="spellEnd"/>
            <w:r>
              <w:rPr>
                <w:rFonts w:ascii="Times New Roman" w:hAnsi="Times New Roman" w:cs="Times New Roman"/>
                <w:sz w:val="28"/>
                <w:szCs w:val="28"/>
              </w:rPr>
              <w:t xml:space="preserve"> 50% </w:t>
            </w:r>
            <w:proofErr w:type="spellStart"/>
            <w:r>
              <w:rPr>
                <w:rFonts w:ascii="Times New Roman" w:hAnsi="Times New Roman" w:cs="Times New Roman"/>
                <w:sz w:val="28"/>
                <w:szCs w:val="28"/>
              </w:rPr>
              <w:t>дейін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ылғал</w:t>
            </w:r>
            <w:r w:rsidRPr="00204F6C">
              <w:rPr>
                <w:rFonts w:ascii="Times New Roman" w:hAnsi="Times New Roman" w:cs="Times New Roman"/>
                <w:sz w:val="28"/>
                <w:szCs w:val="28"/>
              </w:rPr>
              <w:t>дандырады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және</w:t>
            </w:r>
            <w:proofErr w:type="spellEnd"/>
            <w:r w:rsidRPr="00204F6C">
              <w:rPr>
                <w:rFonts w:ascii="Times New Roman" w:hAnsi="Times New Roman" w:cs="Times New Roman"/>
                <w:sz w:val="28"/>
                <w:szCs w:val="28"/>
              </w:rPr>
              <w:t xml:space="preserve"> 12 </w:t>
            </w:r>
            <w:proofErr w:type="spellStart"/>
            <w:r w:rsidRPr="00204F6C">
              <w:rPr>
                <w:rFonts w:ascii="Times New Roman" w:hAnsi="Times New Roman" w:cs="Times New Roman"/>
                <w:sz w:val="28"/>
                <w:szCs w:val="28"/>
              </w:rPr>
              <w:lastRenderedPageBreak/>
              <w:t>сағатқа</w:t>
            </w:r>
            <w:proofErr w:type="spellEnd"/>
            <w:r w:rsidRPr="00204F6C">
              <w:rPr>
                <w:rFonts w:ascii="Times New Roman" w:hAnsi="Times New Roman" w:cs="Times New Roman"/>
                <w:sz w:val="28"/>
                <w:szCs w:val="28"/>
              </w:rPr>
              <w:t xml:space="preserve"> 30-40</w:t>
            </w:r>
            <w:r w:rsidRPr="00204F6C">
              <w:rPr>
                <w:rFonts w:ascii="Times New Roman" w:hAnsi="Times New Roman" w:cs="Times New Roman"/>
                <w:sz w:val="28"/>
                <w:szCs w:val="28"/>
                <w:vertAlign w:val="superscript"/>
              </w:rPr>
              <w:t>0</w:t>
            </w:r>
            <w:r w:rsidRPr="00204F6C">
              <w:rPr>
                <w:rFonts w:ascii="Times New Roman" w:hAnsi="Times New Roman" w:cs="Times New Roman"/>
                <w:sz w:val="28"/>
                <w:szCs w:val="28"/>
              </w:rPr>
              <w:t>С тем</w:t>
            </w:r>
            <w:r>
              <w:rPr>
                <w:rFonts w:ascii="Times New Roman" w:hAnsi="Times New Roman" w:cs="Times New Roman"/>
                <w:sz w:val="28"/>
                <w:szCs w:val="28"/>
                <w:lang w:val="kk-KZ"/>
              </w:rPr>
              <w:t>пература</w:t>
            </w:r>
            <w:r w:rsidRPr="00204F6C">
              <w:rPr>
                <w:rFonts w:ascii="Times New Roman" w:hAnsi="Times New Roman" w:cs="Times New Roman"/>
                <w:sz w:val="28"/>
                <w:szCs w:val="28"/>
              </w:rPr>
              <w:t xml:space="preserve">да </w:t>
            </w:r>
            <w:r>
              <w:rPr>
                <w:rFonts w:ascii="Times New Roman" w:hAnsi="Times New Roman" w:cs="Times New Roman"/>
                <w:sz w:val="28"/>
                <w:szCs w:val="28"/>
                <w:lang w:val="kk-KZ"/>
              </w:rPr>
              <w:t xml:space="preserve">қылқандылардың </w:t>
            </w:r>
            <w:proofErr w:type="spellStart"/>
            <w:r>
              <w:rPr>
                <w:rFonts w:ascii="Times New Roman" w:hAnsi="Times New Roman" w:cs="Times New Roman"/>
                <w:sz w:val="28"/>
                <w:szCs w:val="28"/>
              </w:rPr>
              <w:t>бүршік</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кеп</w:t>
            </w:r>
            <w:r w:rsidRPr="00204F6C">
              <w:rPr>
                <w:rFonts w:ascii="Times New Roman" w:hAnsi="Times New Roman" w:cs="Times New Roman"/>
                <w:sz w:val="28"/>
                <w:szCs w:val="28"/>
              </w:rPr>
              <w:t>тіретін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жерге</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қояды</w:t>
            </w:r>
            <w:proofErr w:type="spellEnd"/>
            <w:r w:rsidRPr="00204F6C">
              <w:rPr>
                <w:rFonts w:ascii="Times New Roman" w:hAnsi="Times New Roman" w:cs="Times New Roman"/>
                <w:sz w:val="28"/>
                <w:szCs w:val="28"/>
              </w:rPr>
              <w:t xml:space="preserve">, </w:t>
            </w:r>
            <w:proofErr w:type="spellStart"/>
            <w:r>
              <w:rPr>
                <w:rFonts w:ascii="Times New Roman" w:hAnsi="Times New Roman" w:cs="Times New Roman"/>
                <w:sz w:val="28"/>
                <w:szCs w:val="28"/>
              </w:rPr>
              <w:t>содан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қарға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шығарады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Осыдан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қайта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ылғалдан</w:t>
            </w:r>
            <w:r w:rsidRPr="00204F6C">
              <w:rPr>
                <w:rFonts w:ascii="Times New Roman" w:hAnsi="Times New Roman" w:cs="Times New Roman"/>
                <w:sz w:val="28"/>
                <w:szCs w:val="28"/>
              </w:rPr>
              <w:t>дырады</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бүршік</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кептірет</w:t>
            </w:r>
            <w:r>
              <w:rPr>
                <w:rFonts w:ascii="Times New Roman" w:hAnsi="Times New Roman" w:cs="Times New Roman"/>
                <w:sz w:val="28"/>
                <w:szCs w:val="28"/>
              </w:rPr>
              <w:t>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жерге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қояды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содан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кейін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w:t>
            </w:r>
            <w:proofErr w:type="gramStart"/>
            <w:r>
              <w:rPr>
                <w:rFonts w:ascii="Times New Roman" w:hAnsi="Times New Roman" w:cs="Times New Roman"/>
                <w:sz w:val="28"/>
                <w:szCs w:val="28"/>
              </w:rPr>
              <w:t>ар</w:t>
            </w:r>
            <w:proofErr w:type="gramEnd"/>
            <w:r w:rsidRPr="00204F6C">
              <w:rPr>
                <w:rFonts w:ascii="Times New Roman" w:hAnsi="Times New Roman" w:cs="Times New Roman"/>
                <w:sz w:val="28"/>
                <w:szCs w:val="28"/>
              </w:rPr>
              <w:t>ға</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шығарады</w:t>
            </w:r>
            <w:proofErr w:type="spellEnd"/>
            <w:r w:rsidRPr="00204F6C">
              <w:rPr>
                <w:rFonts w:ascii="Times New Roman" w:hAnsi="Times New Roman" w:cs="Times New Roman"/>
                <w:sz w:val="28"/>
                <w:szCs w:val="28"/>
              </w:rPr>
              <w:t>.  2</w:t>
            </w:r>
            <w:r>
              <w:rPr>
                <w:rFonts w:ascii="Times New Roman" w:hAnsi="Times New Roman" w:cs="Times New Roman"/>
                <w:sz w:val="28"/>
                <w:szCs w:val="28"/>
                <w:lang w:val="kk-KZ"/>
              </w:rPr>
              <w:t>-3</w:t>
            </w:r>
            <w:r>
              <w:rPr>
                <w:rFonts w:ascii="Times New Roman" w:hAnsi="Times New Roman" w:cs="Times New Roman"/>
                <w:sz w:val="28"/>
                <w:szCs w:val="28"/>
              </w:rPr>
              <w:t xml:space="preserve"> </w:t>
            </w:r>
            <w:proofErr w:type="spellStart"/>
            <w:r>
              <w:rPr>
                <w:rFonts w:ascii="Times New Roman" w:hAnsi="Times New Roman" w:cs="Times New Roman"/>
                <w:sz w:val="28"/>
                <w:szCs w:val="28"/>
              </w:rPr>
              <w:t>рет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өңдеген</w:t>
            </w:r>
            <w:r w:rsidRPr="00204F6C">
              <w:rPr>
                <w:rFonts w:ascii="Times New Roman" w:hAnsi="Times New Roman" w:cs="Times New Roman"/>
                <w:sz w:val="28"/>
                <w:szCs w:val="28"/>
              </w:rPr>
              <w:t>нен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кейін</w:t>
            </w:r>
            <w:proofErr w:type="spellEnd"/>
            <w:r w:rsidRPr="00204F6C">
              <w:rPr>
                <w:rFonts w:ascii="Times New Roman" w:hAnsi="Times New Roman" w:cs="Times New Roman"/>
                <w:sz w:val="28"/>
                <w:szCs w:val="28"/>
              </w:rPr>
              <w:t xml:space="preserve"> 10-11 </w:t>
            </w:r>
            <w:proofErr w:type="spellStart"/>
            <w:r w:rsidRPr="00204F6C">
              <w:rPr>
                <w:rFonts w:ascii="Times New Roman" w:hAnsi="Times New Roman" w:cs="Times New Roman"/>
                <w:sz w:val="28"/>
                <w:szCs w:val="28"/>
              </w:rPr>
              <w:t>күннен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бұрын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тұқымдар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стратифика</w:t>
            </w:r>
            <w:r w:rsidRPr="00204F6C">
              <w:rPr>
                <w:rFonts w:ascii="Times New Roman" w:hAnsi="Times New Roman" w:cs="Times New Roman"/>
                <w:sz w:val="28"/>
                <w:szCs w:val="28"/>
              </w:rPr>
              <w:t>циядан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өтеді</w:t>
            </w:r>
            <w:proofErr w:type="spellEnd"/>
            <w:r w:rsidRPr="00204F6C">
              <w:rPr>
                <w:rFonts w:ascii="Times New Roman" w:hAnsi="Times New Roman" w:cs="Times New Roman"/>
                <w:sz w:val="28"/>
                <w:szCs w:val="28"/>
              </w:rPr>
              <w:t>. KMnO</w:t>
            </w:r>
            <w:r w:rsidRPr="00204F6C">
              <w:rPr>
                <w:rFonts w:ascii="Times New Roman" w:hAnsi="Times New Roman" w:cs="Times New Roman"/>
                <w:sz w:val="28"/>
                <w:szCs w:val="28"/>
                <w:vertAlign w:val="subscript"/>
              </w:rPr>
              <w:t>4</w:t>
            </w:r>
            <w:r>
              <w:rPr>
                <w:rFonts w:ascii="Times New Roman" w:hAnsi="Times New Roman" w:cs="Times New Roman"/>
                <w:sz w:val="28"/>
                <w:szCs w:val="28"/>
                <w:vertAlign w:val="subscript"/>
                <w:lang w:val="kk-KZ"/>
              </w:rPr>
              <w:t xml:space="preserve">  </w:t>
            </w:r>
            <w:r w:rsidRPr="003B5A8D">
              <w:rPr>
                <w:rFonts w:ascii="Times New Roman" w:hAnsi="Times New Roman" w:cs="Times New Roman"/>
                <w:sz w:val="28"/>
                <w:szCs w:val="28"/>
                <w:vertAlign w:val="subscript"/>
              </w:rPr>
              <w:t xml:space="preserve"> </w:t>
            </w:r>
            <w:r w:rsidRPr="00204F6C">
              <w:rPr>
                <w:rFonts w:ascii="Times New Roman" w:hAnsi="Times New Roman" w:cs="Times New Roman"/>
                <w:sz w:val="28"/>
                <w:szCs w:val="28"/>
              </w:rPr>
              <w:t xml:space="preserve">ТМТД-мен, </w:t>
            </w:r>
            <w:proofErr w:type="spellStart"/>
            <w:r w:rsidRPr="00204F6C">
              <w:rPr>
                <w:rFonts w:ascii="Times New Roman" w:hAnsi="Times New Roman" w:cs="Times New Roman"/>
                <w:sz w:val="28"/>
                <w:szCs w:val="28"/>
              </w:rPr>
              <w:t>фентиурамен</w:t>
            </w:r>
            <w:proofErr w:type="spellEnd"/>
            <w:r w:rsidRPr="00204F6C">
              <w:rPr>
                <w:rFonts w:ascii="Times New Roman" w:hAnsi="Times New Roman" w:cs="Times New Roman"/>
                <w:sz w:val="28"/>
                <w:szCs w:val="28"/>
              </w:rPr>
              <w:t xml:space="preserve"> </w:t>
            </w:r>
            <w:proofErr w:type="spellStart"/>
            <w:r w:rsidRPr="00204F6C">
              <w:rPr>
                <w:rFonts w:ascii="Times New Roman" w:hAnsi="Times New Roman" w:cs="Times New Roman"/>
                <w:sz w:val="28"/>
                <w:szCs w:val="28"/>
              </w:rPr>
              <w:t>өңдейді</w:t>
            </w:r>
            <w:proofErr w:type="spellEnd"/>
            <w:r w:rsidRPr="00204F6C">
              <w:rPr>
                <w:rFonts w:ascii="Times New Roman" w:hAnsi="Times New Roman" w:cs="Times New Roman"/>
                <w:sz w:val="28"/>
                <w:szCs w:val="28"/>
              </w:rPr>
              <w:t>.</w:t>
            </w:r>
          </w:p>
        </w:tc>
      </w:tr>
    </w:tbl>
    <w:p w:rsidR="00417A38" w:rsidRDefault="00417A38" w:rsidP="00417A38">
      <w:pPr>
        <w:spacing w:line="240" w:lineRule="auto"/>
        <w:jc w:val="both"/>
        <w:rPr>
          <w:sz w:val="28"/>
          <w:szCs w:val="28"/>
          <w:lang w:val="kk-KZ" w:eastAsia="kk-KZ"/>
        </w:rPr>
      </w:pPr>
    </w:p>
    <w:p w:rsidR="00417A38" w:rsidRDefault="00417A38" w:rsidP="00417A38">
      <w:pPr>
        <w:spacing w:line="240" w:lineRule="auto"/>
        <w:jc w:val="both"/>
        <w:rPr>
          <w:sz w:val="28"/>
          <w:szCs w:val="28"/>
          <w:lang w:val="kk-KZ" w:eastAsia="kk-KZ"/>
        </w:rPr>
      </w:pPr>
      <w:r>
        <w:rPr>
          <w:noProof/>
          <w:color w:val="000000"/>
          <w:sz w:val="28"/>
          <w:szCs w:val="28"/>
        </w:rPr>
        <w:drawing>
          <wp:inline distT="0" distB="0" distL="0" distR="0" wp14:anchorId="0AC4DCFF" wp14:editId="3D5ED00B">
            <wp:extent cx="2597150" cy="3467100"/>
            <wp:effectExtent l="19050" t="0" r="0" b="0"/>
            <wp:docPr id="2" name="Рисунок 2" descr="фото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фото0193"/>
                    <pic:cNvPicPr>
                      <a:picLocks noChangeAspect="1" noChangeArrowheads="1"/>
                    </pic:cNvPicPr>
                  </pic:nvPicPr>
                  <pic:blipFill>
                    <a:blip r:embed="rId7" cstate="print"/>
                    <a:srcRect/>
                    <a:stretch>
                      <a:fillRect/>
                    </a:stretch>
                  </pic:blipFill>
                  <pic:spPr bwMode="auto">
                    <a:xfrm>
                      <a:off x="0" y="0"/>
                      <a:ext cx="2597150" cy="3467100"/>
                    </a:xfrm>
                    <a:prstGeom prst="rect">
                      <a:avLst/>
                    </a:prstGeom>
                    <a:noFill/>
                    <a:ln w="9525">
                      <a:noFill/>
                      <a:miter lim="800000"/>
                      <a:headEnd/>
                      <a:tailEnd/>
                    </a:ln>
                  </pic:spPr>
                </pic:pic>
              </a:graphicData>
            </a:graphic>
          </wp:inline>
        </w:drawing>
      </w:r>
      <w:r>
        <w:rPr>
          <w:noProof/>
          <w:color w:val="000000"/>
          <w:sz w:val="28"/>
          <w:szCs w:val="28"/>
        </w:rPr>
        <w:drawing>
          <wp:inline distT="0" distB="0" distL="0" distR="0" wp14:anchorId="796012AE" wp14:editId="75B9917F">
            <wp:extent cx="2618740" cy="3489325"/>
            <wp:effectExtent l="19050" t="0" r="0" b="0"/>
            <wp:docPr id="5" name="Рисунок 5" descr="фото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ото0195"/>
                    <pic:cNvPicPr>
                      <a:picLocks noChangeAspect="1" noChangeArrowheads="1"/>
                    </pic:cNvPicPr>
                  </pic:nvPicPr>
                  <pic:blipFill>
                    <a:blip r:embed="rId8" cstate="print"/>
                    <a:srcRect/>
                    <a:stretch>
                      <a:fillRect/>
                    </a:stretch>
                  </pic:blipFill>
                  <pic:spPr bwMode="auto">
                    <a:xfrm>
                      <a:off x="0" y="0"/>
                      <a:ext cx="2618740" cy="3489325"/>
                    </a:xfrm>
                    <a:prstGeom prst="rect">
                      <a:avLst/>
                    </a:prstGeom>
                    <a:noFill/>
                    <a:ln w="9525">
                      <a:noFill/>
                      <a:miter lim="800000"/>
                      <a:headEnd/>
                      <a:tailEnd/>
                    </a:ln>
                  </pic:spPr>
                </pic:pic>
              </a:graphicData>
            </a:graphic>
          </wp:inline>
        </w:drawing>
      </w:r>
    </w:p>
    <w:p w:rsidR="00417A38" w:rsidRDefault="00417A38" w:rsidP="00417A38">
      <w:pPr>
        <w:spacing w:after="0" w:line="240" w:lineRule="auto"/>
        <w:jc w:val="both"/>
        <w:rPr>
          <w:rFonts w:ascii="Times New Roman" w:hAnsi="Times New Roman" w:cs="Times New Roman"/>
          <w:color w:val="000000"/>
          <w:sz w:val="28"/>
          <w:szCs w:val="28"/>
          <w:lang w:val="kk-KZ"/>
        </w:rPr>
      </w:pPr>
      <w:r w:rsidRPr="009D2272">
        <w:rPr>
          <w:rFonts w:ascii="Times New Roman" w:hAnsi="Times New Roman" w:cs="Times New Roman"/>
          <w:sz w:val="28"/>
          <w:szCs w:val="28"/>
          <w:lang w:val="kk-KZ" w:eastAsia="kk-KZ"/>
        </w:rPr>
        <w:t>Сурет-</w:t>
      </w:r>
      <w:r>
        <w:rPr>
          <w:rFonts w:ascii="Times New Roman" w:hAnsi="Times New Roman" w:cs="Times New Roman"/>
          <w:sz w:val="28"/>
          <w:szCs w:val="28"/>
          <w:lang w:val="kk-KZ" w:eastAsia="kk-KZ"/>
        </w:rPr>
        <w:t xml:space="preserve">6 </w:t>
      </w:r>
      <w:r w:rsidRPr="00AA6B06">
        <w:rPr>
          <w:rFonts w:ascii="Times New Roman" w:hAnsi="Times New Roman" w:cs="Times New Roman"/>
          <w:sz w:val="28"/>
          <w:szCs w:val="28"/>
          <w:lang w:val="kk-KZ"/>
        </w:rPr>
        <w:t xml:space="preserve">Катонқарағай МҰТП-дағы "Медведка" орман питомнигінде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sidRPr="00DA7AF3">
        <w:rPr>
          <w:rFonts w:ascii="Times New Roman" w:hAnsi="Times New Roman" w:cs="Times New Roman"/>
          <w:color w:val="333333"/>
          <w:sz w:val="28"/>
          <w:szCs w:val="28"/>
          <w:shd w:val="clear" w:color="auto" w:fill="FFFFFF"/>
          <w:lang w:val="kk-KZ"/>
        </w:rPr>
        <w:t> </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тұқымдарын отырғы</w:t>
      </w:r>
      <w:r w:rsidRPr="009D2272">
        <w:rPr>
          <w:rFonts w:ascii="Times New Roman" w:hAnsi="Times New Roman" w:cs="Times New Roman"/>
          <w:color w:val="000000"/>
          <w:sz w:val="28"/>
          <w:szCs w:val="28"/>
          <w:lang w:val="kk-KZ"/>
        </w:rPr>
        <w:t>з</w:t>
      </w:r>
      <w:r>
        <w:rPr>
          <w:rFonts w:ascii="Times New Roman" w:hAnsi="Times New Roman" w:cs="Times New Roman"/>
          <w:color w:val="000000"/>
          <w:sz w:val="28"/>
          <w:szCs w:val="28"/>
          <w:lang w:val="kk-KZ"/>
        </w:rPr>
        <w:t>у, күтіп –баптау</w:t>
      </w:r>
    </w:p>
    <w:p w:rsidR="00417A38" w:rsidRDefault="00417A38" w:rsidP="00417A38">
      <w:pPr>
        <w:spacing w:after="0" w:line="240" w:lineRule="auto"/>
        <w:jc w:val="both"/>
        <w:rPr>
          <w:sz w:val="28"/>
          <w:szCs w:val="28"/>
          <w:lang w:val="kk-KZ" w:eastAsia="kk-KZ"/>
        </w:rPr>
      </w:pPr>
    </w:p>
    <w:p w:rsidR="00417A38" w:rsidRPr="00830A3F" w:rsidRDefault="00417A38" w:rsidP="00417A38">
      <w:pPr>
        <w:shd w:val="clear" w:color="auto" w:fill="FFFFFF"/>
        <w:spacing w:after="0" w:line="240" w:lineRule="auto"/>
        <w:ind w:firstLine="902"/>
        <w:jc w:val="both"/>
        <w:rPr>
          <w:color w:val="000000"/>
          <w:sz w:val="28"/>
          <w:szCs w:val="28"/>
          <w:lang w:val="kk-KZ"/>
        </w:rPr>
      </w:pPr>
      <w:r w:rsidRPr="00AA6B06">
        <w:rPr>
          <w:rFonts w:ascii="Times New Roman" w:hAnsi="Times New Roman" w:cs="Times New Roman"/>
          <w:sz w:val="28"/>
          <w:szCs w:val="28"/>
          <w:lang w:val="kk-KZ"/>
        </w:rPr>
        <w:t xml:space="preserve">Катонқарағай МҰТП-дағы "Медведка" орман питомнигінде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w:t>
      </w:r>
      <w:r w:rsidRPr="00DA7AF3">
        <w:rPr>
          <w:rFonts w:ascii="Times New Roman" w:hAnsi="Times New Roman" w:cs="Times New Roman"/>
          <w:color w:val="333333"/>
          <w:sz w:val="28"/>
          <w:szCs w:val="28"/>
          <w:shd w:val="clear" w:color="auto" w:fill="FFFFFF"/>
          <w:lang w:val="kk-KZ"/>
        </w:rPr>
        <w:t> </w:t>
      </w:r>
      <w:r w:rsidRPr="009D2272">
        <w:rPr>
          <w:rFonts w:ascii="Times New Roman" w:hAnsi="Times New Roman" w:cs="Times New Roman"/>
          <w:color w:val="000000"/>
          <w:sz w:val="28"/>
          <w:szCs w:val="28"/>
          <w:lang w:val="kk-KZ"/>
        </w:rPr>
        <w:t xml:space="preserve"> көшетін әдетте көкте</w:t>
      </w:r>
      <w:r>
        <w:rPr>
          <w:rFonts w:ascii="Times New Roman" w:hAnsi="Times New Roman" w:cs="Times New Roman"/>
          <w:color w:val="000000"/>
          <w:sz w:val="28"/>
          <w:szCs w:val="28"/>
          <w:lang w:val="kk-KZ"/>
        </w:rPr>
        <w:t>мде және күзде отырғызады. Күз айларында</w:t>
      </w:r>
      <w:r w:rsidRPr="009D2272">
        <w:rPr>
          <w:rFonts w:ascii="Times New Roman" w:hAnsi="Times New Roman" w:cs="Times New Roman"/>
          <w:color w:val="000000"/>
          <w:sz w:val="28"/>
          <w:szCs w:val="28"/>
          <w:lang w:val="kk-KZ"/>
        </w:rPr>
        <w:t xml:space="preserve">   құрғақшылық</w:t>
      </w:r>
      <w:r>
        <w:rPr>
          <w:rFonts w:ascii="Times New Roman" w:hAnsi="Times New Roman" w:cs="Times New Roman"/>
          <w:color w:val="000000"/>
          <w:sz w:val="28"/>
          <w:szCs w:val="28"/>
          <w:lang w:val="kk-KZ"/>
        </w:rPr>
        <w:t xml:space="preserve"> уақыты</w:t>
      </w:r>
      <w:r w:rsidRPr="009D2272">
        <w:rPr>
          <w:rFonts w:ascii="Times New Roman" w:hAnsi="Times New Roman" w:cs="Times New Roman"/>
          <w:color w:val="000000"/>
          <w:sz w:val="28"/>
          <w:szCs w:val="28"/>
          <w:lang w:val="kk-KZ"/>
        </w:rPr>
        <w:t xml:space="preserve">   болған   жағдай</w:t>
      </w:r>
      <w:r>
        <w:rPr>
          <w:rFonts w:ascii="Times New Roman" w:hAnsi="Times New Roman" w:cs="Times New Roman"/>
          <w:color w:val="000000"/>
          <w:sz w:val="28"/>
          <w:szCs w:val="28"/>
          <w:lang w:val="kk-KZ"/>
        </w:rPr>
        <w:t>ын</w:t>
      </w:r>
      <w:r w:rsidRPr="009D2272">
        <w:rPr>
          <w:rFonts w:ascii="Times New Roman" w:hAnsi="Times New Roman" w:cs="Times New Roman"/>
          <w:color w:val="000000"/>
          <w:sz w:val="28"/>
          <w:szCs w:val="28"/>
          <w:lang w:val="kk-KZ"/>
        </w:rPr>
        <w:t xml:space="preserve">да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w:t>
      </w:r>
      <w:r w:rsidRPr="009D2272">
        <w:rPr>
          <w:rFonts w:ascii="Times New Roman" w:hAnsi="Times New Roman" w:cs="Times New Roman"/>
          <w:color w:val="000000"/>
          <w:sz w:val="28"/>
          <w:szCs w:val="28"/>
          <w:lang w:val="kk-KZ"/>
        </w:rPr>
        <w:t xml:space="preserve"> көшетін көктемде отырғызған пайдалы</w:t>
      </w:r>
      <w:r>
        <w:rPr>
          <w:rFonts w:ascii="Times New Roman" w:hAnsi="Times New Roman" w:cs="Times New Roman"/>
          <w:color w:val="000000"/>
          <w:sz w:val="28"/>
          <w:szCs w:val="28"/>
          <w:lang w:val="kk-KZ"/>
        </w:rPr>
        <w:t xml:space="preserve"> болады</w:t>
      </w:r>
      <w:r w:rsidRPr="009D2272">
        <w:rPr>
          <w:rFonts w:ascii="Times New Roman" w:hAnsi="Times New Roman" w:cs="Times New Roman"/>
          <w:color w:val="000000"/>
          <w:sz w:val="28"/>
          <w:szCs w:val="28"/>
          <w:lang w:val="kk-KZ"/>
        </w:rPr>
        <w:t>. Шығыс Қазақстанның</w:t>
      </w:r>
      <w:r>
        <w:rPr>
          <w:rFonts w:ascii="Times New Roman" w:hAnsi="Times New Roman" w:cs="Times New Roman"/>
          <w:color w:val="000000"/>
          <w:sz w:val="28"/>
          <w:szCs w:val="28"/>
          <w:lang w:val="kk-KZ"/>
        </w:rPr>
        <w:t xml:space="preserve"> климаты және ауа райы   </w:t>
      </w:r>
      <w:r>
        <w:rPr>
          <w:rFonts w:ascii="Times New Roman" w:hAnsi="Times New Roman" w:cs="Times New Roman"/>
          <w:color w:val="000000"/>
          <w:sz w:val="28"/>
          <w:szCs w:val="28"/>
          <w:lang w:val="kk-KZ"/>
        </w:rPr>
        <w:lastRenderedPageBreak/>
        <w:t xml:space="preserve">жағдайында, </w:t>
      </w:r>
      <w:r w:rsidRPr="009D2272">
        <w:rPr>
          <w:rFonts w:ascii="Times New Roman" w:hAnsi="Times New Roman" w:cs="Times New Roman"/>
          <w:color w:val="000000"/>
          <w:sz w:val="28"/>
          <w:szCs w:val="28"/>
          <w:lang w:val="kk-KZ"/>
        </w:rPr>
        <w:t xml:space="preserve">көптеген орман   шаруашылықтарының   тәжірибесіне   қарағанда,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w:t>
      </w:r>
      <w:r w:rsidRPr="009D2272">
        <w:rPr>
          <w:rFonts w:ascii="Times New Roman" w:hAnsi="Times New Roman" w:cs="Times New Roman"/>
          <w:color w:val="000000"/>
          <w:sz w:val="28"/>
          <w:szCs w:val="28"/>
          <w:lang w:val="kk-KZ"/>
        </w:rPr>
        <w:t xml:space="preserve"> көшетін ерте көктемде ылғал мол кезінде егу қолайлы болып жүр. </w:t>
      </w:r>
      <w:r>
        <w:rPr>
          <w:rFonts w:ascii="Times New Roman" w:hAnsi="Times New Roman" w:cs="Times New Roman"/>
          <w:color w:val="000000"/>
          <w:sz w:val="28"/>
          <w:szCs w:val="28"/>
          <w:lang w:val="kk-KZ"/>
        </w:rPr>
        <w:t xml:space="preserve">Медведка </w:t>
      </w:r>
      <w:r w:rsidRPr="009D2272">
        <w:rPr>
          <w:rFonts w:ascii="Times New Roman" w:hAnsi="Times New Roman" w:cs="Times New Roman"/>
          <w:color w:val="000000"/>
          <w:sz w:val="28"/>
          <w:szCs w:val="28"/>
          <w:lang w:val="kk-KZ"/>
        </w:rPr>
        <w:t xml:space="preserve"> орман питомнигінде көктемде қар кетісімен жерді өңдеп,</w:t>
      </w:r>
      <w:r w:rsidRPr="002861F3">
        <w:rPr>
          <w:rFonts w:ascii="Times New Roman" w:hAnsi="Times New Roman" w:cs="Times New Roman"/>
          <w:sz w:val="28"/>
          <w:szCs w:val="28"/>
          <w:lang w:val="kk-KZ" w:eastAsia="kk-KZ"/>
        </w:rPr>
        <w:t xml:space="preserve">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w:t>
      </w:r>
      <w:r w:rsidRPr="009D2272">
        <w:rPr>
          <w:rFonts w:ascii="Times New Roman" w:hAnsi="Times New Roman" w:cs="Times New Roman"/>
          <w:color w:val="000000"/>
          <w:sz w:val="28"/>
          <w:szCs w:val="28"/>
          <w:lang w:val="kk-KZ"/>
        </w:rPr>
        <w:t xml:space="preserve"> көшетін отырғызуға жедел кіріседі. </w:t>
      </w:r>
      <w:r>
        <w:rPr>
          <w:rFonts w:ascii="Times New Roman" w:hAnsi="Times New Roman" w:cs="Times New Roman"/>
          <w:color w:val="000000"/>
          <w:sz w:val="28"/>
          <w:szCs w:val="28"/>
          <w:lang w:val="kk-KZ"/>
        </w:rPr>
        <w:t>Медведка</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тұқымбағында ерте көктем айларының алғашқы күндері</w:t>
      </w:r>
      <w:r w:rsidRPr="009D2272">
        <w:rPr>
          <w:rFonts w:ascii="Times New Roman" w:hAnsi="Times New Roman" w:cs="Times New Roman"/>
          <w:color w:val="000000"/>
          <w:sz w:val="28"/>
          <w:szCs w:val="28"/>
          <w:lang w:val="kk-KZ"/>
        </w:rPr>
        <w:t xml:space="preserve">, қысқа мерзімде егілген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 xml:space="preserve">ының </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w:t>
      </w:r>
      <w:r>
        <w:rPr>
          <w:rFonts w:ascii="Times New Roman" w:hAnsi="Times New Roman" w:cs="Times New Roman"/>
          <w:color w:val="000000"/>
          <w:sz w:val="28"/>
          <w:szCs w:val="28"/>
          <w:lang w:val="kk-KZ"/>
        </w:rPr>
        <w:t xml:space="preserve"> көшеті табиғи </w:t>
      </w:r>
      <w:r w:rsidRPr="009D2272">
        <w:rPr>
          <w:rFonts w:ascii="Times New Roman" w:hAnsi="Times New Roman" w:cs="Times New Roman"/>
          <w:color w:val="000000"/>
          <w:sz w:val="28"/>
          <w:szCs w:val="28"/>
          <w:lang w:val="kk-KZ"/>
        </w:rPr>
        <w:t xml:space="preserve">  тез  өседі</w:t>
      </w:r>
      <w:r>
        <w:rPr>
          <w:rFonts w:ascii="Times New Roman" w:hAnsi="Times New Roman" w:cs="Times New Roman"/>
          <w:color w:val="000000"/>
          <w:sz w:val="28"/>
          <w:szCs w:val="28"/>
          <w:lang w:val="kk-KZ"/>
        </w:rPr>
        <w:t xml:space="preserve"> және тамырланады</w:t>
      </w:r>
      <w:r w:rsidRPr="00830A3F">
        <w:rPr>
          <w:color w:val="000000"/>
          <w:sz w:val="28"/>
          <w:szCs w:val="28"/>
          <w:lang w:val="kk-KZ"/>
        </w:rPr>
        <w:t>.</w:t>
      </w:r>
    </w:p>
    <w:p w:rsidR="00417A38" w:rsidRDefault="00417A38" w:rsidP="00417A38">
      <w:pPr>
        <w:pStyle w:val="a4"/>
        <w:shd w:val="clear" w:color="auto" w:fill="FFFFFF"/>
        <w:spacing w:before="120" w:beforeAutospacing="0" w:after="0" w:afterAutospacing="0"/>
        <w:rPr>
          <w:sz w:val="28"/>
          <w:szCs w:val="28"/>
          <w:lang w:val="kk-KZ"/>
        </w:rPr>
      </w:pPr>
    </w:p>
    <w:p w:rsidR="00417A38" w:rsidRPr="00050377" w:rsidRDefault="00417A38" w:rsidP="00417A38">
      <w:pPr>
        <w:pStyle w:val="a3"/>
        <w:widowControl w:val="0"/>
        <w:numPr>
          <w:ilvl w:val="1"/>
          <w:numId w:val="1"/>
        </w:num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r w:rsidRPr="00050377">
        <w:rPr>
          <w:rFonts w:ascii="Times New Roman" w:hAnsi="Times New Roman" w:cs="Times New Roman"/>
          <w:b/>
          <w:bCs/>
          <w:color w:val="000000"/>
          <w:sz w:val="28"/>
          <w:szCs w:val="28"/>
          <w:lang w:val="kk-KZ"/>
        </w:rPr>
        <w:t>Қылқан  жапырақты аға</w:t>
      </w:r>
      <w:r w:rsidRPr="00050377">
        <w:rPr>
          <w:rFonts w:ascii="Times New Roman" w:hAnsi="Times New Roman" w:cs="Times New Roman"/>
          <w:b/>
          <w:sz w:val="28"/>
          <w:szCs w:val="28"/>
          <w:lang w:val="kk-KZ"/>
        </w:rPr>
        <w:t>ш</w:t>
      </w:r>
      <w:r w:rsidRPr="00050377">
        <w:rPr>
          <w:rFonts w:ascii="Times New Roman" w:hAnsi="Times New Roman" w:cs="Times New Roman"/>
          <w:b/>
          <w:bCs/>
          <w:color w:val="000000"/>
          <w:sz w:val="28"/>
          <w:szCs w:val="28"/>
          <w:lang w:val="kk-KZ"/>
        </w:rPr>
        <w:t>тарының тұқымдарының</w:t>
      </w:r>
      <w:r w:rsidRPr="00050377">
        <w:rPr>
          <w:rFonts w:ascii="Times New Roman" w:hAnsi="Times New Roman" w:cs="Times New Roman"/>
          <w:b/>
          <w:sz w:val="28"/>
          <w:szCs w:val="28"/>
          <w:lang w:val="kk-KZ"/>
        </w:rPr>
        <w:t xml:space="preserve"> тыныштық күйі </w:t>
      </w:r>
      <w:r>
        <w:fldChar w:fldCharType="begin"/>
      </w:r>
      <w:r w:rsidRPr="00390C96">
        <w:rPr>
          <w:lang w:val="kk-KZ"/>
        </w:rPr>
        <w:instrText xml:space="preserve"> HYPERLINK "http://studopedia.info/6-76704.html" </w:instrText>
      </w:r>
      <w:r>
        <w:fldChar w:fldCharType="separate"/>
      </w:r>
      <w:r>
        <w:fldChar w:fldCharType="end"/>
      </w:r>
    </w:p>
    <w:p w:rsidR="00417A38" w:rsidRPr="00876642" w:rsidRDefault="00417A38" w:rsidP="00417A38">
      <w:pPr>
        <w:widowControl w:val="0"/>
        <w:spacing w:after="0" w:line="240" w:lineRule="auto"/>
        <w:rPr>
          <w:rFonts w:ascii="Times New Roman" w:hAnsi="Times New Roman"/>
          <w:b/>
          <w:sz w:val="28"/>
          <w:szCs w:val="28"/>
          <w:lang w:val="kk-KZ"/>
        </w:rPr>
      </w:pPr>
    </w:p>
    <w:p w:rsidR="00417A38" w:rsidRPr="00746664" w:rsidRDefault="00417A38" w:rsidP="00417A38">
      <w:pPr>
        <w:pStyle w:val="a4"/>
        <w:shd w:val="clear" w:color="auto" w:fill="FFFFFF"/>
        <w:spacing w:before="0" w:beforeAutospacing="0" w:after="0" w:afterAutospacing="0"/>
        <w:ind w:right="150" w:firstLine="851"/>
        <w:jc w:val="both"/>
        <w:rPr>
          <w:sz w:val="28"/>
          <w:szCs w:val="28"/>
          <w:lang w:val="kk-KZ"/>
        </w:rPr>
      </w:pPr>
      <w:r w:rsidRPr="00AA6B06">
        <w:rPr>
          <w:sz w:val="28"/>
          <w:szCs w:val="28"/>
          <w:lang w:val="kk-KZ"/>
        </w:rPr>
        <w:t>Катонқарағай МҰТП-дағы "Медведка" орман питомнигінде</w:t>
      </w:r>
      <w:r>
        <w:rPr>
          <w:sz w:val="28"/>
          <w:szCs w:val="28"/>
          <w:lang w:val="kk-KZ"/>
        </w:rPr>
        <w:t xml:space="preserve"> негізгі  өсірілетін ағаштардың</w:t>
      </w:r>
      <w:r w:rsidRPr="00AA6B06">
        <w:rPr>
          <w:sz w:val="28"/>
          <w:szCs w:val="28"/>
          <w:lang w:val="kk-KZ"/>
        </w:rPr>
        <w:t xml:space="preserve"> </w:t>
      </w:r>
      <w:r>
        <w:rPr>
          <w:sz w:val="28"/>
          <w:szCs w:val="28"/>
          <w:lang w:val="kk-KZ"/>
        </w:rPr>
        <w:t>т</w:t>
      </w:r>
      <w:r w:rsidRPr="00876642">
        <w:rPr>
          <w:sz w:val="28"/>
          <w:szCs w:val="28"/>
          <w:lang w:val="kk-KZ"/>
        </w:rPr>
        <w:t>ұқым</w:t>
      </w:r>
      <w:r>
        <w:rPr>
          <w:sz w:val="28"/>
          <w:szCs w:val="28"/>
          <w:lang w:val="kk-KZ"/>
        </w:rPr>
        <w:t>ы</w:t>
      </w:r>
      <w:r w:rsidRPr="00876642">
        <w:rPr>
          <w:sz w:val="28"/>
          <w:szCs w:val="28"/>
          <w:lang w:val="kk-KZ"/>
        </w:rPr>
        <w:t>ның тыныштық күйі – сал</w:t>
      </w:r>
      <w:r>
        <w:rPr>
          <w:sz w:val="28"/>
          <w:szCs w:val="28"/>
          <w:lang w:val="kk-KZ"/>
        </w:rPr>
        <w:t>ы</w:t>
      </w:r>
      <w:r w:rsidRPr="00876642">
        <w:rPr>
          <w:sz w:val="28"/>
          <w:szCs w:val="28"/>
          <w:lang w:val="kk-KZ"/>
        </w:rPr>
        <w:t>с</w:t>
      </w:r>
      <w:r>
        <w:rPr>
          <w:sz w:val="28"/>
          <w:szCs w:val="28"/>
          <w:lang w:val="kk-KZ"/>
        </w:rPr>
        <w:t>тырмалы</w:t>
      </w:r>
      <w:r w:rsidRPr="00876642">
        <w:rPr>
          <w:sz w:val="28"/>
          <w:szCs w:val="28"/>
          <w:lang w:val="kk-KZ"/>
        </w:rPr>
        <w:t xml:space="preserve"> түрдегі түсінік және </w:t>
      </w:r>
      <w:r>
        <w:rPr>
          <w:sz w:val="28"/>
          <w:szCs w:val="28"/>
          <w:lang w:val="kk-KZ"/>
        </w:rPr>
        <w:t xml:space="preserve">ол </w:t>
      </w:r>
      <w:r w:rsidRPr="00876642">
        <w:rPr>
          <w:sz w:val="28"/>
          <w:szCs w:val="28"/>
          <w:lang w:val="kk-KZ"/>
        </w:rPr>
        <w:t xml:space="preserve">тұқымның бүкіл </w:t>
      </w:r>
      <w:r>
        <w:rPr>
          <w:sz w:val="28"/>
          <w:szCs w:val="28"/>
          <w:lang w:val="kk-KZ"/>
        </w:rPr>
        <w:t>тіршілігінде</w:t>
      </w:r>
      <w:r w:rsidRPr="00876642">
        <w:rPr>
          <w:sz w:val="28"/>
          <w:szCs w:val="28"/>
          <w:lang w:val="kk-KZ"/>
        </w:rPr>
        <w:t xml:space="preserve"> </w:t>
      </w:r>
      <w:r>
        <w:rPr>
          <w:sz w:val="28"/>
          <w:szCs w:val="28"/>
          <w:lang w:val="kk-KZ"/>
        </w:rPr>
        <w:t>болатын</w:t>
      </w:r>
      <w:r w:rsidRPr="00876642">
        <w:rPr>
          <w:sz w:val="28"/>
          <w:szCs w:val="28"/>
          <w:lang w:val="kk-KZ"/>
        </w:rPr>
        <w:t xml:space="preserve"> күрделі үрдістерді толық көрсете </w:t>
      </w:r>
      <w:r>
        <w:rPr>
          <w:sz w:val="28"/>
          <w:szCs w:val="28"/>
          <w:lang w:val="kk-KZ"/>
        </w:rPr>
        <w:t>алмайды</w:t>
      </w:r>
      <w:r w:rsidRPr="00876642">
        <w:rPr>
          <w:sz w:val="28"/>
          <w:szCs w:val="28"/>
          <w:lang w:val="kk-KZ"/>
        </w:rPr>
        <w:t xml:space="preserve">. </w:t>
      </w:r>
      <w:r>
        <w:rPr>
          <w:sz w:val="28"/>
          <w:szCs w:val="28"/>
          <w:lang w:val="kk-KZ"/>
        </w:rPr>
        <w:t>Дегенмен арнайы</w:t>
      </w:r>
      <w:r w:rsidRPr="00746664">
        <w:rPr>
          <w:sz w:val="28"/>
          <w:szCs w:val="28"/>
          <w:lang w:val="kk-KZ"/>
        </w:rPr>
        <w:t xml:space="preserve"> </w:t>
      </w:r>
      <w:r>
        <w:rPr>
          <w:sz w:val="28"/>
          <w:szCs w:val="28"/>
          <w:lang w:val="kk-KZ"/>
        </w:rPr>
        <w:t xml:space="preserve">ғылыми </w:t>
      </w:r>
      <w:r w:rsidRPr="00746664">
        <w:rPr>
          <w:sz w:val="28"/>
          <w:szCs w:val="28"/>
          <w:lang w:val="kk-KZ"/>
        </w:rPr>
        <w:t xml:space="preserve">әдебиеттерде бұл түсінік әбден қалыптасып </w:t>
      </w:r>
      <w:r>
        <w:rPr>
          <w:sz w:val="28"/>
          <w:szCs w:val="28"/>
          <w:lang w:val="kk-KZ"/>
        </w:rPr>
        <w:t>кеткен</w:t>
      </w:r>
      <w:r w:rsidRPr="00746664">
        <w:rPr>
          <w:sz w:val="28"/>
          <w:szCs w:val="28"/>
          <w:lang w:val="kk-KZ"/>
        </w:rPr>
        <w:t xml:space="preserve">. Тұқымтану </w:t>
      </w:r>
      <w:r>
        <w:rPr>
          <w:sz w:val="28"/>
          <w:szCs w:val="28"/>
          <w:lang w:val="kk-KZ"/>
        </w:rPr>
        <w:t>іс санасында</w:t>
      </w:r>
      <w:r w:rsidRPr="00746664">
        <w:rPr>
          <w:sz w:val="28"/>
          <w:szCs w:val="28"/>
          <w:lang w:val="kk-KZ"/>
        </w:rPr>
        <w:t xml:space="preserve"> тыныштық күйдің үш түрі </w:t>
      </w:r>
      <w:r>
        <w:rPr>
          <w:sz w:val="28"/>
          <w:szCs w:val="28"/>
          <w:lang w:val="kk-KZ"/>
        </w:rPr>
        <w:t xml:space="preserve">ажыратылады </w:t>
      </w:r>
      <w:r w:rsidRPr="00746664">
        <w:rPr>
          <w:sz w:val="28"/>
          <w:szCs w:val="28"/>
          <w:lang w:val="kk-KZ"/>
        </w:rPr>
        <w:t xml:space="preserve">және </w:t>
      </w:r>
      <w:r>
        <w:rPr>
          <w:sz w:val="28"/>
          <w:szCs w:val="28"/>
          <w:lang w:val="kk-KZ"/>
        </w:rPr>
        <w:t>бір-бірінен</w:t>
      </w:r>
      <w:r w:rsidRPr="00746664">
        <w:rPr>
          <w:sz w:val="28"/>
          <w:szCs w:val="28"/>
          <w:lang w:val="kk-KZ"/>
        </w:rPr>
        <w:t xml:space="preserve"> үлкен айырмашылықтары бар.</w:t>
      </w:r>
    </w:p>
    <w:p w:rsidR="00417A38" w:rsidRPr="00746664" w:rsidRDefault="00417A38" w:rsidP="00417A38">
      <w:pPr>
        <w:pStyle w:val="a4"/>
        <w:shd w:val="clear" w:color="auto" w:fill="FFFFFF"/>
        <w:spacing w:before="0" w:beforeAutospacing="0" w:after="0" w:afterAutospacing="0"/>
        <w:ind w:right="150" w:firstLine="851"/>
        <w:jc w:val="both"/>
        <w:rPr>
          <w:sz w:val="28"/>
          <w:szCs w:val="28"/>
          <w:lang w:val="kk-KZ"/>
        </w:rPr>
      </w:pPr>
      <w:r>
        <w:rPr>
          <w:rStyle w:val="a5"/>
          <w:iCs/>
          <w:sz w:val="28"/>
          <w:szCs w:val="28"/>
          <w:lang w:val="kk-KZ"/>
        </w:rPr>
        <w:t>Біріншілік</w:t>
      </w:r>
      <w:r w:rsidRPr="00746664">
        <w:rPr>
          <w:rStyle w:val="a5"/>
          <w:iCs/>
          <w:sz w:val="28"/>
          <w:szCs w:val="28"/>
          <w:lang w:val="kk-KZ"/>
        </w:rPr>
        <w:t xml:space="preserve"> тыныштық күй </w:t>
      </w:r>
      <w:r>
        <w:rPr>
          <w:rStyle w:val="a5"/>
          <w:iCs/>
          <w:sz w:val="28"/>
          <w:szCs w:val="28"/>
          <w:lang w:val="kk-KZ"/>
        </w:rPr>
        <w:t>немесе</w:t>
      </w:r>
      <w:r w:rsidRPr="00746664">
        <w:rPr>
          <w:rStyle w:val="a5"/>
          <w:iCs/>
          <w:sz w:val="28"/>
          <w:szCs w:val="28"/>
          <w:lang w:val="kk-KZ"/>
        </w:rPr>
        <w:t xml:space="preserve"> тұқымның </w:t>
      </w:r>
      <w:r>
        <w:rPr>
          <w:sz w:val="28"/>
          <w:szCs w:val="28"/>
          <w:lang w:val="kk-KZ"/>
        </w:rPr>
        <w:t>негізгі ағаштардың</w:t>
      </w:r>
      <w:r w:rsidRPr="00AA6B06">
        <w:rPr>
          <w:sz w:val="28"/>
          <w:szCs w:val="28"/>
          <w:lang w:val="kk-KZ"/>
        </w:rPr>
        <w:t xml:space="preserve"> </w:t>
      </w:r>
      <w:r>
        <w:rPr>
          <w:sz w:val="28"/>
          <w:szCs w:val="28"/>
          <w:lang w:val="kk-KZ"/>
        </w:rPr>
        <w:t>т</w:t>
      </w:r>
      <w:r w:rsidRPr="00876642">
        <w:rPr>
          <w:sz w:val="28"/>
          <w:szCs w:val="28"/>
          <w:lang w:val="kk-KZ"/>
        </w:rPr>
        <w:t>ұқым</w:t>
      </w:r>
      <w:r>
        <w:rPr>
          <w:sz w:val="28"/>
          <w:szCs w:val="28"/>
          <w:lang w:val="kk-KZ"/>
        </w:rPr>
        <w:t>ы</w:t>
      </w:r>
      <w:r w:rsidRPr="00876642">
        <w:rPr>
          <w:sz w:val="28"/>
          <w:szCs w:val="28"/>
          <w:lang w:val="kk-KZ"/>
        </w:rPr>
        <w:t>ның</w:t>
      </w:r>
      <w:r w:rsidRPr="00746664">
        <w:rPr>
          <w:sz w:val="28"/>
          <w:szCs w:val="28"/>
          <w:lang w:val="kk-KZ"/>
        </w:rPr>
        <w:t xml:space="preserve"> жинағаннан </w:t>
      </w:r>
      <w:r>
        <w:rPr>
          <w:rStyle w:val="a5"/>
          <w:iCs/>
          <w:sz w:val="28"/>
          <w:szCs w:val="28"/>
          <w:lang w:val="kk-KZ"/>
        </w:rPr>
        <w:t>кейінгі пісіп жетілу</w:t>
      </w:r>
      <w:r w:rsidRPr="00746664">
        <w:rPr>
          <w:rStyle w:val="a5"/>
          <w:iCs/>
          <w:sz w:val="28"/>
          <w:szCs w:val="28"/>
          <w:lang w:val="kk-KZ"/>
        </w:rPr>
        <w:t xml:space="preserve"> кезеңі</w:t>
      </w:r>
      <w:r>
        <w:rPr>
          <w:rStyle w:val="a5"/>
          <w:iCs/>
          <w:sz w:val="28"/>
          <w:szCs w:val="28"/>
          <w:lang w:val="kk-KZ"/>
        </w:rPr>
        <w:t>не жатады</w:t>
      </w:r>
      <w:r w:rsidRPr="00746664">
        <w:rPr>
          <w:rStyle w:val="a5"/>
          <w:iCs/>
          <w:sz w:val="28"/>
          <w:szCs w:val="28"/>
          <w:lang w:val="kk-KZ"/>
        </w:rPr>
        <w:t>.</w:t>
      </w:r>
      <w:r w:rsidRPr="00746664">
        <w:rPr>
          <w:rStyle w:val="apple-converted-space"/>
          <w:sz w:val="28"/>
          <w:szCs w:val="28"/>
          <w:lang w:val="kk-KZ"/>
        </w:rPr>
        <w:t> </w:t>
      </w:r>
      <w:r w:rsidRPr="00746664">
        <w:rPr>
          <w:sz w:val="28"/>
          <w:szCs w:val="28"/>
          <w:lang w:val="kk-KZ"/>
        </w:rPr>
        <w:t xml:space="preserve">Осы кезеңді </w:t>
      </w:r>
      <w:r>
        <w:rPr>
          <w:sz w:val="28"/>
          <w:szCs w:val="28"/>
          <w:lang w:val="kk-KZ"/>
        </w:rPr>
        <w:t>жиі</w:t>
      </w:r>
      <w:r w:rsidRPr="00746664">
        <w:rPr>
          <w:sz w:val="28"/>
          <w:szCs w:val="28"/>
          <w:lang w:val="kk-KZ"/>
        </w:rPr>
        <w:t xml:space="preserve"> түрде тұқымның тыныштық күйіне жатқызады. Тыныштық күйдің бұл </w:t>
      </w:r>
      <w:r>
        <w:rPr>
          <w:sz w:val="28"/>
          <w:szCs w:val="28"/>
          <w:lang w:val="kk-KZ"/>
        </w:rPr>
        <w:t>түрі</w:t>
      </w:r>
      <w:r w:rsidRPr="00746664">
        <w:rPr>
          <w:sz w:val="28"/>
          <w:szCs w:val="28"/>
          <w:lang w:val="kk-KZ"/>
        </w:rPr>
        <w:t xml:space="preserve"> алғашқы түрінен уақыты </w:t>
      </w:r>
      <w:r>
        <w:rPr>
          <w:sz w:val="28"/>
          <w:szCs w:val="28"/>
          <w:lang w:val="kk-KZ"/>
        </w:rPr>
        <w:t xml:space="preserve">бойынша </w:t>
      </w:r>
      <w:r w:rsidRPr="00746664">
        <w:rPr>
          <w:sz w:val="28"/>
          <w:szCs w:val="28"/>
          <w:lang w:val="kk-KZ"/>
        </w:rPr>
        <w:t xml:space="preserve">да, </w:t>
      </w:r>
      <w:r>
        <w:rPr>
          <w:sz w:val="28"/>
          <w:szCs w:val="28"/>
          <w:lang w:val="kk-KZ"/>
        </w:rPr>
        <w:t>сипаты бойынша</w:t>
      </w:r>
      <w:r w:rsidRPr="00746664">
        <w:rPr>
          <w:sz w:val="28"/>
          <w:szCs w:val="28"/>
          <w:lang w:val="kk-KZ"/>
        </w:rPr>
        <w:t xml:space="preserve"> да мүлде өзгеше. Тұқымның </w:t>
      </w:r>
      <w:r>
        <w:rPr>
          <w:sz w:val="28"/>
          <w:szCs w:val="28"/>
          <w:lang w:val="kk-KZ"/>
        </w:rPr>
        <w:t>біріншілік</w:t>
      </w:r>
      <w:r w:rsidRPr="00746664">
        <w:rPr>
          <w:sz w:val="28"/>
          <w:szCs w:val="28"/>
          <w:lang w:val="kk-KZ"/>
        </w:rPr>
        <w:t xml:space="preserve"> тыныштық күйі филогенез үдерісінде қалыптасқан тұқымның </w:t>
      </w:r>
      <w:r>
        <w:rPr>
          <w:sz w:val="28"/>
          <w:szCs w:val="28"/>
          <w:lang w:val="kk-KZ"/>
        </w:rPr>
        <w:t>бейімделу</w:t>
      </w:r>
      <w:r w:rsidRPr="00746664">
        <w:rPr>
          <w:sz w:val="28"/>
          <w:szCs w:val="28"/>
          <w:lang w:val="kk-KZ"/>
        </w:rPr>
        <w:t xml:space="preserve"> қабілеті, ал </w:t>
      </w:r>
      <w:r>
        <w:rPr>
          <w:sz w:val="28"/>
          <w:szCs w:val="28"/>
          <w:lang w:val="kk-KZ"/>
        </w:rPr>
        <w:t xml:space="preserve">ол </w:t>
      </w:r>
      <w:r w:rsidRPr="00746664">
        <w:rPr>
          <w:sz w:val="28"/>
          <w:szCs w:val="28"/>
          <w:lang w:val="kk-KZ"/>
        </w:rPr>
        <w:t xml:space="preserve">кәдімгі </w:t>
      </w:r>
      <w:r>
        <w:rPr>
          <w:sz w:val="28"/>
          <w:szCs w:val="28"/>
          <w:lang w:val="kk-KZ"/>
        </w:rPr>
        <w:t>тірі</w:t>
      </w:r>
      <w:r w:rsidRPr="00746664">
        <w:rPr>
          <w:sz w:val="28"/>
          <w:szCs w:val="28"/>
          <w:lang w:val="kk-KZ"/>
        </w:rPr>
        <w:t xml:space="preserve"> тұқымдардың табиғи </w:t>
      </w:r>
      <w:r>
        <w:rPr>
          <w:sz w:val="28"/>
          <w:szCs w:val="28"/>
          <w:lang w:val="kk-KZ"/>
        </w:rPr>
        <w:t>немесе</w:t>
      </w:r>
      <w:r w:rsidRPr="00746664">
        <w:rPr>
          <w:sz w:val="28"/>
          <w:szCs w:val="28"/>
          <w:lang w:val="kk-KZ"/>
        </w:rPr>
        <w:t xml:space="preserve"> оңтайлы жағдайларда өне </w:t>
      </w:r>
      <w:r>
        <w:rPr>
          <w:sz w:val="28"/>
          <w:szCs w:val="28"/>
          <w:lang w:val="kk-KZ"/>
        </w:rPr>
        <w:t>алмайтын</w:t>
      </w:r>
      <w:r w:rsidRPr="00746664">
        <w:rPr>
          <w:sz w:val="28"/>
          <w:szCs w:val="28"/>
          <w:lang w:val="kk-KZ"/>
        </w:rPr>
        <w:t xml:space="preserve"> </w:t>
      </w:r>
      <w:r>
        <w:rPr>
          <w:sz w:val="28"/>
          <w:szCs w:val="28"/>
          <w:lang w:val="kk-KZ"/>
        </w:rPr>
        <w:t>немесе</w:t>
      </w:r>
      <w:r w:rsidRPr="00746664">
        <w:rPr>
          <w:sz w:val="28"/>
          <w:szCs w:val="28"/>
          <w:lang w:val="kk-KZ"/>
        </w:rPr>
        <w:t xml:space="preserve"> өте төмен өнгіштігі мен </w:t>
      </w:r>
      <w:r>
        <w:rPr>
          <w:sz w:val="28"/>
          <w:szCs w:val="28"/>
          <w:lang w:val="kk-KZ"/>
        </w:rPr>
        <w:t>сипатталатын</w:t>
      </w:r>
      <w:r w:rsidRPr="00746664">
        <w:rPr>
          <w:sz w:val="28"/>
          <w:szCs w:val="28"/>
          <w:lang w:val="kk-KZ"/>
        </w:rPr>
        <w:t xml:space="preserve"> қасиеті. Мұндай тыныштық күйі тұқымның морфологиялық</w:t>
      </w:r>
      <w:r>
        <w:rPr>
          <w:sz w:val="28"/>
          <w:szCs w:val="28"/>
          <w:lang w:val="kk-KZ"/>
        </w:rPr>
        <w:t xml:space="preserve"> </w:t>
      </w:r>
      <w:r w:rsidRPr="00746664">
        <w:rPr>
          <w:sz w:val="28"/>
          <w:szCs w:val="28"/>
          <w:lang w:val="kk-KZ"/>
        </w:rPr>
        <w:t>–</w:t>
      </w:r>
      <w:r>
        <w:rPr>
          <w:sz w:val="28"/>
          <w:szCs w:val="28"/>
          <w:lang w:val="kk-KZ"/>
        </w:rPr>
        <w:t xml:space="preserve"> </w:t>
      </w:r>
      <w:r w:rsidRPr="00746664">
        <w:rPr>
          <w:sz w:val="28"/>
          <w:szCs w:val="28"/>
          <w:lang w:val="kk-KZ"/>
        </w:rPr>
        <w:t xml:space="preserve">анатомиялық құрылысына және </w:t>
      </w:r>
      <w:r>
        <w:rPr>
          <w:sz w:val="28"/>
          <w:szCs w:val="28"/>
          <w:lang w:val="kk-KZ"/>
        </w:rPr>
        <w:t>оларда</w:t>
      </w:r>
      <w:r w:rsidRPr="00746664">
        <w:rPr>
          <w:sz w:val="28"/>
          <w:szCs w:val="28"/>
          <w:lang w:val="kk-KZ"/>
        </w:rPr>
        <w:t xml:space="preserve"> жүретін күрделі физиологиялық</w:t>
      </w:r>
      <w:r>
        <w:rPr>
          <w:sz w:val="28"/>
          <w:szCs w:val="28"/>
          <w:lang w:val="kk-KZ"/>
        </w:rPr>
        <w:t xml:space="preserve"> </w:t>
      </w:r>
      <w:r w:rsidRPr="00746664">
        <w:rPr>
          <w:sz w:val="28"/>
          <w:szCs w:val="28"/>
          <w:lang w:val="kk-KZ"/>
        </w:rPr>
        <w:t>–</w:t>
      </w:r>
      <w:r>
        <w:rPr>
          <w:sz w:val="28"/>
          <w:szCs w:val="28"/>
          <w:lang w:val="kk-KZ"/>
        </w:rPr>
        <w:t xml:space="preserve"> </w:t>
      </w:r>
      <w:r w:rsidRPr="00746664">
        <w:rPr>
          <w:sz w:val="28"/>
          <w:szCs w:val="28"/>
          <w:lang w:val="kk-KZ"/>
        </w:rPr>
        <w:t xml:space="preserve">биохимиялық үрдістерге </w:t>
      </w:r>
      <w:r>
        <w:rPr>
          <w:sz w:val="28"/>
          <w:szCs w:val="28"/>
          <w:lang w:val="kk-KZ"/>
        </w:rPr>
        <w:t>байланысты</w:t>
      </w:r>
      <w:r w:rsidRPr="00746664">
        <w:rPr>
          <w:sz w:val="28"/>
          <w:szCs w:val="28"/>
          <w:lang w:val="kk-KZ"/>
        </w:rPr>
        <w:t>.</w:t>
      </w:r>
    </w:p>
    <w:p w:rsidR="00417A38" w:rsidRPr="00746664" w:rsidRDefault="00417A38" w:rsidP="00417A38">
      <w:pPr>
        <w:pStyle w:val="a4"/>
        <w:shd w:val="clear" w:color="auto" w:fill="FFFFFF"/>
        <w:spacing w:before="0" w:beforeAutospacing="0" w:after="0" w:afterAutospacing="0"/>
        <w:ind w:right="150" w:firstLine="851"/>
        <w:jc w:val="both"/>
        <w:rPr>
          <w:sz w:val="28"/>
          <w:szCs w:val="28"/>
          <w:lang w:val="kk-KZ"/>
        </w:rPr>
      </w:pPr>
      <w:r>
        <w:rPr>
          <w:rStyle w:val="a5"/>
          <w:sz w:val="28"/>
          <w:szCs w:val="28"/>
          <w:lang w:val="kk-KZ"/>
        </w:rPr>
        <w:t xml:space="preserve">Екіншілік </w:t>
      </w:r>
      <w:r w:rsidRPr="00746664">
        <w:rPr>
          <w:rStyle w:val="a5"/>
          <w:sz w:val="28"/>
          <w:szCs w:val="28"/>
          <w:lang w:val="kk-KZ"/>
        </w:rPr>
        <w:t>тыныштық күй.</w:t>
      </w:r>
      <w:r w:rsidRPr="00746664">
        <w:rPr>
          <w:rStyle w:val="apple-converted-space"/>
          <w:sz w:val="28"/>
          <w:szCs w:val="28"/>
          <w:lang w:val="kk-KZ"/>
        </w:rPr>
        <w:t> </w:t>
      </w:r>
      <w:r w:rsidRPr="00746664">
        <w:rPr>
          <w:sz w:val="28"/>
          <w:szCs w:val="28"/>
          <w:lang w:val="kk-KZ"/>
        </w:rPr>
        <w:t xml:space="preserve">Тұқымның бұл тыныштық күйі өте қолайсыз жағдайларда байқалады, өйткені өну кезеңінде олардың әсерінен тұқымда жүріп жатқан қалыпты физиологиялық үрдістер тәртібі бұзылады да өну үрдісі күрт </w:t>
      </w:r>
      <w:r>
        <w:rPr>
          <w:sz w:val="28"/>
          <w:szCs w:val="28"/>
          <w:lang w:val="kk-KZ"/>
        </w:rPr>
        <w:t>тежеледі немесе</w:t>
      </w:r>
      <w:r w:rsidRPr="00746664">
        <w:rPr>
          <w:sz w:val="28"/>
          <w:szCs w:val="28"/>
          <w:lang w:val="kk-KZ"/>
        </w:rPr>
        <w:t xml:space="preserve"> мүлде тоқтайды. </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AA6B06">
        <w:rPr>
          <w:sz w:val="28"/>
          <w:szCs w:val="28"/>
          <w:lang w:val="kk-KZ"/>
        </w:rPr>
        <w:t>Катонқарағай МҰТП-дағы</w:t>
      </w:r>
      <w:r>
        <w:rPr>
          <w:sz w:val="28"/>
          <w:szCs w:val="28"/>
          <w:lang w:val="kk-KZ"/>
        </w:rPr>
        <w:t xml:space="preserve"> Алтай орманшылығындағы</w:t>
      </w:r>
      <w:r w:rsidRPr="00AA6B06">
        <w:rPr>
          <w:sz w:val="28"/>
          <w:szCs w:val="28"/>
          <w:lang w:val="kk-KZ"/>
        </w:rPr>
        <w:t xml:space="preserve"> "Медведка" орман питомнигінде</w:t>
      </w:r>
      <w:r>
        <w:rPr>
          <w:sz w:val="28"/>
          <w:szCs w:val="28"/>
          <w:lang w:val="kk-KZ"/>
        </w:rPr>
        <w:t>гі салынған қоймаларында тұқымдарды</w:t>
      </w:r>
      <w:r w:rsidRPr="004340C0">
        <w:rPr>
          <w:sz w:val="28"/>
          <w:szCs w:val="28"/>
          <w:lang w:val="kk-KZ"/>
        </w:rPr>
        <w:t xml:space="preserve"> сақтағанда төменгі </w:t>
      </w:r>
      <w:r w:rsidRPr="00853E11">
        <w:rPr>
          <w:sz w:val="28"/>
          <w:szCs w:val="28"/>
          <w:lang w:val="kk-KZ"/>
        </w:rPr>
        <w:t>t-</w:t>
      </w:r>
      <w:r w:rsidRPr="004340C0">
        <w:rPr>
          <w:sz w:val="28"/>
          <w:szCs w:val="28"/>
          <w:lang w:val="kk-KZ"/>
        </w:rPr>
        <w:t>температуран</w:t>
      </w:r>
      <w:r>
        <w:rPr>
          <w:sz w:val="28"/>
          <w:szCs w:val="28"/>
          <w:lang w:val="kk-KZ"/>
        </w:rPr>
        <w:t>ың әсерінен (әсіресе қатты аязды күндері</w:t>
      </w:r>
      <w:r w:rsidRPr="004340C0">
        <w:rPr>
          <w:sz w:val="28"/>
          <w:szCs w:val="28"/>
          <w:lang w:val="kk-KZ"/>
        </w:rPr>
        <w:t>) т</w:t>
      </w:r>
      <w:r>
        <w:rPr>
          <w:sz w:val="28"/>
          <w:szCs w:val="28"/>
          <w:lang w:val="kk-KZ"/>
        </w:rPr>
        <w:t>ұқым екіншілік тыныштық күйге оң</w:t>
      </w:r>
      <w:r w:rsidRPr="004340C0">
        <w:rPr>
          <w:sz w:val="28"/>
          <w:szCs w:val="28"/>
          <w:lang w:val="kk-KZ"/>
        </w:rPr>
        <w:t>ай ауысуы мүмкін</w:t>
      </w:r>
      <w:r>
        <w:rPr>
          <w:sz w:val="28"/>
          <w:szCs w:val="28"/>
          <w:lang w:val="kk-KZ"/>
        </w:rPr>
        <w:t xml:space="preserve"> болады</w:t>
      </w:r>
      <w:r w:rsidRPr="004340C0">
        <w:rPr>
          <w:sz w:val="28"/>
          <w:szCs w:val="28"/>
          <w:lang w:val="kk-KZ"/>
        </w:rPr>
        <w:t>.</w:t>
      </w:r>
      <w:r>
        <w:rPr>
          <w:sz w:val="28"/>
          <w:szCs w:val="28"/>
          <w:lang w:val="kk-KZ"/>
        </w:rPr>
        <w:t xml:space="preserve"> </w:t>
      </w:r>
      <w:r w:rsidRPr="004340C0">
        <w:rPr>
          <w:sz w:val="28"/>
          <w:szCs w:val="28"/>
          <w:lang w:val="kk-KZ"/>
        </w:rPr>
        <w:t>Тұқым тыныштығының табиғаты аяғына дейін аныкталмаса да зерттеулер мен бақылаулардың нәтижесінде тұқымның биологиялық тыныштығын көрсететін төмендегідей себептер анықталды.</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Pr>
          <w:sz w:val="28"/>
          <w:szCs w:val="28"/>
          <w:lang w:val="kk-KZ"/>
        </w:rPr>
        <w:t xml:space="preserve">1. </w:t>
      </w:r>
      <w:r w:rsidRPr="004340C0">
        <w:rPr>
          <w:sz w:val="28"/>
          <w:szCs w:val="28"/>
          <w:lang w:val="kk-KZ"/>
        </w:rPr>
        <w:t>Тұқым құрамында ингибиторлардың, басқаша айтқанда өсуді бөгейтін заттардың (гормональдық теория) болуы</w:t>
      </w:r>
      <w:r>
        <w:rPr>
          <w:sz w:val="28"/>
          <w:szCs w:val="28"/>
          <w:lang w:val="kk-KZ"/>
        </w:rPr>
        <w:t xml:space="preserve"> анықталған</w:t>
      </w:r>
      <w:r w:rsidRPr="004340C0">
        <w:rPr>
          <w:sz w:val="28"/>
          <w:szCs w:val="28"/>
          <w:lang w:val="kk-KZ"/>
        </w:rPr>
        <w:t>. Бұл теорияға сәйкес тыныштық күйі тұқым құрамындағы ингибиторлар мен активаторлардың ара қатынасына байланысты</w:t>
      </w:r>
      <w:r>
        <w:rPr>
          <w:sz w:val="28"/>
          <w:szCs w:val="28"/>
          <w:lang w:val="kk-KZ"/>
        </w:rPr>
        <w:t>ғы ғылыми дәлелденеді</w:t>
      </w:r>
      <w:r w:rsidRPr="004340C0">
        <w:rPr>
          <w:sz w:val="28"/>
          <w:szCs w:val="28"/>
          <w:lang w:val="kk-KZ"/>
        </w:rPr>
        <w:t>.</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Pr>
          <w:sz w:val="28"/>
          <w:szCs w:val="28"/>
          <w:lang w:val="kk-KZ"/>
        </w:rPr>
        <w:lastRenderedPageBreak/>
        <w:t xml:space="preserve">2. </w:t>
      </w:r>
      <w:r w:rsidRPr="004340C0">
        <w:rPr>
          <w:sz w:val="28"/>
          <w:szCs w:val="28"/>
          <w:lang w:val="kk-KZ"/>
        </w:rPr>
        <w:t xml:space="preserve">Тұқым ұрығының шала піскендігі немесе шала дамығандығы, басқа сөзбен айтқанда, </w:t>
      </w:r>
      <w:r>
        <w:rPr>
          <w:sz w:val="28"/>
          <w:szCs w:val="28"/>
          <w:lang w:val="kk-KZ"/>
        </w:rPr>
        <w:t>орманда піскен тұқым</w:t>
      </w:r>
      <w:r w:rsidRPr="004340C0">
        <w:rPr>
          <w:sz w:val="28"/>
          <w:szCs w:val="28"/>
          <w:lang w:val="kk-KZ"/>
        </w:rPr>
        <w:t xml:space="preserve"> жинау кезеңіне қарай тұқым ұрығының көптеген тканьдері толық оқшауланбайды (дифференцияланбайды), яғни тұқымның әрі қарай дамуына қажетті белгілі бір метаболикалық жүйе болмайды.</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Ғылым мен тәжірибе</w:t>
      </w:r>
      <w:r>
        <w:rPr>
          <w:sz w:val="28"/>
          <w:szCs w:val="28"/>
          <w:lang w:val="kk-KZ"/>
        </w:rPr>
        <w:t>лік</w:t>
      </w:r>
      <w:r w:rsidRPr="004340C0">
        <w:rPr>
          <w:sz w:val="28"/>
          <w:szCs w:val="28"/>
          <w:lang w:val="kk-KZ"/>
        </w:rPr>
        <w:t xml:space="preserve"> тыныштық күйде тұрған тұқымның өсуін тездететін бірқатар әсер ету әдістерін зерттеп тапты:</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 xml:space="preserve">- </w:t>
      </w:r>
      <w:r>
        <w:rPr>
          <w:sz w:val="28"/>
          <w:szCs w:val="28"/>
          <w:lang w:val="kk-KZ"/>
        </w:rPr>
        <w:t xml:space="preserve">орманның қылқан жапырақты ағаштарының түрлерінің </w:t>
      </w:r>
      <w:r w:rsidRPr="004340C0">
        <w:rPr>
          <w:sz w:val="28"/>
          <w:szCs w:val="28"/>
          <w:lang w:val="kk-KZ"/>
        </w:rPr>
        <w:t>тұкым қабығының бүтіндігін бұзу, немесе зақымдау, ол</w:t>
      </w:r>
      <w:r w:rsidRPr="004340C0">
        <w:rPr>
          <w:sz w:val="28"/>
          <w:szCs w:val="28"/>
          <w:lang w:val="kk-KZ"/>
        </w:rPr>
        <w:br/>
        <w:t>үшін құмды немесе бұдырлы заттарды пайдалануға бола</w:t>
      </w:r>
      <w:r>
        <w:rPr>
          <w:sz w:val="28"/>
          <w:szCs w:val="28"/>
          <w:lang w:val="kk-KZ"/>
        </w:rPr>
        <w:t>ды (ска-</w:t>
      </w:r>
      <w:r>
        <w:rPr>
          <w:sz w:val="28"/>
          <w:szCs w:val="28"/>
          <w:lang w:val="kk-KZ"/>
        </w:rPr>
        <w:br/>
        <w:t>рификациялау)</w:t>
      </w:r>
      <w:r w:rsidRPr="004340C0">
        <w:rPr>
          <w:sz w:val="28"/>
          <w:szCs w:val="28"/>
          <w:lang w:val="kk-KZ"/>
        </w:rPr>
        <w:t>;</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 xml:space="preserve">- </w:t>
      </w:r>
      <w:r>
        <w:rPr>
          <w:sz w:val="28"/>
          <w:szCs w:val="28"/>
          <w:lang w:val="kk-KZ"/>
        </w:rPr>
        <w:t xml:space="preserve">орманның қылқан жапырақты ағаштарының </w:t>
      </w:r>
      <w:r w:rsidRPr="004340C0">
        <w:rPr>
          <w:sz w:val="28"/>
          <w:szCs w:val="28"/>
          <w:lang w:val="kk-KZ"/>
        </w:rPr>
        <w:t>тұқым</w:t>
      </w:r>
      <w:r>
        <w:rPr>
          <w:sz w:val="28"/>
          <w:szCs w:val="28"/>
          <w:lang w:val="kk-KZ"/>
        </w:rPr>
        <w:t xml:space="preserve">ына </w:t>
      </w:r>
      <w:r w:rsidRPr="004340C0">
        <w:rPr>
          <w:sz w:val="28"/>
          <w:szCs w:val="28"/>
          <w:lang w:val="kk-KZ"/>
        </w:rPr>
        <w:t>өзгермелі төменгі және жоғарғы температуралар арқылы әсер ету; зерттеулер бұл әдістің дәнді дақылдар, зығыр, қыша, сиыржоңышқа, бөрібұршак, астық тұқымдас шөптердің тұқымдары үшін тиімді екенін көрсетті;</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 xml:space="preserve">- </w:t>
      </w:r>
      <w:r>
        <w:rPr>
          <w:sz w:val="28"/>
          <w:szCs w:val="28"/>
          <w:lang w:val="kk-KZ"/>
        </w:rPr>
        <w:t xml:space="preserve">орманның қылқан жапырақты ағаштарының түрлерінің тұқымдарын </w:t>
      </w:r>
      <w:r w:rsidRPr="004340C0">
        <w:rPr>
          <w:sz w:val="28"/>
          <w:szCs w:val="28"/>
          <w:lang w:val="kk-KZ"/>
        </w:rPr>
        <w:t>жылы ауамен немесе басқа жылумен қыздыру, соның нәтижесінде тұқым қабығының өткізгіштігі мен ауа алмасуы жақсарады, антиингибиторлардың әсері күшейеді- тұқымды өсіргіш заттардың ерітіндісімен өндеу (гибберлин, ауксин, гетероауксин т. б.) қымбаттылығынан, әрі көп еңбекті қажет ететіндіктен екпе дақылдар</w:t>
      </w:r>
      <w:r>
        <w:rPr>
          <w:sz w:val="28"/>
          <w:szCs w:val="28"/>
          <w:lang w:val="kk-KZ"/>
        </w:rPr>
        <w:t>дың</w:t>
      </w:r>
      <w:r w:rsidRPr="004340C0">
        <w:rPr>
          <w:sz w:val="28"/>
          <w:szCs w:val="28"/>
          <w:lang w:val="kk-KZ"/>
        </w:rPr>
        <w:t xml:space="preserve"> тұқымын өндеудің бұл әдісі шектеулі;</w:t>
      </w:r>
    </w:p>
    <w:p w:rsidR="00417A38" w:rsidRPr="004340C0"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 xml:space="preserve">- </w:t>
      </w:r>
      <w:r>
        <w:rPr>
          <w:sz w:val="28"/>
          <w:szCs w:val="28"/>
          <w:lang w:val="kk-KZ"/>
        </w:rPr>
        <w:t xml:space="preserve">орманның қылқан жапырақты ағаштарының түрлерінің </w:t>
      </w:r>
      <w:r w:rsidRPr="004340C0">
        <w:rPr>
          <w:sz w:val="28"/>
          <w:szCs w:val="28"/>
          <w:lang w:val="kk-KZ"/>
        </w:rPr>
        <w:t>тұқым</w:t>
      </w:r>
      <w:r>
        <w:rPr>
          <w:sz w:val="28"/>
          <w:szCs w:val="28"/>
          <w:lang w:val="kk-KZ"/>
        </w:rPr>
        <w:t>дары</w:t>
      </w:r>
      <w:r w:rsidRPr="004340C0">
        <w:rPr>
          <w:sz w:val="28"/>
          <w:szCs w:val="28"/>
          <w:lang w:val="kk-KZ"/>
        </w:rPr>
        <w:t>ның ауыспалы сақтық қорының болуы, ең алдымен</w:t>
      </w:r>
      <w:r w:rsidRPr="004340C0">
        <w:rPr>
          <w:sz w:val="28"/>
          <w:szCs w:val="28"/>
          <w:lang w:val="kk-KZ"/>
        </w:rPr>
        <w:br/>
        <w:t>күздік дақылдар үшін, өйткені тұқымның жинап алғаннан кейін</w:t>
      </w:r>
      <w:r w:rsidRPr="004340C0">
        <w:rPr>
          <w:sz w:val="28"/>
          <w:szCs w:val="28"/>
          <w:lang w:val="kk-KZ"/>
        </w:rPr>
        <w:br/>
        <w:t>пісу кезеңін өтпеген жағдайдағы себілген егістіктерде алқаптың</w:t>
      </w:r>
      <w:r w:rsidRPr="004340C0">
        <w:rPr>
          <w:sz w:val="28"/>
          <w:szCs w:val="28"/>
          <w:lang w:val="kk-KZ"/>
        </w:rPr>
        <w:br/>
        <w:t>сиректігіне әкеліп соғады.</w:t>
      </w:r>
    </w:p>
    <w:p w:rsidR="00417A38" w:rsidRDefault="00417A38" w:rsidP="00417A38">
      <w:pPr>
        <w:pStyle w:val="a4"/>
        <w:shd w:val="clear" w:color="auto" w:fill="FFFFFF"/>
        <w:spacing w:before="0" w:beforeAutospacing="0" w:after="0" w:afterAutospacing="0"/>
        <w:ind w:right="150" w:firstLine="851"/>
        <w:jc w:val="both"/>
        <w:rPr>
          <w:sz w:val="28"/>
          <w:szCs w:val="28"/>
          <w:lang w:val="kk-KZ"/>
        </w:rPr>
      </w:pPr>
      <w:r w:rsidRPr="004340C0">
        <w:rPr>
          <w:sz w:val="28"/>
          <w:szCs w:val="28"/>
          <w:lang w:val="kk-KZ"/>
        </w:rPr>
        <w:t>Тұқым бірінші және екінші тыныштық күйінде болған кезінде оның өнгіштігін анықтағанда ісінген бірақ өспеген тұқымдар кездеседі. Егер тұқымның өнгіштігі төмен және оның арасында өспеген ісінген тұқым көп болса, онда ауыспалы төмен температурада өнгіштікті қайтадан анықтау керек, сонымен қо</w:t>
      </w:r>
      <w:r w:rsidRPr="004340C0">
        <w:rPr>
          <w:sz w:val="28"/>
          <w:szCs w:val="28"/>
          <w:lang w:val="kk-KZ"/>
        </w:rPr>
        <w:softHyphen/>
        <w:t>са мемлекеттік стандарт талабына сәйкес олардың тіршілік қабілеттілігін анықтау қажет</w:t>
      </w:r>
      <w:r>
        <w:rPr>
          <w:sz w:val="28"/>
          <w:szCs w:val="28"/>
          <w:lang w:val="kk-KZ"/>
        </w:rPr>
        <w:t xml:space="preserve"> етеді</w:t>
      </w:r>
      <w:r w:rsidRPr="004340C0">
        <w:rPr>
          <w:sz w:val="28"/>
          <w:szCs w:val="28"/>
          <w:lang w:val="kk-KZ"/>
        </w:rPr>
        <w:t>.</w:t>
      </w: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Pr="004340C0" w:rsidRDefault="00697534" w:rsidP="00417A38">
      <w:pPr>
        <w:pStyle w:val="a4"/>
        <w:shd w:val="clear" w:color="auto" w:fill="FFFFFF"/>
        <w:spacing w:before="0" w:beforeAutospacing="0" w:after="0" w:afterAutospacing="0"/>
        <w:ind w:right="150" w:firstLine="851"/>
        <w:jc w:val="both"/>
        <w:rPr>
          <w:sz w:val="28"/>
          <w:szCs w:val="28"/>
          <w:lang w:val="kk-KZ"/>
        </w:rPr>
      </w:pPr>
    </w:p>
    <w:p w:rsidR="00697534" w:rsidRPr="00AB6E9C" w:rsidRDefault="00697534" w:rsidP="00697534">
      <w:pPr>
        <w:widowControl w:val="0"/>
        <w:spacing w:after="0" w:line="240" w:lineRule="auto"/>
        <w:jc w:val="center"/>
        <w:rPr>
          <w:rFonts w:ascii="Times New Roman" w:eastAsia="Times New Roman" w:hAnsi="Times New Roman" w:cs="Times New Roman"/>
          <w:b/>
          <w:iCs/>
          <w:caps/>
          <w:sz w:val="28"/>
          <w:szCs w:val="28"/>
          <w:lang w:val="kk-KZ"/>
        </w:rPr>
      </w:pPr>
      <w:r w:rsidRPr="00AB6E9C">
        <w:rPr>
          <w:rFonts w:ascii="Times New Roman" w:eastAsia="Times New Roman" w:hAnsi="Times New Roman" w:cs="Times New Roman"/>
          <w:b/>
          <w:iCs/>
          <w:caps/>
          <w:sz w:val="28"/>
          <w:szCs w:val="28"/>
          <w:lang w:val="kk-KZ"/>
        </w:rPr>
        <w:lastRenderedPageBreak/>
        <w:t>Қолданылған әдебиеттер тізімі</w:t>
      </w:r>
    </w:p>
    <w:p w:rsidR="00417A38" w:rsidRPr="00E3767A" w:rsidRDefault="00417A38" w:rsidP="00417A38">
      <w:pPr>
        <w:pStyle w:val="1"/>
        <w:spacing w:after="0" w:line="240" w:lineRule="auto"/>
        <w:ind w:left="0" w:firstLine="851"/>
        <w:jc w:val="both"/>
        <w:rPr>
          <w:rFonts w:ascii="Times New Roman" w:hAnsi="Times New Roman"/>
          <w:sz w:val="28"/>
          <w:szCs w:val="28"/>
          <w:lang w:val="kk-KZ"/>
        </w:rPr>
      </w:pPr>
      <w:bookmarkStart w:id="0" w:name="_GoBack"/>
      <w:bookmarkEnd w:id="0"/>
    </w:p>
    <w:p w:rsidR="00697534" w:rsidRPr="0039513E" w:rsidRDefault="00697534" w:rsidP="00697534">
      <w:pPr>
        <w:pStyle w:val="1"/>
        <w:numPr>
          <w:ilvl w:val="0"/>
          <w:numId w:val="2"/>
        </w:numPr>
        <w:spacing w:after="0" w:line="240" w:lineRule="auto"/>
        <w:ind w:left="782" w:hanging="357"/>
        <w:jc w:val="both"/>
        <w:rPr>
          <w:rFonts w:ascii="Times New Roman" w:hAnsi="Times New Roman"/>
          <w:sz w:val="28"/>
          <w:szCs w:val="28"/>
          <w:lang w:val="kk-KZ"/>
        </w:rPr>
      </w:pPr>
      <w:r w:rsidRPr="0039513E">
        <w:rPr>
          <w:rFonts w:ascii="Times New Roman" w:hAnsi="Times New Roman"/>
          <w:sz w:val="28"/>
          <w:szCs w:val="28"/>
          <w:lang w:val="kk-KZ"/>
        </w:rPr>
        <w:t>Асангалиев Е.А., Рыскельдинова М.,.Маленко А.А, статья,  «Қатон-қарағай мемлекеттік ұлттық табиғи паркіндегі екпе ағаштарды өсіру, күтіп баптау және оны өрттен қорғау ерекшеліктері» ХV Международная НТК студентов, магистрантов, и молодых ученых «Творчество молодых - инновационному развитию Казахстана» 2015 ВКГТУ</w:t>
      </w:r>
    </w:p>
    <w:p w:rsidR="00697534" w:rsidRDefault="00697534" w:rsidP="00697534">
      <w:pPr>
        <w:pStyle w:val="a3"/>
        <w:numPr>
          <w:ilvl w:val="0"/>
          <w:numId w:val="2"/>
        </w:numPr>
        <w:spacing w:after="0" w:line="240" w:lineRule="auto"/>
        <w:ind w:left="782" w:hanging="357"/>
        <w:jc w:val="both"/>
        <w:rPr>
          <w:rFonts w:ascii="Times New Roman" w:hAnsi="Times New Roman" w:cs="Times New Roman"/>
          <w:sz w:val="28"/>
          <w:szCs w:val="28"/>
        </w:rPr>
      </w:pPr>
      <w:r w:rsidRPr="009C2E4A">
        <w:rPr>
          <w:rFonts w:ascii="Times New Roman" w:hAnsi="Times New Roman" w:cs="Times New Roman"/>
          <w:sz w:val="28"/>
          <w:szCs w:val="28"/>
        </w:rPr>
        <w:t xml:space="preserve">Анучин Н.П., </w:t>
      </w:r>
      <w:proofErr w:type="spellStart"/>
      <w:r w:rsidRPr="009C2E4A">
        <w:rPr>
          <w:rFonts w:ascii="Times New Roman" w:hAnsi="Times New Roman" w:cs="Times New Roman"/>
          <w:sz w:val="28"/>
          <w:szCs w:val="28"/>
        </w:rPr>
        <w:t>Атрохин</w:t>
      </w:r>
      <w:proofErr w:type="spellEnd"/>
      <w:r w:rsidRPr="009C2E4A">
        <w:rPr>
          <w:rFonts w:ascii="Times New Roman" w:hAnsi="Times New Roman" w:cs="Times New Roman"/>
          <w:sz w:val="28"/>
          <w:szCs w:val="28"/>
        </w:rPr>
        <w:t xml:space="preserve"> В.Г., Воробьев Г.И. Лес в современном мире. Москва, «Лесная промышленность», 1978г.399с.</w:t>
      </w:r>
    </w:p>
    <w:p w:rsidR="00697534" w:rsidRDefault="00697534" w:rsidP="00697534">
      <w:pPr>
        <w:pStyle w:val="a3"/>
        <w:numPr>
          <w:ilvl w:val="0"/>
          <w:numId w:val="2"/>
        </w:numPr>
        <w:spacing w:after="0" w:line="240" w:lineRule="auto"/>
        <w:ind w:left="782" w:hanging="357"/>
        <w:jc w:val="both"/>
        <w:rPr>
          <w:rFonts w:ascii="Times New Roman" w:hAnsi="Times New Roman" w:cs="Times New Roman"/>
          <w:sz w:val="28"/>
          <w:szCs w:val="28"/>
        </w:rPr>
      </w:pPr>
      <w:r w:rsidRPr="00AC387F">
        <w:rPr>
          <w:rFonts w:ascii="Times New Roman" w:hAnsi="Times New Roman" w:cs="Times New Roman"/>
          <w:sz w:val="28"/>
          <w:szCs w:val="28"/>
          <w:lang w:val="kk-KZ"/>
        </w:rPr>
        <w:t>А</w:t>
      </w:r>
      <w:proofErr w:type="spellStart"/>
      <w:r w:rsidRPr="00AC387F">
        <w:rPr>
          <w:rFonts w:ascii="Times New Roman" w:hAnsi="Times New Roman" w:cs="Times New Roman"/>
          <w:sz w:val="28"/>
          <w:szCs w:val="28"/>
        </w:rPr>
        <w:t>трохин</w:t>
      </w:r>
      <w:proofErr w:type="spellEnd"/>
      <w:r w:rsidRPr="00AC387F">
        <w:rPr>
          <w:rFonts w:ascii="Times New Roman" w:hAnsi="Times New Roman" w:cs="Times New Roman"/>
          <w:sz w:val="28"/>
          <w:szCs w:val="28"/>
        </w:rPr>
        <w:t xml:space="preserve"> В.Г., Кузнецов Г.В. Лесоводство. Москва, «</w:t>
      </w:r>
      <w:proofErr w:type="spellStart"/>
      <w:r w:rsidRPr="00AC387F">
        <w:rPr>
          <w:rFonts w:ascii="Times New Roman" w:hAnsi="Times New Roman" w:cs="Times New Roman"/>
          <w:sz w:val="28"/>
          <w:szCs w:val="28"/>
        </w:rPr>
        <w:t>Агропромиздат</w:t>
      </w:r>
      <w:proofErr w:type="spellEnd"/>
      <w:r w:rsidRPr="00AC387F">
        <w:rPr>
          <w:rFonts w:ascii="Times New Roman" w:hAnsi="Times New Roman" w:cs="Times New Roman"/>
          <w:sz w:val="28"/>
          <w:szCs w:val="28"/>
        </w:rPr>
        <w:t>», 1989г.</w:t>
      </w:r>
      <w:r>
        <w:rPr>
          <w:rFonts w:ascii="Times New Roman" w:hAnsi="Times New Roman" w:cs="Times New Roman"/>
          <w:sz w:val="28"/>
          <w:szCs w:val="28"/>
        </w:rPr>
        <w:t xml:space="preserve"> </w:t>
      </w:r>
      <w:r w:rsidRPr="00AC387F">
        <w:rPr>
          <w:rFonts w:ascii="Times New Roman" w:hAnsi="Times New Roman" w:cs="Times New Roman"/>
          <w:sz w:val="28"/>
          <w:szCs w:val="28"/>
        </w:rPr>
        <w:t>398с.</w:t>
      </w:r>
    </w:p>
    <w:p w:rsidR="00697534" w:rsidRDefault="00697534" w:rsidP="00697534">
      <w:pPr>
        <w:pStyle w:val="a3"/>
        <w:numPr>
          <w:ilvl w:val="0"/>
          <w:numId w:val="2"/>
        </w:numPr>
        <w:spacing w:after="0" w:line="240" w:lineRule="auto"/>
        <w:ind w:left="782" w:hanging="357"/>
        <w:jc w:val="both"/>
        <w:rPr>
          <w:rFonts w:ascii="Times New Roman" w:hAnsi="Times New Roman" w:cs="Times New Roman"/>
          <w:sz w:val="28"/>
          <w:szCs w:val="28"/>
        </w:rPr>
      </w:pPr>
      <w:r w:rsidRPr="00AC387F">
        <w:rPr>
          <w:rFonts w:ascii="Times New Roman" w:hAnsi="Times New Roman" w:cs="Times New Roman"/>
          <w:sz w:val="28"/>
          <w:szCs w:val="28"/>
          <w:lang w:val="kk-KZ"/>
        </w:rPr>
        <w:t>Б</w:t>
      </w:r>
      <w:proofErr w:type="spellStart"/>
      <w:r w:rsidRPr="00AC387F">
        <w:rPr>
          <w:rFonts w:ascii="Times New Roman" w:hAnsi="Times New Roman" w:cs="Times New Roman"/>
          <w:sz w:val="28"/>
          <w:szCs w:val="28"/>
        </w:rPr>
        <w:t>есчетов</w:t>
      </w:r>
      <w:proofErr w:type="spellEnd"/>
      <w:r w:rsidRPr="00AC387F">
        <w:rPr>
          <w:rFonts w:ascii="Times New Roman" w:hAnsi="Times New Roman" w:cs="Times New Roman"/>
          <w:sz w:val="28"/>
          <w:szCs w:val="28"/>
        </w:rPr>
        <w:t xml:space="preserve"> П.П., Мальцев С.Н., Алиев Ш.Ж. По лесам Казахстана. Алма-Ата, «Казахстан»,1976.144с.</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proofErr w:type="spellStart"/>
      <w:r w:rsidRPr="00476158">
        <w:rPr>
          <w:rFonts w:ascii="Times New Roman" w:eastAsia="Times-Roman" w:hAnsi="Times New Roman" w:cs="Times New Roman"/>
          <w:sz w:val="28"/>
          <w:szCs w:val="28"/>
        </w:rPr>
        <w:t>Бабков</w:t>
      </w:r>
      <w:proofErr w:type="spellEnd"/>
      <w:r w:rsidRPr="00476158">
        <w:rPr>
          <w:rFonts w:ascii="Times New Roman" w:eastAsia="Times-Roman" w:hAnsi="Times New Roman" w:cs="Times New Roman"/>
          <w:sz w:val="28"/>
          <w:szCs w:val="28"/>
        </w:rPr>
        <w:t xml:space="preserve">, А. </w:t>
      </w:r>
      <w:proofErr w:type="spellStart"/>
      <w:r w:rsidRPr="00476158">
        <w:rPr>
          <w:rFonts w:ascii="Times New Roman" w:eastAsia="Times-Roman" w:hAnsi="Times New Roman" w:cs="Times New Roman"/>
          <w:sz w:val="28"/>
          <w:szCs w:val="28"/>
        </w:rPr>
        <w:t>Агротехнология</w:t>
      </w:r>
      <w:proofErr w:type="spellEnd"/>
      <w:r w:rsidRPr="00476158">
        <w:rPr>
          <w:rFonts w:ascii="Times New Roman" w:eastAsia="Times-Roman" w:hAnsi="Times New Roman" w:cs="Times New Roman"/>
          <w:sz w:val="28"/>
          <w:szCs w:val="28"/>
        </w:rPr>
        <w:t xml:space="preserve"> выращивания посадочного материала хвойных пород</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с закрытой корневой системой / А. </w:t>
      </w:r>
      <w:proofErr w:type="spellStart"/>
      <w:r w:rsidRPr="00476158">
        <w:rPr>
          <w:rFonts w:ascii="Times New Roman" w:eastAsia="Times-Roman" w:hAnsi="Times New Roman" w:cs="Times New Roman"/>
          <w:sz w:val="28"/>
          <w:szCs w:val="28"/>
        </w:rPr>
        <w:t>Бабков</w:t>
      </w:r>
      <w:proofErr w:type="spellEnd"/>
      <w:r w:rsidRPr="00476158">
        <w:rPr>
          <w:rFonts w:ascii="Times New Roman" w:eastAsia="Times-Roman" w:hAnsi="Times New Roman" w:cs="Times New Roman"/>
          <w:sz w:val="28"/>
          <w:szCs w:val="28"/>
        </w:rPr>
        <w:t xml:space="preserve"> // Лесное и охотничье хозяйство. - 2013. -</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№10.-</w:t>
      </w:r>
      <w:r>
        <w:rPr>
          <w:rFonts w:ascii="Times New Roman" w:eastAsia="Times-Roman" w:hAnsi="Times New Roman" w:cs="Times New Roman"/>
          <w:sz w:val="28"/>
          <w:szCs w:val="28"/>
        </w:rPr>
        <w:t>БЕТ</w:t>
      </w:r>
      <w:r w:rsidRPr="00476158">
        <w:rPr>
          <w:rFonts w:ascii="Times New Roman" w:eastAsia="Times-Roman" w:hAnsi="Times New Roman" w:cs="Times New Roman"/>
          <w:sz w:val="28"/>
          <w:szCs w:val="28"/>
        </w:rPr>
        <w:t>. 9-13.</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r w:rsidRPr="00476158">
        <w:rPr>
          <w:rFonts w:ascii="Times New Roman" w:eastAsia="Times-Roman" w:hAnsi="Times New Roman" w:cs="Times New Roman"/>
          <w:sz w:val="28"/>
          <w:szCs w:val="28"/>
        </w:rPr>
        <w:t xml:space="preserve">Беляев, В.В. </w:t>
      </w:r>
      <w:proofErr w:type="spellStart"/>
      <w:r w:rsidRPr="00476158">
        <w:rPr>
          <w:rFonts w:ascii="Times New Roman" w:eastAsia="Times-Roman" w:hAnsi="Times New Roman" w:cs="Times New Roman"/>
          <w:sz w:val="28"/>
          <w:szCs w:val="28"/>
        </w:rPr>
        <w:t>Лесокультурная</w:t>
      </w:r>
      <w:proofErr w:type="spellEnd"/>
      <w:r w:rsidRPr="00476158">
        <w:rPr>
          <w:rFonts w:ascii="Times New Roman" w:eastAsia="Times-Roman" w:hAnsi="Times New Roman" w:cs="Times New Roman"/>
          <w:sz w:val="28"/>
          <w:szCs w:val="28"/>
        </w:rPr>
        <w:t xml:space="preserve"> оценка индивидуальной изменчивости сеянцев и</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саженцев сосны и ели /В.В. Беляев // Материалы международного симпозиума "Северные</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леса: состояние, динамика, антропогенное воздействие", Архангельск, 15-26 июля</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1990 г. Часть П. -М, 1990.-БЕЖ.100-106.</w:t>
      </w:r>
    </w:p>
    <w:p w:rsidR="00697534" w:rsidRPr="00476158" w:rsidRDefault="00697534" w:rsidP="00697534">
      <w:pPr>
        <w:pStyle w:val="a3"/>
        <w:numPr>
          <w:ilvl w:val="0"/>
          <w:numId w:val="2"/>
        </w:numPr>
        <w:spacing w:after="0" w:line="240" w:lineRule="auto"/>
        <w:ind w:left="782" w:hanging="357"/>
        <w:jc w:val="both"/>
        <w:rPr>
          <w:rFonts w:ascii="Times New Roman" w:hAnsi="Times New Roman" w:cs="Times New Roman"/>
          <w:sz w:val="28"/>
          <w:szCs w:val="28"/>
        </w:rPr>
      </w:pPr>
      <w:proofErr w:type="spellStart"/>
      <w:r w:rsidRPr="00AA4E98">
        <w:rPr>
          <w:rFonts w:ascii="Times New Roman" w:eastAsia="Times-Roman" w:hAnsi="Times New Roman" w:cs="Times New Roman"/>
          <w:sz w:val="28"/>
          <w:szCs w:val="28"/>
        </w:rPr>
        <w:t>Бирцева</w:t>
      </w:r>
      <w:proofErr w:type="spellEnd"/>
      <w:r w:rsidRPr="00AA4E98">
        <w:rPr>
          <w:rFonts w:ascii="Times New Roman" w:eastAsia="Times-Roman" w:hAnsi="Times New Roman" w:cs="Times New Roman"/>
          <w:sz w:val="28"/>
          <w:szCs w:val="28"/>
        </w:rPr>
        <w:t>, А.А. Качество сеянцев с закрытой корневой системой в зависимости</w:t>
      </w:r>
      <w:r>
        <w:rPr>
          <w:rFonts w:ascii="Times New Roman" w:eastAsia="Times-Roman" w:hAnsi="Times New Roman" w:cs="Times New Roman"/>
          <w:sz w:val="28"/>
          <w:szCs w:val="28"/>
          <w:lang w:val="kk-KZ"/>
        </w:rPr>
        <w:t xml:space="preserve"> </w:t>
      </w:r>
      <w:r w:rsidRPr="00AA4E98">
        <w:rPr>
          <w:rFonts w:ascii="Times New Roman" w:eastAsia="Times-Roman" w:hAnsi="Times New Roman" w:cs="Times New Roman"/>
          <w:sz w:val="28"/>
          <w:szCs w:val="28"/>
        </w:rPr>
        <w:t xml:space="preserve">от размеров контейнеров / А.А. </w:t>
      </w:r>
      <w:proofErr w:type="spellStart"/>
      <w:r w:rsidRPr="00AA4E98">
        <w:rPr>
          <w:rFonts w:ascii="Times New Roman" w:eastAsia="Times-Roman" w:hAnsi="Times New Roman" w:cs="Times New Roman"/>
          <w:sz w:val="28"/>
          <w:szCs w:val="28"/>
        </w:rPr>
        <w:t>Бирцева</w:t>
      </w:r>
      <w:proofErr w:type="spellEnd"/>
      <w:r w:rsidRPr="00AA4E98">
        <w:rPr>
          <w:rFonts w:ascii="Times New Roman" w:eastAsia="Times-Roman" w:hAnsi="Times New Roman" w:cs="Times New Roman"/>
          <w:sz w:val="28"/>
          <w:szCs w:val="28"/>
        </w:rPr>
        <w:t>, И.М. Извекова // Создание высокопродуктивных</w:t>
      </w:r>
      <w:r>
        <w:rPr>
          <w:rFonts w:ascii="Times New Roman" w:eastAsia="Times-Roman" w:hAnsi="Times New Roman" w:cs="Times New Roman"/>
          <w:sz w:val="28"/>
          <w:szCs w:val="28"/>
          <w:lang w:val="kk-KZ"/>
        </w:rPr>
        <w:t xml:space="preserve"> </w:t>
      </w:r>
      <w:r w:rsidRPr="00AA4E98">
        <w:rPr>
          <w:rFonts w:ascii="Times New Roman" w:eastAsia="Times-Roman" w:hAnsi="Times New Roman" w:cs="Times New Roman"/>
          <w:sz w:val="28"/>
          <w:szCs w:val="28"/>
        </w:rPr>
        <w:t xml:space="preserve">лесных культур. </w:t>
      </w:r>
      <w:proofErr w:type="spellStart"/>
      <w:r w:rsidRPr="00AA4E98">
        <w:rPr>
          <w:rFonts w:ascii="Times New Roman" w:eastAsia="Times-Roman" w:hAnsi="Times New Roman" w:cs="Times New Roman"/>
          <w:sz w:val="28"/>
          <w:szCs w:val="28"/>
        </w:rPr>
        <w:t>Сборн</w:t>
      </w:r>
      <w:proofErr w:type="spellEnd"/>
      <w:r w:rsidRPr="00AA4E98">
        <w:rPr>
          <w:rFonts w:ascii="Times New Roman" w:eastAsia="Times-Roman" w:hAnsi="Times New Roman" w:cs="Times New Roman"/>
          <w:sz w:val="28"/>
          <w:szCs w:val="28"/>
        </w:rPr>
        <w:t xml:space="preserve">. </w:t>
      </w:r>
      <w:proofErr w:type="spellStart"/>
      <w:r w:rsidRPr="00AA4E98">
        <w:rPr>
          <w:rFonts w:ascii="Times New Roman" w:eastAsia="Times-Roman" w:hAnsi="Times New Roman" w:cs="Times New Roman"/>
          <w:sz w:val="28"/>
          <w:szCs w:val="28"/>
        </w:rPr>
        <w:t>научн</w:t>
      </w:r>
      <w:proofErr w:type="spellEnd"/>
      <w:r w:rsidRPr="00AA4E98">
        <w:rPr>
          <w:rFonts w:ascii="Times New Roman" w:eastAsia="Times-Roman" w:hAnsi="Times New Roman" w:cs="Times New Roman"/>
          <w:sz w:val="28"/>
          <w:szCs w:val="28"/>
        </w:rPr>
        <w:t xml:space="preserve">. тр. - Л: </w:t>
      </w:r>
      <w:proofErr w:type="spellStart"/>
      <w:r w:rsidRPr="00AA4E98">
        <w:rPr>
          <w:rFonts w:ascii="Times New Roman" w:eastAsia="Times-Roman" w:hAnsi="Times New Roman" w:cs="Times New Roman"/>
          <w:sz w:val="28"/>
          <w:szCs w:val="28"/>
        </w:rPr>
        <w:t>ЛенНИИЛХ</w:t>
      </w:r>
      <w:proofErr w:type="spellEnd"/>
      <w:r w:rsidRPr="00AA4E98">
        <w:rPr>
          <w:rFonts w:ascii="Times New Roman" w:eastAsia="Times-Roman" w:hAnsi="Times New Roman" w:cs="Times New Roman"/>
          <w:sz w:val="28"/>
          <w:szCs w:val="28"/>
        </w:rPr>
        <w:t xml:space="preserve">., 1988. - </w:t>
      </w:r>
      <w:r>
        <w:rPr>
          <w:rFonts w:ascii="Times New Roman" w:eastAsia="Times-Roman" w:hAnsi="Times New Roman" w:cs="Times New Roman"/>
          <w:sz w:val="28"/>
          <w:szCs w:val="28"/>
        </w:rPr>
        <w:t>БЕЖ.26-30.</w:t>
      </w:r>
    </w:p>
    <w:p w:rsidR="00697534" w:rsidRPr="00476158" w:rsidRDefault="00697534" w:rsidP="00697534">
      <w:pPr>
        <w:pStyle w:val="a3"/>
        <w:numPr>
          <w:ilvl w:val="0"/>
          <w:numId w:val="2"/>
        </w:numPr>
        <w:spacing w:after="0" w:line="240" w:lineRule="auto"/>
        <w:ind w:left="782" w:hanging="357"/>
        <w:jc w:val="both"/>
        <w:rPr>
          <w:rFonts w:ascii="Times New Roman" w:hAnsi="Times New Roman" w:cs="Times New Roman"/>
          <w:sz w:val="28"/>
          <w:szCs w:val="28"/>
        </w:rPr>
      </w:pPr>
      <w:proofErr w:type="spellStart"/>
      <w:r w:rsidRPr="00AA4E98">
        <w:rPr>
          <w:rFonts w:ascii="Times New Roman" w:eastAsia="Times-Roman" w:hAnsi="Times New Roman" w:cs="Times New Roman"/>
          <w:sz w:val="28"/>
          <w:szCs w:val="28"/>
        </w:rPr>
        <w:t>Бобушкина</w:t>
      </w:r>
      <w:proofErr w:type="spellEnd"/>
      <w:r w:rsidRPr="00AA4E98">
        <w:rPr>
          <w:rFonts w:ascii="Times New Roman" w:eastAsia="Times-Roman" w:hAnsi="Times New Roman" w:cs="Times New Roman"/>
          <w:sz w:val="28"/>
          <w:szCs w:val="28"/>
        </w:rPr>
        <w:t>, СВ. Некоторые особенности технологии выращивания сеянцев</w:t>
      </w:r>
      <w:r>
        <w:rPr>
          <w:rFonts w:ascii="Times New Roman" w:eastAsia="Times-Roman" w:hAnsi="Times New Roman" w:cs="Times New Roman"/>
          <w:sz w:val="28"/>
          <w:szCs w:val="28"/>
        </w:rPr>
        <w:t xml:space="preserve"> </w:t>
      </w:r>
      <w:r w:rsidRPr="00AA4E98">
        <w:rPr>
          <w:rFonts w:ascii="Times New Roman" w:eastAsia="Times-Roman" w:hAnsi="Times New Roman" w:cs="Times New Roman"/>
          <w:sz w:val="28"/>
          <w:szCs w:val="28"/>
        </w:rPr>
        <w:t xml:space="preserve">хвойных пород с закрытой корневой системой / СВ. </w:t>
      </w:r>
      <w:proofErr w:type="spellStart"/>
      <w:r w:rsidRPr="00AA4E98">
        <w:rPr>
          <w:rFonts w:ascii="Times New Roman" w:eastAsia="Times-Roman" w:hAnsi="Times New Roman" w:cs="Times New Roman"/>
          <w:sz w:val="28"/>
          <w:szCs w:val="28"/>
        </w:rPr>
        <w:t>Бобушкина</w:t>
      </w:r>
      <w:proofErr w:type="spellEnd"/>
      <w:r w:rsidRPr="00AA4E98">
        <w:rPr>
          <w:rFonts w:ascii="Times New Roman" w:eastAsia="Times-Roman" w:hAnsi="Times New Roman" w:cs="Times New Roman"/>
          <w:sz w:val="28"/>
          <w:szCs w:val="28"/>
        </w:rPr>
        <w:t>, Б.А. Мочалов // Леса</w:t>
      </w:r>
      <w:r>
        <w:rPr>
          <w:rFonts w:ascii="Times New Roman" w:eastAsia="Times-Roman" w:hAnsi="Times New Roman" w:cs="Times New Roman"/>
          <w:sz w:val="28"/>
          <w:szCs w:val="28"/>
          <w:lang w:val="kk-KZ"/>
        </w:rPr>
        <w:t xml:space="preserve"> </w:t>
      </w:r>
      <w:r w:rsidRPr="00AA4E98">
        <w:rPr>
          <w:rFonts w:ascii="Times New Roman" w:eastAsia="Times-Roman" w:hAnsi="Times New Roman" w:cs="Times New Roman"/>
          <w:sz w:val="28"/>
          <w:szCs w:val="28"/>
        </w:rPr>
        <w:t>Евразии - Брянский лес: Материалы XI Международной конференции молодых ученых</w:t>
      </w:r>
      <w:r>
        <w:rPr>
          <w:rFonts w:ascii="Times New Roman" w:eastAsia="Times-Roman" w:hAnsi="Times New Roman" w:cs="Times New Roman"/>
          <w:sz w:val="28"/>
          <w:szCs w:val="28"/>
        </w:rPr>
        <w:t>,</w:t>
      </w:r>
      <w:r>
        <w:rPr>
          <w:rFonts w:ascii="Times New Roman" w:eastAsia="Times-Roman" w:hAnsi="Times New Roman" w:cs="Times New Roman"/>
          <w:sz w:val="28"/>
          <w:szCs w:val="28"/>
          <w:lang w:val="kk-KZ"/>
        </w:rPr>
        <w:t xml:space="preserve"> </w:t>
      </w:r>
      <w:r w:rsidRPr="00AA4E98">
        <w:rPr>
          <w:rFonts w:ascii="Times New Roman" w:eastAsia="Times-Roman" w:hAnsi="Times New Roman" w:cs="Times New Roman"/>
          <w:sz w:val="28"/>
          <w:szCs w:val="28"/>
        </w:rPr>
        <w:t>посвященной 80-летию Брянской государственной инженерно-технологической академии</w:t>
      </w:r>
      <w:r>
        <w:rPr>
          <w:rFonts w:ascii="Times New Roman" w:eastAsia="Times-Roman" w:hAnsi="Times New Roman" w:cs="Times New Roman"/>
          <w:sz w:val="28"/>
          <w:szCs w:val="28"/>
          <w:lang w:val="kk-KZ"/>
        </w:rPr>
        <w:t xml:space="preserve"> </w:t>
      </w:r>
      <w:r w:rsidRPr="00AA4E98">
        <w:rPr>
          <w:rFonts w:ascii="Times New Roman" w:eastAsia="Times-Roman" w:hAnsi="Times New Roman" w:cs="Times New Roman"/>
          <w:sz w:val="28"/>
          <w:szCs w:val="28"/>
        </w:rPr>
        <w:t xml:space="preserve">и профессору В.П. Трофимову. М.: ГОУ ВПО МГУЛ. - 2011. - </w:t>
      </w:r>
      <w:r>
        <w:rPr>
          <w:rFonts w:ascii="Times New Roman" w:eastAsia="Times-Roman" w:hAnsi="Times New Roman" w:cs="Times New Roman"/>
          <w:sz w:val="28"/>
          <w:szCs w:val="28"/>
        </w:rPr>
        <w:t>БЕЖ.1</w:t>
      </w:r>
      <w:r w:rsidRPr="00AA4E98">
        <w:rPr>
          <w:rFonts w:ascii="Times New Roman" w:eastAsia="Times-Roman" w:hAnsi="Times New Roman" w:cs="Times New Roman"/>
          <w:sz w:val="28"/>
          <w:szCs w:val="28"/>
        </w:rPr>
        <w:t>17- 119.</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 СВ. Приемы повышения результативности выращивания посадочного</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материала с закрытой корневой системой на примере Вельского тепличного</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комплекса /СВ. </w:t>
      </w: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 Б.А. Мочалов // Перспективы инновационного развития</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лесного хозяйства: материалы Международной научно-практической конференции. -</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Кострома</w:t>
      </w:r>
      <w:proofErr w:type="gramStart"/>
      <w:r w:rsidRPr="00476158">
        <w:rPr>
          <w:rFonts w:ascii="Times New Roman" w:eastAsia="Times-Roman" w:hAnsi="Times New Roman" w:cs="Times New Roman"/>
          <w:sz w:val="28"/>
          <w:szCs w:val="28"/>
        </w:rPr>
        <w:t xml:space="preserve"> :</w:t>
      </w:r>
      <w:proofErr w:type="gramEnd"/>
      <w:r w:rsidRPr="00476158">
        <w:rPr>
          <w:rFonts w:ascii="Times New Roman" w:eastAsia="Times-Roman" w:hAnsi="Times New Roman" w:cs="Times New Roman"/>
          <w:sz w:val="28"/>
          <w:szCs w:val="28"/>
        </w:rPr>
        <w:t xml:space="preserve"> Изд-во Костром, </w:t>
      </w:r>
      <w:proofErr w:type="spellStart"/>
      <w:r w:rsidRPr="00476158">
        <w:rPr>
          <w:rFonts w:ascii="Times New Roman" w:eastAsia="Times-Roman" w:hAnsi="Times New Roman" w:cs="Times New Roman"/>
          <w:sz w:val="28"/>
          <w:szCs w:val="28"/>
        </w:rPr>
        <w:t>гобет</w:t>
      </w:r>
      <w:proofErr w:type="spellEnd"/>
      <w:r w:rsidRPr="00476158">
        <w:rPr>
          <w:rFonts w:ascii="Times New Roman" w:eastAsia="Times-Roman" w:hAnsi="Times New Roman" w:cs="Times New Roman"/>
          <w:sz w:val="28"/>
          <w:szCs w:val="28"/>
        </w:rPr>
        <w:t xml:space="preserve">. </w:t>
      </w:r>
      <w:proofErr w:type="spellStart"/>
      <w:r w:rsidRPr="00476158">
        <w:rPr>
          <w:rFonts w:ascii="Times New Roman" w:eastAsia="Times-Roman" w:hAnsi="Times New Roman" w:cs="Times New Roman"/>
          <w:sz w:val="28"/>
          <w:szCs w:val="28"/>
        </w:rPr>
        <w:t>технол</w:t>
      </w:r>
      <w:proofErr w:type="spellEnd"/>
      <w:r w:rsidRPr="00476158">
        <w:rPr>
          <w:rFonts w:ascii="Times New Roman" w:eastAsia="Times-Roman" w:hAnsi="Times New Roman" w:cs="Times New Roman"/>
          <w:sz w:val="28"/>
          <w:szCs w:val="28"/>
        </w:rPr>
        <w:t>. ун-та, 2011а. - БЕЖ.15-20.</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 СВ. Результаты испытаний режимов выращивания сеянцев сосны</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и ели с закрытой корневой системой под пленкой и без пленки / СВ. </w:t>
      </w: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 Б.А.</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Мочалов // Развитие Северо-Арктического региона: проблемы и решения</w:t>
      </w:r>
      <w:proofErr w:type="gramStart"/>
      <w:r w:rsidRPr="00476158">
        <w:rPr>
          <w:rFonts w:ascii="Times New Roman" w:eastAsia="Times-Roman" w:hAnsi="Times New Roman" w:cs="Times New Roman"/>
          <w:sz w:val="28"/>
          <w:szCs w:val="28"/>
        </w:rPr>
        <w:t xml:space="preserve"> :</w:t>
      </w:r>
      <w:proofErr w:type="gramEnd"/>
      <w:r w:rsidRPr="00476158">
        <w:rPr>
          <w:rFonts w:ascii="Times New Roman" w:eastAsia="Times-Roman" w:hAnsi="Times New Roman" w:cs="Times New Roman"/>
          <w:sz w:val="28"/>
          <w:szCs w:val="28"/>
        </w:rPr>
        <w:t xml:space="preserve"> материалы</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науч. </w:t>
      </w:r>
      <w:proofErr w:type="spellStart"/>
      <w:r w:rsidRPr="00476158">
        <w:rPr>
          <w:rFonts w:ascii="Times New Roman" w:eastAsia="Times-Roman" w:hAnsi="Times New Roman" w:cs="Times New Roman"/>
          <w:sz w:val="28"/>
          <w:szCs w:val="28"/>
        </w:rPr>
        <w:t>конф</w:t>
      </w:r>
      <w:proofErr w:type="spellEnd"/>
      <w:r w:rsidRPr="00476158">
        <w:rPr>
          <w:rFonts w:ascii="Times New Roman" w:eastAsia="Times-Roman" w:hAnsi="Times New Roman" w:cs="Times New Roman"/>
          <w:sz w:val="28"/>
          <w:szCs w:val="28"/>
        </w:rPr>
        <w:t xml:space="preserve">. проф.-преп. состава, науч. </w:t>
      </w:r>
      <w:proofErr w:type="spellStart"/>
      <w:r w:rsidRPr="00476158">
        <w:rPr>
          <w:rFonts w:ascii="Times New Roman" w:eastAsia="Times-Roman" w:hAnsi="Times New Roman" w:cs="Times New Roman"/>
          <w:sz w:val="28"/>
          <w:szCs w:val="28"/>
        </w:rPr>
        <w:t>сотр</w:t>
      </w:r>
      <w:proofErr w:type="spellEnd"/>
      <w:r w:rsidRPr="00476158">
        <w:rPr>
          <w:rFonts w:ascii="Times New Roman" w:eastAsia="Times-Roman" w:hAnsi="Times New Roman" w:cs="Times New Roman"/>
          <w:sz w:val="28"/>
          <w:szCs w:val="28"/>
        </w:rPr>
        <w:t>. и аспирантов Сев. (</w:t>
      </w:r>
      <w:proofErr w:type="spellStart"/>
      <w:r w:rsidRPr="00476158">
        <w:rPr>
          <w:rFonts w:ascii="Times New Roman" w:eastAsia="Times-Roman" w:hAnsi="Times New Roman" w:cs="Times New Roman"/>
          <w:sz w:val="28"/>
          <w:szCs w:val="28"/>
        </w:rPr>
        <w:t>Арктич</w:t>
      </w:r>
      <w:proofErr w:type="spellEnd"/>
      <w:r w:rsidRPr="00476158">
        <w:rPr>
          <w:rFonts w:ascii="Times New Roman" w:eastAsia="Times-Roman" w:hAnsi="Times New Roman" w:cs="Times New Roman"/>
          <w:sz w:val="28"/>
          <w:szCs w:val="28"/>
        </w:rPr>
        <w:t xml:space="preserve">.) </w:t>
      </w:r>
      <w:proofErr w:type="spellStart"/>
      <w:r w:rsidRPr="00476158">
        <w:rPr>
          <w:rFonts w:ascii="Times New Roman" w:eastAsia="Times-Roman" w:hAnsi="Times New Roman" w:cs="Times New Roman"/>
          <w:sz w:val="28"/>
          <w:szCs w:val="28"/>
        </w:rPr>
        <w:t>федер</w:t>
      </w:r>
      <w:proofErr w:type="spellEnd"/>
      <w:r w:rsidRPr="00476158">
        <w:rPr>
          <w:rFonts w:ascii="Times New Roman" w:eastAsia="Times-Roman" w:hAnsi="Times New Roman" w:cs="Times New Roman"/>
          <w:sz w:val="28"/>
          <w:szCs w:val="28"/>
        </w:rPr>
        <w:t>. ун-</w:t>
      </w:r>
      <w:r w:rsidRPr="00476158">
        <w:rPr>
          <w:rFonts w:ascii="Times New Roman" w:eastAsia="Times-Roman" w:hAnsi="Times New Roman" w:cs="Times New Roman"/>
          <w:sz w:val="28"/>
          <w:szCs w:val="28"/>
        </w:rPr>
        <w:lastRenderedPageBreak/>
        <w:t>та</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166</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им. М.В. Ломоносова, </w:t>
      </w:r>
      <w:proofErr w:type="spellStart"/>
      <w:r w:rsidRPr="00476158">
        <w:rPr>
          <w:rFonts w:ascii="Times New Roman" w:eastAsia="Times-Roman" w:hAnsi="Times New Roman" w:cs="Times New Roman"/>
          <w:sz w:val="28"/>
          <w:szCs w:val="28"/>
        </w:rPr>
        <w:t>посвящ</w:t>
      </w:r>
      <w:proofErr w:type="spellEnd"/>
      <w:r w:rsidRPr="00476158">
        <w:rPr>
          <w:rFonts w:ascii="Times New Roman" w:eastAsia="Times-Roman" w:hAnsi="Times New Roman" w:cs="Times New Roman"/>
          <w:sz w:val="28"/>
          <w:szCs w:val="28"/>
        </w:rPr>
        <w:t xml:space="preserve">. Дню </w:t>
      </w:r>
      <w:proofErr w:type="spellStart"/>
      <w:r w:rsidRPr="00476158">
        <w:rPr>
          <w:rFonts w:ascii="Times New Roman" w:eastAsia="Times-Roman" w:hAnsi="Times New Roman" w:cs="Times New Roman"/>
          <w:sz w:val="28"/>
          <w:szCs w:val="28"/>
        </w:rPr>
        <w:t>робет</w:t>
      </w:r>
      <w:proofErr w:type="spellEnd"/>
      <w:r w:rsidRPr="00476158">
        <w:rPr>
          <w:rFonts w:ascii="Times New Roman" w:eastAsia="Times-Roman" w:hAnsi="Times New Roman" w:cs="Times New Roman"/>
          <w:sz w:val="28"/>
          <w:szCs w:val="28"/>
        </w:rPr>
        <w:t>. науки в 2 ч. - Архангельск</w:t>
      </w:r>
      <w:proofErr w:type="gramStart"/>
      <w:r w:rsidRPr="00476158">
        <w:rPr>
          <w:rFonts w:ascii="Times New Roman" w:eastAsia="Times-Roman" w:hAnsi="Times New Roman" w:cs="Times New Roman"/>
          <w:sz w:val="28"/>
          <w:szCs w:val="28"/>
        </w:rPr>
        <w:t xml:space="preserve"> :</w:t>
      </w:r>
      <w:proofErr w:type="gramEnd"/>
      <w:r w:rsidRPr="00476158">
        <w:rPr>
          <w:rFonts w:ascii="Times New Roman" w:eastAsia="Times-Roman" w:hAnsi="Times New Roman" w:cs="Times New Roman"/>
          <w:sz w:val="28"/>
          <w:szCs w:val="28"/>
        </w:rPr>
        <w:t xml:space="preserve"> ИПЦ САФУ, 2012.</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-Ч. 1.-БЕЖ.10-12.</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 СВ. Влияние некоторых факторов среды и технологических</w:t>
      </w:r>
    </w:p>
    <w:p w:rsidR="00697534" w:rsidRPr="00476158" w:rsidRDefault="00697534" w:rsidP="00697534">
      <w:pPr>
        <w:pStyle w:val="a3"/>
        <w:numPr>
          <w:ilvl w:val="0"/>
          <w:numId w:val="2"/>
        </w:numPr>
        <w:autoSpaceDE w:val="0"/>
        <w:autoSpaceDN w:val="0"/>
        <w:adjustRightInd w:val="0"/>
        <w:spacing w:after="0" w:line="240" w:lineRule="auto"/>
        <w:jc w:val="both"/>
        <w:rPr>
          <w:rFonts w:ascii="Times New Roman" w:eastAsia="Times-Roman" w:hAnsi="Times New Roman" w:cs="Times New Roman"/>
          <w:sz w:val="28"/>
          <w:szCs w:val="28"/>
        </w:rPr>
      </w:pPr>
      <w:r w:rsidRPr="00476158">
        <w:rPr>
          <w:rFonts w:ascii="Times New Roman" w:eastAsia="Times-Roman" w:hAnsi="Times New Roman" w:cs="Times New Roman"/>
          <w:sz w:val="28"/>
          <w:szCs w:val="28"/>
        </w:rPr>
        <w:t xml:space="preserve">приемов на рост и развитие сеянцев сосны с закрытой корневой системой / СВ. </w:t>
      </w:r>
      <w:proofErr w:type="spellStart"/>
      <w:r w:rsidRPr="00476158">
        <w:rPr>
          <w:rFonts w:ascii="Times New Roman" w:eastAsia="Times-Roman" w:hAnsi="Times New Roman" w:cs="Times New Roman"/>
          <w:sz w:val="28"/>
          <w:szCs w:val="28"/>
        </w:rPr>
        <w:t>Бобушкина</w:t>
      </w:r>
      <w:proofErr w:type="spellEnd"/>
      <w:r w:rsidRPr="00476158">
        <w:rPr>
          <w:rFonts w:ascii="Times New Roman" w:eastAsia="Times-Roman" w:hAnsi="Times New Roman" w:cs="Times New Roman"/>
          <w:sz w:val="28"/>
          <w:szCs w:val="28"/>
        </w:rPr>
        <w:t>,</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 xml:space="preserve">Б. А. Мочалов // Состояние лесов и актуальные проблемы </w:t>
      </w:r>
      <w:proofErr w:type="spellStart"/>
      <w:r w:rsidRPr="00476158">
        <w:rPr>
          <w:rFonts w:ascii="Times New Roman" w:eastAsia="Times-Roman" w:hAnsi="Times New Roman" w:cs="Times New Roman"/>
          <w:sz w:val="28"/>
          <w:szCs w:val="28"/>
        </w:rPr>
        <w:t>лесоуправления</w:t>
      </w:r>
      <w:proofErr w:type="spellEnd"/>
      <w:r w:rsidRPr="00476158">
        <w:rPr>
          <w:rFonts w:ascii="Times New Roman" w:eastAsia="Times-Roman" w:hAnsi="Times New Roman" w:cs="Times New Roman"/>
          <w:sz w:val="28"/>
          <w:szCs w:val="28"/>
        </w:rPr>
        <w:t>: материалы</w:t>
      </w:r>
      <w:r w:rsidRPr="00476158">
        <w:rPr>
          <w:rFonts w:ascii="Times New Roman" w:eastAsia="Times-Roman" w:hAnsi="Times New Roman" w:cs="Times New Roman"/>
          <w:sz w:val="28"/>
          <w:szCs w:val="28"/>
          <w:lang w:val="kk-KZ"/>
        </w:rPr>
        <w:t xml:space="preserve"> </w:t>
      </w:r>
      <w:proofErr w:type="spellStart"/>
      <w:r w:rsidRPr="00476158">
        <w:rPr>
          <w:rFonts w:ascii="Times New Roman" w:eastAsia="Times-Roman" w:hAnsi="Times New Roman" w:cs="Times New Roman"/>
          <w:sz w:val="28"/>
          <w:szCs w:val="28"/>
        </w:rPr>
        <w:t>Всеробет</w:t>
      </w:r>
      <w:proofErr w:type="gramStart"/>
      <w:r w:rsidRPr="00476158">
        <w:rPr>
          <w:rFonts w:ascii="Times New Roman" w:eastAsia="Times-Roman" w:hAnsi="Times New Roman" w:cs="Times New Roman"/>
          <w:sz w:val="28"/>
          <w:szCs w:val="28"/>
        </w:rPr>
        <w:t>.к</w:t>
      </w:r>
      <w:proofErr w:type="gramEnd"/>
      <w:r w:rsidRPr="00476158">
        <w:rPr>
          <w:rFonts w:ascii="Times New Roman" w:eastAsia="Times-Roman" w:hAnsi="Times New Roman" w:cs="Times New Roman"/>
          <w:sz w:val="28"/>
          <w:szCs w:val="28"/>
        </w:rPr>
        <w:t>онф.с</w:t>
      </w:r>
      <w:proofErr w:type="spellEnd"/>
      <w:r w:rsidRPr="00476158">
        <w:rPr>
          <w:rFonts w:ascii="Times New Roman" w:eastAsia="Times-Roman" w:hAnsi="Times New Roman" w:cs="Times New Roman"/>
          <w:sz w:val="28"/>
          <w:szCs w:val="28"/>
        </w:rPr>
        <w:t xml:space="preserve"> </w:t>
      </w:r>
      <w:proofErr w:type="spellStart"/>
      <w:r w:rsidRPr="00476158">
        <w:rPr>
          <w:rFonts w:ascii="Times New Roman" w:eastAsia="Times-Roman" w:hAnsi="Times New Roman" w:cs="Times New Roman"/>
          <w:sz w:val="28"/>
          <w:szCs w:val="28"/>
        </w:rPr>
        <w:t>междунар.участием</w:t>
      </w:r>
      <w:proofErr w:type="spellEnd"/>
      <w:r w:rsidRPr="00476158">
        <w:rPr>
          <w:rFonts w:ascii="Times New Roman" w:eastAsia="Times-Roman" w:hAnsi="Times New Roman" w:cs="Times New Roman"/>
          <w:sz w:val="28"/>
          <w:szCs w:val="28"/>
        </w:rPr>
        <w:t xml:space="preserve">. - Хабаровск: изд-во ФБУ </w:t>
      </w:r>
      <w:r w:rsidRPr="00476158">
        <w:rPr>
          <w:rFonts w:ascii="Cambria Math" w:eastAsia="Times-Roman" w:hAnsi="Cambria Math" w:cs="Cambria Math"/>
          <w:sz w:val="28"/>
          <w:szCs w:val="28"/>
        </w:rPr>
        <w:t>≪</w:t>
      </w:r>
      <w:proofErr w:type="spellStart"/>
      <w:r w:rsidRPr="00476158">
        <w:rPr>
          <w:rFonts w:ascii="Times New Roman" w:eastAsia="Times-Roman" w:hAnsi="Times New Roman" w:cs="Times New Roman"/>
          <w:sz w:val="28"/>
          <w:szCs w:val="28"/>
        </w:rPr>
        <w:t>ДальНИИЛХ</w:t>
      </w:r>
      <w:proofErr w:type="spellEnd"/>
      <w:r w:rsidRPr="00476158">
        <w:rPr>
          <w:rFonts w:ascii="Cambria Math" w:eastAsia="Times-Roman" w:hAnsi="Cambria Math" w:cs="Cambria Math"/>
          <w:sz w:val="28"/>
          <w:szCs w:val="28"/>
        </w:rPr>
        <w:t>≫</w:t>
      </w:r>
      <w:r w:rsidRPr="00476158">
        <w:rPr>
          <w:rFonts w:ascii="Times New Roman" w:eastAsia="Times-Roman" w:hAnsi="Times New Roman" w:cs="Times New Roman"/>
          <w:sz w:val="28"/>
          <w:szCs w:val="28"/>
        </w:rPr>
        <w:t>. -</w:t>
      </w:r>
      <w:r w:rsidRPr="00476158">
        <w:rPr>
          <w:rFonts w:ascii="Times New Roman" w:eastAsia="Times-Roman" w:hAnsi="Times New Roman" w:cs="Times New Roman"/>
          <w:sz w:val="28"/>
          <w:szCs w:val="28"/>
          <w:lang w:val="kk-KZ"/>
        </w:rPr>
        <w:t xml:space="preserve"> </w:t>
      </w:r>
      <w:r w:rsidRPr="00476158">
        <w:rPr>
          <w:rFonts w:ascii="Times New Roman" w:eastAsia="Times-Roman" w:hAnsi="Times New Roman" w:cs="Times New Roman"/>
          <w:sz w:val="28"/>
          <w:szCs w:val="28"/>
        </w:rPr>
        <w:t>2013.-С 107-111.</w:t>
      </w:r>
    </w:p>
    <w:p w:rsidR="00417A38" w:rsidRPr="00697534" w:rsidRDefault="00417A38">
      <w:pPr>
        <w:rPr>
          <w:rFonts w:ascii="Times New Roman" w:hAnsi="Times New Roman" w:cs="Times New Roman"/>
          <w:sz w:val="28"/>
          <w:szCs w:val="28"/>
        </w:rPr>
      </w:pPr>
    </w:p>
    <w:sectPr w:rsidR="00417A38" w:rsidRPr="006975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Roman">
    <w:altName w:val="MS Gothic"/>
    <w:panose1 w:val="00000000000000000000"/>
    <w:charset w:val="80"/>
    <w:family w:val="roman"/>
    <w:notTrueType/>
    <w:pitch w:val="default"/>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151C2"/>
    <w:multiLevelType w:val="multilevel"/>
    <w:tmpl w:val="2690C806"/>
    <w:lvl w:ilvl="0">
      <w:start w:val="1"/>
      <w:numFmt w:val="decimal"/>
      <w:lvlText w:val="%1"/>
      <w:lvlJc w:val="left"/>
      <w:pPr>
        <w:ind w:left="720" w:hanging="360"/>
      </w:pPr>
      <w:rPr>
        <w:rFonts w:hint="default"/>
      </w:rPr>
    </w:lvl>
    <w:lvl w:ilvl="1">
      <w:start w:val="4"/>
      <w:numFmt w:val="decimal"/>
      <w:isLgl/>
      <w:lvlText w:val="%1.%2"/>
      <w:lvlJc w:val="left"/>
      <w:pPr>
        <w:ind w:left="1743" w:hanging="375"/>
      </w:pPr>
      <w:rPr>
        <w:rFonts w:cs="Times New Roman" w:hint="default"/>
      </w:rPr>
    </w:lvl>
    <w:lvl w:ilvl="2">
      <w:start w:val="1"/>
      <w:numFmt w:val="decimal"/>
      <w:isLgl/>
      <w:lvlText w:val="%1.%2.%3"/>
      <w:lvlJc w:val="left"/>
      <w:pPr>
        <w:ind w:left="3096" w:hanging="720"/>
      </w:pPr>
      <w:rPr>
        <w:rFonts w:cs="Times New Roman" w:hint="default"/>
      </w:rPr>
    </w:lvl>
    <w:lvl w:ilvl="3">
      <w:start w:val="1"/>
      <w:numFmt w:val="decimal"/>
      <w:isLgl/>
      <w:lvlText w:val="%1.%2.%3.%4"/>
      <w:lvlJc w:val="left"/>
      <w:pPr>
        <w:ind w:left="4464" w:hanging="1080"/>
      </w:pPr>
      <w:rPr>
        <w:rFonts w:cs="Times New Roman" w:hint="default"/>
      </w:rPr>
    </w:lvl>
    <w:lvl w:ilvl="4">
      <w:start w:val="1"/>
      <w:numFmt w:val="decimal"/>
      <w:isLgl/>
      <w:lvlText w:val="%1.%2.%3.%4.%5"/>
      <w:lvlJc w:val="left"/>
      <w:pPr>
        <w:ind w:left="5472" w:hanging="1080"/>
      </w:pPr>
      <w:rPr>
        <w:rFonts w:cs="Times New Roman" w:hint="default"/>
      </w:rPr>
    </w:lvl>
    <w:lvl w:ilvl="5">
      <w:start w:val="1"/>
      <w:numFmt w:val="decimal"/>
      <w:isLgl/>
      <w:lvlText w:val="%1.%2.%3.%4.%5.%6"/>
      <w:lvlJc w:val="left"/>
      <w:pPr>
        <w:ind w:left="6840" w:hanging="1440"/>
      </w:pPr>
      <w:rPr>
        <w:rFonts w:cs="Times New Roman" w:hint="default"/>
      </w:rPr>
    </w:lvl>
    <w:lvl w:ilvl="6">
      <w:start w:val="1"/>
      <w:numFmt w:val="decimal"/>
      <w:isLgl/>
      <w:lvlText w:val="%1.%2.%3.%4.%5.%6.%7"/>
      <w:lvlJc w:val="left"/>
      <w:pPr>
        <w:ind w:left="7848" w:hanging="1440"/>
      </w:pPr>
      <w:rPr>
        <w:rFonts w:cs="Times New Roman" w:hint="default"/>
      </w:rPr>
    </w:lvl>
    <w:lvl w:ilvl="7">
      <w:start w:val="1"/>
      <w:numFmt w:val="decimal"/>
      <w:isLgl/>
      <w:lvlText w:val="%1.%2.%3.%4.%5.%6.%7.%8"/>
      <w:lvlJc w:val="left"/>
      <w:pPr>
        <w:ind w:left="9216" w:hanging="1800"/>
      </w:pPr>
      <w:rPr>
        <w:rFonts w:cs="Times New Roman" w:hint="default"/>
      </w:rPr>
    </w:lvl>
    <w:lvl w:ilvl="8">
      <w:start w:val="1"/>
      <w:numFmt w:val="decimal"/>
      <w:isLgl/>
      <w:lvlText w:val="%1.%2.%3.%4.%5.%6.%7.%8.%9"/>
      <w:lvlJc w:val="left"/>
      <w:pPr>
        <w:ind w:left="10584" w:hanging="2160"/>
      </w:pPr>
      <w:rPr>
        <w:rFonts w:cs="Times New Roman" w:hint="default"/>
      </w:rPr>
    </w:lvl>
  </w:abstractNum>
  <w:abstractNum w:abstractNumId="1">
    <w:nsid w:val="71052702"/>
    <w:multiLevelType w:val="hybridMultilevel"/>
    <w:tmpl w:val="0BF4D85A"/>
    <w:lvl w:ilvl="0" w:tplc="B3625D6E">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501"/>
    <w:rsid w:val="00417A38"/>
    <w:rsid w:val="004D0E18"/>
    <w:rsid w:val="005B0501"/>
    <w:rsid w:val="00697534"/>
    <w:rsid w:val="00E674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7A38"/>
    <w:pPr>
      <w:ind w:left="720"/>
      <w:contextualSpacing/>
    </w:pPr>
    <w:rPr>
      <w:rFonts w:eastAsiaTheme="minorEastAsia"/>
      <w:lang w:eastAsia="ru-RU"/>
    </w:rPr>
  </w:style>
  <w:style w:type="paragraph" w:styleId="a4">
    <w:name w:val="Normal (Web)"/>
    <w:basedOn w:val="a"/>
    <w:uiPriority w:val="99"/>
    <w:unhideWhenUsed/>
    <w:rsid w:val="00417A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17A38"/>
  </w:style>
  <w:style w:type="character" w:styleId="a5">
    <w:name w:val="Strong"/>
    <w:basedOn w:val="a0"/>
    <w:uiPriority w:val="22"/>
    <w:qFormat/>
    <w:rsid w:val="00417A38"/>
    <w:rPr>
      <w:b/>
      <w:bCs/>
    </w:rPr>
  </w:style>
  <w:style w:type="character" w:styleId="a6">
    <w:name w:val="Hyperlink"/>
    <w:basedOn w:val="a0"/>
    <w:uiPriority w:val="99"/>
    <w:unhideWhenUsed/>
    <w:rsid w:val="00417A38"/>
    <w:rPr>
      <w:color w:val="0000FF"/>
      <w:u w:val="single"/>
    </w:rPr>
  </w:style>
  <w:style w:type="paragraph" w:customStyle="1" w:styleId="1">
    <w:name w:val="Абзац списка1"/>
    <w:basedOn w:val="a"/>
    <w:qFormat/>
    <w:rsid w:val="00417A38"/>
    <w:pPr>
      <w:ind w:left="720"/>
      <w:contextualSpacing/>
    </w:pPr>
    <w:rPr>
      <w:rFonts w:ascii="Calibri" w:eastAsia="Times New Roman" w:hAnsi="Calibri" w:cs="Times New Roman"/>
    </w:rPr>
  </w:style>
  <w:style w:type="paragraph" w:styleId="a7">
    <w:name w:val="Balloon Text"/>
    <w:basedOn w:val="a"/>
    <w:link w:val="a8"/>
    <w:uiPriority w:val="99"/>
    <w:semiHidden/>
    <w:unhideWhenUsed/>
    <w:rsid w:val="004D0E1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D0E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7A38"/>
    <w:pPr>
      <w:ind w:left="720"/>
      <w:contextualSpacing/>
    </w:pPr>
    <w:rPr>
      <w:rFonts w:eastAsiaTheme="minorEastAsia"/>
      <w:lang w:eastAsia="ru-RU"/>
    </w:rPr>
  </w:style>
  <w:style w:type="paragraph" w:styleId="a4">
    <w:name w:val="Normal (Web)"/>
    <w:basedOn w:val="a"/>
    <w:uiPriority w:val="99"/>
    <w:unhideWhenUsed/>
    <w:rsid w:val="00417A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17A38"/>
  </w:style>
  <w:style w:type="character" w:styleId="a5">
    <w:name w:val="Strong"/>
    <w:basedOn w:val="a0"/>
    <w:uiPriority w:val="22"/>
    <w:qFormat/>
    <w:rsid w:val="00417A38"/>
    <w:rPr>
      <w:b/>
      <w:bCs/>
    </w:rPr>
  </w:style>
  <w:style w:type="character" w:styleId="a6">
    <w:name w:val="Hyperlink"/>
    <w:basedOn w:val="a0"/>
    <w:uiPriority w:val="99"/>
    <w:unhideWhenUsed/>
    <w:rsid w:val="00417A38"/>
    <w:rPr>
      <w:color w:val="0000FF"/>
      <w:u w:val="single"/>
    </w:rPr>
  </w:style>
  <w:style w:type="paragraph" w:customStyle="1" w:styleId="1">
    <w:name w:val="Абзац списка1"/>
    <w:basedOn w:val="a"/>
    <w:qFormat/>
    <w:rsid w:val="00417A38"/>
    <w:pPr>
      <w:ind w:left="720"/>
      <w:contextualSpacing/>
    </w:pPr>
    <w:rPr>
      <w:rFonts w:ascii="Calibri" w:eastAsia="Times New Roman" w:hAnsi="Calibri" w:cs="Times New Roman"/>
    </w:rPr>
  </w:style>
  <w:style w:type="paragraph" w:styleId="a7">
    <w:name w:val="Balloon Text"/>
    <w:basedOn w:val="a"/>
    <w:link w:val="a8"/>
    <w:uiPriority w:val="99"/>
    <w:semiHidden/>
    <w:unhideWhenUsed/>
    <w:rsid w:val="004D0E1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D0E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9B%D0%B0%D1%82%D0%B8%D0%BD%D1%81%D0%BA%D0%B8%D0%B9_%D1%8F%D0%B7%D1%8B%D0%B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1475</Words>
  <Characters>8410</Characters>
  <Application>Microsoft Office Word</Application>
  <DocSecurity>0</DocSecurity>
  <Lines>70</Lines>
  <Paragraphs>19</Paragraphs>
  <ScaleCrop>false</ScaleCrop>
  <Company>SPecialiST RePack</Company>
  <LinksUpToDate>false</LinksUpToDate>
  <CharactersWithSpaces>9866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5</cp:revision>
  <dcterms:created xsi:type="dcterms:W3CDTF">2021-08-24T07:39:00Z</dcterms:created>
  <dcterms:modified xsi:type="dcterms:W3CDTF">2021-08-24T07:40:00Z</dcterms:modified>
</cp:coreProperties>
</file>