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250D" w:rsidRPr="007B0736" w:rsidRDefault="00BA250D" w:rsidP="00BA250D">
      <w:pPr>
        <w:rPr>
          <w:szCs w:val="28"/>
          <w:lang w:val="kk-KZ"/>
        </w:rPr>
      </w:pPr>
      <w:bookmarkStart w:id="0" w:name="_GoBack"/>
      <w:bookmarkEnd w:id="0"/>
      <w:r w:rsidRPr="007B0736">
        <w:rPr>
          <w:szCs w:val="28"/>
          <w:lang w:val="kk-KZ"/>
        </w:rPr>
        <w:t>ШЕШІМ ҚАБЫЛДАУ ЖӘНЕ БАСҚАРУ ҒЫЛЫМЫ</w:t>
      </w:r>
    </w:p>
    <w:p w:rsidR="00BA250D" w:rsidRPr="007B0736" w:rsidRDefault="00BA250D" w:rsidP="00BA250D">
      <w:pPr>
        <w:jc w:val="center"/>
        <w:rPr>
          <w:szCs w:val="28"/>
          <w:lang w:val="kk-KZ"/>
        </w:rPr>
      </w:pPr>
    </w:p>
    <w:p w:rsidR="00BA250D" w:rsidRPr="007B0736" w:rsidRDefault="00BA250D" w:rsidP="00BA250D">
      <w:pPr>
        <w:jc w:val="center"/>
        <w:rPr>
          <w:b/>
          <w:szCs w:val="28"/>
          <w:lang w:val="kk-KZ"/>
        </w:rPr>
      </w:pPr>
      <w:r w:rsidRPr="007B0736">
        <w:rPr>
          <w:b/>
          <w:szCs w:val="28"/>
          <w:lang w:val="kk-KZ"/>
        </w:rPr>
        <w:t>8.1 Шешімдер және олардың түрлері</w:t>
      </w:r>
    </w:p>
    <w:p w:rsidR="00BA250D" w:rsidRPr="007B0736" w:rsidRDefault="00BA250D" w:rsidP="00BA250D">
      <w:pPr>
        <w:rPr>
          <w:szCs w:val="28"/>
          <w:lang w:val="kk-KZ"/>
        </w:rPr>
      </w:pPr>
    </w:p>
    <w:p w:rsidR="00BA250D" w:rsidRPr="007B0736" w:rsidRDefault="00BA250D" w:rsidP="00BA250D">
      <w:pPr>
        <w:ind w:firstLine="851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 xml:space="preserve">Ешбір адам тәжірибеде шешім қабылдау процессімен  кездестеуі мүмкін емес. Коммуникациядағы қабісет тәрізде шешім қабылдау, бұл тәжірибемен </w:t>
      </w:r>
      <w:r w:rsidRPr="007B0736">
        <w:rPr>
          <w:szCs w:val="28"/>
          <w:highlight w:val="red"/>
          <w:lang w:val="kk-KZ"/>
        </w:rPr>
        <w:t>дашітан</w:t>
      </w:r>
      <w:r w:rsidRPr="007B0736">
        <w:rPr>
          <w:szCs w:val="28"/>
          <w:lang w:val="kk-KZ"/>
        </w:rPr>
        <w:t xml:space="preserve"> қабілет.</w:t>
      </w:r>
    </w:p>
    <w:p w:rsidR="00BA250D" w:rsidRPr="007B0736" w:rsidRDefault="00BA250D" w:rsidP="00BA250D">
      <w:pPr>
        <w:ind w:firstLine="851"/>
        <w:jc w:val="both"/>
        <w:rPr>
          <w:szCs w:val="28"/>
          <w:lang w:val="kk-KZ"/>
        </w:rPr>
      </w:pPr>
    </w:p>
    <w:p w:rsidR="00BA250D" w:rsidRPr="007B0736" w:rsidRDefault="00BA250D" w:rsidP="00BA250D">
      <w:pPr>
        <w:ind w:firstLine="851"/>
        <w:jc w:val="both"/>
        <w:rPr>
          <w:szCs w:val="28"/>
          <w:lang w:val="kk-KZ"/>
        </w:rPr>
      </w:pPr>
      <w:r w:rsidRPr="007B0736">
        <w:rPr>
          <w:b/>
          <w:szCs w:val="28"/>
          <w:lang w:val="kk-KZ"/>
        </w:rPr>
        <w:t xml:space="preserve">Шешім </w:t>
      </w:r>
      <w:r w:rsidRPr="007B0736">
        <w:rPr>
          <w:szCs w:val="28"/>
          <w:lang w:val="kk-KZ"/>
        </w:rPr>
        <w:t>- бұл алтернативаларды таңдау.</w:t>
      </w:r>
    </w:p>
    <w:p w:rsidR="00BA250D" w:rsidRPr="007B0736" w:rsidRDefault="00BA250D" w:rsidP="00BA250D">
      <w:pPr>
        <w:ind w:firstLine="851"/>
        <w:jc w:val="both"/>
        <w:rPr>
          <w:szCs w:val="28"/>
          <w:lang w:val="kk-KZ"/>
        </w:rPr>
      </w:pPr>
      <w:r w:rsidRPr="007B0736">
        <w:rPr>
          <w:b/>
          <w:szCs w:val="28"/>
          <w:lang w:val="kk-KZ"/>
        </w:rPr>
        <w:t>Шешім қабылдау</w:t>
      </w:r>
      <w:r w:rsidRPr="007B0736">
        <w:rPr>
          <w:szCs w:val="28"/>
          <w:lang w:val="kk-KZ"/>
        </w:rPr>
        <w:t xml:space="preserve"> - кез келген басқару функциясын орындауға кажетті байланыс процесі:</w:t>
      </w:r>
    </w:p>
    <w:p w:rsidR="00BA250D" w:rsidRPr="007B0736" w:rsidRDefault="00BA250D" w:rsidP="00BA250D">
      <w:pPr>
        <w:ind w:firstLine="851"/>
        <w:jc w:val="both"/>
        <w:rPr>
          <w:szCs w:val="28"/>
        </w:rPr>
      </w:pPr>
      <w:r w:rsidRPr="007B0736">
        <w:rPr>
          <w:szCs w:val="28"/>
          <w:lang w:val="kk-KZ"/>
        </w:rPr>
        <w:t xml:space="preserve">Шешімдерге маңызы аз жұмысқа  киім тандау сияқты, жұмыс орнын таңдау немесе өмірлік жар таңдау да жатады. </w:t>
      </w:r>
      <w:proofErr w:type="spellStart"/>
      <w:r w:rsidRPr="007B0736">
        <w:rPr>
          <w:szCs w:val="28"/>
          <w:lang w:val="ru-MD"/>
        </w:rPr>
        <w:t>Дегенмен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альтернативалар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көп</w:t>
      </w:r>
      <w:proofErr w:type="spellEnd"/>
      <w:r w:rsidRPr="007B0736">
        <w:rPr>
          <w:szCs w:val="28"/>
          <w:lang w:val="ru-MD"/>
        </w:rPr>
        <w:t xml:space="preserve"> </w:t>
      </w:r>
      <w:r w:rsidRPr="007B0736">
        <w:rPr>
          <w:szCs w:val="28"/>
        </w:rPr>
        <w:t xml:space="preserve">– </w:t>
      </w:r>
      <w:proofErr w:type="spellStart"/>
      <w:r w:rsidRPr="007B0736">
        <w:rPr>
          <w:szCs w:val="28"/>
          <w:lang w:val="ru-MD"/>
        </w:rPr>
        <w:t>менюда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highlight w:val="red"/>
          <w:lang w:val="ru-MD"/>
        </w:rPr>
        <w:t>ғқ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атаулар</w:t>
      </w:r>
      <w:proofErr w:type="spellEnd"/>
      <w:r w:rsidRPr="007B0736">
        <w:rPr>
          <w:szCs w:val="28"/>
          <w:lang w:val="ru-MD"/>
        </w:rPr>
        <w:t xml:space="preserve">, </w:t>
      </w:r>
      <w:proofErr w:type="spellStart"/>
      <w:r w:rsidRPr="007B0736">
        <w:rPr>
          <w:szCs w:val="28"/>
          <w:lang w:val="ru-MD"/>
        </w:rPr>
        <w:t>университетте</w:t>
      </w:r>
      <w:proofErr w:type="spellEnd"/>
      <w:r w:rsidRPr="007B0736">
        <w:rPr>
          <w:szCs w:val="28"/>
          <w:lang w:val="ru-MD"/>
        </w:rPr>
        <w:t xml:space="preserve"> 100 </w:t>
      </w:r>
      <w:r w:rsidRPr="007B0736">
        <w:rPr>
          <w:szCs w:val="28"/>
        </w:rPr>
        <w:t>–</w:t>
      </w:r>
      <w:proofErr w:type="spellStart"/>
      <w:r w:rsidRPr="007B0736">
        <w:rPr>
          <w:szCs w:val="28"/>
        </w:rPr>
        <w:t>ден</w:t>
      </w:r>
      <w:proofErr w:type="spellEnd"/>
      <w:r w:rsidRPr="007B0736">
        <w:rPr>
          <w:szCs w:val="28"/>
        </w:rPr>
        <w:t xml:space="preserve"> аса </w:t>
      </w:r>
      <w:proofErr w:type="spellStart"/>
      <w:r w:rsidRPr="007B0736">
        <w:rPr>
          <w:szCs w:val="28"/>
        </w:rPr>
        <w:t>мамандықтар</w:t>
      </w:r>
      <w:proofErr w:type="spellEnd"/>
      <w:r w:rsidRPr="007B0736">
        <w:rPr>
          <w:szCs w:val="28"/>
        </w:rPr>
        <w:t xml:space="preserve"> болу</w:t>
      </w:r>
      <w:r w:rsidRPr="007B0736">
        <w:rPr>
          <w:szCs w:val="28"/>
          <w:lang w:val="kk-KZ"/>
        </w:rPr>
        <w:t>ы</w:t>
      </w:r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мүмкін</w:t>
      </w:r>
      <w:proofErr w:type="spellEnd"/>
      <w:r w:rsidRPr="007B0736">
        <w:rPr>
          <w:szCs w:val="28"/>
        </w:rPr>
        <w:t xml:space="preserve">. </w:t>
      </w:r>
      <w:proofErr w:type="spellStart"/>
      <w:r w:rsidRPr="007B0736">
        <w:rPr>
          <w:szCs w:val="28"/>
        </w:rPr>
        <w:t>Біз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күнделікті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шешемдерді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ойланбау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қабылдаймыз</w:t>
      </w:r>
      <w:proofErr w:type="spellEnd"/>
      <w:r w:rsidRPr="007B0736">
        <w:rPr>
          <w:szCs w:val="28"/>
        </w:rPr>
        <w:t xml:space="preserve">. </w:t>
      </w:r>
      <w:proofErr w:type="spellStart"/>
      <w:r w:rsidRPr="007B0736">
        <w:rPr>
          <w:szCs w:val="28"/>
        </w:rPr>
        <w:t>Кейде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бір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шешімдерге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назарды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жеткілікті</w:t>
      </w:r>
      <w:proofErr w:type="spellEnd"/>
      <w:r w:rsidRPr="007B0736">
        <w:rPr>
          <w:szCs w:val="28"/>
        </w:rPr>
        <w:t xml:space="preserve"> б</w:t>
      </w:r>
      <w:r w:rsidRPr="007B0736">
        <w:rPr>
          <w:szCs w:val="28"/>
          <w:lang w:val="kk-KZ"/>
        </w:rPr>
        <w:t>ө</w:t>
      </w:r>
      <w:proofErr w:type="spellStart"/>
      <w:r w:rsidRPr="007B0736">
        <w:rPr>
          <w:szCs w:val="28"/>
        </w:rPr>
        <w:t>лмейміз</w:t>
      </w:r>
      <w:proofErr w:type="spellEnd"/>
      <w:r w:rsidRPr="007B0736">
        <w:rPr>
          <w:szCs w:val="28"/>
        </w:rPr>
        <w:t>.</w:t>
      </w:r>
    </w:p>
    <w:p w:rsidR="00BA250D" w:rsidRPr="007B0736" w:rsidRDefault="00BA250D" w:rsidP="00BA250D">
      <w:pPr>
        <w:pStyle w:val="3"/>
        <w:spacing w:after="0"/>
        <w:ind w:left="0"/>
        <w:rPr>
          <w:sz w:val="28"/>
          <w:szCs w:val="28"/>
        </w:rPr>
      </w:pPr>
      <w:proofErr w:type="spellStart"/>
      <w:r w:rsidRPr="007B0736">
        <w:rPr>
          <w:sz w:val="28"/>
          <w:szCs w:val="28"/>
        </w:rPr>
        <w:t>Алайда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басқаруда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шешімдер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қабылдау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жеке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өмірдегіге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қарағанда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неғұрлым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жүйелі</w:t>
      </w:r>
      <w:proofErr w:type="spellEnd"/>
      <w:r w:rsidRPr="007B0736">
        <w:rPr>
          <w:sz w:val="28"/>
          <w:szCs w:val="28"/>
        </w:rPr>
        <w:t xml:space="preserve"> процесс.</w:t>
      </w:r>
    </w:p>
    <w:p w:rsidR="00BA250D" w:rsidRPr="007B0736" w:rsidRDefault="00BA250D" w:rsidP="00BA250D">
      <w:pPr>
        <w:ind w:firstLine="851"/>
        <w:jc w:val="both"/>
        <w:rPr>
          <w:szCs w:val="28"/>
        </w:rPr>
      </w:pPr>
      <w:proofErr w:type="spellStart"/>
      <w:r w:rsidRPr="007B0736">
        <w:rPr>
          <w:szCs w:val="28"/>
        </w:rPr>
        <w:t>Шешім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қабылдаулар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басқарудың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барлық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аспектілерінд</w:t>
      </w:r>
      <w:proofErr w:type="spellEnd"/>
      <w:r w:rsidRPr="007B0736">
        <w:rPr>
          <w:szCs w:val="28"/>
          <w:lang w:val="kk-KZ"/>
        </w:rPr>
        <w:t>е</w:t>
      </w:r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болады</w:t>
      </w:r>
      <w:proofErr w:type="spellEnd"/>
      <w:r w:rsidRPr="007B0736">
        <w:rPr>
          <w:szCs w:val="28"/>
        </w:rPr>
        <w:t xml:space="preserve">, </w:t>
      </w:r>
      <w:proofErr w:type="spellStart"/>
      <w:r w:rsidRPr="007B0736">
        <w:rPr>
          <w:szCs w:val="28"/>
        </w:rPr>
        <w:t>бұл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басқарушының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күн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сайынғы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жұмысының</w:t>
      </w:r>
      <w:proofErr w:type="spellEnd"/>
      <w:r w:rsidRPr="007B0736">
        <w:rPr>
          <w:szCs w:val="28"/>
        </w:rPr>
        <w:t xml:space="preserve"> б</w:t>
      </w:r>
      <w:r w:rsidRPr="007B0736">
        <w:rPr>
          <w:szCs w:val="28"/>
          <w:lang w:val="kk-KZ"/>
        </w:rPr>
        <w:t>ө</w:t>
      </w:r>
      <w:proofErr w:type="spellStart"/>
      <w:r w:rsidRPr="007B0736">
        <w:rPr>
          <w:szCs w:val="28"/>
        </w:rPr>
        <w:t>лігі</w:t>
      </w:r>
      <w:proofErr w:type="spellEnd"/>
      <w:r w:rsidRPr="007B0736">
        <w:rPr>
          <w:szCs w:val="28"/>
        </w:rPr>
        <w:t>.</w:t>
      </w:r>
    </w:p>
    <w:p w:rsidR="00BA250D" w:rsidRPr="007B0736" w:rsidRDefault="00BA250D" w:rsidP="00BA250D">
      <w:pPr>
        <w:ind w:firstLine="851"/>
        <w:jc w:val="both"/>
        <w:rPr>
          <w:szCs w:val="28"/>
        </w:rPr>
      </w:pPr>
      <w:proofErr w:type="spellStart"/>
      <w:r w:rsidRPr="007B0736">
        <w:rPr>
          <w:szCs w:val="28"/>
        </w:rPr>
        <w:t>Шешім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қабылдау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аумағындағы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Минцберг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жетекшінің</w:t>
      </w:r>
      <w:proofErr w:type="spellEnd"/>
      <w:r w:rsidRPr="007B0736">
        <w:rPr>
          <w:szCs w:val="28"/>
        </w:rPr>
        <w:t xml:space="preserve"> 4 </w:t>
      </w:r>
      <w:proofErr w:type="spellStart"/>
      <w:r w:rsidRPr="007B0736">
        <w:rPr>
          <w:szCs w:val="28"/>
        </w:rPr>
        <w:t>ролін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боліп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шығарды</w:t>
      </w:r>
      <w:proofErr w:type="spellEnd"/>
      <w:r w:rsidRPr="007B0736">
        <w:rPr>
          <w:szCs w:val="28"/>
        </w:rPr>
        <w:t>:</w:t>
      </w:r>
    </w:p>
    <w:p w:rsidR="00BA250D" w:rsidRPr="007B0736" w:rsidRDefault="00BA250D" w:rsidP="00BA250D">
      <w:pPr>
        <w:numPr>
          <w:ilvl w:val="0"/>
          <w:numId w:val="2"/>
        </w:numPr>
        <w:tabs>
          <w:tab w:val="clear" w:pos="1080"/>
          <w:tab w:val="num" w:pos="284"/>
        </w:tabs>
        <w:ind w:left="0" w:hanging="1080"/>
        <w:jc w:val="both"/>
        <w:rPr>
          <w:szCs w:val="28"/>
        </w:rPr>
      </w:pPr>
      <w:proofErr w:type="spellStart"/>
      <w:r w:rsidRPr="007B0736">
        <w:rPr>
          <w:szCs w:val="28"/>
        </w:rPr>
        <w:t>кәсіпкер</w:t>
      </w:r>
      <w:proofErr w:type="spellEnd"/>
      <w:r w:rsidRPr="007B0736">
        <w:rPr>
          <w:szCs w:val="28"/>
        </w:rPr>
        <w:t>,</w:t>
      </w:r>
    </w:p>
    <w:p w:rsidR="00BA250D" w:rsidRPr="007B0736" w:rsidRDefault="00BA250D" w:rsidP="00BA250D">
      <w:pPr>
        <w:numPr>
          <w:ilvl w:val="0"/>
          <w:numId w:val="2"/>
        </w:numPr>
        <w:tabs>
          <w:tab w:val="clear" w:pos="1080"/>
          <w:tab w:val="num" w:pos="284"/>
        </w:tabs>
        <w:ind w:left="0" w:hanging="1080"/>
        <w:jc w:val="both"/>
        <w:rPr>
          <w:szCs w:val="28"/>
        </w:rPr>
      </w:pPr>
      <w:r w:rsidRPr="007B0736">
        <w:rPr>
          <w:szCs w:val="28"/>
        </w:rPr>
        <w:t>ж</w:t>
      </w:r>
      <w:r w:rsidRPr="007B0736">
        <w:rPr>
          <w:szCs w:val="28"/>
          <w:lang w:val="ru-MD"/>
        </w:rPr>
        <w:t>ұ</w:t>
      </w:r>
      <w:proofErr w:type="spellStart"/>
      <w:r w:rsidRPr="007B0736">
        <w:rPr>
          <w:szCs w:val="28"/>
        </w:rPr>
        <w:t>мыстағы</w:t>
      </w:r>
      <w:proofErr w:type="spellEnd"/>
      <w:r w:rsidRPr="007B0736">
        <w:rPr>
          <w:szCs w:val="28"/>
        </w:rPr>
        <w:t xml:space="preserve"> б</w:t>
      </w:r>
      <w:r w:rsidRPr="007B0736">
        <w:rPr>
          <w:szCs w:val="28"/>
          <w:lang w:val="kk-KZ"/>
        </w:rPr>
        <w:t>ұ</w:t>
      </w:r>
      <w:proofErr w:type="spellStart"/>
      <w:r w:rsidRPr="007B0736">
        <w:rPr>
          <w:szCs w:val="28"/>
        </w:rPr>
        <w:t>зылуды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түзету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бойынша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маман</w:t>
      </w:r>
      <w:proofErr w:type="spellEnd"/>
      <w:r w:rsidRPr="007B0736">
        <w:rPr>
          <w:szCs w:val="28"/>
        </w:rPr>
        <w:t>,</w:t>
      </w:r>
    </w:p>
    <w:p w:rsidR="00BA250D" w:rsidRPr="007B0736" w:rsidRDefault="00BA250D" w:rsidP="00BA250D">
      <w:pPr>
        <w:numPr>
          <w:ilvl w:val="0"/>
          <w:numId w:val="2"/>
        </w:numPr>
        <w:tabs>
          <w:tab w:val="clear" w:pos="1080"/>
          <w:tab w:val="num" w:pos="284"/>
        </w:tabs>
        <w:ind w:left="0" w:hanging="1080"/>
        <w:jc w:val="both"/>
        <w:rPr>
          <w:szCs w:val="28"/>
        </w:rPr>
      </w:pPr>
      <w:proofErr w:type="spellStart"/>
      <w:r w:rsidRPr="007B0736">
        <w:rPr>
          <w:szCs w:val="28"/>
        </w:rPr>
        <w:t>ресурстарды</w:t>
      </w:r>
      <w:proofErr w:type="spellEnd"/>
      <w:r w:rsidRPr="007B0736">
        <w:rPr>
          <w:szCs w:val="28"/>
        </w:rPr>
        <w:t xml:space="preserve"> б</w:t>
      </w:r>
      <w:r w:rsidRPr="007B0736">
        <w:rPr>
          <w:szCs w:val="28"/>
          <w:lang w:val="kk-KZ"/>
        </w:rPr>
        <w:t>ө</w:t>
      </w:r>
      <w:proofErr w:type="spellStart"/>
      <w:r w:rsidRPr="007B0736">
        <w:rPr>
          <w:szCs w:val="28"/>
        </w:rPr>
        <w:t>луші</w:t>
      </w:r>
      <w:proofErr w:type="spellEnd"/>
      <w:r w:rsidRPr="007B0736">
        <w:rPr>
          <w:szCs w:val="28"/>
        </w:rPr>
        <w:t>,</w:t>
      </w:r>
    </w:p>
    <w:p w:rsidR="00BA250D" w:rsidRPr="007B0736" w:rsidRDefault="00BA250D" w:rsidP="00BA250D">
      <w:pPr>
        <w:numPr>
          <w:ilvl w:val="0"/>
          <w:numId w:val="2"/>
        </w:numPr>
        <w:tabs>
          <w:tab w:val="clear" w:pos="1080"/>
          <w:tab w:val="num" w:pos="284"/>
        </w:tabs>
        <w:ind w:left="0" w:hanging="1080"/>
        <w:jc w:val="both"/>
        <w:rPr>
          <w:szCs w:val="28"/>
        </w:rPr>
      </w:pPr>
      <w:proofErr w:type="spellStart"/>
      <w:r w:rsidRPr="007B0736">
        <w:rPr>
          <w:szCs w:val="28"/>
        </w:rPr>
        <w:t>келісімдерге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жету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бойынша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маман</w:t>
      </w:r>
      <w:proofErr w:type="spellEnd"/>
      <w:r w:rsidRPr="007B0736">
        <w:rPr>
          <w:szCs w:val="28"/>
        </w:rPr>
        <w:t>.</w:t>
      </w:r>
    </w:p>
    <w:p w:rsidR="00BA250D" w:rsidRPr="007B0736" w:rsidRDefault="00BA250D" w:rsidP="00BA250D">
      <w:pPr>
        <w:rPr>
          <w:szCs w:val="28"/>
        </w:rPr>
      </w:pPr>
    </w:p>
    <w:p w:rsidR="00BA250D" w:rsidRPr="007B0736" w:rsidRDefault="00BA250D" w:rsidP="00BA250D">
      <w:pPr>
        <w:jc w:val="center"/>
        <w:rPr>
          <w:b/>
          <w:szCs w:val="28"/>
          <w:lang w:val="ru-MD"/>
        </w:rPr>
      </w:pPr>
      <w:r w:rsidRPr="007B0736">
        <w:rPr>
          <w:b/>
          <w:szCs w:val="28"/>
          <w:lang w:val="ru-MD"/>
        </w:rPr>
        <w:t xml:space="preserve">8.2 </w:t>
      </w:r>
      <w:proofErr w:type="spellStart"/>
      <w:r w:rsidRPr="007B0736">
        <w:rPr>
          <w:b/>
          <w:szCs w:val="28"/>
          <w:lang w:val="ru-MD"/>
        </w:rPr>
        <w:t>Шешім</w:t>
      </w:r>
      <w:proofErr w:type="spellEnd"/>
      <w:r w:rsidRPr="007B0736">
        <w:rPr>
          <w:b/>
          <w:szCs w:val="28"/>
          <w:lang w:val="ru-MD"/>
        </w:rPr>
        <w:t xml:space="preserve"> </w:t>
      </w:r>
      <w:proofErr w:type="spellStart"/>
      <w:r w:rsidRPr="007B0736">
        <w:rPr>
          <w:b/>
          <w:szCs w:val="28"/>
          <w:lang w:val="ru-MD"/>
        </w:rPr>
        <w:t>қабылдауға</w:t>
      </w:r>
      <w:proofErr w:type="spellEnd"/>
      <w:r w:rsidRPr="007B0736">
        <w:rPr>
          <w:b/>
          <w:szCs w:val="28"/>
          <w:lang w:val="ru-MD"/>
        </w:rPr>
        <w:t xml:space="preserve"> </w:t>
      </w:r>
      <w:proofErr w:type="spellStart"/>
      <w:r w:rsidRPr="007B0736">
        <w:rPr>
          <w:b/>
          <w:szCs w:val="28"/>
          <w:lang w:val="ru-MD"/>
        </w:rPr>
        <w:t>амалдар</w:t>
      </w:r>
      <w:proofErr w:type="spellEnd"/>
      <w:r w:rsidRPr="007B0736">
        <w:rPr>
          <w:b/>
          <w:szCs w:val="28"/>
          <w:lang w:val="ru-MD"/>
        </w:rPr>
        <w:t xml:space="preserve">, </w:t>
      </w:r>
      <w:proofErr w:type="spellStart"/>
      <w:proofErr w:type="gramStart"/>
      <w:r w:rsidRPr="007B0736">
        <w:rPr>
          <w:b/>
          <w:szCs w:val="28"/>
          <w:lang w:val="ru-MD"/>
        </w:rPr>
        <w:t>әдістері</w:t>
      </w:r>
      <w:proofErr w:type="spellEnd"/>
      <w:r w:rsidRPr="007B0736">
        <w:rPr>
          <w:b/>
          <w:szCs w:val="28"/>
          <w:lang w:val="ru-MD"/>
        </w:rPr>
        <w:t xml:space="preserve"> .</w:t>
      </w:r>
      <w:proofErr w:type="gramEnd"/>
    </w:p>
    <w:p w:rsidR="00BA250D" w:rsidRPr="007B0736" w:rsidRDefault="00BA250D" w:rsidP="00BA250D">
      <w:pPr>
        <w:ind w:firstLine="851"/>
        <w:jc w:val="both"/>
        <w:rPr>
          <w:b/>
          <w:szCs w:val="28"/>
          <w:lang w:val="ru-MD"/>
        </w:rPr>
      </w:pPr>
    </w:p>
    <w:p w:rsidR="00BA250D" w:rsidRPr="007B0736" w:rsidRDefault="00BA250D" w:rsidP="00BA250D">
      <w:pPr>
        <w:pStyle w:val="3"/>
        <w:spacing w:after="0"/>
        <w:ind w:left="0"/>
        <w:rPr>
          <w:sz w:val="28"/>
          <w:szCs w:val="28"/>
        </w:rPr>
      </w:pPr>
      <w:proofErr w:type="spellStart"/>
      <w:r w:rsidRPr="007B0736">
        <w:rPr>
          <w:sz w:val="28"/>
          <w:szCs w:val="28"/>
        </w:rPr>
        <w:t>Шешім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қабылдау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процесстерін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қарастыра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отырып</w:t>
      </w:r>
      <w:proofErr w:type="spellEnd"/>
      <w:r w:rsidRPr="007B0736">
        <w:rPr>
          <w:sz w:val="28"/>
          <w:szCs w:val="28"/>
        </w:rPr>
        <w:t xml:space="preserve">, </w:t>
      </w:r>
      <w:proofErr w:type="spellStart"/>
      <w:r w:rsidRPr="007B0736">
        <w:rPr>
          <w:sz w:val="28"/>
          <w:szCs w:val="28"/>
        </w:rPr>
        <w:t>екі</w:t>
      </w:r>
      <w:proofErr w:type="spellEnd"/>
      <w:r w:rsidRPr="007B0736">
        <w:rPr>
          <w:sz w:val="28"/>
          <w:szCs w:val="28"/>
        </w:rPr>
        <w:t xml:space="preserve"> момент</w:t>
      </w:r>
      <w:r w:rsidRPr="007B0736">
        <w:rPr>
          <w:sz w:val="28"/>
          <w:szCs w:val="28"/>
          <w:lang w:val="kk-KZ"/>
        </w:rPr>
        <w:t>т</w:t>
      </w:r>
      <w:r w:rsidRPr="007B0736">
        <w:rPr>
          <w:sz w:val="28"/>
          <w:szCs w:val="28"/>
        </w:rPr>
        <w:t xml:space="preserve">і </w:t>
      </w:r>
      <w:proofErr w:type="spellStart"/>
      <w:r w:rsidRPr="007B0736">
        <w:rPr>
          <w:sz w:val="28"/>
          <w:szCs w:val="28"/>
        </w:rPr>
        <w:t>ескеру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қажет</w:t>
      </w:r>
      <w:proofErr w:type="spellEnd"/>
      <w:r w:rsidRPr="007B0736">
        <w:rPr>
          <w:sz w:val="28"/>
          <w:szCs w:val="28"/>
        </w:rPr>
        <w:t>:</w:t>
      </w:r>
    </w:p>
    <w:p w:rsidR="00BA250D" w:rsidRPr="007B0736" w:rsidRDefault="00BA250D" w:rsidP="00BA250D">
      <w:pPr>
        <w:numPr>
          <w:ilvl w:val="0"/>
          <w:numId w:val="3"/>
        </w:numPr>
        <w:tabs>
          <w:tab w:val="clear" w:pos="1080"/>
          <w:tab w:val="num" w:pos="0"/>
        </w:tabs>
        <w:ind w:left="0" w:firstLine="0"/>
        <w:jc w:val="both"/>
        <w:rPr>
          <w:szCs w:val="28"/>
          <w:lang w:val="ru-MD"/>
        </w:rPr>
      </w:pPr>
      <w:proofErr w:type="spellStart"/>
      <w:r w:rsidRPr="007B0736">
        <w:rPr>
          <w:szCs w:val="28"/>
          <w:lang w:val="ru-MD"/>
        </w:rPr>
        <w:t>Шешімді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қабылдау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жеңіл</w:t>
      </w:r>
      <w:proofErr w:type="spellEnd"/>
      <w:r w:rsidRPr="007B0736">
        <w:rPr>
          <w:szCs w:val="28"/>
          <w:lang w:val="ru-MD"/>
        </w:rPr>
        <w:t xml:space="preserve">. </w:t>
      </w:r>
      <w:proofErr w:type="spellStart"/>
      <w:r w:rsidRPr="007B0736">
        <w:rPr>
          <w:szCs w:val="28"/>
          <w:lang w:val="ru-MD"/>
        </w:rPr>
        <w:t>Жақсы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шешімді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қабылдау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күрделі</w:t>
      </w:r>
      <w:proofErr w:type="spellEnd"/>
      <w:r w:rsidRPr="007B0736">
        <w:rPr>
          <w:szCs w:val="28"/>
          <w:lang w:val="ru-MD"/>
        </w:rPr>
        <w:t xml:space="preserve">. </w:t>
      </w:r>
    </w:p>
    <w:p w:rsidR="00BA250D" w:rsidRPr="007B0736" w:rsidRDefault="00BA250D" w:rsidP="00BA250D">
      <w:pPr>
        <w:numPr>
          <w:ilvl w:val="0"/>
          <w:numId w:val="3"/>
        </w:numPr>
        <w:tabs>
          <w:tab w:val="clear" w:pos="1080"/>
          <w:tab w:val="num" w:pos="0"/>
        </w:tabs>
        <w:ind w:left="0" w:firstLine="0"/>
        <w:jc w:val="both"/>
        <w:rPr>
          <w:szCs w:val="28"/>
          <w:lang w:val="ru-MD"/>
        </w:rPr>
      </w:pPr>
      <w:proofErr w:type="spellStart"/>
      <w:r w:rsidRPr="007B0736">
        <w:rPr>
          <w:b/>
          <w:szCs w:val="28"/>
          <w:lang w:val="ru-MD"/>
        </w:rPr>
        <w:t>Шешім</w:t>
      </w:r>
      <w:proofErr w:type="spellEnd"/>
      <w:r w:rsidRPr="007B0736">
        <w:rPr>
          <w:b/>
          <w:szCs w:val="28"/>
          <w:lang w:val="ru-MD"/>
        </w:rPr>
        <w:t xml:space="preserve"> </w:t>
      </w:r>
      <w:proofErr w:type="spellStart"/>
      <w:r w:rsidRPr="007B0736">
        <w:rPr>
          <w:b/>
          <w:szCs w:val="28"/>
          <w:lang w:val="ru-MD"/>
        </w:rPr>
        <w:t>қабылдау</w:t>
      </w:r>
      <w:proofErr w:type="spellEnd"/>
      <w:r w:rsidRPr="007B0736">
        <w:rPr>
          <w:b/>
          <w:szCs w:val="28"/>
          <w:lang w:val="ru-MD"/>
        </w:rPr>
        <w:t xml:space="preserve"> </w:t>
      </w:r>
      <w:proofErr w:type="spellStart"/>
      <w:r w:rsidRPr="007B0736">
        <w:rPr>
          <w:b/>
          <w:szCs w:val="28"/>
          <w:lang w:val="ru-MD"/>
        </w:rPr>
        <w:t>процесі</w:t>
      </w:r>
      <w:proofErr w:type="spellEnd"/>
      <w:r w:rsidRPr="007B0736">
        <w:rPr>
          <w:szCs w:val="28"/>
          <w:lang w:val="ru-MD"/>
        </w:rPr>
        <w:t xml:space="preserve"> – </w:t>
      </w:r>
      <w:proofErr w:type="spellStart"/>
      <w:r w:rsidRPr="007B0736">
        <w:rPr>
          <w:szCs w:val="28"/>
          <w:lang w:val="ru-MD"/>
        </w:rPr>
        <w:t>бұл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психологиялық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процес</w:t>
      </w:r>
      <w:proofErr w:type="spellEnd"/>
      <w:r w:rsidRPr="007B0736">
        <w:rPr>
          <w:szCs w:val="28"/>
          <w:lang w:val="ru-MD"/>
        </w:rPr>
        <w:t xml:space="preserve">, </w:t>
      </w:r>
      <w:proofErr w:type="spellStart"/>
      <w:r w:rsidRPr="007B0736">
        <w:rPr>
          <w:szCs w:val="28"/>
          <w:lang w:val="ru-MD"/>
        </w:rPr>
        <w:t>сондықтан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адамдық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іс-әрекет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әр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қашан</w:t>
      </w:r>
      <w:proofErr w:type="spellEnd"/>
      <w:r w:rsidRPr="007B0736">
        <w:rPr>
          <w:szCs w:val="28"/>
          <w:lang w:val="ru-MD"/>
        </w:rPr>
        <w:t xml:space="preserve"> да </w:t>
      </w:r>
      <w:proofErr w:type="spellStart"/>
      <w:r w:rsidRPr="007B0736">
        <w:rPr>
          <w:szCs w:val="28"/>
          <w:lang w:val="ru-MD"/>
        </w:rPr>
        <w:t>қисынды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емес</w:t>
      </w:r>
      <w:proofErr w:type="spellEnd"/>
      <w:r w:rsidRPr="007B0736">
        <w:rPr>
          <w:szCs w:val="28"/>
          <w:lang w:val="ru-MD"/>
        </w:rPr>
        <w:t xml:space="preserve">. </w:t>
      </w:r>
      <w:proofErr w:type="spellStart"/>
      <w:r w:rsidRPr="007B0736">
        <w:rPr>
          <w:szCs w:val="28"/>
          <w:lang w:val="ru-MD"/>
        </w:rPr>
        <w:t>Адамдарды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кейде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қисын</w:t>
      </w:r>
      <w:proofErr w:type="spellEnd"/>
      <w:r w:rsidRPr="007B0736">
        <w:rPr>
          <w:szCs w:val="28"/>
          <w:lang w:val="ru-MD"/>
        </w:rPr>
        <w:t xml:space="preserve">, </w:t>
      </w:r>
      <w:proofErr w:type="spellStart"/>
      <w:r w:rsidRPr="007B0736">
        <w:rPr>
          <w:szCs w:val="28"/>
          <w:lang w:val="ru-MD"/>
        </w:rPr>
        <w:t>кейде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сезім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басқарады</w:t>
      </w:r>
      <w:proofErr w:type="spellEnd"/>
      <w:r w:rsidRPr="007B0736">
        <w:rPr>
          <w:szCs w:val="28"/>
          <w:lang w:val="ru-MD"/>
        </w:rPr>
        <w:t>.</w:t>
      </w:r>
    </w:p>
    <w:p w:rsidR="00BA250D" w:rsidRPr="007B0736" w:rsidRDefault="00BA250D" w:rsidP="00BA250D">
      <w:pPr>
        <w:rPr>
          <w:szCs w:val="28"/>
        </w:rPr>
      </w:pPr>
    </w:p>
    <w:p w:rsidR="00BA250D" w:rsidRPr="007B0736" w:rsidRDefault="00BA250D" w:rsidP="00BA250D">
      <w:pPr>
        <w:rPr>
          <w:b/>
          <w:szCs w:val="28"/>
        </w:rPr>
      </w:pPr>
      <w:r w:rsidRPr="007B0736">
        <w:rPr>
          <w:b/>
          <w:szCs w:val="28"/>
        </w:rPr>
        <w:t xml:space="preserve">                    </w:t>
      </w:r>
      <w:r w:rsidRPr="007B0736">
        <w:rPr>
          <w:b/>
          <w:szCs w:val="28"/>
          <w:lang w:val="kk-KZ"/>
        </w:rPr>
        <w:t>8</w:t>
      </w:r>
      <w:r w:rsidRPr="007B0736">
        <w:rPr>
          <w:b/>
          <w:szCs w:val="28"/>
        </w:rPr>
        <w:t xml:space="preserve">.3  </w:t>
      </w:r>
      <w:proofErr w:type="spellStart"/>
      <w:r w:rsidRPr="007B0736">
        <w:rPr>
          <w:b/>
          <w:szCs w:val="28"/>
        </w:rPr>
        <w:t>Мәселерді</w:t>
      </w:r>
      <w:proofErr w:type="spellEnd"/>
      <w:r w:rsidRPr="007B0736">
        <w:rPr>
          <w:b/>
          <w:szCs w:val="28"/>
        </w:rPr>
        <w:t xml:space="preserve"> </w:t>
      </w:r>
      <w:r w:rsidRPr="007B0736">
        <w:rPr>
          <w:b/>
          <w:szCs w:val="28"/>
          <w:lang w:val="kk-KZ"/>
        </w:rPr>
        <w:t>ұ</w:t>
      </w:r>
      <w:proofErr w:type="spellStart"/>
      <w:r w:rsidRPr="007B0736">
        <w:rPr>
          <w:b/>
          <w:szCs w:val="28"/>
        </w:rPr>
        <w:t>тымды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шешу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кезендері</w:t>
      </w:r>
      <w:proofErr w:type="spellEnd"/>
      <w:r w:rsidRPr="007B0736">
        <w:rPr>
          <w:b/>
          <w:szCs w:val="28"/>
        </w:rPr>
        <w:t>.</w:t>
      </w:r>
    </w:p>
    <w:p w:rsidR="00BA250D" w:rsidRPr="007B0736" w:rsidRDefault="00BA250D" w:rsidP="00BA250D">
      <w:pPr>
        <w:jc w:val="both"/>
        <w:rPr>
          <w:b/>
          <w:szCs w:val="28"/>
        </w:rPr>
      </w:pPr>
    </w:p>
    <w:p w:rsidR="00BA250D" w:rsidRPr="007B0736" w:rsidRDefault="00BA250D" w:rsidP="00BA250D">
      <w:pPr>
        <w:ind w:firstLine="851"/>
        <w:jc w:val="both"/>
        <w:rPr>
          <w:szCs w:val="28"/>
          <w:lang w:val="ru-MD"/>
        </w:rPr>
      </w:pPr>
      <w:proofErr w:type="spellStart"/>
      <w:r w:rsidRPr="007B0736">
        <w:rPr>
          <w:i/>
          <w:szCs w:val="28"/>
        </w:rPr>
        <w:t>Шешім</w:t>
      </w:r>
      <w:proofErr w:type="spellEnd"/>
      <w:r w:rsidRPr="007B0736">
        <w:rPr>
          <w:i/>
          <w:szCs w:val="28"/>
        </w:rPr>
        <w:t xml:space="preserve"> </w:t>
      </w:r>
      <w:proofErr w:type="spellStart"/>
      <w:r w:rsidRPr="007B0736">
        <w:rPr>
          <w:i/>
          <w:szCs w:val="28"/>
        </w:rPr>
        <w:t>қабылдау</w:t>
      </w:r>
      <w:proofErr w:type="spellEnd"/>
      <w:r w:rsidRPr="007B0736">
        <w:rPr>
          <w:szCs w:val="28"/>
        </w:rPr>
        <w:t xml:space="preserve"> – </w:t>
      </w:r>
      <w:proofErr w:type="spellStart"/>
      <w:r w:rsidRPr="007B0736">
        <w:rPr>
          <w:szCs w:val="28"/>
        </w:rPr>
        <w:t>бе</w:t>
      </w:r>
      <w:proofErr w:type="spellEnd"/>
      <w:r w:rsidRPr="007B0736">
        <w:rPr>
          <w:szCs w:val="28"/>
          <w:lang w:val="kk-KZ"/>
        </w:rPr>
        <w:t>ймә</w:t>
      </w:r>
      <w:proofErr w:type="spellStart"/>
      <w:r w:rsidRPr="007B0736">
        <w:rPr>
          <w:szCs w:val="28"/>
        </w:rPr>
        <w:t>лі</w:t>
      </w:r>
      <w:proofErr w:type="spellEnd"/>
      <w:r w:rsidRPr="007B0736">
        <w:rPr>
          <w:szCs w:val="28"/>
          <w:lang w:val="kk-KZ"/>
        </w:rPr>
        <w:t>м</w:t>
      </w:r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бір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кезекті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қадамдар</w:t>
      </w:r>
      <w:proofErr w:type="spellEnd"/>
      <w:r w:rsidRPr="007B0736">
        <w:rPr>
          <w:szCs w:val="28"/>
        </w:rPr>
        <w:t xml:space="preserve"> мен </w:t>
      </w:r>
      <w:proofErr w:type="spellStart"/>
      <w:r w:rsidRPr="007B0736">
        <w:rPr>
          <w:szCs w:val="28"/>
        </w:rPr>
        <w:t>кезе</w:t>
      </w:r>
      <w:proofErr w:type="spellEnd"/>
      <w:r w:rsidRPr="007B0736">
        <w:rPr>
          <w:szCs w:val="28"/>
          <w:lang w:val="kk-KZ"/>
        </w:rPr>
        <w:t>ң</w:t>
      </w:r>
      <w:proofErr w:type="spellStart"/>
      <w:r w:rsidRPr="007B0736">
        <w:rPr>
          <w:szCs w:val="28"/>
        </w:rPr>
        <w:t>дерден</w:t>
      </w:r>
      <w:proofErr w:type="spellEnd"/>
      <w:r w:rsidRPr="007B0736">
        <w:rPr>
          <w:szCs w:val="28"/>
        </w:rPr>
        <w:t xml:space="preserve"> т</w:t>
      </w:r>
      <w:r w:rsidRPr="007B0736">
        <w:rPr>
          <w:szCs w:val="28"/>
          <w:lang w:val="kk-KZ"/>
        </w:rPr>
        <w:t>ұ</w:t>
      </w:r>
      <w:proofErr w:type="spellStart"/>
      <w:r w:rsidRPr="007B0736">
        <w:rPr>
          <w:szCs w:val="28"/>
        </w:rPr>
        <w:t>ратын</w:t>
      </w:r>
      <w:proofErr w:type="spellEnd"/>
      <w:r w:rsidRPr="007B0736">
        <w:rPr>
          <w:szCs w:val="28"/>
        </w:rPr>
        <w:t xml:space="preserve"> процесс</w:t>
      </w:r>
      <w:r w:rsidRPr="007B0736">
        <w:rPr>
          <w:szCs w:val="28"/>
          <w:lang w:val="ru-MD"/>
        </w:rPr>
        <w:t>.</w:t>
      </w:r>
    </w:p>
    <w:p w:rsidR="00BA250D" w:rsidRPr="007B0736" w:rsidRDefault="00BA250D" w:rsidP="00BA250D">
      <w:pPr>
        <w:widowControl w:val="0"/>
        <w:jc w:val="center"/>
        <w:rPr>
          <w:b/>
          <w:szCs w:val="28"/>
          <w:lang w:val="ru-MD"/>
        </w:rPr>
      </w:pPr>
      <w:proofErr w:type="spellStart"/>
      <w:r w:rsidRPr="007B0736">
        <w:rPr>
          <w:b/>
          <w:szCs w:val="28"/>
        </w:rPr>
        <w:t>Мәселерді</w:t>
      </w:r>
      <w:proofErr w:type="spellEnd"/>
      <w:r w:rsidRPr="007B0736">
        <w:rPr>
          <w:b/>
          <w:szCs w:val="28"/>
          <w:lang w:val="kk-KZ"/>
        </w:rPr>
        <w:t>ң</w:t>
      </w:r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ұтымды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шешім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қабылдау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кезендері</w:t>
      </w:r>
      <w:proofErr w:type="spellEnd"/>
      <w:r w:rsidRPr="007B0736">
        <w:rPr>
          <w:b/>
          <w:szCs w:val="28"/>
        </w:rPr>
        <w:t>:</w:t>
      </w:r>
    </w:p>
    <w:p w:rsidR="00BA250D" w:rsidRPr="007B0736" w:rsidRDefault="00BA250D" w:rsidP="00BA250D">
      <w:pPr>
        <w:widowControl w:val="0"/>
        <w:ind w:firstLine="980"/>
        <w:jc w:val="both"/>
        <w:rPr>
          <w:b/>
          <w:szCs w:val="28"/>
          <w:lang w:val="ru-MD"/>
        </w:rPr>
      </w:pPr>
    </w:p>
    <w:p w:rsidR="00BA250D" w:rsidRPr="007B0736" w:rsidRDefault="00BA250D" w:rsidP="00BA250D">
      <w:pPr>
        <w:jc w:val="both"/>
        <w:rPr>
          <w:b/>
          <w:szCs w:val="28"/>
        </w:rPr>
      </w:pPr>
      <w:r w:rsidRPr="007B073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69850</wp:posOffset>
                </wp:positionV>
                <wp:extent cx="1737995" cy="366395"/>
                <wp:effectExtent l="13970" t="5080" r="10160" b="952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7995" cy="3663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A250D" w:rsidRDefault="00BA250D" w:rsidP="00BA250D">
                            <w:pPr>
                              <w:jc w:val="center"/>
                            </w:pPr>
                            <w:proofErr w:type="spellStart"/>
                            <w:r>
                              <w:t>Мәселені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диагностау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left:0;text-align:left;margin-left:8.3pt;margin-top:5.5pt;width:136.85pt;height:2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" o:allowincell="f" filled="f">
                <v:textbox inset="1pt,1pt,1pt,1pt">
                  <w:txbxContent>
                    <w:p w:rsidR="00BA250D" w:rsidRDefault="00BA250D" w:rsidP="00BA250D">
                      <w:pPr>
                        <w:jc w:val="center"/>
                      </w:pPr>
                      <w:proofErr w:type="spellStart"/>
                      <w:r>
                        <w:t>Мәселені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диагностау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BA250D" w:rsidRPr="007B0736" w:rsidRDefault="00BA250D" w:rsidP="00BA250D">
      <w:pPr>
        <w:jc w:val="both"/>
        <w:rPr>
          <w:szCs w:val="28"/>
        </w:rPr>
      </w:pPr>
    </w:p>
    <w:p w:rsidR="00BA250D" w:rsidRPr="007B0736" w:rsidRDefault="00BA250D" w:rsidP="00BA250D">
      <w:pPr>
        <w:jc w:val="both"/>
        <w:rPr>
          <w:szCs w:val="28"/>
        </w:rPr>
      </w:pPr>
    </w:p>
    <w:p w:rsidR="00BA250D" w:rsidRPr="007B0736" w:rsidRDefault="00BA250D" w:rsidP="00BA250D">
      <w:pPr>
        <w:jc w:val="both"/>
        <w:rPr>
          <w:szCs w:val="28"/>
        </w:rPr>
      </w:pPr>
      <w:r w:rsidRPr="007B073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562610</wp:posOffset>
                </wp:positionH>
                <wp:positionV relativeFrom="paragraph">
                  <wp:posOffset>77470</wp:posOffset>
                </wp:positionV>
                <wp:extent cx="2835275" cy="274320"/>
                <wp:effectExtent l="13970" t="6985" r="8255" b="139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275" cy="2743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A250D" w:rsidRDefault="00BA250D" w:rsidP="00BA250D">
                            <w:pPr>
                              <w:jc w:val="center"/>
                            </w:pPr>
                            <w:proofErr w:type="spellStart"/>
                            <w:r>
                              <w:t>Шектеулер</w:t>
                            </w:r>
                            <w:proofErr w:type="spellEnd"/>
                            <w:r>
                              <w:t xml:space="preserve"> мен</w:t>
                            </w:r>
                            <w:r>
                              <w:rPr>
                                <w:lang w:val="kk-KZ"/>
                              </w:rPr>
                              <w:t xml:space="preserve"> </w:t>
                            </w:r>
                            <w:proofErr w:type="spellStart"/>
                            <w:r>
                              <w:t>белгілерді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тұжырымдау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7" style="position:absolute;left:0;text-align:left;margin-left:44.3pt;margin-top:6.1pt;width:223.25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" o:allowincell="f" filled="f">
                <v:textbox inset="1pt,1pt,1pt,1pt">
                  <w:txbxContent>
                    <w:p w:rsidR="00BA250D" w:rsidRDefault="00BA250D" w:rsidP="00BA250D">
                      <w:pPr>
                        <w:jc w:val="center"/>
                      </w:pPr>
                      <w:proofErr w:type="spellStart"/>
                      <w:r>
                        <w:t>Шектеулер</w:t>
                      </w:r>
                      <w:proofErr w:type="spellEnd"/>
                      <w:r>
                        <w:t xml:space="preserve"> мен</w:t>
                      </w:r>
                      <w:r>
                        <w:rPr>
                          <w:lang w:val="kk-KZ"/>
                        </w:rPr>
                        <w:t xml:space="preserve"> </w:t>
                      </w:r>
                      <w:proofErr w:type="spellStart"/>
                      <w:r>
                        <w:t>белгілерді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тұжырымдау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BA250D" w:rsidRPr="007B0736" w:rsidRDefault="00BA250D" w:rsidP="00BA250D">
      <w:pPr>
        <w:jc w:val="both"/>
        <w:rPr>
          <w:szCs w:val="28"/>
        </w:rPr>
      </w:pPr>
    </w:p>
    <w:p w:rsidR="00BA250D" w:rsidRPr="007B0736" w:rsidRDefault="00BA250D" w:rsidP="00BA250D">
      <w:pPr>
        <w:jc w:val="both"/>
        <w:rPr>
          <w:szCs w:val="28"/>
        </w:rPr>
      </w:pPr>
    </w:p>
    <w:p w:rsidR="00BA250D" w:rsidRPr="007B0736" w:rsidRDefault="00BA250D" w:rsidP="00BA250D">
      <w:pPr>
        <w:jc w:val="both"/>
        <w:rPr>
          <w:szCs w:val="28"/>
        </w:rPr>
      </w:pPr>
      <w:r w:rsidRPr="007B073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1934210</wp:posOffset>
                </wp:positionH>
                <wp:positionV relativeFrom="paragraph">
                  <wp:posOffset>12700</wp:posOffset>
                </wp:positionV>
                <wp:extent cx="2381250" cy="274955"/>
                <wp:effectExtent l="13970" t="12700" r="5080" b="762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0" cy="2749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A250D" w:rsidRDefault="00BA250D" w:rsidP="00BA250D">
                            <w:pPr>
                              <w:jc w:val="center"/>
                            </w:pPr>
                            <w:proofErr w:type="spellStart"/>
                            <w:r>
                              <w:t>Альтернативаларды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анықтау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8" style="position:absolute;left:0;text-align:left;margin-left:152.3pt;margin-top:1pt;width:187.5pt;height:2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" o:allowincell="f" filled="f">
                <v:textbox inset="1pt,1pt,1pt,1pt">
                  <w:txbxContent>
                    <w:p w:rsidR="00BA250D" w:rsidRDefault="00BA250D" w:rsidP="00BA250D">
                      <w:pPr>
                        <w:jc w:val="center"/>
                      </w:pPr>
                      <w:proofErr w:type="spellStart"/>
                      <w:r>
                        <w:t>Альтернативаларды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анықтау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7B0736">
        <w:rPr>
          <w:szCs w:val="28"/>
        </w:rPr>
        <w:t xml:space="preserve"> </w:t>
      </w:r>
    </w:p>
    <w:p w:rsidR="00BA250D" w:rsidRPr="007B0736" w:rsidRDefault="00BA250D" w:rsidP="00BA250D">
      <w:pPr>
        <w:jc w:val="both"/>
        <w:rPr>
          <w:szCs w:val="28"/>
        </w:rPr>
      </w:pPr>
    </w:p>
    <w:p w:rsidR="00BA250D" w:rsidRPr="007B0736" w:rsidRDefault="00BA250D" w:rsidP="00BA250D">
      <w:pPr>
        <w:widowControl w:val="0"/>
        <w:ind w:firstLine="851"/>
        <w:jc w:val="both"/>
        <w:rPr>
          <w:szCs w:val="28"/>
        </w:rPr>
      </w:pPr>
      <w:r w:rsidRPr="007B0736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3214370</wp:posOffset>
                </wp:positionH>
                <wp:positionV relativeFrom="paragraph">
                  <wp:posOffset>152400</wp:posOffset>
                </wp:positionV>
                <wp:extent cx="2008505" cy="274955"/>
                <wp:effectExtent l="8255" t="8890" r="12065" b="1143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8505" cy="2749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A250D" w:rsidRDefault="00BA250D" w:rsidP="00BA250D">
                            <w:r>
                              <w:t xml:space="preserve"> </w:t>
                            </w:r>
                            <w:proofErr w:type="spellStart"/>
                            <w:r>
                              <w:t>Альтернативаларды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бағалау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9" style="position:absolute;left:0;text-align:left;margin-left:253.1pt;margin-top:12pt;width:158.15pt;height:21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" o:allowincell="f" filled="f">
                <v:textbox inset="1pt,1pt,1pt,1pt">
                  <w:txbxContent>
                    <w:p w:rsidR="00BA250D" w:rsidRDefault="00BA250D" w:rsidP="00BA250D">
                      <w:r>
                        <w:t xml:space="preserve"> </w:t>
                      </w:r>
                      <w:proofErr w:type="spellStart"/>
                      <w:r>
                        <w:t>Альтернативаларды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бағалау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BA250D" w:rsidRPr="007B0736" w:rsidRDefault="00BA250D" w:rsidP="00BA250D">
      <w:pPr>
        <w:pStyle w:val="3"/>
        <w:widowControl w:val="0"/>
        <w:spacing w:after="0"/>
        <w:ind w:left="0"/>
        <w:rPr>
          <w:sz w:val="28"/>
          <w:szCs w:val="28"/>
        </w:rPr>
      </w:pPr>
    </w:p>
    <w:p w:rsidR="00BA250D" w:rsidRPr="007B0736" w:rsidRDefault="00BA250D" w:rsidP="00BA250D">
      <w:pPr>
        <w:pStyle w:val="3"/>
        <w:widowControl w:val="0"/>
        <w:spacing w:after="0"/>
        <w:ind w:left="0"/>
        <w:rPr>
          <w:sz w:val="28"/>
          <w:szCs w:val="28"/>
        </w:rPr>
      </w:pPr>
      <w:r w:rsidRPr="007B0736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4128770</wp:posOffset>
                </wp:positionH>
                <wp:positionV relativeFrom="paragraph">
                  <wp:posOffset>167640</wp:posOffset>
                </wp:positionV>
                <wp:extent cx="1829435" cy="274955"/>
                <wp:effectExtent l="8255" t="13970" r="10160" b="635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2749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A250D" w:rsidRDefault="00BA250D" w:rsidP="00BA250D">
                            <w:pPr>
                              <w:jc w:val="center"/>
                              <w:rPr>
                                <w:rFonts w:ascii="KZ Times New Roman" w:hAnsi="KZ 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KZ Times New Roman" w:hAnsi="KZ Times New Roman"/>
                              </w:rPr>
                              <w:t>Қор</w:t>
                            </w:r>
                            <w:proofErr w:type="spellEnd"/>
                            <w:r>
                              <w:rPr>
                                <w:rFonts w:ascii="KZ Times New Roman" w:hAnsi="KZ Times New Roman"/>
                                <w:lang w:val="kk-KZ"/>
                              </w:rPr>
                              <w:t>ы</w:t>
                            </w:r>
                            <w:proofErr w:type="spellStart"/>
                            <w:r>
                              <w:rPr>
                                <w:rFonts w:ascii="KZ Times New Roman" w:hAnsi="KZ Times New Roman"/>
                              </w:rPr>
                              <w:t>тынды</w:t>
                            </w:r>
                            <w:proofErr w:type="spellEnd"/>
                            <w:r>
                              <w:rPr>
                                <w:rFonts w:ascii="KZ Times New Roman" w:hAnsi="KZ 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Z Times New Roman" w:hAnsi="KZ Times New Roman"/>
                              </w:rPr>
                              <w:t>таңдау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0" style="position:absolute;margin-left:325.1pt;margin-top:13.2pt;width:144.05pt;height:2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" o:allowincell="f" filled="f">
                <v:textbox inset="1pt,1pt,1pt,1pt">
                  <w:txbxContent>
                    <w:p w:rsidR="00BA250D" w:rsidRDefault="00BA250D" w:rsidP="00BA250D">
                      <w:pPr>
                        <w:jc w:val="center"/>
                        <w:rPr>
                          <w:rFonts w:ascii="KZ Times New Roman" w:hAnsi="KZ Times New Roman"/>
                        </w:rPr>
                      </w:pPr>
                      <w:proofErr w:type="spellStart"/>
                      <w:r>
                        <w:rPr>
                          <w:rFonts w:ascii="KZ Times New Roman" w:hAnsi="KZ Times New Roman"/>
                        </w:rPr>
                        <w:t>Қор</w:t>
                      </w:r>
                      <w:proofErr w:type="spellEnd"/>
                      <w:r>
                        <w:rPr>
                          <w:rFonts w:ascii="KZ Times New Roman" w:hAnsi="KZ Times New Roman"/>
                          <w:lang w:val="kk-KZ"/>
                        </w:rPr>
                        <w:t>ы</w:t>
                      </w:r>
                      <w:proofErr w:type="spellStart"/>
                      <w:r>
                        <w:rPr>
                          <w:rFonts w:ascii="KZ Times New Roman" w:hAnsi="KZ Times New Roman"/>
                        </w:rPr>
                        <w:t>тынды</w:t>
                      </w:r>
                      <w:proofErr w:type="spellEnd"/>
                      <w:r>
                        <w:rPr>
                          <w:rFonts w:ascii="KZ Times New Roman" w:hAnsi="KZ Times New Roman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Z Times New Roman" w:hAnsi="KZ Times New Roman"/>
                        </w:rPr>
                        <w:t>таңдау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BA250D" w:rsidRPr="007B0736" w:rsidRDefault="00BA250D" w:rsidP="00BA250D">
      <w:pPr>
        <w:pStyle w:val="3"/>
        <w:widowControl w:val="0"/>
        <w:spacing w:after="0"/>
        <w:ind w:left="0"/>
        <w:rPr>
          <w:sz w:val="28"/>
          <w:szCs w:val="28"/>
        </w:rPr>
      </w:pPr>
    </w:p>
    <w:p w:rsidR="00BA250D" w:rsidRPr="007B0736" w:rsidRDefault="00BA250D" w:rsidP="00BA250D">
      <w:pPr>
        <w:pStyle w:val="3"/>
        <w:widowControl w:val="0"/>
        <w:spacing w:after="0"/>
        <w:ind w:left="0"/>
        <w:rPr>
          <w:sz w:val="28"/>
          <w:szCs w:val="28"/>
        </w:rPr>
      </w:pPr>
    </w:p>
    <w:p w:rsidR="00BA250D" w:rsidRPr="007B0736" w:rsidRDefault="00BA250D" w:rsidP="00BA250D">
      <w:pPr>
        <w:pStyle w:val="3"/>
        <w:widowControl w:val="0"/>
        <w:spacing w:after="0"/>
        <w:ind w:left="0"/>
        <w:rPr>
          <w:sz w:val="28"/>
          <w:szCs w:val="28"/>
        </w:rPr>
      </w:pPr>
    </w:p>
    <w:p w:rsidR="00BA250D" w:rsidRPr="007B0736" w:rsidRDefault="00BA250D" w:rsidP="00BA250D">
      <w:pPr>
        <w:pStyle w:val="3"/>
        <w:widowControl w:val="0"/>
        <w:spacing w:after="0"/>
        <w:ind w:left="0"/>
        <w:rPr>
          <w:sz w:val="28"/>
          <w:szCs w:val="28"/>
        </w:rPr>
      </w:pPr>
      <w:proofErr w:type="spellStart"/>
      <w:r w:rsidRPr="007B0736">
        <w:rPr>
          <w:sz w:val="28"/>
          <w:szCs w:val="28"/>
        </w:rPr>
        <w:t>Жетекші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шешіммен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байланысты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немесе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шешімнен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шық</w:t>
      </w:r>
      <w:proofErr w:type="spellEnd"/>
      <w:r w:rsidRPr="007B0736">
        <w:rPr>
          <w:sz w:val="28"/>
          <w:szCs w:val="28"/>
          <w:lang w:val="kk-KZ"/>
        </w:rPr>
        <w:t>қ</w:t>
      </w:r>
      <w:proofErr w:type="spellStart"/>
      <w:r w:rsidRPr="007B0736">
        <w:rPr>
          <w:sz w:val="28"/>
          <w:szCs w:val="28"/>
        </w:rPr>
        <w:t>анның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барлығымен</w:t>
      </w:r>
      <w:proofErr w:type="spellEnd"/>
      <w:r w:rsidRPr="007B0736">
        <w:rPr>
          <w:sz w:val="28"/>
          <w:szCs w:val="28"/>
        </w:rPr>
        <w:t xml:space="preserve"> де </w:t>
      </w:r>
      <w:proofErr w:type="spellStart"/>
      <w:r w:rsidRPr="007B0736">
        <w:rPr>
          <w:sz w:val="28"/>
          <w:szCs w:val="28"/>
        </w:rPr>
        <w:t>шұғылданады</w:t>
      </w:r>
      <w:proofErr w:type="spellEnd"/>
      <w:r w:rsidRPr="007B0736">
        <w:rPr>
          <w:sz w:val="28"/>
          <w:szCs w:val="28"/>
        </w:rPr>
        <w:t xml:space="preserve">. </w:t>
      </w:r>
    </w:p>
    <w:p w:rsidR="00BA250D" w:rsidRPr="007B0736" w:rsidRDefault="00BA250D" w:rsidP="00BA250D">
      <w:pPr>
        <w:rPr>
          <w:szCs w:val="28"/>
        </w:rPr>
      </w:pPr>
    </w:p>
    <w:p w:rsidR="00BA250D" w:rsidRPr="007B0736" w:rsidRDefault="00BA250D" w:rsidP="00BA250D">
      <w:pPr>
        <w:jc w:val="center"/>
        <w:rPr>
          <w:b/>
          <w:szCs w:val="28"/>
        </w:rPr>
      </w:pPr>
      <w:r w:rsidRPr="007B0736">
        <w:rPr>
          <w:b/>
          <w:szCs w:val="28"/>
          <w:lang w:val="kk-KZ"/>
        </w:rPr>
        <w:t xml:space="preserve">8.4 </w:t>
      </w:r>
      <w:proofErr w:type="spellStart"/>
      <w:r w:rsidRPr="007B0736">
        <w:rPr>
          <w:b/>
          <w:szCs w:val="28"/>
        </w:rPr>
        <w:t>Шешім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қабылдау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процессіне</w:t>
      </w:r>
      <w:proofErr w:type="spellEnd"/>
      <w:r w:rsidRPr="007B0736">
        <w:rPr>
          <w:b/>
          <w:szCs w:val="28"/>
        </w:rPr>
        <w:t xml:space="preserve">  </w:t>
      </w:r>
      <w:proofErr w:type="spellStart"/>
      <w:r w:rsidRPr="007B0736">
        <w:rPr>
          <w:b/>
          <w:szCs w:val="28"/>
        </w:rPr>
        <w:t>ықпал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ететін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факторлар</w:t>
      </w:r>
      <w:proofErr w:type="spellEnd"/>
      <w:r w:rsidRPr="007B0736">
        <w:rPr>
          <w:b/>
          <w:szCs w:val="28"/>
        </w:rPr>
        <w:t>.</w:t>
      </w:r>
    </w:p>
    <w:p w:rsidR="00BA250D" w:rsidRPr="007B0736" w:rsidRDefault="00BA250D" w:rsidP="00BA250D">
      <w:pPr>
        <w:rPr>
          <w:b/>
          <w:szCs w:val="28"/>
          <w:lang w:val="kk-KZ"/>
        </w:rPr>
      </w:pPr>
    </w:p>
    <w:p w:rsidR="00BA250D" w:rsidRPr="007B0736" w:rsidRDefault="00BA250D" w:rsidP="00BA250D">
      <w:pPr>
        <w:pStyle w:val="3"/>
        <w:spacing w:after="0"/>
        <w:ind w:left="0"/>
        <w:rPr>
          <w:sz w:val="28"/>
          <w:szCs w:val="28"/>
          <w:lang w:val="kk-KZ"/>
        </w:rPr>
      </w:pPr>
      <w:r w:rsidRPr="007B0736">
        <w:rPr>
          <w:sz w:val="28"/>
          <w:szCs w:val="28"/>
          <w:lang w:val="kk-KZ"/>
        </w:rPr>
        <w:t>Басқару шешімдері  адамдармен  қабылданады және шешім  қабылдау процесіне әр түрлі  факторлар ықпал етеді.</w:t>
      </w:r>
    </w:p>
    <w:p w:rsidR="00BA250D" w:rsidRPr="007B0736" w:rsidRDefault="00BA250D" w:rsidP="00BA250D">
      <w:pPr>
        <w:jc w:val="center"/>
        <w:rPr>
          <w:b/>
          <w:szCs w:val="28"/>
        </w:rPr>
      </w:pPr>
      <w:r w:rsidRPr="007B0736">
        <w:rPr>
          <w:b/>
          <w:szCs w:val="28"/>
        </w:rPr>
        <w:t>Ба</w:t>
      </w:r>
      <w:r w:rsidRPr="007B0736">
        <w:rPr>
          <w:b/>
          <w:szCs w:val="28"/>
          <w:lang w:val="kk-KZ"/>
        </w:rPr>
        <w:t>с</w:t>
      </w:r>
      <w:r w:rsidRPr="007B0736">
        <w:rPr>
          <w:b/>
          <w:szCs w:val="28"/>
        </w:rPr>
        <w:t xml:space="preserve">ты </w:t>
      </w:r>
      <w:proofErr w:type="spellStart"/>
      <w:r w:rsidRPr="007B0736">
        <w:rPr>
          <w:b/>
          <w:szCs w:val="28"/>
        </w:rPr>
        <w:t>факторлар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мыналар</w:t>
      </w:r>
      <w:proofErr w:type="spellEnd"/>
      <w:r w:rsidRPr="007B0736">
        <w:rPr>
          <w:b/>
          <w:szCs w:val="28"/>
        </w:rPr>
        <w:t>:</w:t>
      </w:r>
    </w:p>
    <w:p w:rsidR="00BA250D" w:rsidRPr="007B0736" w:rsidRDefault="00BA250D" w:rsidP="00BA250D">
      <w:pPr>
        <w:numPr>
          <w:ilvl w:val="0"/>
          <w:numId w:val="4"/>
        </w:numPr>
        <w:ind w:left="0"/>
        <w:rPr>
          <w:szCs w:val="28"/>
        </w:rPr>
      </w:pPr>
      <w:proofErr w:type="spellStart"/>
      <w:r w:rsidRPr="007B0736">
        <w:rPr>
          <w:szCs w:val="28"/>
        </w:rPr>
        <w:t>жетекшінің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жеке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бағасы</w:t>
      </w:r>
      <w:proofErr w:type="spellEnd"/>
      <w:r w:rsidRPr="007B0736">
        <w:rPr>
          <w:szCs w:val="28"/>
        </w:rPr>
        <w:t>;</w:t>
      </w:r>
    </w:p>
    <w:p w:rsidR="00BA250D" w:rsidRPr="007B0736" w:rsidRDefault="00BA250D" w:rsidP="00BA250D">
      <w:pPr>
        <w:numPr>
          <w:ilvl w:val="0"/>
          <w:numId w:val="4"/>
        </w:numPr>
        <w:ind w:left="0"/>
        <w:rPr>
          <w:szCs w:val="28"/>
        </w:rPr>
      </w:pPr>
      <w:proofErr w:type="spellStart"/>
      <w:r w:rsidRPr="007B0736">
        <w:rPr>
          <w:szCs w:val="28"/>
        </w:rPr>
        <w:t>тәукелділік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деңгейі</w:t>
      </w:r>
      <w:proofErr w:type="spellEnd"/>
      <w:r w:rsidRPr="007B0736">
        <w:rPr>
          <w:szCs w:val="28"/>
        </w:rPr>
        <w:t>;</w:t>
      </w:r>
    </w:p>
    <w:p w:rsidR="00BA250D" w:rsidRPr="007B0736" w:rsidRDefault="00BA250D" w:rsidP="00BA250D">
      <w:pPr>
        <w:numPr>
          <w:ilvl w:val="0"/>
          <w:numId w:val="4"/>
        </w:numPr>
        <w:ind w:left="0"/>
        <w:rPr>
          <w:szCs w:val="28"/>
        </w:rPr>
      </w:pPr>
      <w:proofErr w:type="spellStart"/>
      <w:r w:rsidRPr="007B0736">
        <w:rPr>
          <w:szCs w:val="28"/>
        </w:rPr>
        <w:t>уақыт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және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өзгеріп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отыратын</w:t>
      </w:r>
      <w:proofErr w:type="spellEnd"/>
      <w:r w:rsidRPr="007B0736">
        <w:rPr>
          <w:szCs w:val="28"/>
        </w:rPr>
        <w:t xml:space="preserve"> орта;</w:t>
      </w:r>
    </w:p>
    <w:p w:rsidR="00BA250D" w:rsidRPr="007B0736" w:rsidRDefault="00BA250D" w:rsidP="00BA250D">
      <w:pPr>
        <w:numPr>
          <w:ilvl w:val="0"/>
          <w:numId w:val="4"/>
        </w:numPr>
        <w:ind w:left="0"/>
        <w:rPr>
          <w:szCs w:val="28"/>
        </w:rPr>
      </w:pPr>
      <w:proofErr w:type="spellStart"/>
      <w:r w:rsidRPr="007B0736">
        <w:rPr>
          <w:szCs w:val="28"/>
        </w:rPr>
        <w:t>ақпаратты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және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іс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әрекеттік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қатынастар</w:t>
      </w:r>
      <w:proofErr w:type="spellEnd"/>
      <w:r w:rsidRPr="007B0736">
        <w:rPr>
          <w:szCs w:val="28"/>
        </w:rPr>
        <w:t>;</w:t>
      </w:r>
    </w:p>
    <w:p w:rsidR="00BA250D" w:rsidRPr="007B0736" w:rsidRDefault="00BA250D" w:rsidP="00BA250D">
      <w:pPr>
        <w:numPr>
          <w:ilvl w:val="0"/>
          <w:numId w:val="4"/>
        </w:numPr>
        <w:ind w:left="0"/>
        <w:rPr>
          <w:szCs w:val="28"/>
        </w:rPr>
      </w:pPr>
      <w:proofErr w:type="spellStart"/>
      <w:r w:rsidRPr="007B0736">
        <w:rPr>
          <w:szCs w:val="28"/>
        </w:rPr>
        <w:t>теріс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салдары</w:t>
      </w:r>
      <w:proofErr w:type="spellEnd"/>
      <w:r w:rsidRPr="007B0736">
        <w:rPr>
          <w:szCs w:val="28"/>
        </w:rPr>
        <w:t>;</w:t>
      </w:r>
    </w:p>
    <w:p w:rsidR="00BA250D" w:rsidRPr="007B0736" w:rsidRDefault="00BA250D" w:rsidP="00BA250D">
      <w:pPr>
        <w:numPr>
          <w:ilvl w:val="0"/>
          <w:numId w:val="4"/>
        </w:numPr>
        <w:ind w:left="0"/>
        <w:rPr>
          <w:szCs w:val="28"/>
        </w:rPr>
      </w:pPr>
      <w:proofErr w:type="spellStart"/>
      <w:r w:rsidRPr="007B0736">
        <w:rPr>
          <w:szCs w:val="28"/>
        </w:rPr>
        <w:t>шешімдердің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өзара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тәуелділігі</w:t>
      </w:r>
      <w:proofErr w:type="spellEnd"/>
      <w:r w:rsidRPr="007B0736">
        <w:rPr>
          <w:szCs w:val="28"/>
        </w:rPr>
        <w:t>.</w:t>
      </w:r>
    </w:p>
    <w:p w:rsidR="00BA250D" w:rsidRPr="007B0736" w:rsidRDefault="00BA250D" w:rsidP="00BA250D">
      <w:pPr>
        <w:rPr>
          <w:szCs w:val="28"/>
        </w:rPr>
      </w:pPr>
    </w:p>
    <w:p w:rsidR="00BA250D" w:rsidRPr="007B0736" w:rsidRDefault="00BA250D" w:rsidP="00BA250D">
      <w:pPr>
        <w:jc w:val="center"/>
        <w:rPr>
          <w:b/>
          <w:szCs w:val="28"/>
          <w:lang w:val="ru-MD"/>
        </w:rPr>
      </w:pPr>
      <w:r w:rsidRPr="007B0736">
        <w:rPr>
          <w:b/>
          <w:szCs w:val="28"/>
          <w:lang w:val="ru-MD"/>
        </w:rPr>
        <w:t xml:space="preserve">8.5 </w:t>
      </w:r>
      <w:proofErr w:type="spellStart"/>
      <w:r w:rsidRPr="007B0736">
        <w:rPr>
          <w:b/>
          <w:szCs w:val="28"/>
          <w:lang w:val="ru-MD"/>
        </w:rPr>
        <w:t>Басқару</w:t>
      </w:r>
      <w:proofErr w:type="spellEnd"/>
      <w:r w:rsidRPr="007B0736">
        <w:rPr>
          <w:b/>
          <w:szCs w:val="28"/>
          <w:lang w:val="ru-MD"/>
        </w:rPr>
        <w:t xml:space="preserve"> </w:t>
      </w:r>
      <w:proofErr w:type="spellStart"/>
      <w:r w:rsidRPr="007B0736">
        <w:rPr>
          <w:b/>
          <w:szCs w:val="28"/>
          <w:lang w:val="ru-MD"/>
        </w:rPr>
        <w:t>ғылымының</w:t>
      </w:r>
      <w:proofErr w:type="spellEnd"/>
      <w:r w:rsidRPr="007B0736">
        <w:rPr>
          <w:b/>
          <w:szCs w:val="28"/>
          <w:lang w:val="ru-MD"/>
        </w:rPr>
        <w:t xml:space="preserve"> </w:t>
      </w:r>
      <w:proofErr w:type="spellStart"/>
      <w:r w:rsidRPr="007B0736">
        <w:rPr>
          <w:b/>
          <w:szCs w:val="28"/>
          <w:lang w:val="ru-MD"/>
        </w:rPr>
        <w:t>ерекшеліктері</w:t>
      </w:r>
      <w:proofErr w:type="spellEnd"/>
      <w:r w:rsidRPr="007B0736">
        <w:rPr>
          <w:b/>
          <w:szCs w:val="28"/>
          <w:lang w:val="ru-MD"/>
        </w:rPr>
        <w:t>.</w:t>
      </w:r>
    </w:p>
    <w:p w:rsidR="00BA250D" w:rsidRPr="007B0736" w:rsidRDefault="00BA250D" w:rsidP="00BA250D">
      <w:pPr>
        <w:jc w:val="center"/>
        <w:rPr>
          <w:b/>
          <w:szCs w:val="28"/>
          <w:lang w:val="ru-MD"/>
        </w:rPr>
      </w:pPr>
    </w:p>
    <w:p w:rsidR="00BA250D" w:rsidRPr="007B0736" w:rsidRDefault="00BA250D" w:rsidP="00BA250D">
      <w:pPr>
        <w:pStyle w:val="3"/>
        <w:spacing w:after="0"/>
        <w:ind w:left="0"/>
        <w:rPr>
          <w:sz w:val="28"/>
          <w:szCs w:val="28"/>
        </w:rPr>
      </w:pPr>
      <w:proofErr w:type="spellStart"/>
      <w:r w:rsidRPr="007B0736">
        <w:rPr>
          <w:sz w:val="28"/>
          <w:szCs w:val="28"/>
        </w:rPr>
        <w:t>Басқару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proofErr w:type="gramStart"/>
      <w:r w:rsidRPr="007B0736">
        <w:rPr>
          <w:sz w:val="28"/>
          <w:szCs w:val="28"/>
        </w:rPr>
        <w:t>мәселелеріне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ғылыми</w:t>
      </w:r>
      <w:proofErr w:type="spellEnd"/>
      <w:proofErr w:type="gram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әдістің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жүйелік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қосылуы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ғылыми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басқарудың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негізі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болды</w:t>
      </w:r>
      <w:proofErr w:type="spellEnd"/>
      <w:r w:rsidRPr="007B0736">
        <w:rPr>
          <w:sz w:val="28"/>
          <w:szCs w:val="28"/>
        </w:rPr>
        <w:t xml:space="preserve">. </w:t>
      </w:r>
      <w:proofErr w:type="spellStart"/>
      <w:r w:rsidRPr="007B0736">
        <w:rPr>
          <w:sz w:val="28"/>
          <w:szCs w:val="28"/>
        </w:rPr>
        <w:t>Басқару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proofErr w:type="gramStart"/>
      <w:r w:rsidRPr="007B0736">
        <w:rPr>
          <w:sz w:val="28"/>
          <w:szCs w:val="28"/>
        </w:rPr>
        <w:t>ғылымы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Англияда</w:t>
      </w:r>
      <w:proofErr w:type="spellEnd"/>
      <w:proofErr w:type="gram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екінші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дүниежүзілік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соғыста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пайда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болды</w:t>
      </w:r>
      <w:proofErr w:type="spellEnd"/>
      <w:r w:rsidRPr="007B0736">
        <w:rPr>
          <w:sz w:val="28"/>
          <w:szCs w:val="28"/>
        </w:rPr>
        <w:t xml:space="preserve">. </w:t>
      </w:r>
      <w:proofErr w:type="spellStart"/>
      <w:proofErr w:type="gramStart"/>
      <w:r w:rsidRPr="007B0736">
        <w:rPr>
          <w:sz w:val="28"/>
          <w:szCs w:val="28"/>
        </w:rPr>
        <w:t>Басқару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ғылымының</w:t>
      </w:r>
      <w:proofErr w:type="spellEnd"/>
      <w:proofErr w:type="gram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орталық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тармағы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ұйым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жетекшілерінің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мәселе</w:t>
      </w:r>
      <w:proofErr w:type="spellEnd"/>
      <w:r w:rsidRPr="007B0736">
        <w:rPr>
          <w:sz w:val="28"/>
          <w:szCs w:val="28"/>
          <w:lang w:val="kk-KZ"/>
        </w:rPr>
        <w:t>л</w:t>
      </w:r>
      <w:proofErr w:type="spellStart"/>
      <w:r w:rsidRPr="007B0736">
        <w:rPr>
          <w:sz w:val="28"/>
          <w:szCs w:val="28"/>
        </w:rPr>
        <w:t>ерді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шешуге</w:t>
      </w:r>
      <w:proofErr w:type="spellEnd"/>
      <w:r w:rsidRPr="007B0736">
        <w:rPr>
          <w:sz w:val="28"/>
          <w:szCs w:val="28"/>
        </w:rPr>
        <w:t xml:space="preserve">  </w:t>
      </w:r>
      <w:proofErr w:type="spellStart"/>
      <w:r w:rsidRPr="007B0736">
        <w:rPr>
          <w:sz w:val="28"/>
          <w:szCs w:val="28"/>
        </w:rPr>
        <w:t>қолданыла</w:t>
      </w:r>
      <w:proofErr w:type="spellEnd"/>
      <w:r w:rsidRPr="007B0736">
        <w:rPr>
          <w:sz w:val="28"/>
          <w:szCs w:val="28"/>
        </w:rPr>
        <w:t xml:space="preserve"> </w:t>
      </w:r>
      <w:proofErr w:type="spellStart"/>
      <w:r w:rsidRPr="007B0736">
        <w:rPr>
          <w:sz w:val="28"/>
          <w:szCs w:val="28"/>
        </w:rPr>
        <w:t>бастады</w:t>
      </w:r>
      <w:proofErr w:type="spellEnd"/>
      <w:r w:rsidRPr="007B0736">
        <w:rPr>
          <w:sz w:val="28"/>
          <w:szCs w:val="28"/>
        </w:rPr>
        <w:t xml:space="preserve">. </w:t>
      </w:r>
    </w:p>
    <w:p w:rsidR="00BA250D" w:rsidRPr="007B0736" w:rsidRDefault="00BA250D" w:rsidP="00BA250D">
      <w:pPr>
        <w:rPr>
          <w:szCs w:val="28"/>
          <w:lang w:val="ru-MD"/>
        </w:rPr>
      </w:pPr>
      <w:r w:rsidRPr="007B0736">
        <w:rPr>
          <w:szCs w:val="28"/>
          <w:lang w:val="ru-MD"/>
        </w:rPr>
        <w:t>«</w:t>
      </w:r>
      <w:proofErr w:type="spellStart"/>
      <w:r w:rsidRPr="007B0736">
        <w:rPr>
          <w:szCs w:val="28"/>
          <w:lang w:val="ru-MD"/>
        </w:rPr>
        <w:t>Басқару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ғылымы</w:t>
      </w:r>
      <w:proofErr w:type="spellEnd"/>
      <w:r w:rsidRPr="007B0736">
        <w:rPr>
          <w:szCs w:val="28"/>
          <w:lang w:val="ru-MD"/>
        </w:rPr>
        <w:t>», «</w:t>
      </w:r>
      <w:proofErr w:type="spellStart"/>
      <w:r w:rsidRPr="007B0736">
        <w:rPr>
          <w:szCs w:val="28"/>
          <w:lang w:val="ru-MD"/>
        </w:rPr>
        <w:t>Шешім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қабылдау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proofErr w:type="gramStart"/>
      <w:r w:rsidRPr="007B0736">
        <w:rPr>
          <w:szCs w:val="28"/>
          <w:lang w:val="ru-MD"/>
        </w:rPr>
        <w:t>туралы</w:t>
      </w:r>
      <w:proofErr w:type="spellEnd"/>
      <w:r w:rsidRPr="007B0736">
        <w:rPr>
          <w:szCs w:val="28"/>
          <w:lang w:val="ru-MD"/>
        </w:rPr>
        <w:t xml:space="preserve">  </w:t>
      </w:r>
      <w:proofErr w:type="spellStart"/>
      <w:r w:rsidRPr="007B0736">
        <w:rPr>
          <w:szCs w:val="28"/>
          <w:lang w:val="ru-MD"/>
        </w:rPr>
        <w:t>ғылым</w:t>
      </w:r>
      <w:proofErr w:type="spellEnd"/>
      <w:proofErr w:type="gramEnd"/>
      <w:r w:rsidRPr="007B0736">
        <w:rPr>
          <w:szCs w:val="28"/>
          <w:lang w:val="ru-MD"/>
        </w:rPr>
        <w:t>», «</w:t>
      </w:r>
      <w:proofErr w:type="spellStart"/>
      <w:r w:rsidRPr="007B0736">
        <w:rPr>
          <w:szCs w:val="28"/>
          <w:lang w:val="ru-MD"/>
        </w:rPr>
        <w:t>Жүйелік</w:t>
      </w:r>
      <w:proofErr w:type="spellEnd"/>
      <w:r w:rsidRPr="007B0736">
        <w:rPr>
          <w:szCs w:val="28"/>
          <w:lang w:val="ru-MD"/>
        </w:rPr>
        <w:t xml:space="preserve">  </w:t>
      </w:r>
      <w:proofErr w:type="spellStart"/>
      <w:r w:rsidRPr="007B0736">
        <w:rPr>
          <w:szCs w:val="28"/>
          <w:lang w:val="ru-MD"/>
        </w:rPr>
        <w:t>талдау</w:t>
      </w:r>
      <w:proofErr w:type="spellEnd"/>
      <w:r w:rsidRPr="007B0736">
        <w:rPr>
          <w:szCs w:val="28"/>
          <w:lang w:val="ru-MD"/>
        </w:rPr>
        <w:t>», «</w:t>
      </w:r>
      <w:proofErr w:type="spellStart"/>
      <w:r w:rsidRPr="007B0736">
        <w:rPr>
          <w:szCs w:val="28"/>
          <w:lang w:val="ru-MD"/>
        </w:rPr>
        <w:t>жүйелер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туралы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ғылым</w:t>
      </w:r>
      <w:proofErr w:type="spellEnd"/>
      <w:r w:rsidRPr="007B0736">
        <w:rPr>
          <w:szCs w:val="28"/>
        </w:rPr>
        <w:t>»</w:t>
      </w:r>
      <w:r w:rsidRPr="007B0736">
        <w:rPr>
          <w:szCs w:val="28"/>
          <w:lang w:val="ru-MD"/>
        </w:rPr>
        <w:t>, «</w:t>
      </w:r>
      <w:proofErr w:type="spellStart"/>
      <w:r w:rsidRPr="007B0736">
        <w:rPr>
          <w:szCs w:val="28"/>
          <w:lang w:val="ru-MD"/>
        </w:rPr>
        <w:t>операцияларды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зерттеу</w:t>
      </w:r>
      <w:proofErr w:type="spellEnd"/>
      <w:r w:rsidRPr="007B0736">
        <w:rPr>
          <w:szCs w:val="28"/>
          <w:lang w:val="ru-MD"/>
        </w:rPr>
        <w:t xml:space="preserve">» </w:t>
      </w:r>
      <w:r w:rsidRPr="007B0736">
        <w:rPr>
          <w:szCs w:val="28"/>
          <w:highlight w:val="yellow"/>
          <w:lang w:val="ru-MD"/>
        </w:rPr>
        <w:t>Ә</w:t>
      </w:r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түсініктері</w:t>
      </w:r>
      <w:proofErr w:type="spellEnd"/>
      <w:r w:rsidRPr="007B0736">
        <w:rPr>
          <w:szCs w:val="28"/>
          <w:lang w:val="ru-MD"/>
        </w:rPr>
        <w:t xml:space="preserve">  </w:t>
      </w:r>
      <w:proofErr w:type="spellStart"/>
      <w:r w:rsidRPr="007B0736">
        <w:rPr>
          <w:szCs w:val="28"/>
          <w:lang w:val="ru-MD"/>
        </w:rPr>
        <w:t>өзара</w:t>
      </w:r>
      <w:proofErr w:type="spellEnd"/>
      <w:r w:rsidRPr="007B0736">
        <w:rPr>
          <w:szCs w:val="28"/>
          <w:lang w:val="ru-MD"/>
        </w:rPr>
        <w:t xml:space="preserve">  </w:t>
      </w:r>
      <w:proofErr w:type="spellStart"/>
      <w:r w:rsidRPr="007B0736">
        <w:rPr>
          <w:szCs w:val="28"/>
          <w:lang w:val="ru-MD"/>
        </w:rPr>
        <w:t>алмасатын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ретінде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қолданады</w:t>
      </w:r>
      <w:proofErr w:type="spellEnd"/>
      <w:r w:rsidRPr="007B0736">
        <w:rPr>
          <w:szCs w:val="28"/>
          <w:lang w:val="ru-MD"/>
        </w:rPr>
        <w:t xml:space="preserve">. </w:t>
      </w:r>
      <w:proofErr w:type="spellStart"/>
      <w:proofErr w:type="gramStart"/>
      <w:r w:rsidRPr="007B0736">
        <w:rPr>
          <w:b/>
          <w:szCs w:val="28"/>
          <w:lang w:val="ru-MD"/>
        </w:rPr>
        <w:t>Басқару</w:t>
      </w:r>
      <w:proofErr w:type="spellEnd"/>
      <w:r w:rsidRPr="007B0736">
        <w:rPr>
          <w:b/>
          <w:szCs w:val="28"/>
          <w:lang w:val="ru-MD"/>
        </w:rPr>
        <w:t xml:space="preserve">  </w:t>
      </w:r>
      <w:proofErr w:type="spellStart"/>
      <w:r w:rsidRPr="007B0736">
        <w:rPr>
          <w:b/>
          <w:szCs w:val="28"/>
          <w:lang w:val="ru-MD"/>
        </w:rPr>
        <w:t>ғылымының</w:t>
      </w:r>
      <w:proofErr w:type="spellEnd"/>
      <w:proofErr w:type="gramEnd"/>
      <w:r w:rsidRPr="007B0736">
        <w:rPr>
          <w:b/>
          <w:szCs w:val="28"/>
          <w:lang w:val="ru-MD"/>
        </w:rPr>
        <w:t xml:space="preserve">  </w:t>
      </w:r>
      <w:proofErr w:type="spellStart"/>
      <w:r w:rsidRPr="007B0736">
        <w:rPr>
          <w:b/>
          <w:szCs w:val="28"/>
          <w:lang w:val="ru-MD"/>
        </w:rPr>
        <w:t>негізгі</w:t>
      </w:r>
      <w:proofErr w:type="spellEnd"/>
      <w:r w:rsidRPr="007B0736">
        <w:rPr>
          <w:b/>
          <w:szCs w:val="28"/>
          <w:lang w:val="ru-MD"/>
        </w:rPr>
        <w:t xml:space="preserve">  </w:t>
      </w:r>
      <w:proofErr w:type="spellStart"/>
      <w:r w:rsidRPr="007B0736">
        <w:rPr>
          <w:b/>
          <w:szCs w:val="28"/>
          <w:lang w:val="ru-MD"/>
        </w:rPr>
        <w:t>әдістері</w:t>
      </w:r>
      <w:proofErr w:type="spellEnd"/>
      <w:r w:rsidRPr="007B0736">
        <w:rPr>
          <w:b/>
          <w:szCs w:val="28"/>
          <w:lang w:val="ru-MD"/>
        </w:rPr>
        <w:t xml:space="preserve"> </w:t>
      </w:r>
      <w:proofErr w:type="spellStart"/>
      <w:r w:rsidRPr="007B0736">
        <w:rPr>
          <w:b/>
          <w:szCs w:val="28"/>
          <w:lang w:val="ru-MD"/>
        </w:rPr>
        <w:t>мынадай</w:t>
      </w:r>
      <w:proofErr w:type="spellEnd"/>
      <w:r w:rsidRPr="007B0736">
        <w:rPr>
          <w:szCs w:val="28"/>
          <w:lang w:val="ru-MD"/>
        </w:rPr>
        <w:t>:</w:t>
      </w:r>
    </w:p>
    <w:p w:rsidR="00BA250D" w:rsidRPr="007B0736" w:rsidRDefault="00BA250D" w:rsidP="00BA250D">
      <w:pPr>
        <w:numPr>
          <w:ilvl w:val="0"/>
          <w:numId w:val="5"/>
        </w:numPr>
        <w:ind w:left="0"/>
        <w:rPr>
          <w:szCs w:val="28"/>
          <w:lang w:val="ru-MD"/>
        </w:rPr>
      </w:pPr>
      <w:proofErr w:type="spellStart"/>
      <w:r w:rsidRPr="007B0736">
        <w:rPr>
          <w:szCs w:val="28"/>
          <w:lang w:val="ru-MD"/>
        </w:rPr>
        <w:t>ғылыми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әдісті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қолдану</w:t>
      </w:r>
      <w:proofErr w:type="spellEnd"/>
      <w:r w:rsidRPr="007B0736">
        <w:rPr>
          <w:szCs w:val="28"/>
          <w:lang w:val="ru-MD"/>
        </w:rPr>
        <w:t>;</w:t>
      </w:r>
    </w:p>
    <w:p w:rsidR="00BA250D" w:rsidRPr="007B0736" w:rsidRDefault="00BA250D" w:rsidP="00BA250D">
      <w:pPr>
        <w:numPr>
          <w:ilvl w:val="0"/>
          <w:numId w:val="5"/>
        </w:numPr>
        <w:ind w:left="0"/>
        <w:rPr>
          <w:szCs w:val="28"/>
          <w:lang w:val="ru-MD"/>
        </w:rPr>
      </w:pPr>
      <w:proofErr w:type="spellStart"/>
      <w:r w:rsidRPr="007B0736">
        <w:rPr>
          <w:szCs w:val="28"/>
          <w:lang w:val="ru-MD"/>
        </w:rPr>
        <w:t>жүйелік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бейімдеу</w:t>
      </w:r>
      <w:proofErr w:type="spellEnd"/>
      <w:r w:rsidRPr="007B0736">
        <w:rPr>
          <w:szCs w:val="28"/>
          <w:lang w:val="ru-MD"/>
        </w:rPr>
        <w:t>;</w:t>
      </w:r>
    </w:p>
    <w:p w:rsidR="00BA250D" w:rsidRPr="007B0736" w:rsidRDefault="00BA250D" w:rsidP="00BA250D">
      <w:pPr>
        <w:numPr>
          <w:ilvl w:val="0"/>
          <w:numId w:val="5"/>
        </w:numPr>
        <w:ind w:left="0"/>
        <w:rPr>
          <w:szCs w:val="28"/>
          <w:lang w:val="ru-MD"/>
        </w:rPr>
      </w:pPr>
      <w:proofErr w:type="spellStart"/>
      <w:r w:rsidRPr="007B0736">
        <w:rPr>
          <w:szCs w:val="28"/>
          <w:lang w:val="ru-MD"/>
        </w:rPr>
        <w:t>үлгілерді</w:t>
      </w:r>
      <w:proofErr w:type="spellEnd"/>
      <w:r w:rsidRPr="007B0736">
        <w:rPr>
          <w:szCs w:val="28"/>
          <w:lang w:val="ru-MD"/>
        </w:rPr>
        <w:t xml:space="preserve"> </w:t>
      </w:r>
      <w:proofErr w:type="spellStart"/>
      <w:r w:rsidRPr="007B0736">
        <w:rPr>
          <w:szCs w:val="28"/>
          <w:lang w:val="ru-MD"/>
        </w:rPr>
        <w:t>қолдану</w:t>
      </w:r>
      <w:proofErr w:type="spellEnd"/>
      <w:r w:rsidRPr="007B0736">
        <w:rPr>
          <w:szCs w:val="28"/>
          <w:lang w:val="ru-MD"/>
        </w:rPr>
        <w:t>.</w:t>
      </w:r>
    </w:p>
    <w:p w:rsidR="00BA250D" w:rsidRPr="007B0736" w:rsidRDefault="00BA250D" w:rsidP="00BA250D">
      <w:pPr>
        <w:rPr>
          <w:szCs w:val="28"/>
        </w:rPr>
      </w:pPr>
    </w:p>
    <w:p w:rsidR="00BA250D" w:rsidRPr="007B0736" w:rsidRDefault="00BA250D" w:rsidP="00BA250D">
      <w:pPr>
        <w:pStyle w:val="a3"/>
        <w:numPr>
          <w:ilvl w:val="0"/>
          <w:numId w:val="1"/>
        </w:numPr>
        <w:spacing w:after="0"/>
        <w:ind w:left="0"/>
        <w:jc w:val="center"/>
        <w:rPr>
          <w:szCs w:val="28"/>
          <w:lang w:val="kk-KZ"/>
        </w:rPr>
      </w:pPr>
      <w:r w:rsidRPr="007B0736">
        <w:rPr>
          <w:szCs w:val="28"/>
          <w:lang w:val="kk-KZ"/>
        </w:rPr>
        <w:t>ҚАЗІРГІ БАСҚАРУДАҒЫ БОЛЖАУ МЕН ҮЛГІЛЕУДІҢ РОЛІ</w:t>
      </w:r>
    </w:p>
    <w:p w:rsidR="00BA250D" w:rsidRPr="007B0736" w:rsidRDefault="00BA250D" w:rsidP="00BA250D">
      <w:pPr>
        <w:pStyle w:val="a3"/>
        <w:spacing w:after="0"/>
        <w:rPr>
          <w:szCs w:val="28"/>
          <w:lang w:val="kk-KZ"/>
        </w:rPr>
      </w:pPr>
    </w:p>
    <w:p w:rsidR="00BA250D" w:rsidRPr="007B0736" w:rsidRDefault="00BA250D" w:rsidP="00BA250D">
      <w:pPr>
        <w:pStyle w:val="a3"/>
        <w:spacing w:after="0"/>
        <w:jc w:val="center"/>
        <w:rPr>
          <w:b/>
          <w:szCs w:val="28"/>
          <w:lang w:val="kk-KZ"/>
        </w:rPr>
      </w:pPr>
      <w:r w:rsidRPr="007B0736">
        <w:rPr>
          <w:b/>
          <w:szCs w:val="28"/>
          <w:lang w:val="kk-KZ"/>
        </w:rPr>
        <w:t>9.1 Үлгілеу, үлгілеудің типтері мен процессі.</w:t>
      </w:r>
    </w:p>
    <w:p w:rsidR="00BA250D" w:rsidRPr="007B0736" w:rsidRDefault="00BA250D" w:rsidP="00BA250D">
      <w:pPr>
        <w:pStyle w:val="a3"/>
        <w:spacing w:after="0"/>
        <w:jc w:val="center"/>
        <w:rPr>
          <w:b/>
          <w:szCs w:val="28"/>
          <w:lang w:val="kk-KZ"/>
        </w:rPr>
      </w:pPr>
    </w:p>
    <w:p w:rsidR="00BA250D" w:rsidRPr="007B0736" w:rsidRDefault="00BA250D" w:rsidP="00BA250D">
      <w:pPr>
        <w:pStyle w:val="a3"/>
        <w:spacing w:after="0"/>
        <w:ind w:firstLine="851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lastRenderedPageBreak/>
        <w:t>Үлгі – біртұтастықтан ерекше басқаша формада жүйелер мен идеяларды, объектіні көрсету.</w:t>
      </w:r>
    </w:p>
    <w:p w:rsidR="00BA250D" w:rsidRPr="007B0736" w:rsidRDefault="00BA250D" w:rsidP="00BA250D">
      <w:pPr>
        <w:pStyle w:val="a3"/>
        <w:spacing w:after="0"/>
        <w:ind w:firstLine="851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Үлгінің басты сипаттамасы – бұл қолданылатын нақты бір өмірдің жағдайындағы қысқартылғаны. Үлгілер жетекшіге өзінің тәжірибесі мен тәжірибемен талқылауға қабілетін және эксперттер талқылауларын біріктіруге көмектеседі (алдарындағы мәселелерді шешу мен түсіну қабілетін жоғарылатады).</w:t>
      </w:r>
    </w:p>
    <w:p w:rsidR="00BA250D" w:rsidRPr="007B0736" w:rsidRDefault="00BA250D" w:rsidP="00BA250D">
      <w:pPr>
        <w:pStyle w:val="a3"/>
        <w:spacing w:after="0"/>
        <w:rPr>
          <w:b/>
          <w:szCs w:val="28"/>
        </w:rPr>
      </w:pPr>
      <w:r w:rsidRPr="007B0736">
        <w:rPr>
          <w:szCs w:val="28"/>
          <w:lang w:val="kk-KZ"/>
        </w:rPr>
        <w:tab/>
      </w:r>
      <w:r w:rsidRPr="007B0736">
        <w:rPr>
          <w:szCs w:val="28"/>
          <w:lang w:val="kk-KZ"/>
        </w:rPr>
        <w:tab/>
      </w:r>
      <w:proofErr w:type="spellStart"/>
      <w:r w:rsidRPr="007B0736">
        <w:rPr>
          <w:b/>
          <w:szCs w:val="28"/>
        </w:rPr>
        <w:t>Үлгілердің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қажеттілігі</w:t>
      </w:r>
      <w:proofErr w:type="spellEnd"/>
      <w:r w:rsidRPr="007B0736">
        <w:rPr>
          <w:b/>
          <w:szCs w:val="28"/>
        </w:rPr>
        <w:t xml:space="preserve"> </w:t>
      </w:r>
      <w:proofErr w:type="spellStart"/>
      <w:r w:rsidRPr="007B0736">
        <w:rPr>
          <w:b/>
          <w:szCs w:val="28"/>
        </w:rPr>
        <w:t>анықталады</w:t>
      </w:r>
      <w:proofErr w:type="spellEnd"/>
      <w:r w:rsidRPr="007B0736">
        <w:rPr>
          <w:b/>
          <w:szCs w:val="28"/>
        </w:rPr>
        <w:t>:</w:t>
      </w:r>
    </w:p>
    <w:p w:rsidR="00BA250D" w:rsidRPr="007B0736" w:rsidRDefault="00BA250D" w:rsidP="00BA250D">
      <w:pPr>
        <w:pStyle w:val="a3"/>
        <w:numPr>
          <w:ilvl w:val="0"/>
          <w:numId w:val="6"/>
        </w:numPr>
        <w:spacing w:after="0"/>
        <w:ind w:left="0"/>
        <w:rPr>
          <w:szCs w:val="28"/>
        </w:rPr>
      </w:pPr>
      <w:proofErr w:type="spellStart"/>
      <w:r w:rsidRPr="007B0736">
        <w:rPr>
          <w:szCs w:val="28"/>
        </w:rPr>
        <w:t>үлгілеу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арқылы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нақты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әлемді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қысқартатын</w:t>
      </w:r>
      <w:proofErr w:type="spellEnd"/>
      <w:r w:rsidRPr="007B0736">
        <w:rPr>
          <w:szCs w:val="28"/>
        </w:rPr>
        <w:t xml:space="preserve">, </w:t>
      </w:r>
      <w:proofErr w:type="spellStart"/>
      <w:r w:rsidRPr="007B0736">
        <w:rPr>
          <w:szCs w:val="28"/>
        </w:rPr>
        <w:t>үлгілерді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құру</w:t>
      </w:r>
      <w:proofErr w:type="spellEnd"/>
      <w:r w:rsidRPr="007B0736">
        <w:rPr>
          <w:szCs w:val="28"/>
        </w:rPr>
        <w:t xml:space="preserve"> мен </w:t>
      </w:r>
      <w:proofErr w:type="spellStart"/>
      <w:r w:rsidRPr="007B0736">
        <w:rPr>
          <w:szCs w:val="28"/>
        </w:rPr>
        <w:t>қолдануға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мәжбүр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ететін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нақты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әлемнің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күрделілігімен</w:t>
      </w:r>
      <w:proofErr w:type="spellEnd"/>
      <w:r w:rsidRPr="007B0736">
        <w:rPr>
          <w:szCs w:val="28"/>
        </w:rPr>
        <w:t>;</w:t>
      </w:r>
    </w:p>
    <w:p w:rsidR="00BA250D" w:rsidRPr="007B0736" w:rsidRDefault="00BA250D" w:rsidP="00BA250D">
      <w:pPr>
        <w:pStyle w:val="a3"/>
        <w:numPr>
          <w:ilvl w:val="0"/>
          <w:numId w:val="6"/>
        </w:numPr>
        <w:spacing w:after="0"/>
        <w:ind w:left="0"/>
        <w:rPr>
          <w:szCs w:val="28"/>
        </w:rPr>
      </w:pPr>
      <w:proofErr w:type="spellStart"/>
      <w:r w:rsidRPr="007B0736">
        <w:rPr>
          <w:szCs w:val="28"/>
        </w:rPr>
        <w:t>эксперименттің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қажеттілігі</w:t>
      </w:r>
      <w:proofErr w:type="spellEnd"/>
      <w:r w:rsidRPr="007B0736">
        <w:rPr>
          <w:szCs w:val="28"/>
        </w:rPr>
        <w:t xml:space="preserve">, </w:t>
      </w:r>
      <w:proofErr w:type="spellStart"/>
      <w:r w:rsidRPr="007B0736">
        <w:rPr>
          <w:szCs w:val="28"/>
        </w:rPr>
        <w:t>мәселелерді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шешудегі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альтернативті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нұсқауларды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экспериментті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түрде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тексеретін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басқару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жағдайлары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кездеседі</w:t>
      </w:r>
      <w:proofErr w:type="spellEnd"/>
      <w:r w:rsidRPr="007B0736">
        <w:rPr>
          <w:szCs w:val="28"/>
        </w:rPr>
        <w:t>.</w:t>
      </w:r>
    </w:p>
    <w:p w:rsidR="00BA250D" w:rsidRPr="007B0736" w:rsidRDefault="00BA250D" w:rsidP="00BA250D">
      <w:pPr>
        <w:pStyle w:val="a3"/>
        <w:numPr>
          <w:ilvl w:val="0"/>
          <w:numId w:val="6"/>
        </w:numPr>
        <w:spacing w:after="0"/>
        <w:ind w:left="0"/>
        <w:rPr>
          <w:szCs w:val="28"/>
        </w:rPr>
      </w:pPr>
      <w:proofErr w:type="spellStart"/>
      <w:r w:rsidRPr="007B0736">
        <w:rPr>
          <w:szCs w:val="28"/>
        </w:rPr>
        <w:t>Басқарудың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болашаққа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бейімділігі</w:t>
      </w:r>
      <w:proofErr w:type="spellEnd"/>
      <w:r w:rsidRPr="007B0736">
        <w:rPr>
          <w:szCs w:val="28"/>
        </w:rPr>
        <w:t>.</w:t>
      </w:r>
    </w:p>
    <w:p w:rsidR="00BA250D" w:rsidRPr="007B0736" w:rsidRDefault="00BA250D" w:rsidP="00BA250D">
      <w:pPr>
        <w:pStyle w:val="a3"/>
        <w:spacing w:after="0"/>
        <w:rPr>
          <w:szCs w:val="28"/>
        </w:rPr>
      </w:pPr>
    </w:p>
    <w:p w:rsidR="00BA250D" w:rsidRPr="007B0736" w:rsidRDefault="00BA250D" w:rsidP="00BA250D">
      <w:pPr>
        <w:pStyle w:val="a3"/>
        <w:spacing w:after="0"/>
        <w:ind w:firstLine="720"/>
        <w:jc w:val="both"/>
        <w:rPr>
          <w:szCs w:val="28"/>
        </w:rPr>
      </w:pPr>
      <w:proofErr w:type="spellStart"/>
      <w:r w:rsidRPr="007B0736">
        <w:rPr>
          <w:b/>
          <w:szCs w:val="28"/>
        </w:rPr>
        <w:t>Үлгілеу</w:t>
      </w:r>
      <w:proofErr w:type="spellEnd"/>
      <w:r w:rsidRPr="007B0736">
        <w:rPr>
          <w:b/>
          <w:szCs w:val="28"/>
        </w:rPr>
        <w:t xml:space="preserve"> </w:t>
      </w:r>
      <w:r w:rsidRPr="007B0736">
        <w:rPr>
          <w:szCs w:val="28"/>
        </w:rPr>
        <w:t xml:space="preserve">– </w:t>
      </w:r>
      <w:proofErr w:type="spellStart"/>
      <w:r w:rsidRPr="007B0736">
        <w:rPr>
          <w:szCs w:val="28"/>
        </w:rPr>
        <w:t>болашақ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нұсқаларын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көретін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және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оларды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объективті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салыстыруға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көмектесетін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альтернативті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шешімдердің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потенциалды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салдарларын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анықтайтын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қазіргі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уақыттағы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жалғыз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жүйелі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амал</w:t>
      </w:r>
      <w:proofErr w:type="spellEnd"/>
      <w:r w:rsidRPr="007B0736">
        <w:rPr>
          <w:szCs w:val="28"/>
        </w:rPr>
        <w:t>.</w:t>
      </w:r>
    </w:p>
    <w:p w:rsidR="00BA250D" w:rsidRPr="007B0736" w:rsidRDefault="00BA250D" w:rsidP="00BA250D">
      <w:pPr>
        <w:rPr>
          <w:szCs w:val="28"/>
        </w:rPr>
      </w:pPr>
    </w:p>
    <w:p w:rsidR="00BA250D" w:rsidRPr="007B0736" w:rsidRDefault="00BA250D" w:rsidP="00BA250D">
      <w:pPr>
        <w:pStyle w:val="a3"/>
        <w:numPr>
          <w:ilvl w:val="1"/>
          <w:numId w:val="1"/>
        </w:numPr>
        <w:spacing w:after="0"/>
        <w:ind w:left="0"/>
        <w:jc w:val="center"/>
        <w:rPr>
          <w:b/>
          <w:szCs w:val="28"/>
          <w:lang w:val="kk-KZ"/>
        </w:rPr>
      </w:pPr>
      <w:proofErr w:type="spellStart"/>
      <w:r w:rsidRPr="007B0736">
        <w:rPr>
          <w:b/>
          <w:szCs w:val="28"/>
        </w:rPr>
        <w:t>Болжау</w:t>
      </w:r>
      <w:proofErr w:type="spellEnd"/>
      <w:r w:rsidRPr="007B0736">
        <w:rPr>
          <w:b/>
          <w:szCs w:val="28"/>
        </w:rPr>
        <w:t>.</w:t>
      </w:r>
    </w:p>
    <w:p w:rsidR="00BA250D" w:rsidRPr="007B0736" w:rsidRDefault="00BA250D" w:rsidP="00BA250D">
      <w:pPr>
        <w:pStyle w:val="a3"/>
        <w:spacing w:after="0"/>
        <w:jc w:val="center"/>
        <w:rPr>
          <w:b/>
          <w:szCs w:val="28"/>
          <w:lang w:val="kk-KZ"/>
        </w:rPr>
      </w:pPr>
    </w:p>
    <w:p w:rsidR="00BA250D" w:rsidRPr="007B0736" w:rsidRDefault="00BA250D" w:rsidP="00BA250D">
      <w:pPr>
        <w:pStyle w:val="a3"/>
        <w:spacing w:after="0"/>
        <w:ind w:firstLine="851"/>
        <w:rPr>
          <w:b/>
          <w:szCs w:val="28"/>
          <w:lang w:val="kk-KZ"/>
        </w:rPr>
      </w:pPr>
      <w:r w:rsidRPr="007B0736">
        <w:rPr>
          <w:b/>
          <w:szCs w:val="28"/>
          <w:lang w:val="kk-KZ"/>
        </w:rPr>
        <w:t>Кәсіпорынның  қызметін болжау және жоспарлау.</w:t>
      </w:r>
    </w:p>
    <w:p w:rsidR="00BA250D" w:rsidRPr="007B0736" w:rsidRDefault="00BA250D" w:rsidP="00BA250D">
      <w:pPr>
        <w:pStyle w:val="a3"/>
        <w:spacing w:after="0"/>
        <w:ind w:firstLine="851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Кәсіпорынның  қызметінінің тиімділігі көптеген жағдайлармен анықталады. Олардың ішінде: ұсыныс пен сұранысты ескеріп «не, қанша, қандай сапамен және қай уақытта өнім өндіру немесе қызмет көрсету қажеттің» дұрыс бекітілуі, өндірісті ұйымдастыру мен оңтайлы технологияны таңдау; өз уақытындағы және ұтымды ресурстық қамтамасыздық; негізгі және айналым капиталдарының көлемі, өнімді өткізудің формалары мен әдістері және т. б.  Жоспарлау және болжау кәсіпорынды басқарудың маңызды құрамды бөліктері болып табылады, оларсыз кәсіпорынның  жетістікті жұмысы мүмкін емес.</w:t>
      </w:r>
    </w:p>
    <w:p w:rsidR="00BA250D" w:rsidRPr="007B0736" w:rsidRDefault="00BA250D" w:rsidP="00BA250D">
      <w:pPr>
        <w:pStyle w:val="a3"/>
        <w:spacing w:after="0"/>
        <w:ind w:firstLine="851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 xml:space="preserve">Нарықтық экономика жағдайындағы кәсіпорынның тиімді қызметі олардың болашақтағы өздерінің даму деңгейлерін қаншалықты анық көре алатындықтарынан, яғни </w:t>
      </w:r>
      <w:r w:rsidRPr="007B0736">
        <w:rPr>
          <w:b/>
          <w:szCs w:val="28"/>
          <w:lang w:val="kk-KZ"/>
        </w:rPr>
        <w:t>болжауға байланысты</w:t>
      </w:r>
      <w:r w:rsidRPr="007B0736">
        <w:rPr>
          <w:szCs w:val="28"/>
          <w:lang w:val="kk-KZ"/>
        </w:rPr>
        <w:t>. Демек болжау – бұл болашақтағы жағдайды көруге негізделген немесе экономикалық, әлеуметті, статистикалық мәліметтер негізінде құбылыстарды көре алу. Осы себепті, нарық экономикасы жағдайындағы кәсіпорынның тиімді қызметі даму жоспарларын жасауға, өндіріс бағдарламасы болғанда, кәсіпорынның әлеуметті-экономикалық дамуын болжағанда мүмкін болады.</w:t>
      </w:r>
    </w:p>
    <w:p w:rsidR="00BA250D" w:rsidRPr="007B0736" w:rsidRDefault="00BA250D" w:rsidP="00BA250D">
      <w:pPr>
        <w:pStyle w:val="a3"/>
        <w:spacing w:after="0"/>
        <w:ind w:firstLine="851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Өнеркәсіптік елдердің дамыған компанияларының тәжірибесі нарық жағдайында, оның қатаң бәсекесімен шаруашылық-өндірістік қызметті жоспарлау олардың өміршеңдігінің экономикалық өсуі мен гүлденуінің маңызды шарты болып табылады.</w:t>
      </w:r>
    </w:p>
    <w:p w:rsidR="00BA250D" w:rsidRPr="007B0736" w:rsidRDefault="00BA250D" w:rsidP="00BA250D">
      <w:pPr>
        <w:pStyle w:val="a3"/>
        <w:spacing w:after="0"/>
        <w:jc w:val="center"/>
        <w:rPr>
          <w:b/>
          <w:szCs w:val="28"/>
          <w:lang w:val="kk-KZ"/>
        </w:rPr>
      </w:pPr>
      <w:r w:rsidRPr="007B0736">
        <w:rPr>
          <w:b/>
          <w:szCs w:val="28"/>
          <w:lang w:val="kk-KZ"/>
        </w:rPr>
        <w:t>Жоспарлау мен болжауға мыналар мүмкіндік береді:</w:t>
      </w:r>
    </w:p>
    <w:p w:rsidR="00BA250D" w:rsidRPr="007B0736" w:rsidRDefault="00BA250D" w:rsidP="00BA250D">
      <w:pPr>
        <w:pStyle w:val="a3"/>
        <w:numPr>
          <w:ilvl w:val="0"/>
          <w:numId w:val="7"/>
        </w:numPr>
        <w:spacing w:after="0"/>
        <w:ind w:left="0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t>Кәсіпорынның болашақтағы  дамуын алдын-ала көруге;</w:t>
      </w:r>
    </w:p>
    <w:p w:rsidR="00BA250D" w:rsidRPr="007B0736" w:rsidRDefault="00BA250D" w:rsidP="00BA250D">
      <w:pPr>
        <w:pStyle w:val="a3"/>
        <w:numPr>
          <w:ilvl w:val="0"/>
          <w:numId w:val="7"/>
        </w:numPr>
        <w:spacing w:after="0"/>
        <w:ind w:left="0"/>
        <w:jc w:val="both"/>
        <w:rPr>
          <w:szCs w:val="28"/>
          <w:lang w:val="kk-KZ"/>
        </w:rPr>
      </w:pPr>
      <w:r w:rsidRPr="007B0736">
        <w:rPr>
          <w:szCs w:val="28"/>
          <w:lang w:val="kk-KZ"/>
        </w:rPr>
        <w:lastRenderedPageBreak/>
        <w:t>Кәсіпорынның барлық ресурстарын  неғұрлым ұтымды қолдануға;</w:t>
      </w:r>
    </w:p>
    <w:p w:rsidR="00BA250D" w:rsidRPr="007B0736" w:rsidRDefault="00BA250D" w:rsidP="00BA250D">
      <w:pPr>
        <w:pStyle w:val="a3"/>
        <w:numPr>
          <w:ilvl w:val="0"/>
          <w:numId w:val="7"/>
        </w:numPr>
        <w:spacing w:after="0"/>
        <w:ind w:left="0"/>
        <w:jc w:val="both"/>
        <w:rPr>
          <w:szCs w:val="28"/>
        </w:rPr>
      </w:pPr>
      <w:proofErr w:type="spellStart"/>
      <w:r w:rsidRPr="007B0736">
        <w:rPr>
          <w:szCs w:val="28"/>
        </w:rPr>
        <w:t>Құрып</w:t>
      </w:r>
      <w:proofErr w:type="spellEnd"/>
      <w:r w:rsidRPr="007B0736">
        <w:rPr>
          <w:szCs w:val="28"/>
        </w:rPr>
        <w:t xml:space="preserve"> кету </w:t>
      </w:r>
      <w:proofErr w:type="spellStart"/>
      <w:r w:rsidRPr="007B0736">
        <w:rPr>
          <w:szCs w:val="28"/>
        </w:rPr>
        <w:t>тәуекелдігіне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ұшырамауға</w:t>
      </w:r>
      <w:proofErr w:type="spellEnd"/>
      <w:r w:rsidRPr="007B0736">
        <w:rPr>
          <w:szCs w:val="28"/>
        </w:rPr>
        <w:t>;</w:t>
      </w:r>
    </w:p>
    <w:p w:rsidR="00BA250D" w:rsidRPr="007B0736" w:rsidRDefault="00BA250D" w:rsidP="00BA250D">
      <w:pPr>
        <w:pStyle w:val="a3"/>
        <w:numPr>
          <w:ilvl w:val="0"/>
          <w:numId w:val="7"/>
        </w:numPr>
        <w:spacing w:after="0"/>
        <w:ind w:left="0"/>
        <w:jc w:val="both"/>
        <w:rPr>
          <w:szCs w:val="28"/>
        </w:rPr>
      </w:pPr>
      <w:proofErr w:type="spellStart"/>
      <w:r w:rsidRPr="007B0736">
        <w:rPr>
          <w:szCs w:val="28"/>
        </w:rPr>
        <w:t>Кәсіпорында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неғұрлым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мақсатты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түрде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және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тиімді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ғылыми-техникалық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саясатты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жүргізуге</w:t>
      </w:r>
      <w:proofErr w:type="spellEnd"/>
      <w:r w:rsidRPr="007B0736">
        <w:rPr>
          <w:szCs w:val="28"/>
        </w:rPr>
        <w:t>;</w:t>
      </w:r>
    </w:p>
    <w:p w:rsidR="00BA250D" w:rsidRPr="007B0736" w:rsidRDefault="00BA250D" w:rsidP="00BA250D">
      <w:pPr>
        <w:pStyle w:val="a3"/>
        <w:numPr>
          <w:ilvl w:val="0"/>
          <w:numId w:val="7"/>
        </w:numPr>
        <w:spacing w:after="0"/>
        <w:ind w:left="0"/>
        <w:jc w:val="both"/>
        <w:rPr>
          <w:szCs w:val="28"/>
        </w:rPr>
      </w:pPr>
      <w:r w:rsidRPr="007B0736">
        <w:rPr>
          <w:szCs w:val="28"/>
        </w:rPr>
        <w:t>Ш</w:t>
      </w:r>
      <w:r w:rsidRPr="007B0736">
        <w:rPr>
          <w:szCs w:val="28"/>
          <w:lang w:val="kk-KZ"/>
        </w:rPr>
        <w:t xml:space="preserve">ығарылатын </w:t>
      </w:r>
      <w:proofErr w:type="spellStart"/>
      <w:r w:rsidRPr="007B0736">
        <w:rPr>
          <w:szCs w:val="28"/>
        </w:rPr>
        <w:t>өнімді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өз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уақытында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және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нарық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конъюнктурасына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сәйкес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сапасын</w:t>
      </w:r>
      <w:proofErr w:type="spellEnd"/>
      <w:r w:rsidRPr="007B0736">
        <w:rPr>
          <w:szCs w:val="28"/>
        </w:rPr>
        <w:t xml:space="preserve"> </w:t>
      </w:r>
      <w:proofErr w:type="spellStart"/>
      <w:r w:rsidRPr="007B0736">
        <w:rPr>
          <w:szCs w:val="28"/>
        </w:rPr>
        <w:t>жоғарылатуға</w:t>
      </w:r>
      <w:proofErr w:type="spellEnd"/>
      <w:r w:rsidRPr="007B0736">
        <w:rPr>
          <w:szCs w:val="28"/>
        </w:rPr>
        <w:t>.</w:t>
      </w:r>
    </w:p>
    <w:p w:rsidR="00BA250D" w:rsidRDefault="00BA250D" w:rsidP="00BA250D">
      <w:pPr>
        <w:rPr>
          <w:szCs w:val="28"/>
        </w:rPr>
      </w:pPr>
    </w:p>
    <w:p w:rsidR="008B0F3A" w:rsidRDefault="008B0F3A"/>
    <w:sectPr w:rsidR="008B0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47E9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7B00FF3"/>
    <w:multiLevelType w:val="singleLevel"/>
    <w:tmpl w:val="C7DE31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496A308C"/>
    <w:multiLevelType w:val="multilevel"/>
    <w:tmpl w:val="5A12BDC6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591B3CEC"/>
    <w:multiLevelType w:val="singleLevel"/>
    <w:tmpl w:val="C7DE31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4" w15:restartNumberingAfterBreak="0">
    <w:nsid w:val="6E946D89"/>
    <w:multiLevelType w:val="singleLevel"/>
    <w:tmpl w:val="FB56D73E"/>
    <w:lvl w:ilvl="0">
      <w:start w:val="2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5" w15:restartNumberingAfterBreak="0">
    <w:nsid w:val="700A021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7BFE1B92"/>
    <w:multiLevelType w:val="singleLevel"/>
    <w:tmpl w:val="C7DE31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50D"/>
    <w:rsid w:val="008B0F3A"/>
    <w:rsid w:val="00BA2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C71B7"/>
  <w15:chartTrackingRefBased/>
  <w15:docId w15:val="{2FEA2995-764A-4D7E-82D5-540C3C579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250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A250D"/>
    <w:pPr>
      <w:spacing w:after="120"/>
    </w:pPr>
  </w:style>
  <w:style w:type="character" w:customStyle="1" w:styleId="a4">
    <w:name w:val="Основной текст Знак"/>
    <w:basedOn w:val="a0"/>
    <w:link w:val="a3"/>
    <w:rsid w:val="00BA250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BA250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BA250D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785</Words>
  <Characters>4479</Characters>
  <Application>Microsoft Office Word</Application>
  <DocSecurity>0</DocSecurity>
  <Lines>37</Lines>
  <Paragraphs>10</Paragraphs>
  <ScaleCrop>false</ScaleCrop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2021-01-24T06:01:00Z</dcterms:created>
  <dcterms:modified xsi:type="dcterms:W3CDTF">2021-01-24T06:01:00Z</dcterms:modified>
</cp:coreProperties>
</file>