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629EA9" w14:textId="77777777" w:rsidR="00546420" w:rsidRPr="00546420" w:rsidRDefault="00546420" w:rsidP="00546420">
      <w:pPr>
        <w:jc w:val="center"/>
        <w:rPr>
          <w:caps/>
          <w:lang w:val="kk-KZ"/>
        </w:rPr>
      </w:pPr>
      <w:r w:rsidRPr="00546420">
        <w:rPr>
          <w:caps/>
        </w:rPr>
        <w:t xml:space="preserve">1 </w:t>
      </w:r>
      <w:r w:rsidRPr="00546420">
        <w:rPr>
          <w:caps/>
          <w:lang w:val="kk-KZ"/>
        </w:rPr>
        <w:t>автомобиль жолдарындағы жасанды құрылыс жабдықтары туралы жалпы мәліметтер.</w:t>
      </w:r>
    </w:p>
    <w:p w14:paraId="406DABE3" w14:textId="77777777" w:rsidR="00546420" w:rsidRPr="00546420" w:rsidRDefault="00546420" w:rsidP="00546420">
      <w:pPr>
        <w:ind w:firstLine="540"/>
        <w:jc w:val="both"/>
        <w:rPr>
          <w:szCs w:val="28"/>
        </w:rPr>
      </w:pPr>
    </w:p>
    <w:p w14:paraId="4A67EBEC" w14:textId="77777777" w:rsidR="00546420" w:rsidRPr="00546420" w:rsidRDefault="00546420" w:rsidP="00546420">
      <w:pPr>
        <w:numPr>
          <w:ilvl w:val="1"/>
          <w:numId w:val="1"/>
        </w:numPr>
        <w:jc w:val="center"/>
        <w:rPr>
          <w:b/>
          <w:szCs w:val="28"/>
          <w:lang w:val="kk-KZ"/>
        </w:rPr>
      </w:pPr>
      <w:r w:rsidRPr="00546420">
        <w:rPr>
          <w:caps/>
          <w:lang w:val="kk-KZ"/>
        </w:rPr>
        <w:t xml:space="preserve"> автомобиль жолдарындағы жасанды құрылыс жабдықтар типтері</w:t>
      </w:r>
    </w:p>
    <w:p w14:paraId="0FD28904" w14:textId="77777777" w:rsidR="00546420" w:rsidRPr="00546420" w:rsidRDefault="00546420" w:rsidP="00546420">
      <w:pPr>
        <w:ind w:left="540"/>
        <w:rPr>
          <w:b/>
          <w:szCs w:val="28"/>
          <w:lang w:val="kk-KZ"/>
        </w:rPr>
      </w:pPr>
    </w:p>
    <w:p w14:paraId="1ADF0E7C" w14:textId="77777777" w:rsidR="00546420" w:rsidRPr="00546420" w:rsidRDefault="00546420" w:rsidP="00546420">
      <w:pPr>
        <w:ind w:left="540"/>
        <w:rPr>
          <w:caps/>
          <w:lang w:val="kk-KZ"/>
        </w:rPr>
      </w:pPr>
      <w:r w:rsidRPr="00546420">
        <w:rPr>
          <w:szCs w:val="28"/>
          <w:lang w:val="kk-KZ"/>
        </w:rPr>
        <w:t xml:space="preserve">1.1.1 </w:t>
      </w:r>
      <w:r w:rsidRPr="00546420">
        <w:rPr>
          <w:caps/>
          <w:lang w:val="kk-KZ"/>
        </w:rPr>
        <w:t>автомобиль жолдарындағы жасанды құрылыс жабдықтар типтері: құбырлар, көпірлер, туннельдер (сурет 1.1)</w:t>
      </w:r>
    </w:p>
    <w:p w14:paraId="7A3B6F14" w14:textId="1C66431E" w:rsidR="00546420" w:rsidRPr="00546420" w:rsidRDefault="00546420" w:rsidP="00546420">
      <w:pPr>
        <w:ind w:left="540"/>
        <w:rPr>
          <w:b/>
          <w:szCs w:val="28"/>
          <w:lang w:val="kk-KZ"/>
        </w:rPr>
      </w:pPr>
      <w:r w:rsidRPr="00546420">
        <w:rPr>
          <w:noProof/>
        </w:rPr>
        <w:drawing>
          <wp:anchor distT="0" distB="0" distL="114300" distR="114300" simplePos="0" relativeHeight="251668480" behindDoc="0" locked="0" layoutInCell="1" allowOverlap="1" wp14:anchorId="5E6AFA73" wp14:editId="69A93BC1">
            <wp:simplePos x="0" y="0"/>
            <wp:positionH relativeFrom="column">
              <wp:posOffset>1028700</wp:posOffset>
            </wp:positionH>
            <wp:positionV relativeFrom="paragraph">
              <wp:posOffset>37465</wp:posOffset>
            </wp:positionV>
            <wp:extent cx="3775710" cy="3443605"/>
            <wp:effectExtent l="0" t="0" r="0" b="4445"/>
            <wp:wrapTopAndBottom/>
            <wp:docPr id="27" name="Рисунок 27" descr="Типы ИСАД"/>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Типы ИСАД"/>
                    <pic:cNvPicPr>
                      <a:picLocks noChangeAspect="1" noChangeArrowheads="1"/>
                    </pic:cNvPicPr>
                  </pic:nvPicPr>
                  <pic:blipFill>
                    <a:blip r:embed="rId5" cstate="print">
                      <a:extLst>
                        <a:ext uri="{28A0092B-C50C-407E-A947-70E740481C1C}">
                          <a14:useLocalDpi xmlns:a14="http://schemas.microsoft.com/office/drawing/2010/main" val="0"/>
                        </a:ext>
                      </a:extLst>
                    </a:blip>
                    <a:srcRect b="10522"/>
                    <a:stretch>
                      <a:fillRect/>
                    </a:stretch>
                  </pic:blipFill>
                  <pic:spPr bwMode="auto">
                    <a:xfrm>
                      <a:off x="0" y="0"/>
                      <a:ext cx="3775710" cy="344360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5214FC5" w14:textId="77777777" w:rsidR="00546420" w:rsidRPr="00546420" w:rsidRDefault="00546420" w:rsidP="00546420">
      <w:pPr>
        <w:ind w:firstLine="540"/>
        <w:jc w:val="center"/>
        <w:rPr>
          <w:szCs w:val="28"/>
          <w:lang w:val="kk-KZ"/>
        </w:rPr>
      </w:pPr>
    </w:p>
    <w:p w14:paraId="79FE1BFE" w14:textId="77777777" w:rsidR="00546420" w:rsidRPr="00546420" w:rsidRDefault="00546420" w:rsidP="00546420">
      <w:pPr>
        <w:numPr>
          <w:ilvl w:val="1"/>
          <w:numId w:val="1"/>
        </w:numPr>
        <w:jc w:val="center"/>
        <w:rPr>
          <w:b/>
          <w:szCs w:val="28"/>
          <w:lang w:val="kk-KZ"/>
        </w:rPr>
      </w:pPr>
      <w:r w:rsidRPr="00546420">
        <w:rPr>
          <w:szCs w:val="28"/>
          <w:lang w:val="kk-KZ"/>
        </w:rPr>
        <w:t xml:space="preserve">Сурет 1.1 - </w:t>
      </w:r>
      <w:r w:rsidRPr="00546420">
        <w:rPr>
          <w:caps/>
          <w:lang w:val="kk-KZ"/>
        </w:rPr>
        <w:t>жасанды құрылыс жабдықтар типтері</w:t>
      </w:r>
    </w:p>
    <w:p w14:paraId="2484E0E7" w14:textId="77777777" w:rsidR="00546420" w:rsidRPr="00546420" w:rsidRDefault="00546420" w:rsidP="00546420">
      <w:pPr>
        <w:ind w:firstLine="540"/>
        <w:jc w:val="center"/>
        <w:rPr>
          <w:szCs w:val="28"/>
          <w:lang w:val="kk-KZ"/>
        </w:rPr>
      </w:pPr>
      <w:r w:rsidRPr="00546420">
        <w:rPr>
          <w:szCs w:val="28"/>
          <w:lang w:val="kk-KZ"/>
        </w:rPr>
        <w:t>а) Су өткізгіш құдыр; б)көпір; в) қалалық туннель.</w:t>
      </w:r>
    </w:p>
    <w:p w14:paraId="18B4BAB0" w14:textId="77777777" w:rsidR="00546420" w:rsidRPr="00546420" w:rsidRDefault="00546420" w:rsidP="00546420">
      <w:pPr>
        <w:ind w:firstLine="540"/>
        <w:jc w:val="both"/>
        <w:rPr>
          <w:szCs w:val="28"/>
          <w:lang w:val="kk-KZ"/>
        </w:rPr>
      </w:pPr>
      <w:r w:rsidRPr="00546420">
        <w:rPr>
          <w:szCs w:val="28"/>
          <w:lang w:val="kk-KZ"/>
        </w:rPr>
        <w:t xml:space="preserve">1.1.2 Көпірлердің негізгі типтері: көпірдің өзі, жол сілтеушілер, Основные типы мостов: собственно мосты, путепроводы, эстакада (су астына салынатын кедергілер), виадуктер (сурет 1.2). </w:t>
      </w:r>
    </w:p>
    <w:p w14:paraId="686AB153" w14:textId="412A39FD" w:rsidR="00546420" w:rsidRPr="00546420" w:rsidRDefault="00546420" w:rsidP="00546420">
      <w:pPr>
        <w:ind w:firstLine="540"/>
        <w:jc w:val="both"/>
        <w:rPr>
          <w:szCs w:val="28"/>
          <w:lang w:val="kk-KZ"/>
        </w:rPr>
      </w:pPr>
      <w:r w:rsidRPr="00546420">
        <w:rPr>
          <w:noProof/>
        </w:rPr>
        <w:lastRenderedPageBreak/>
        <w:drawing>
          <wp:anchor distT="0" distB="0" distL="114300" distR="114300" simplePos="0" relativeHeight="251659264" behindDoc="0" locked="0" layoutInCell="1" allowOverlap="1" wp14:anchorId="4916F63A" wp14:editId="1A260F6B">
            <wp:simplePos x="0" y="0"/>
            <wp:positionH relativeFrom="column">
              <wp:posOffset>1028700</wp:posOffset>
            </wp:positionH>
            <wp:positionV relativeFrom="paragraph">
              <wp:posOffset>162560</wp:posOffset>
            </wp:positionV>
            <wp:extent cx="4265930" cy="6549390"/>
            <wp:effectExtent l="0" t="0" r="1270" b="3810"/>
            <wp:wrapSquare wrapText="bothSides"/>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r="10100" b="9799"/>
                    <a:stretch>
                      <a:fillRect/>
                    </a:stretch>
                  </pic:blipFill>
                  <pic:spPr bwMode="auto">
                    <a:xfrm>
                      <a:off x="0" y="0"/>
                      <a:ext cx="4265930" cy="654939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021B09D" w14:textId="77777777" w:rsidR="00546420" w:rsidRPr="00546420" w:rsidRDefault="00546420" w:rsidP="00546420">
      <w:pPr>
        <w:ind w:firstLine="540"/>
        <w:jc w:val="both"/>
        <w:rPr>
          <w:szCs w:val="28"/>
          <w:lang w:val="kk-KZ"/>
        </w:rPr>
      </w:pPr>
    </w:p>
    <w:p w14:paraId="078173B8" w14:textId="77777777" w:rsidR="00546420" w:rsidRPr="00546420" w:rsidRDefault="00546420" w:rsidP="00546420">
      <w:pPr>
        <w:ind w:firstLine="540"/>
        <w:jc w:val="both"/>
        <w:rPr>
          <w:szCs w:val="28"/>
          <w:lang w:val="kk-KZ"/>
        </w:rPr>
      </w:pPr>
    </w:p>
    <w:p w14:paraId="0C4116EA" w14:textId="77777777" w:rsidR="00546420" w:rsidRPr="00546420" w:rsidRDefault="00546420" w:rsidP="00546420">
      <w:pPr>
        <w:ind w:firstLine="540"/>
        <w:jc w:val="both"/>
        <w:rPr>
          <w:szCs w:val="28"/>
          <w:lang w:val="kk-KZ"/>
        </w:rPr>
      </w:pPr>
    </w:p>
    <w:p w14:paraId="3818C3E8" w14:textId="77777777" w:rsidR="00546420" w:rsidRPr="00546420" w:rsidRDefault="00546420" w:rsidP="00546420">
      <w:pPr>
        <w:ind w:firstLine="540"/>
        <w:jc w:val="both"/>
        <w:rPr>
          <w:szCs w:val="28"/>
          <w:lang w:val="kk-KZ"/>
        </w:rPr>
      </w:pPr>
    </w:p>
    <w:p w14:paraId="29207E43" w14:textId="77777777" w:rsidR="00546420" w:rsidRPr="00546420" w:rsidRDefault="00546420" w:rsidP="00546420">
      <w:pPr>
        <w:ind w:firstLine="540"/>
        <w:jc w:val="both"/>
        <w:rPr>
          <w:szCs w:val="28"/>
          <w:lang w:val="kk-KZ"/>
        </w:rPr>
      </w:pPr>
    </w:p>
    <w:p w14:paraId="5E98A827" w14:textId="77777777" w:rsidR="00546420" w:rsidRPr="00546420" w:rsidRDefault="00546420" w:rsidP="00546420">
      <w:pPr>
        <w:ind w:firstLine="540"/>
        <w:jc w:val="both"/>
        <w:rPr>
          <w:szCs w:val="28"/>
          <w:lang w:val="kk-KZ"/>
        </w:rPr>
      </w:pPr>
    </w:p>
    <w:p w14:paraId="2177DBE0" w14:textId="77777777" w:rsidR="00546420" w:rsidRPr="00546420" w:rsidRDefault="00546420" w:rsidP="00546420">
      <w:pPr>
        <w:ind w:firstLine="540"/>
        <w:jc w:val="both"/>
        <w:rPr>
          <w:szCs w:val="28"/>
          <w:lang w:val="kk-KZ"/>
        </w:rPr>
      </w:pPr>
    </w:p>
    <w:p w14:paraId="0E3AF5F2" w14:textId="77777777" w:rsidR="00546420" w:rsidRPr="00546420" w:rsidRDefault="00546420" w:rsidP="00546420">
      <w:pPr>
        <w:ind w:firstLine="540"/>
        <w:jc w:val="both"/>
        <w:rPr>
          <w:szCs w:val="28"/>
          <w:lang w:val="kk-KZ"/>
        </w:rPr>
      </w:pPr>
    </w:p>
    <w:p w14:paraId="06FA0907" w14:textId="77777777" w:rsidR="00546420" w:rsidRPr="00546420" w:rsidRDefault="00546420" w:rsidP="00546420">
      <w:pPr>
        <w:ind w:firstLine="540"/>
        <w:jc w:val="both"/>
        <w:rPr>
          <w:szCs w:val="28"/>
          <w:lang w:val="kk-KZ"/>
        </w:rPr>
      </w:pPr>
    </w:p>
    <w:p w14:paraId="4139094A" w14:textId="77777777" w:rsidR="00546420" w:rsidRPr="00546420" w:rsidRDefault="00546420" w:rsidP="00546420">
      <w:pPr>
        <w:ind w:firstLine="540"/>
        <w:jc w:val="both"/>
        <w:rPr>
          <w:szCs w:val="28"/>
          <w:lang w:val="kk-KZ"/>
        </w:rPr>
      </w:pPr>
    </w:p>
    <w:p w14:paraId="44263B1E" w14:textId="77777777" w:rsidR="00546420" w:rsidRPr="00546420" w:rsidRDefault="00546420" w:rsidP="00546420">
      <w:pPr>
        <w:ind w:firstLine="540"/>
        <w:jc w:val="both"/>
        <w:rPr>
          <w:szCs w:val="28"/>
          <w:lang w:val="kk-KZ"/>
        </w:rPr>
      </w:pPr>
    </w:p>
    <w:p w14:paraId="09B6C292" w14:textId="77777777" w:rsidR="00546420" w:rsidRPr="00546420" w:rsidRDefault="00546420" w:rsidP="00546420">
      <w:pPr>
        <w:ind w:firstLine="540"/>
        <w:jc w:val="both"/>
        <w:rPr>
          <w:szCs w:val="28"/>
          <w:lang w:val="kk-KZ"/>
        </w:rPr>
      </w:pPr>
    </w:p>
    <w:p w14:paraId="43531841" w14:textId="77777777" w:rsidR="00546420" w:rsidRPr="00546420" w:rsidRDefault="00546420" w:rsidP="00546420">
      <w:pPr>
        <w:ind w:firstLine="540"/>
        <w:jc w:val="both"/>
        <w:rPr>
          <w:szCs w:val="28"/>
          <w:lang w:val="kk-KZ"/>
        </w:rPr>
      </w:pPr>
    </w:p>
    <w:p w14:paraId="65D65ED0" w14:textId="77777777" w:rsidR="00546420" w:rsidRPr="00546420" w:rsidRDefault="00546420" w:rsidP="00546420">
      <w:pPr>
        <w:ind w:firstLine="540"/>
        <w:jc w:val="both"/>
        <w:rPr>
          <w:szCs w:val="28"/>
          <w:lang w:val="kk-KZ"/>
        </w:rPr>
      </w:pPr>
    </w:p>
    <w:p w14:paraId="6C002C4C" w14:textId="77777777" w:rsidR="00546420" w:rsidRPr="00546420" w:rsidRDefault="00546420" w:rsidP="00546420">
      <w:pPr>
        <w:ind w:firstLine="540"/>
        <w:jc w:val="both"/>
        <w:rPr>
          <w:szCs w:val="28"/>
          <w:lang w:val="kk-KZ"/>
        </w:rPr>
      </w:pPr>
    </w:p>
    <w:p w14:paraId="5DB05E89" w14:textId="77777777" w:rsidR="00546420" w:rsidRPr="00546420" w:rsidRDefault="00546420" w:rsidP="00546420">
      <w:pPr>
        <w:ind w:firstLine="540"/>
        <w:jc w:val="both"/>
        <w:rPr>
          <w:szCs w:val="28"/>
          <w:lang w:val="kk-KZ"/>
        </w:rPr>
      </w:pPr>
    </w:p>
    <w:p w14:paraId="5227A295" w14:textId="77777777" w:rsidR="00546420" w:rsidRPr="00546420" w:rsidRDefault="00546420" w:rsidP="00546420">
      <w:pPr>
        <w:ind w:firstLine="540"/>
        <w:jc w:val="both"/>
        <w:rPr>
          <w:szCs w:val="28"/>
          <w:lang w:val="kk-KZ"/>
        </w:rPr>
      </w:pPr>
    </w:p>
    <w:p w14:paraId="55950EC9" w14:textId="77777777" w:rsidR="00546420" w:rsidRPr="00546420" w:rsidRDefault="00546420" w:rsidP="00546420">
      <w:pPr>
        <w:ind w:firstLine="540"/>
        <w:jc w:val="both"/>
        <w:rPr>
          <w:szCs w:val="28"/>
          <w:lang w:val="kk-KZ"/>
        </w:rPr>
      </w:pPr>
    </w:p>
    <w:p w14:paraId="52651AFF" w14:textId="77777777" w:rsidR="00546420" w:rsidRPr="00546420" w:rsidRDefault="00546420" w:rsidP="00546420">
      <w:pPr>
        <w:ind w:firstLine="540"/>
        <w:jc w:val="both"/>
        <w:rPr>
          <w:szCs w:val="28"/>
          <w:lang w:val="kk-KZ"/>
        </w:rPr>
      </w:pPr>
    </w:p>
    <w:p w14:paraId="0BC98AA5" w14:textId="77777777" w:rsidR="00546420" w:rsidRPr="00546420" w:rsidRDefault="00546420" w:rsidP="00546420">
      <w:pPr>
        <w:ind w:firstLine="540"/>
        <w:jc w:val="both"/>
        <w:rPr>
          <w:szCs w:val="28"/>
          <w:lang w:val="kk-KZ"/>
        </w:rPr>
      </w:pPr>
    </w:p>
    <w:p w14:paraId="4DD8A5E5" w14:textId="77777777" w:rsidR="00546420" w:rsidRPr="00546420" w:rsidRDefault="00546420" w:rsidP="00546420">
      <w:pPr>
        <w:ind w:firstLine="540"/>
        <w:jc w:val="both"/>
        <w:rPr>
          <w:szCs w:val="28"/>
          <w:lang w:val="kk-KZ"/>
        </w:rPr>
      </w:pPr>
    </w:p>
    <w:p w14:paraId="0B6126C0" w14:textId="77777777" w:rsidR="00546420" w:rsidRPr="00546420" w:rsidRDefault="00546420" w:rsidP="00546420">
      <w:pPr>
        <w:ind w:firstLine="540"/>
        <w:jc w:val="both"/>
        <w:rPr>
          <w:szCs w:val="28"/>
          <w:lang w:val="kk-KZ"/>
        </w:rPr>
      </w:pPr>
    </w:p>
    <w:p w14:paraId="29183E16" w14:textId="77777777" w:rsidR="00546420" w:rsidRPr="00546420" w:rsidRDefault="00546420" w:rsidP="00546420">
      <w:pPr>
        <w:ind w:firstLine="540"/>
        <w:jc w:val="both"/>
        <w:rPr>
          <w:szCs w:val="28"/>
          <w:lang w:val="kk-KZ"/>
        </w:rPr>
      </w:pPr>
    </w:p>
    <w:p w14:paraId="22129D86" w14:textId="77777777" w:rsidR="00546420" w:rsidRPr="00546420" w:rsidRDefault="00546420" w:rsidP="00546420">
      <w:pPr>
        <w:ind w:firstLine="540"/>
        <w:jc w:val="both"/>
        <w:rPr>
          <w:szCs w:val="28"/>
          <w:lang w:val="kk-KZ"/>
        </w:rPr>
      </w:pPr>
    </w:p>
    <w:p w14:paraId="3F31D4C1" w14:textId="77777777" w:rsidR="00546420" w:rsidRPr="00546420" w:rsidRDefault="00546420" w:rsidP="00546420">
      <w:pPr>
        <w:ind w:firstLine="540"/>
        <w:jc w:val="both"/>
        <w:rPr>
          <w:szCs w:val="28"/>
          <w:lang w:val="kk-KZ"/>
        </w:rPr>
      </w:pPr>
    </w:p>
    <w:p w14:paraId="75BBB6FE" w14:textId="77777777" w:rsidR="00546420" w:rsidRPr="00546420" w:rsidRDefault="00546420" w:rsidP="00546420">
      <w:pPr>
        <w:ind w:firstLine="540"/>
        <w:jc w:val="both"/>
        <w:rPr>
          <w:szCs w:val="28"/>
          <w:lang w:val="kk-KZ"/>
        </w:rPr>
      </w:pPr>
    </w:p>
    <w:p w14:paraId="3D682808" w14:textId="77777777" w:rsidR="00546420" w:rsidRPr="00546420" w:rsidRDefault="00546420" w:rsidP="00546420">
      <w:pPr>
        <w:ind w:firstLine="540"/>
        <w:jc w:val="both"/>
        <w:rPr>
          <w:szCs w:val="28"/>
          <w:lang w:val="kk-KZ"/>
        </w:rPr>
      </w:pPr>
    </w:p>
    <w:p w14:paraId="5FD49B30" w14:textId="77777777" w:rsidR="00546420" w:rsidRPr="00546420" w:rsidRDefault="00546420" w:rsidP="00546420">
      <w:pPr>
        <w:ind w:firstLine="540"/>
        <w:jc w:val="both"/>
        <w:rPr>
          <w:szCs w:val="28"/>
          <w:lang w:val="kk-KZ"/>
        </w:rPr>
      </w:pPr>
    </w:p>
    <w:p w14:paraId="7A5269EF" w14:textId="77777777" w:rsidR="00546420" w:rsidRPr="00546420" w:rsidRDefault="00546420" w:rsidP="00546420">
      <w:pPr>
        <w:ind w:firstLine="540"/>
        <w:jc w:val="both"/>
        <w:rPr>
          <w:szCs w:val="28"/>
          <w:lang w:val="kk-KZ"/>
        </w:rPr>
      </w:pPr>
    </w:p>
    <w:p w14:paraId="46B6EC70" w14:textId="77777777" w:rsidR="00546420" w:rsidRPr="00546420" w:rsidRDefault="00546420" w:rsidP="00546420">
      <w:pPr>
        <w:ind w:firstLine="540"/>
        <w:jc w:val="both"/>
        <w:rPr>
          <w:szCs w:val="28"/>
          <w:lang w:val="kk-KZ"/>
        </w:rPr>
      </w:pPr>
    </w:p>
    <w:p w14:paraId="72994CD7" w14:textId="77777777" w:rsidR="00546420" w:rsidRPr="00546420" w:rsidRDefault="00546420" w:rsidP="00546420">
      <w:pPr>
        <w:ind w:firstLine="540"/>
        <w:jc w:val="both"/>
        <w:rPr>
          <w:szCs w:val="28"/>
          <w:lang w:val="kk-KZ"/>
        </w:rPr>
      </w:pPr>
    </w:p>
    <w:p w14:paraId="7E25D13B" w14:textId="77777777" w:rsidR="00546420" w:rsidRPr="00546420" w:rsidRDefault="00546420" w:rsidP="00546420">
      <w:pPr>
        <w:ind w:firstLine="540"/>
        <w:jc w:val="both"/>
        <w:rPr>
          <w:szCs w:val="28"/>
          <w:lang w:val="kk-KZ"/>
        </w:rPr>
      </w:pPr>
    </w:p>
    <w:p w14:paraId="0BD8D1D4" w14:textId="77777777" w:rsidR="00546420" w:rsidRPr="00546420" w:rsidRDefault="00546420" w:rsidP="00546420">
      <w:pPr>
        <w:ind w:firstLine="540"/>
        <w:jc w:val="both"/>
        <w:rPr>
          <w:szCs w:val="28"/>
          <w:lang w:val="kk-KZ"/>
        </w:rPr>
      </w:pPr>
    </w:p>
    <w:p w14:paraId="17F65C34" w14:textId="77777777" w:rsidR="00546420" w:rsidRPr="00546420" w:rsidRDefault="00546420" w:rsidP="00546420">
      <w:pPr>
        <w:ind w:firstLine="540"/>
        <w:jc w:val="center"/>
        <w:rPr>
          <w:szCs w:val="28"/>
          <w:lang w:val="kk-KZ"/>
        </w:rPr>
      </w:pPr>
      <w:r w:rsidRPr="00546420">
        <w:rPr>
          <w:szCs w:val="28"/>
          <w:lang w:val="kk-KZ"/>
        </w:rPr>
        <w:t xml:space="preserve">Сурет 1.2 Көпір типтері </w:t>
      </w:r>
    </w:p>
    <w:p w14:paraId="613BF47B" w14:textId="77777777" w:rsidR="00546420" w:rsidRPr="00546420" w:rsidRDefault="00546420" w:rsidP="00546420">
      <w:pPr>
        <w:ind w:firstLine="540"/>
        <w:jc w:val="both"/>
        <w:rPr>
          <w:szCs w:val="28"/>
          <w:lang w:val="kk-KZ"/>
        </w:rPr>
      </w:pPr>
      <w:r w:rsidRPr="00546420">
        <w:rPr>
          <w:szCs w:val="28"/>
          <w:lang w:val="kk-KZ"/>
        </w:rPr>
        <w:t>а) Қатты тіреулердегі көпір; б) Ажыратылатын көпір; в) Көпір-трансбордер; г) Қатпарланған көпір; д) Жолсілтеуші; е) Эстакада; ж) Виадук.</w:t>
      </w:r>
    </w:p>
    <w:p w14:paraId="541EF85C" w14:textId="77777777" w:rsidR="00546420" w:rsidRPr="00546420" w:rsidRDefault="00546420" w:rsidP="00546420">
      <w:pPr>
        <w:ind w:firstLine="540"/>
        <w:jc w:val="both"/>
        <w:rPr>
          <w:szCs w:val="28"/>
          <w:lang w:val="kk-KZ"/>
        </w:rPr>
      </w:pPr>
    </w:p>
    <w:p w14:paraId="432ACDEB" w14:textId="77777777" w:rsidR="00546420" w:rsidRPr="00546420" w:rsidRDefault="00546420" w:rsidP="00546420">
      <w:pPr>
        <w:ind w:firstLine="540"/>
        <w:jc w:val="both"/>
        <w:rPr>
          <w:szCs w:val="28"/>
          <w:lang w:val="kk-KZ"/>
        </w:rPr>
      </w:pPr>
    </w:p>
    <w:p w14:paraId="5C2A8ACF" w14:textId="77777777" w:rsidR="00546420" w:rsidRPr="00546420" w:rsidRDefault="00546420" w:rsidP="00546420">
      <w:pPr>
        <w:ind w:firstLine="540"/>
        <w:jc w:val="both"/>
        <w:rPr>
          <w:szCs w:val="28"/>
          <w:lang w:val="kk-KZ"/>
        </w:rPr>
      </w:pPr>
    </w:p>
    <w:p w14:paraId="671C0A41" w14:textId="77777777" w:rsidR="00546420" w:rsidRPr="00546420" w:rsidRDefault="00546420" w:rsidP="00546420">
      <w:pPr>
        <w:ind w:firstLine="540"/>
        <w:jc w:val="both"/>
        <w:rPr>
          <w:szCs w:val="28"/>
          <w:lang w:val="kk-KZ"/>
        </w:rPr>
      </w:pPr>
    </w:p>
    <w:p w14:paraId="39C23E66" w14:textId="77777777" w:rsidR="00546420" w:rsidRPr="00546420" w:rsidRDefault="00546420" w:rsidP="00546420">
      <w:pPr>
        <w:ind w:firstLine="540"/>
        <w:jc w:val="both"/>
        <w:rPr>
          <w:szCs w:val="28"/>
          <w:lang w:val="kk-KZ"/>
        </w:rPr>
      </w:pPr>
    </w:p>
    <w:p w14:paraId="6BE0A046" w14:textId="77777777" w:rsidR="00546420" w:rsidRPr="00546420" w:rsidRDefault="00546420" w:rsidP="00546420">
      <w:pPr>
        <w:ind w:firstLine="540"/>
        <w:jc w:val="both"/>
        <w:rPr>
          <w:szCs w:val="28"/>
          <w:lang w:val="kk-KZ"/>
        </w:rPr>
      </w:pPr>
      <w:r w:rsidRPr="00546420">
        <w:rPr>
          <w:szCs w:val="28"/>
          <w:lang w:val="kk-KZ"/>
        </w:rPr>
        <w:t xml:space="preserve">1.1.3 Таулы жолдардағы жабдықтар: тірейтін жақтар, қысаң жолдар, жартылай көпірлер, балкондар, туннельдер. </w:t>
      </w:r>
    </w:p>
    <w:p w14:paraId="237199BD" w14:textId="77777777" w:rsidR="00546420" w:rsidRPr="00546420" w:rsidRDefault="00546420" w:rsidP="00546420">
      <w:pPr>
        <w:ind w:firstLine="540"/>
        <w:jc w:val="both"/>
        <w:rPr>
          <w:szCs w:val="28"/>
          <w:lang w:val="kk-KZ"/>
        </w:rPr>
      </w:pPr>
    </w:p>
    <w:p w14:paraId="5823A852" w14:textId="77777777" w:rsidR="00546420" w:rsidRPr="00546420" w:rsidRDefault="00546420" w:rsidP="00546420">
      <w:pPr>
        <w:ind w:firstLine="540"/>
        <w:rPr>
          <w:szCs w:val="28"/>
        </w:rPr>
      </w:pPr>
      <w:proofErr w:type="gramStart"/>
      <w:r w:rsidRPr="00546420">
        <w:rPr>
          <w:szCs w:val="28"/>
        </w:rPr>
        <w:lastRenderedPageBreak/>
        <w:t xml:space="preserve">а)   </w:t>
      </w:r>
      <w:proofErr w:type="gramEnd"/>
      <w:r w:rsidRPr="00546420">
        <w:rPr>
          <w:szCs w:val="28"/>
        </w:rPr>
        <w:t xml:space="preserve">                                                                              б)</w:t>
      </w:r>
    </w:p>
    <w:p w14:paraId="6AFD489F" w14:textId="77777777" w:rsidR="00546420" w:rsidRPr="00546420" w:rsidRDefault="00546420" w:rsidP="00546420">
      <w:pPr>
        <w:ind w:firstLine="540"/>
        <w:rPr>
          <w:szCs w:val="28"/>
        </w:rPr>
      </w:pPr>
    </w:p>
    <w:p w14:paraId="11D7FF1D" w14:textId="77777777" w:rsidR="00546420" w:rsidRPr="00546420" w:rsidRDefault="00546420" w:rsidP="00546420">
      <w:pPr>
        <w:ind w:firstLine="540"/>
        <w:jc w:val="both"/>
        <w:rPr>
          <w:szCs w:val="28"/>
        </w:rPr>
      </w:pPr>
      <w:r w:rsidRPr="00546420">
        <w:rPr>
          <w:szCs w:val="28"/>
        </w:rPr>
        <w:t>а</w:t>
      </w:r>
    </w:p>
    <w:p w14:paraId="2662BF0C" w14:textId="224EEB33" w:rsidR="00546420" w:rsidRPr="00546420" w:rsidRDefault="00546420" w:rsidP="00546420">
      <w:pPr>
        <w:ind w:firstLine="540"/>
        <w:jc w:val="both"/>
        <w:rPr>
          <w:szCs w:val="28"/>
        </w:rPr>
      </w:pPr>
      <w:r w:rsidRPr="00546420">
        <w:rPr>
          <w:noProof/>
        </w:rPr>
        <w:drawing>
          <wp:anchor distT="0" distB="0" distL="114300" distR="114300" simplePos="0" relativeHeight="251661312" behindDoc="0" locked="0" layoutInCell="1" allowOverlap="1" wp14:anchorId="10F0F0DB" wp14:editId="05DD9FFA">
            <wp:simplePos x="0" y="0"/>
            <wp:positionH relativeFrom="column">
              <wp:posOffset>3543300</wp:posOffset>
            </wp:positionH>
            <wp:positionV relativeFrom="paragraph">
              <wp:posOffset>-114300</wp:posOffset>
            </wp:positionV>
            <wp:extent cx="2611120" cy="1751965"/>
            <wp:effectExtent l="0" t="0" r="0" b="635"/>
            <wp:wrapSquare wrapText="bothSides"/>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extLst>
                        <a:ext uri="{28A0092B-C50C-407E-A947-70E740481C1C}">
                          <a14:useLocalDpi xmlns:a14="http://schemas.microsoft.com/office/drawing/2010/main" val="0"/>
                        </a:ext>
                      </a:extLst>
                    </a:blip>
                    <a:srcRect b="36046"/>
                    <a:stretch>
                      <a:fillRect/>
                    </a:stretch>
                  </pic:blipFill>
                  <pic:spPr bwMode="auto">
                    <a:xfrm>
                      <a:off x="0" y="0"/>
                      <a:ext cx="2611120" cy="17519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546420">
        <w:rPr>
          <w:noProof/>
        </w:rPr>
        <w:drawing>
          <wp:anchor distT="0" distB="0" distL="114300" distR="114300" simplePos="0" relativeHeight="251660288" behindDoc="0" locked="0" layoutInCell="1" allowOverlap="1" wp14:anchorId="0654B69D" wp14:editId="308F8DBF">
            <wp:simplePos x="0" y="0"/>
            <wp:positionH relativeFrom="column">
              <wp:posOffset>228600</wp:posOffset>
            </wp:positionH>
            <wp:positionV relativeFrom="paragraph">
              <wp:posOffset>-228600</wp:posOffset>
            </wp:positionV>
            <wp:extent cx="2857500" cy="2084070"/>
            <wp:effectExtent l="0" t="0" r="0" b="0"/>
            <wp:wrapSquare wrapText="bothSides"/>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r="31009" b="39224"/>
                    <a:stretch>
                      <a:fillRect/>
                    </a:stretch>
                  </pic:blipFill>
                  <pic:spPr bwMode="auto">
                    <a:xfrm>
                      <a:off x="0" y="0"/>
                      <a:ext cx="2857500" cy="208407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547FC16" w14:textId="77777777" w:rsidR="00546420" w:rsidRPr="00546420" w:rsidRDefault="00546420" w:rsidP="00546420">
      <w:pPr>
        <w:ind w:firstLine="540"/>
        <w:jc w:val="both"/>
        <w:rPr>
          <w:szCs w:val="28"/>
        </w:rPr>
      </w:pPr>
    </w:p>
    <w:p w14:paraId="259EB1D5" w14:textId="77777777" w:rsidR="00546420" w:rsidRPr="00546420" w:rsidRDefault="00546420" w:rsidP="00546420">
      <w:pPr>
        <w:ind w:firstLine="540"/>
        <w:jc w:val="both"/>
        <w:rPr>
          <w:szCs w:val="28"/>
        </w:rPr>
      </w:pPr>
    </w:p>
    <w:p w14:paraId="54190A0D" w14:textId="77777777" w:rsidR="00546420" w:rsidRPr="00546420" w:rsidRDefault="00546420" w:rsidP="00546420">
      <w:pPr>
        <w:ind w:firstLine="540"/>
        <w:jc w:val="both"/>
        <w:rPr>
          <w:szCs w:val="28"/>
        </w:rPr>
      </w:pPr>
    </w:p>
    <w:p w14:paraId="5FA36E1C" w14:textId="77777777" w:rsidR="00546420" w:rsidRPr="00546420" w:rsidRDefault="00546420" w:rsidP="00546420">
      <w:pPr>
        <w:ind w:firstLine="540"/>
        <w:jc w:val="both"/>
        <w:rPr>
          <w:szCs w:val="28"/>
        </w:rPr>
      </w:pPr>
    </w:p>
    <w:p w14:paraId="1BC41CC3" w14:textId="77777777" w:rsidR="00546420" w:rsidRPr="00546420" w:rsidRDefault="00546420" w:rsidP="00546420">
      <w:pPr>
        <w:ind w:firstLine="540"/>
        <w:jc w:val="both"/>
        <w:rPr>
          <w:szCs w:val="28"/>
        </w:rPr>
      </w:pPr>
    </w:p>
    <w:p w14:paraId="4D903098" w14:textId="77777777" w:rsidR="00546420" w:rsidRPr="00546420" w:rsidRDefault="00546420" w:rsidP="00546420">
      <w:pPr>
        <w:ind w:firstLine="540"/>
        <w:jc w:val="both"/>
        <w:rPr>
          <w:szCs w:val="28"/>
        </w:rPr>
      </w:pPr>
    </w:p>
    <w:p w14:paraId="2FA50333" w14:textId="77777777" w:rsidR="00546420" w:rsidRPr="00546420" w:rsidRDefault="00546420" w:rsidP="00546420">
      <w:pPr>
        <w:ind w:firstLine="540"/>
        <w:jc w:val="both"/>
        <w:rPr>
          <w:szCs w:val="28"/>
        </w:rPr>
      </w:pPr>
    </w:p>
    <w:p w14:paraId="6878760B" w14:textId="77777777" w:rsidR="00546420" w:rsidRPr="00546420" w:rsidRDefault="00546420" w:rsidP="00546420">
      <w:pPr>
        <w:ind w:firstLine="540"/>
        <w:jc w:val="both"/>
        <w:rPr>
          <w:szCs w:val="28"/>
        </w:rPr>
      </w:pPr>
    </w:p>
    <w:p w14:paraId="70557EE0" w14:textId="77777777" w:rsidR="00546420" w:rsidRPr="00546420" w:rsidRDefault="00546420" w:rsidP="00546420">
      <w:pPr>
        <w:ind w:firstLine="540"/>
        <w:jc w:val="both"/>
        <w:rPr>
          <w:szCs w:val="28"/>
        </w:rPr>
      </w:pPr>
      <w:r w:rsidRPr="00546420">
        <w:rPr>
          <w:szCs w:val="28"/>
        </w:rPr>
        <w:t xml:space="preserve">                   г)</w:t>
      </w:r>
    </w:p>
    <w:p w14:paraId="1AF15362" w14:textId="23AE5501" w:rsidR="00546420" w:rsidRPr="00546420" w:rsidRDefault="00546420" w:rsidP="00546420">
      <w:pPr>
        <w:ind w:firstLine="540"/>
        <w:jc w:val="both"/>
        <w:rPr>
          <w:szCs w:val="28"/>
        </w:rPr>
      </w:pPr>
      <w:r w:rsidRPr="00546420">
        <w:rPr>
          <w:noProof/>
        </w:rPr>
        <w:drawing>
          <wp:anchor distT="0" distB="0" distL="114300" distR="114300" simplePos="0" relativeHeight="251662336" behindDoc="0" locked="0" layoutInCell="1" allowOverlap="1" wp14:anchorId="7AEE4939" wp14:editId="22D0147A">
            <wp:simplePos x="0" y="0"/>
            <wp:positionH relativeFrom="column">
              <wp:posOffset>2628900</wp:posOffset>
            </wp:positionH>
            <wp:positionV relativeFrom="paragraph">
              <wp:posOffset>199390</wp:posOffset>
            </wp:positionV>
            <wp:extent cx="3657600" cy="1513205"/>
            <wp:effectExtent l="0" t="0" r="0" b="0"/>
            <wp:wrapSquare wrapText="bothSides"/>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l="7428" t="56943" b="3003"/>
                    <a:stretch>
                      <a:fillRect/>
                    </a:stretch>
                  </pic:blipFill>
                  <pic:spPr bwMode="auto">
                    <a:xfrm>
                      <a:off x="0" y="0"/>
                      <a:ext cx="3657600" cy="1513205"/>
                    </a:xfrm>
                    <a:prstGeom prst="rect">
                      <a:avLst/>
                    </a:prstGeom>
                    <a:noFill/>
                    <a:ln>
                      <a:noFill/>
                    </a:ln>
                  </pic:spPr>
                </pic:pic>
              </a:graphicData>
            </a:graphic>
            <wp14:sizeRelH relativeFrom="page">
              <wp14:pctWidth>0</wp14:pctWidth>
            </wp14:sizeRelH>
            <wp14:sizeRelV relativeFrom="page">
              <wp14:pctHeight>0</wp14:pctHeight>
            </wp14:sizeRelV>
          </wp:anchor>
        </w:drawing>
      </w:r>
      <w:r w:rsidRPr="00546420">
        <w:rPr>
          <w:szCs w:val="28"/>
        </w:rPr>
        <w:t>в)</w:t>
      </w:r>
    </w:p>
    <w:p w14:paraId="3718A1C1" w14:textId="06694074" w:rsidR="00546420" w:rsidRPr="00546420" w:rsidRDefault="00546420" w:rsidP="00546420">
      <w:pPr>
        <w:ind w:firstLine="540"/>
        <w:jc w:val="both"/>
        <w:rPr>
          <w:szCs w:val="28"/>
        </w:rPr>
      </w:pPr>
      <w:r w:rsidRPr="00546420">
        <w:rPr>
          <w:noProof/>
          <w:szCs w:val="28"/>
        </w:rPr>
        <w:drawing>
          <wp:inline distT="0" distB="0" distL="0" distR="0" wp14:anchorId="799C96B9" wp14:editId="37A9C14C">
            <wp:extent cx="2171700" cy="1917700"/>
            <wp:effectExtent l="0" t="0" r="0" b="635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r="55286" b="52016"/>
                    <a:stretch>
                      <a:fillRect/>
                    </a:stretch>
                  </pic:blipFill>
                  <pic:spPr bwMode="auto">
                    <a:xfrm>
                      <a:off x="0" y="0"/>
                      <a:ext cx="2171700" cy="1917700"/>
                    </a:xfrm>
                    <a:prstGeom prst="rect">
                      <a:avLst/>
                    </a:prstGeom>
                    <a:noFill/>
                    <a:ln>
                      <a:noFill/>
                    </a:ln>
                  </pic:spPr>
                </pic:pic>
              </a:graphicData>
            </a:graphic>
          </wp:inline>
        </w:drawing>
      </w:r>
    </w:p>
    <w:p w14:paraId="47024A12" w14:textId="77777777" w:rsidR="00546420" w:rsidRPr="00546420" w:rsidRDefault="00546420" w:rsidP="00546420">
      <w:pPr>
        <w:ind w:firstLine="540"/>
        <w:jc w:val="both"/>
        <w:rPr>
          <w:szCs w:val="28"/>
        </w:rPr>
      </w:pPr>
    </w:p>
    <w:p w14:paraId="3DE07007" w14:textId="77777777" w:rsidR="00546420" w:rsidRPr="00546420" w:rsidRDefault="00546420" w:rsidP="00546420">
      <w:pPr>
        <w:ind w:firstLine="540"/>
        <w:jc w:val="both"/>
        <w:rPr>
          <w:szCs w:val="28"/>
        </w:rPr>
      </w:pPr>
      <w:r w:rsidRPr="00546420">
        <w:rPr>
          <w:szCs w:val="28"/>
        </w:rPr>
        <w:t>д)</w:t>
      </w:r>
    </w:p>
    <w:p w14:paraId="66368E10" w14:textId="19A74758" w:rsidR="00546420" w:rsidRPr="00546420" w:rsidRDefault="00546420" w:rsidP="00546420">
      <w:pPr>
        <w:ind w:firstLine="540"/>
        <w:jc w:val="center"/>
        <w:rPr>
          <w:szCs w:val="28"/>
        </w:rPr>
      </w:pPr>
      <w:r w:rsidRPr="00546420">
        <w:rPr>
          <w:noProof/>
        </w:rPr>
        <w:drawing>
          <wp:anchor distT="0" distB="0" distL="114300" distR="114300" simplePos="0" relativeHeight="251669504" behindDoc="0" locked="0" layoutInCell="1" allowOverlap="1" wp14:anchorId="227C05A5" wp14:editId="38B883DB">
            <wp:simplePos x="0" y="0"/>
            <wp:positionH relativeFrom="column">
              <wp:posOffset>228600</wp:posOffset>
            </wp:positionH>
            <wp:positionV relativeFrom="paragraph">
              <wp:posOffset>140970</wp:posOffset>
            </wp:positionV>
            <wp:extent cx="6286500" cy="1670685"/>
            <wp:effectExtent l="0" t="0" r="0" b="5715"/>
            <wp:wrapSquare wrapText="bothSides"/>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1">
                      <a:extLst>
                        <a:ext uri="{28A0092B-C50C-407E-A947-70E740481C1C}">
                          <a14:useLocalDpi xmlns:a14="http://schemas.microsoft.com/office/drawing/2010/main" val="0"/>
                        </a:ext>
                      </a:extLst>
                    </a:blip>
                    <a:srcRect l="14265" t="38155" r="14604" b="38098"/>
                    <a:stretch>
                      <a:fillRect/>
                    </a:stretch>
                  </pic:blipFill>
                  <pic:spPr bwMode="auto">
                    <a:xfrm>
                      <a:off x="0" y="0"/>
                      <a:ext cx="6286500" cy="167068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5F4EDA1" w14:textId="77777777" w:rsidR="00546420" w:rsidRPr="00546420" w:rsidRDefault="00546420" w:rsidP="00546420">
      <w:pPr>
        <w:ind w:firstLine="540"/>
        <w:jc w:val="center"/>
        <w:rPr>
          <w:szCs w:val="28"/>
        </w:rPr>
      </w:pPr>
    </w:p>
    <w:p w14:paraId="304D0FF5" w14:textId="77777777" w:rsidR="00546420" w:rsidRPr="00546420" w:rsidRDefault="00546420" w:rsidP="00546420">
      <w:pPr>
        <w:ind w:firstLine="540"/>
        <w:jc w:val="center"/>
        <w:rPr>
          <w:szCs w:val="28"/>
        </w:rPr>
      </w:pPr>
    </w:p>
    <w:p w14:paraId="1769F503" w14:textId="77777777" w:rsidR="00546420" w:rsidRPr="00546420" w:rsidRDefault="00546420" w:rsidP="00546420">
      <w:pPr>
        <w:ind w:firstLine="540"/>
        <w:jc w:val="center"/>
        <w:rPr>
          <w:szCs w:val="28"/>
          <w:lang w:val="kk-KZ"/>
        </w:rPr>
      </w:pPr>
      <w:r w:rsidRPr="00546420">
        <w:rPr>
          <w:szCs w:val="28"/>
          <w:lang w:val="kk-KZ"/>
        </w:rPr>
        <w:t xml:space="preserve">Сурет </w:t>
      </w:r>
      <w:r w:rsidRPr="00546420">
        <w:rPr>
          <w:szCs w:val="28"/>
        </w:rPr>
        <w:t xml:space="preserve">1.3 – </w:t>
      </w:r>
      <w:r w:rsidRPr="00546420">
        <w:rPr>
          <w:szCs w:val="28"/>
          <w:lang w:val="kk-KZ"/>
        </w:rPr>
        <w:t>Таулы жолдардағы құрылыс жабдықтары</w:t>
      </w:r>
    </w:p>
    <w:p w14:paraId="56E920BF" w14:textId="77777777" w:rsidR="00546420" w:rsidRPr="00546420" w:rsidRDefault="00546420" w:rsidP="00546420">
      <w:pPr>
        <w:ind w:firstLine="540"/>
        <w:rPr>
          <w:szCs w:val="28"/>
          <w:lang w:val="kk-KZ"/>
        </w:rPr>
      </w:pPr>
      <w:r w:rsidRPr="00546420">
        <w:rPr>
          <w:szCs w:val="28"/>
          <w:lang w:val="kk-KZ"/>
        </w:rPr>
        <w:t>а) калайыға шыдамды қысаң жолдар; б) төменгі және жоғары жақтар в) жартылай көпір; г) балкон, д) таулық туннель.</w:t>
      </w:r>
    </w:p>
    <w:p w14:paraId="489A231E" w14:textId="77777777" w:rsidR="00546420" w:rsidRPr="00546420" w:rsidRDefault="00546420" w:rsidP="00546420">
      <w:pPr>
        <w:ind w:firstLine="540"/>
        <w:rPr>
          <w:szCs w:val="28"/>
          <w:lang w:val="kk-KZ"/>
        </w:rPr>
      </w:pPr>
    </w:p>
    <w:p w14:paraId="5C4206AB" w14:textId="77777777" w:rsidR="00546420" w:rsidRPr="00546420" w:rsidRDefault="00546420" w:rsidP="00546420">
      <w:pPr>
        <w:ind w:firstLine="540"/>
        <w:rPr>
          <w:szCs w:val="28"/>
          <w:lang w:val="kk-KZ"/>
        </w:rPr>
      </w:pPr>
    </w:p>
    <w:p w14:paraId="6C06C6FA" w14:textId="77777777" w:rsidR="00546420" w:rsidRPr="00546420" w:rsidRDefault="00546420" w:rsidP="00546420">
      <w:pPr>
        <w:numPr>
          <w:ilvl w:val="1"/>
          <w:numId w:val="1"/>
        </w:numPr>
        <w:jc w:val="center"/>
        <w:rPr>
          <w:b/>
          <w:szCs w:val="28"/>
          <w:lang w:val="kk-KZ"/>
        </w:rPr>
      </w:pPr>
      <w:r w:rsidRPr="00546420">
        <w:rPr>
          <w:b/>
          <w:szCs w:val="28"/>
          <w:lang w:val="kk-KZ"/>
        </w:rPr>
        <w:t xml:space="preserve"> Көпірлік өтпе жол және оның элементтері</w:t>
      </w:r>
    </w:p>
    <w:p w14:paraId="5B0C647F" w14:textId="77777777" w:rsidR="00546420" w:rsidRPr="00546420" w:rsidRDefault="00546420" w:rsidP="00546420">
      <w:pPr>
        <w:ind w:left="540"/>
        <w:jc w:val="center"/>
        <w:rPr>
          <w:b/>
          <w:szCs w:val="28"/>
          <w:lang w:val="kk-KZ"/>
        </w:rPr>
      </w:pPr>
    </w:p>
    <w:p w14:paraId="057849C3" w14:textId="77777777" w:rsidR="00546420" w:rsidRPr="00546420" w:rsidRDefault="00546420" w:rsidP="00546420">
      <w:pPr>
        <w:ind w:firstLine="540"/>
        <w:jc w:val="both"/>
        <w:rPr>
          <w:szCs w:val="28"/>
          <w:lang w:val="kk-KZ"/>
        </w:rPr>
      </w:pPr>
      <w:r w:rsidRPr="00546420">
        <w:rPr>
          <w:szCs w:val="28"/>
          <w:lang w:val="kk-KZ"/>
        </w:rPr>
        <w:t xml:space="preserve">1.2.1 </w:t>
      </w:r>
      <w:r w:rsidRPr="00546420">
        <w:rPr>
          <w:b/>
          <w:szCs w:val="28"/>
          <w:lang w:val="kk-KZ"/>
        </w:rPr>
        <w:t>Көпірлік өтпе жол  құрамы: көпір, көпірге өтушілік, реттеуші құрылыс жабдықтары, траверс, жағаны шайылып кетуден сақтайтын құрылыс жабдықтар.</w:t>
      </w:r>
      <w:r w:rsidRPr="00546420">
        <w:rPr>
          <w:szCs w:val="28"/>
          <w:lang w:val="kk-KZ"/>
        </w:rPr>
        <w:t xml:space="preserve"> (сурет 1.4).</w:t>
      </w:r>
    </w:p>
    <w:p w14:paraId="72B26759" w14:textId="77777777" w:rsidR="00546420" w:rsidRPr="00546420" w:rsidRDefault="00546420" w:rsidP="00546420">
      <w:pPr>
        <w:ind w:firstLine="540"/>
        <w:jc w:val="both"/>
        <w:rPr>
          <w:szCs w:val="28"/>
          <w:lang w:val="kk-KZ"/>
        </w:rPr>
      </w:pPr>
    </w:p>
    <w:p w14:paraId="4133B34C" w14:textId="58AFDA09" w:rsidR="00546420" w:rsidRPr="00546420" w:rsidRDefault="00546420" w:rsidP="00546420">
      <w:pPr>
        <w:ind w:firstLine="540"/>
        <w:jc w:val="both"/>
        <w:rPr>
          <w:szCs w:val="28"/>
          <w:lang w:val="kk-KZ"/>
        </w:rPr>
      </w:pPr>
      <w:r w:rsidRPr="00546420">
        <w:rPr>
          <w:noProof/>
        </w:rPr>
        <w:drawing>
          <wp:anchor distT="0" distB="0" distL="114300" distR="114300" simplePos="0" relativeHeight="251663360" behindDoc="0" locked="0" layoutInCell="1" allowOverlap="1" wp14:anchorId="0AF16130" wp14:editId="0534E131">
            <wp:simplePos x="0" y="0"/>
            <wp:positionH relativeFrom="column">
              <wp:posOffset>0</wp:posOffset>
            </wp:positionH>
            <wp:positionV relativeFrom="paragraph">
              <wp:posOffset>123190</wp:posOffset>
            </wp:positionV>
            <wp:extent cx="2802255" cy="2057400"/>
            <wp:effectExtent l="0" t="0" r="0" b="0"/>
            <wp:wrapSquare wrapText="bothSides"/>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cstate="print">
                      <a:extLst>
                        <a:ext uri="{28A0092B-C50C-407E-A947-70E740481C1C}">
                          <a14:useLocalDpi xmlns:a14="http://schemas.microsoft.com/office/drawing/2010/main" val="0"/>
                        </a:ext>
                      </a:extLst>
                    </a:blip>
                    <a:srcRect r="44019" b="50417"/>
                    <a:stretch>
                      <a:fillRect/>
                    </a:stretch>
                  </pic:blipFill>
                  <pic:spPr bwMode="auto">
                    <a:xfrm>
                      <a:off x="0" y="0"/>
                      <a:ext cx="2802255" cy="20574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7724F16" w14:textId="77777777" w:rsidR="00546420" w:rsidRPr="00546420" w:rsidRDefault="00546420" w:rsidP="00546420">
      <w:pPr>
        <w:ind w:firstLine="540"/>
        <w:jc w:val="both"/>
        <w:rPr>
          <w:szCs w:val="28"/>
          <w:lang w:val="kk-KZ"/>
        </w:rPr>
      </w:pPr>
    </w:p>
    <w:p w14:paraId="7750EF15" w14:textId="77777777" w:rsidR="00546420" w:rsidRPr="00546420" w:rsidRDefault="00546420" w:rsidP="00546420">
      <w:pPr>
        <w:ind w:firstLine="540"/>
        <w:jc w:val="both"/>
        <w:rPr>
          <w:szCs w:val="28"/>
          <w:lang w:val="kk-KZ"/>
        </w:rPr>
      </w:pPr>
    </w:p>
    <w:p w14:paraId="76F0EEA3" w14:textId="77777777" w:rsidR="00546420" w:rsidRPr="00546420" w:rsidRDefault="00546420" w:rsidP="00546420">
      <w:pPr>
        <w:ind w:firstLine="540"/>
        <w:jc w:val="both"/>
        <w:rPr>
          <w:szCs w:val="28"/>
          <w:lang w:val="kk-KZ"/>
        </w:rPr>
      </w:pPr>
    </w:p>
    <w:p w14:paraId="13FFE6B8" w14:textId="77777777" w:rsidR="00546420" w:rsidRPr="00546420" w:rsidRDefault="00546420" w:rsidP="00546420">
      <w:pPr>
        <w:ind w:firstLine="539"/>
        <w:jc w:val="center"/>
        <w:rPr>
          <w:szCs w:val="28"/>
          <w:lang w:val="kk-KZ"/>
        </w:rPr>
      </w:pPr>
      <w:r w:rsidRPr="00546420">
        <w:rPr>
          <w:szCs w:val="28"/>
          <w:lang w:val="kk-KZ"/>
        </w:rPr>
        <w:t>Сурет 1.4 – Көпір өтпе жолы сызбасы.</w:t>
      </w:r>
    </w:p>
    <w:p w14:paraId="5B42CBED" w14:textId="77777777" w:rsidR="00546420" w:rsidRPr="00546420" w:rsidRDefault="00546420" w:rsidP="00546420">
      <w:pPr>
        <w:ind w:firstLine="540"/>
        <w:rPr>
          <w:szCs w:val="28"/>
          <w:lang w:val="kk-KZ"/>
        </w:rPr>
      </w:pPr>
      <w:r w:rsidRPr="00546420">
        <w:rPr>
          <w:szCs w:val="28"/>
          <w:lang w:val="kk-KZ"/>
        </w:rPr>
        <w:t xml:space="preserve">1-көпір; 2-өтушілер; </w:t>
      </w:r>
    </w:p>
    <w:p w14:paraId="2C962DF2" w14:textId="77777777" w:rsidR="00546420" w:rsidRPr="00546420" w:rsidRDefault="00546420" w:rsidP="00546420">
      <w:pPr>
        <w:ind w:firstLine="540"/>
        <w:rPr>
          <w:szCs w:val="28"/>
          <w:lang w:val="kk-KZ"/>
        </w:rPr>
      </w:pPr>
      <w:r w:rsidRPr="00546420">
        <w:rPr>
          <w:szCs w:val="28"/>
          <w:lang w:val="kk-KZ"/>
        </w:rPr>
        <w:t xml:space="preserve">3- ағынды бағыттаушы бөгеттер; </w:t>
      </w:r>
    </w:p>
    <w:p w14:paraId="186D7781" w14:textId="77777777" w:rsidR="00546420" w:rsidRPr="00546420" w:rsidRDefault="00546420" w:rsidP="00546420">
      <w:pPr>
        <w:ind w:firstLine="540"/>
        <w:rPr>
          <w:szCs w:val="28"/>
          <w:lang w:val="kk-KZ"/>
        </w:rPr>
      </w:pPr>
      <w:r w:rsidRPr="00546420">
        <w:rPr>
          <w:szCs w:val="28"/>
        </w:rPr>
        <w:t>4- траверс</w:t>
      </w:r>
      <w:r w:rsidRPr="00546420">
        <w:rPr>
          <w:szCs w:val="28"/>
          <w:lang w:val="kk-KZ"/>
        </w:rPr>
        <w:t>тер</w:t>
      </w:r>
    </w:p>
    <w:p w14:paraId="3A8E5A7E" w14:textId="77777777" w:rsidR="00546420" w:rsidRPr="00546420" w:rsidRDefault="00546420" w:rsidP="00546420">
      <w:pPr>
        <w:ind w:firstLine="540"/>
        <w:jc w:val="both"/>
        <w:rPr>
          <w:szCs w:val="28"/>
        </w:rPr>
      </w:pPr>
    </w:p>
    <w:p w14:paraId="02326A52" w14:textId="77777777" w:rsidR="00546420" w:rsidRPr="00546420" w:rsidRDefault="00546420" w:rsidP="00546420">
      <w:pPr>
        <w:ind w:firstLine="540"/>
        <w:jc w:val="both"/>
        <w:rPr>
          <w:szCs w:val="28"/>
        </w:rPr>
      </w:pPr>
    </w:p>
    <w:p w14:paraId="63257765" w14:textId="77777777" w:rsidR="00546420" w:rsidRPr="00546420" w:rsidRDefault="00546420" w:rsidP="00546420">
      <w:pPr>
        <w:ind w:firstLine="540"/>
        <w:jc w:val="both"/>
        <w:rPr>
          <w:szCs w:val="28"/>
        </w:rPr>
      </w:pPr>
    </w:p>
    <w:p w14:paraId="2F6252F5" w14:textId="77777777" w:rsidR="00546420" w:rsidRPr="00546420" w:rsidRDefault="00546420" w:rsidP="00546420">
      <w:pPr>
        <w:numPr>
          <w:ilvl w:val="1"/>
          <w:numId w:val="1"/>
        </w:numPr>
        <w:jc w:val="center"/>
        <w:rPr>
          <w:b/>
        </w:rPr>
      </w:pPr>
      <w:r w:rsidRPr="00546420">
        <w:rPr>
          <w:b/>
        </w:rPr>
        <w:t xml:space="preserve"> </w:t>
      </w:r>
      <w:r w:rsidRPr="00546420">
        <w:rPr>
          <w:b/>
          <w:lang w:val="kk-KZ"/>
        </w:rPr>
        <w:t xml:space="preserve">Көпір элементтері </w:t>
      </w:r>
    </w:p>
    <w:p w14:paraId="6A1555BF" w14:textId="77777777" w:rsidR="00546420" w:rsidRPr="00546420" w:rsidRDefault="00546420" w:rsidP="00546420">
      <w:pPr>
        <w:ind w:left="540"/>
        <w:jc w:val="center"/>
        <w:rPr>
          <w:b/>
        </w:rPr>
      </w:pPr>
    </w:p>
    <w:p w14:paraId="4F876AEF" w14:textId="77777777" w:rsidR="00546420" w:rsidRPr="00546420" w:rsidRDefault="00546420" w:rsidP="00546420">
      <w:pPr>
        <w:ind w:firstLine="540"/>
        <w:jc w:val="both"/>
      </w:pPr>
      <w:r w:rsidRPr="00546420">
        <w:rPr>
          <w:lang w:val="kk-KZ"/>
        </w:rPr>
        <w:t>Көпірдің негізгі элементтері: тіректер, жолдық құрылыс бөліктер,</w:t>
      </w:r>
      <w:r w:rsidRPr="00546420">
        <w:t xml:space="preserve"> </w:t>
      </w:r>
      <w:r w:rsidRPr="00546420">
        <w:rPr>
          <w:lang w:val="kk-KZ"/>
        </w:rPr>
        <w:t>аралық құрылыс</w:t>
      </w:r>
      <w:r w:rsidRPr="00546420">
        <w:t xml:space="preserve">, </w:t>
      </w:r>
      <w:r w:rsidRPr="00546420">
        <w:rPr>
          <w:lang w:val="kk-KZ"/>
        </w:rPr>
        <w:t xml:space="preserve">жүргінші бөлігі, тротуарлар, шарбақ, қоршаулар, көпірдің төсемі </w:t>
      </w:r>
      <w:r w:rsidRPr="00546420">
        <w:t>(</w:t>
      </w:r>
      <w:r w:rsidRPr="00546420">
        <w:rPr>
          <w:lang w:val="kk-KZ"/>
        </w:rPr>
        <w:t>сурет</w:t>
      </w:r>
      <w:r w:rsidRPr="00546420">
        <w:t xml:space="preserve"> 1.5).</w:t>
      </w:r>
    </w:p>
    <w:p w14:paraId="191E37E8" w14:textId="48164B98" w:rsidR="00546420" w:rsidRPr="00546420" w:rsidRDefault="00546420" w:rsidP="00546420">
      <w:pPr>
        <w:ind w:firstLine="540"/>
        <w:jc w:val="both"/>
      </w:pPr>
      <w:r w:rsidRPr="00546420">
        <w:t xml:space="preserve"> </w:t>
      </w:r>
      <w:r w:rsidRPr="00546420">
        <w:rPr>
          <w:noProof/>
        </w:rPr>
        <w:drawing>
          <wp:inline distT="0" distB="0" distL="0" distR="0" wp14:anchorId="074F383D" wp14:editId="327B87D2">
            <wp:extent cx="5715000" cy="2228850"/>
            <wp:effectExtent l="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15000" cy="2228850"/>
                    </a:xfrm>
                    <a:prstGeom prst="rect">
                      <a:avLst/>
                    </a:prstGeom>
                    <a:noFill/>
                    <a:ln>
                      <a:noFill/>
                    </a:ln>
                  </pic:spPr>
                </pic:pic>
              </a:graphicData>
            </a:graphic>
          </wp:inline>
        </w:drawing>
      </w:r>
    </w:p>
    <w:p w14:paraId="37537408" w14:textId="77777777" w:rsidR="00546420" w:rsidRPr="00546420" w:rsidRDefault="00546420" w:rsidP="00546420">
      <w:pPr>
        <w:ind w:firstLine="540"/>
        <w:jc w:val="both"/>
      </w:pPr>
    </w:p>
    <w:p w14:paraId="17972BF4" w14:textId="7BD86B00" w:rsidR="00546420" w:rsidRPr="00546420" w:rsidRDefault="00546420" w:rsidP="00546420">
      <w:pPr>
        <w:ind w:firstLine="540"/>
        <w:jc w:val="both"/>
      </w:pPr>
      <w:r w:rsidRPr="00546420">
        <w:rPr>
          <w:noProof/>
        </w:rPr>
        <w:lastRenderedPageBreak/>
        <w:drawing>
          <wp:inline distT="0" distB="0" distL="0" distR="0" wp14:anchorId="052D278C" wp14:editId="2F12B5E2">
            <wp:extent cx="4794250" cy="1993900"/>
            <wp:effectExtent l="0" t="0" r="6350" b="635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794250" cy="1993900"/>
                    </a:xfrm>
                    <a:prstGeom prst="rect">
                      <a:avLst/>
                    </a:prstGeom>
                    <a:noFill/>
                    <a:ln>
                      <a:noFill/>
                    </a:ln>
                  </pic:spPr>
                </pic:pic>
              </a:graphicData>
            </a:graphic>
          </wp:inline>
        </w:drawing>
      </w:r>
    </w:p>
    <w:p w14:paraId="1D7DE956" w14:textId="77777777" w:rsidR="00546420" w:rsidRPr="00546420" w:rsidRDefault="00546420" w:rsidP="00546420">
      <w:pPr>
        <w:ind w:firstLine="540"/>
        <w:jc w:val="both"/>
      </w:pPr>
    </w:p>
    <w:p w14:paraId="026D5CD7" w14:textId="77777777" w:rsidR="00546420" w:rsidRPr="00546420" w:rsidRDefault="00546420" w:rsidP="00546420">
      <w:pPr>
        <w:ind w:firstLine="540"/>
        <w:jc w:val="center"/>
        <w:rPr>
          <w:lang w:val="kk-KZ"/>
        </w:rPr>
      </w:pPr>
      <w:r w:rsidRPr="00546420">
        <w:rPr>
          <w:lang w:val="kk-KZ"/>
        </w:rPr>
        <w:t xml:space="preserve">Сурет </w:t>
      </w:r>
      <w:r w:rsidRPr="00546420">
        <w:t xml:space="preserve">1.5 – </w:t>
      </w:r>
      <w:r w:rsidRPr="00546420">
        <w:rPr>
          <w:lang w:val="kk-KZ"/>
        </w:rPr>
        <w:t>Көпірдің негізгі элементтері</w:t>
      </w:r>
    </w:p>
    <w:p w14:paraId="388F5A5B" w14:textId="77777777" w:rsidR="00546420" w:rsidRPr="00546420" w:rsidRDefault="00546420" w:rsidP="00546420">
      <w:pPr>
        <w:numPr>
          <w:ilvl w:val="1"/>
          <w:numId w:val="1"/>
        </w:numPr>
        <w:jc w:val="center"/>
        <w:rPr>
          <w:b/>
        </w:rPr>
      </w:pPr>
      <w:r w:rsidRPr="00546420">
        <w:rPr>
          <w:b/>
        </w:rPr>
        <w:t xml:space="preserve">  </w:t>
      </w:r>
      <w:r w:rsidRPr="00546420">
        <w:rPr>
          <w:b/>
          <w:lang w:val="kk-KZ"/>
        </w:rPr>
        <w:t>Көпірдің бас өлшемдері</w:t>
      </w:r>
    </w:p>
    <w:p w14:paraId="6E8A1C04" w14:textId="77777777" w:rsidR="00546420" w:rsidRPr="00546420" w:rsidRDefault="00546420" w:rsidP="00546420">
      <w:pPr>
        <w:ind w:left="540"/>
        <w:jc w:val="center"/>
        <w:rPr>
          <w:b/>
        </w:rPr>
      </w:pPr>
    </w:p>
    <w:p w14:paraId="4361B6D2" w14:textId="77777777" w:rsidR="00546420" w:rsidRPr="00546420" w:rsidRDefault="00546420" w:rsidP="00546420">
      <w:pPr>
        <w:ind w:firstLine="540"/>
        <w:jc w:val="both"/>
        <w:rPr>
          <w:lang w:val="kk-KZ"/>
        </w:rPr>
      </w:pPr>
      <w:r w:rsidRPr="00546420">
        <w:rPr>
          <w:lang w:val="kk-KZ"/>
        </w:rPr>
        <w:t>Су деңгейі</w:t>
      </w:r>
      <w:r w:rsidRPr="00546420">
        <w:t xml:space="preserve">: </w:t>
      </w:r>
      <w:r w:rsidRPr="00546420">
        <w:rPr>
          <w:lang w:val="kk-KZ"/>
        </w:rPr>
        <w:t>ең төменгі су сабасының деңгейі</w:t>
      </w:r>
      <w:r w:rsidRPr="00546420">
        <w:t xml:space="preserve">, </w:t>
      </w:r>
      <w:r w:rsidRPr="00546420">
        <w:rPr>
          <w:lang w:val="kk-KZ"/>
        </w:rPr>
        <w:t xml:space="preserve">жоғары су деңгейі, сең жүруінің деңгейі, судың есептік деңгейі, судың кеме жүзетін деңгейі. Көпір саңылауы, көпір ұзындығы, аралық көпір, жарыққа қарай көпір аралығы, есептік аралық Көпір биіктігі, көпірдің еркін биіктігі, көпірдің құрылыс биіктігі. Көпір ені, өту жолы мен тротуарлар кеңдігі, өту жолының ұзындығы, қорғаныс жолағы мен қоршаулар ұзындығы.     </w:t>
      </w:r>
    </w:p>
    <w:p w14:paraId="16AF6963" w14:textId="0D411467" w:rsidR="00546420" w:rsidRPr="00546420" w:rsidRDefault="00546420" w:rsidP="00546420">
      <w:pPr>
        <w:ind w:firstLine="540"/>
        <w:jc w:val="both"/>
        <w:rPr>
          <w:lang w:val="kk-KZ"/>
        </w:rPr>
      </w:pPr>
      <w:r w:rsidRPr="00546420">
        <w:rPr>
          <w:noProof/>
        </w:rPr>
        <w:drawing>
          <wp:anchor distT="0" distB="0" distL="114300" distR="114300" simplePos="0" relativeHeight="251664384" behindDoc="0" locked="0" layoutInCell="1" allowOverlap="1" wp14:anchorId="692A2489" wp14:editId="0A342376">
            <wp:simplePos x="0" y="0"/>
            <wp:positionH relativeFrom="column">
              <wp:posOffset>571500</wp:posOffset>
            </wp:positionH>
            <wp:positionV relativeFrom="paragraph">
              <wp:posOffset>193040</wp:posOffset>
            </wp:positionV>
            <wp:extent cx="4914900" cy="2360930"/>
            <wp:effectExtent l="0" t="0" r="0" b="1270"/>
            <wp:wrapSquare wrapText="bothSides"/>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914900" cy="236093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26ABF4C" w14:textId="77777777" w:rsidR="00546420" w:rsidRPr="00546420" w:rsidRDefault="00546420" w:rsidP="00546420">
      <w:pPr>
        <w:ind w:firstLine="540"/>
        <w:jc w:val="both"/>
        <w:rPr>
          <w:lang w:val="kk-KZ"/>
        </w:rPr>
      </w:pPr>
    </w:p>
    <w:p w14:paraId="3439B9A0" w14:textId="77777777" w:rsidR="00546420" w:rsidRPr="00546420" w:rsidRDefault="00546420" w:rsidP="00546420">
      <w:pPr>
        <w:ind w:firstLine="539"/>
        <w:jc w:val="center"/>
        <w:rPr>
          <w:lang w:val="kk-KZ"/>
        </w:rPr>
      </w:pPr>
    </w:p>
    <w:p w14:paraId="259301FF" w14:textId="77777777" w:rsidR="00546420" w:rsidRPr="00546420" w:rsidRDefault="00546420" w:rsidP="00546420">
      <w:pPr>
        <w:ind w:firstLine="539"/>
        <w:jc w:val="center"/>
        <w:rPr>
          <w:lang w:val="kk-KZ"/>
        </w:rPr>
      </w:pPr>
    </w:p>
    <w:p w14:paraId="13C0696F" w14:textId="77777777" w:rsidR="00546420" w:rsidRPr="00546420" w:rsidRDefault="00546420" w:rsidP="00546420">
      <w:pPr>
        <w:ind w:firstLine="539"/>
        <w:jc w:val="center"/>
        <w:rPr>
          <w:lang w:val="kk-KZ"/>
        </w:rPr>
      </w:pPr>
    </w:p>
    <w:p w14:paraId="579979FA" w14:textId="77777777" w:rsidR="00546420" w:rsidRPr="00546420" w:rsidRDefault="00546420" w:rsidP="00546420">
      <w:pPr>
        <w:ind w:firstLine="539"/>
        <w:jc w:val="center"/>
        <w:rPr>
          <w:lang w:val="kk-KZ"/>
        </w:rPr>
      </w:pPr>
    </w:p>
    <w:p w14:paraId="35E93D91" w14:textId="77777777" w:rsidR="00546420" w:rsidRPr="00546420" w:rsidRDefault="00546420" w:rsidP="00546420">
      <w:pPr>
        <w:ind w:firstLine="539"/>
        <w:jc w:val="center"/>
        <w:rPr>
          <w:lang w:val="kk-KZ"/>
        </w:rPr>
      </w:pPr>
    </w:p>
    <w:p w14:paraId="4FEBC408" w14:textId="77777777" w:rsidR="00546420" w:rsidRPr="00546420" w:rsidRDefault="00546420" w:rsidP="00546420">
      <w:pPr>
        <w:ind w:firstLine="539"/>
        <w:jc w:val="center"/>
        <w:rPr>
          <w:lang w:val="kk-KZ"/>
        </w:rPr>
      </w:pPr>
    </w:p>
    <w:p w14:paraId="22CC5760" w14:textId="77777777" w:rsidR="00546420" w:rsidRPr="00546420" w:rsidRDefault="00546420" w:rsidP="00546420">
      <w:pPr>
        <w:ind w:firstLine="539"/>
        <w:jc w:val="center"/>
        <w:rPr>
          <w:lang w:val="kk-KZ"/>
        </w:rPr>
      </w:pPr>
    </w:p>
    <w:p w14:paraId="1440CA01" w14:textId="77777777" w:rsidR="00546420" w:rsidRPr="00546420" w:rsidRDefault="00546420" w:rsidP="00546420">
      <w:pPr>
        <w:ind w:firstLine="539"/>
        <w:jc w:val="center"/>
        <w:rPr>
          <w:lang w:val="kk-KZ"/>
        </w:rPr>
      </w:pPr>
    </w:p>
    <w:p w14:paraId="149250D2" w14:textId="77777777" w:rsidR="00546420" w:rsidRPr="00546420" w:rsidRDefault="00546420" w:rsidP="00546420">
      <w:pPr>
        <w:ind w:firstLine="539"/>
        <w:jc w:val="center"/>
        <w:rPr>
          <w:lang w:val="kk-KZ"/>
        </w:rPr>
      </w:pPr>
    </w:p>
    <w:p w14:paraId="4C335491" w14:textId="77777777" w:rsidR="00546420" w:rsidRPr="00546420" w:rsidRDefault="00546420" w:rsidP="00546420">
      <w:pPr>
        <w:ind w:firstLine="539"/>
        <w:jc w:val="center"/>
        <w:rPr>
          <w:lang w:val="kk-KZ"/>
        </w:rPr>
      </w:pPr>
    </w:p>
    <w:p w14:paraId="68401511" w14:textId="77777777" w:rsidR="00546420" w:rsidRPr="00546420" w:rsidRDefault="00546420" w:rsidP="00546420">
      <w:pPr>
        <w:ind w:firstLine="539"/>
        <w:jc w:val="center"/>
        <w:rPr>
          <w:lang w:val="kk-KZ"/>
        </w:rPr>
      </w:pPr>
    </w:p>
    <w:p w14:paraId="7D751792" w14:textId="77777777" w:rsidR="00546420" w:rsidRPr="00546420" w:rsidRDefault="00546420" w:rsidP="00546420">
      <w:pPr>
        <w:ind w:firstLine="539"/>
        <w:jc w:val="center"/>
        <w:rPr>
          <w:lang w:val="kk-KZ"/>
        </w:rPr>
      </w:pPr>
      <w:r w:rsidRPr="00546420">
        <w:rPr>
          <w:lang w:val="kk-KZ"/>
        </w:rPr>
        <w:t>Сурет 1.6 – Ұзындығы бойынша көпірдің бас өлшемдері</w:t>
      </w:r>
    </w:p>
    <w:p w14:paraId="1016398C" w14:textId="77777777" w:rsidR="00546420" w:rsidRPr="00546420" w:rsidRDefault="00546420" w:rsidP="00546420">
      <w:pPr>
        <w:rPr>
          <w:szCs w:val="28"/>
          <w:lang w:val="kk-KZ"/>
        </w:rPr>
      </w:pPr>
      <w:r w:rsidRPr="00546420">
        <w:rPr>
          <w:szCs w:val="28"/>
          <w:lang w:val="kk-KZ"/>
        </w:rPr>
        <w:t>L – көпір ұзындығы; Lн – төсеніш бойынша көпір ұзындығы; Lотв – көпір саңылауы (тіректердің қосынды қалыңдығы есепке алынбайды)</w:t>
      </w:r>
    </w:p>
    <w:p w14:paraId="3FAA6CED" w14:textId="77777777" w:rsidR="00546420" w:rsidRPr="00546420" w:rsidRDefault="00546420" w:rsidP="00546420">
      <w:pPr>
        <w:ind w:firstLine="539"/>
        <w:rPr>
          <w:lang w:val="kk-KZ"/>
        </w:rPr>
      </w:pPr>
    </w:p>
    <w:p w14:paraId="08219B5D" w14:textId="59AADED8" w:rsidR="00546420" w:rsidRPr="00546420" w:rsidRDefault="00546420" w:rsidP="00546420">
      <w:pPr>
        <w:ind w:firstLine="540"/>
        <w:jc w:val="both"/>
        <w:rPr>
          <w:lang w:val="kk-KZ"/>
        </w:rPr>
      </w:pPr>
      <w:r w:rsidRPr="00546420">
        <w:rPr>
          <w:noProof/>
        </w:rPr>
        <w:lastRenderedPageBreak/>
        <w:drawing>
          <wp:anchor distT="0" distB="0" distL="114300" distR="114300" simplePos="0" relativeHeight="251665408" behindDoc="0" locked="0" layoutInCell="1" allowOverlap="1" wp14:anchorId="10C87B28" wp14:editId="2B00D2FC">
            <wp:simplePos x="0" y="0"/>
            <wp:positionH relativeFrom="column">
              <wp:posOffset>228600</wp:posOffset>
            </wp:positionH>
            <wp:positionV relativeFrom="paragraph">
              <wp:posOffset>32385</wp:posOffset>
            </wp:positionV>
            <wp:extent cx="3543300" cy="2025015"/>
            <wp:effectExtent l="0" t="0" r="0" b="0"/>
            <wp:wrapSquare wrapText="bothSides"/>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a:extLst>
                        <a:ext uri="{28A0092B-C50C-407E-A947-70E740481C1C}">
                          <a14:useLocalDpi xmlns:a14="http://schemas.microsoft.com/office/drawing/2010/main" val="0"/>
                        </a:ext>
                      </a:extLst>
                    </a:blip>
                    <a:srcRect l="11429" t="5714" r="8571" b="2856"/>
                    <a:stretch>
                      <a:fillRect/>
                    </a:stretch>
                  </pic:blipFill>
                  <pic:spPr bwMode="auto">
                    <a:xfrm>
                      <a:off x="0" y="0"/>
                      <a:ext cx="3543300" cy="202501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C51FB68" w14:textId="77777777" w:rsidR="00546420" w:rsidRPr="00546420" w:rsidRDefault="00546420" w:rsidP="00546420">
      <w:pPr>
        <w:ind w:firstLine="540"/>
        <w:jc w:val="center"/>
        <w:rPr>
          <w:lang w:val="kk-KZ"/>
        </w:rPr>
      </w:pPr>
      <w:r w:rsidRPr="00546420">
        <w:rPr>
          <w:lang w:val="kk-KZ"/>
        </w:rPr>
        <w:t>Сурет 1.7 – Биіктік бойынша көпірдің бас өлшемдері</w:t>
      </w:r>
    </w:p>
    <w:p w14:paraId="4026763C" w14:textId="77777777" w:rsidR="00546420" w:rsidRPr="00546420" w:rsidRDefault="00546420" w:rsidP="00546420">
      <w:pPr>
        <w:ind w:firstLine="540"/>
        <w:jc w:val="both"/>
        <w:rPr>
          <w:sz w:val="22"/>
          <w:szCs w:val="22"/>
          <w:lang w:val="kk-KZ"/>
        </w:rPr>
      </w:pPr>
      <w:r w:rsidRPr="00546420">
        <w:rPr>
          <w:szCs w:val="28"/>
          <w:lang w:val="kk-KZ"/>
        </w:rPr>
        <w:t>h</w:t>
      </w:r>
      <w:r w:rsidRPr="00546420">
        <w:rPr>
          <w:sz w:val="22"/>
          <w:szCs w:val="22"/>
          <w:lang w:val="kk-KZ"/>
        </w:rPr>
        <w:t>в1- көпір биіктігі</w:t>
      </w:r>
      <w:r w:rsidRPr="00546420">
        <w:rPr>
          <w:szCs w:val="28"/>
          <w:lang w:val="kk-KZ"/>
        </w:rPr>
        <w:t>;</w:t>
      </w:r>
      <w:r w:rsidRPr="00546420">
        <w:rPr>
          <w:sz w:val="22"/>
          <w:szCs w:val="22"/>
          <w:lang w:val="kk-KZ"/>
        </w:rPr>
        <w:t xml:space="preserve"> hсв –</w:t>
      </w:r>
      <w:r w:rsidRPr="00546420">
        <w:rPr>
          <w:szCs w:val="28"/>
          <w:lang w:val="kk-KZ"/>
        </w:rPr>
        <w:t xml:space="preserve"> еркін биіктігі; h</w:t>
      </w:r>
      <w:r w:rsidRPr="00546420">
        <w:rPr>
          <w:sz w:val="22"/>
          <w:szCs w:val="22"/>
          <w:lang w:val="kk-KZ"/>
        </w:rPr>
        <w:t>стр – құрылыс биіктігі</w:t>
      </w:r>
    </w:p>
    <w:p w14:paraId="1E92B124" w14:textId="77777777" w:rsidR="00546420" w:rsidRPr="00546420" w:rsidRDefault="00546420" w:rsidP="00546420">
      <w:pPr>
        <w:ind w:firstLine="540"/>
        <w:jc w:val="both"/>
        <w:rPr>
          <w:lang w:val="kk-KZ"/>
        </w:rPr>
      </w:pPr>
    </w:p>
    <w:p w14:paraId="7CA287A5" w14:textId="77777777" w:rsidR="00546420" w:rsidRPr="00546420" w:rsidRDefault="00546420" w:rsidP="00546420">
      <w:pPr>
        <w:ind w:firstLine="540"/>
        <w:jc w:val="both"/>
        <w:rPr>
          <w:lang w:val="kk-KZ"/>
        </w:rPr>
      </w:pPr>
    </w:p>
    <w:p w14:paraId="023AAF6B" w14:textId="77777777" w:rsidR="00546420" w:rsidRPr="00546420" w:rsidRDefault="00546420" w:rsidP="00546420">
      <w:pPr>
        <w:ind w:firstLine="540"/>
        <w:jc w:val="both"/>
        <w:rPr>
          <w:lang w:val="kk-KZ"/>
        </w:rPr>
      </w:pPr>
    </w:p>
    <w:p w14:paraId="206853B2" w14:textId="77777777" w:rsidR="00546420" w:rsidRPr="00546420" w:rsidRDefault="00546420" w:rsidP="00546420">
      <w:pPr>
        <w:ind w:firstLine="540"/>
        <w:jc w:val="center"/>
        <w:rPr>
          <w:lang w:val="kk-KZ"/>
        </w:rPr>
      </w:pPr>
    </w:p>
    <w:p w14:paraId="5D5F9381" w14:textId="77777777" w:rsidR="00546420" w:rsidRPr="00546420" w:rsidRDefault="00546420" w:rsidP="00546420">
      <w:pPr>
        <w:ind w:firstLine="540"/>
        <w:jc w:val="center"/>
        <w:rPr>
          <w:lang w:val="kk-KZ"/>
        </w:rPr>
      </w:pPr>
    </w:p>
    <w:p w14:paraId="36AAA36A" w14:textId="0E5F60BC" w:rsidR="00546420" w:rsidRPr="00546420" w:rsidRDefault="00546420" w:rsidP="00546420">
      <w:pPr>
        <w:ind w:firstLine="540"/>
        <w:jc w:val="center"/>
        <w:rPr>
          <w:lang w:val="kk-KZ"/>
        </w:rPr>
      </w:pPr>
      <w:r w:rsidRPr="00546420">
        <w:rPr>
          <w:noProof/>
        </w:rPr>
        <w:drawing>
          <wp:anchor distT="0" distB="0" distL="114300" distR="114300" simplePos="0" relativeHeight="251666432" behindDoc="0" locked="0" layoutInCell="1" allowOverlap="1" wp14:anchorId="762969C5" wp14:editId="548F092A">
            <wp:simplePos x="0" y="0"/>
            <wp:positionH relativeFrom="column">
              <wp:posOffset>0</wp:posOffset>
            </wp:positionH>
            <wp:positionV relativeFrom="paragraph">
              <wp:posOffset>93345</wp:posOffset>
            </wp:positionV>
            <wp:extent cx="3543300" cy="1697355"/>
            <wp:effectExtent l="0" t="0" r="0" b="0"/>
            <wp:wrapSquare wrapText="bothSides"/>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7">
                      <a:extLst>
                        <a:ext uri="{28A0092B-C50C-407E-A947-70E740481C1C}">
                          <a14:useLocalDpi xmlns:a14="http://schemas.microsoft.com/office/drawing/2010/main" val="0"/>
                        </a:ext>
                      </a:extLst>
                    </a:blip>
                    <a:srcRect l="6404" b="12500"/>
                    <a:stretch>
                      <a:fillRect/>
                    </a:stretch>
                  </pic:blipFill>
                  <pic:spPr bwMode="auto">
                    <a:xfrm>
                      <a:off x="0" y="0"/>
                      <a:ext cx="3543300" cy="169735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B4BF465" w14:textId="77777777" w:rsidR="00546420" w:rsidRPr="00546420" w:rsidRDefault="00546420" w:rsidP="00546420">
      <w:pPr>
        <w:ind w:firstLine="540"/>
        <w:jc w:val="center"/>
        <w:rPr>
          <w:lang w:val="kk-KZ"/>
        </w:rPr>
      </w:pPr>
      <w:r w:rsidRPr="00546420">
        <w:rPr>
          <w:lang w:val="kk-KZ"/>
        </w:rPr>
        <w:t xml:space="preserve">сурет1.8 - </w:t>
      </w:r>
      <w:r w:rsidRPr="00546420">
        <w:rPr>
          <w:szCs w:val="28"/>
          <w:lang w:val="kk-KZ"/>
        </w:rPr>
        <w:t>Көпiр аралығының бас өлшемдерi</w:t>
      </w:r>
    </w:p>
    <w:p w14:paraId="3BEBAD32" w14:textId="28C0BB4B" w:rsidR="00546420" w:rsidRPr="00546420" w:rsidRDefault="00546420" w:rsidP="00546420">
      <w:pPr>
        <w:ind w:firstLine="540"/>
        <w:jc w:val="both"/>
        <w:rPr>
          <w:szCs w:val="28"/>
          <w:lang w:val="kk-KZ"/>
        </w:rPr>
      </w:pPr>
      <w:r w:rsidRPr="00546420">
        <w:rPr>
          <w:noProof/>
        </w:rPr>
        <w:drawing>
          <wp:anchor distT="0" distB="0" distL="114300" distR="114300" simplePos="0" relativeHeight="251667456" behindDoc="0" locked="0" layoutInCell="1" allowOverlap="1" wp14:anchorId="2DCBAC45" wp14:editId="081BACCC">
            <wp:simplePos x="0" y="0"/>
            <wp:positionH relativeFrom="column">
              <wp:posOffset>-2754630</wp:posOffset>
            </wp:positionH>
            <wp:positionV relativeFrom="paragraph">
              <wp:posOffset>1003300</wp:posOffset>
            </wp:positionV>
            <wp:extent cx="5935980" cy="2802890"/>
            <wp:effectExtent l="0" t="0" r="7620" b="0"/>
            <wp:wrapTopAndBottom/>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35980" cy="28028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46420">
        <w:rPr>
          <w:szCs w:val="28"/>
          <w:lang w:val="kk-KZ"/>
        </w:rPr>
        <w:t>L – аралық ұзындығы; Lб- арқалық ұзындығы; Lсв – жарықтағы аралық; Lр – арқалықтың есептік аралығы</w:t>
      </w:r>
    </w:p>
    <w:p w14:paraId="5B601D38" w14:textId="77777777" w:rsidR="00546420" w:rsidRPr="00546420" w:rsidRDefault="00546420" w:rsidP="00546420">
      <w:pPr>
        <w:ind w:firstLine="540"/>
        <w:jc w:val="both"/>
        <w:rPr>
          <w:szCs w:val="28"/>
          <w:lang w:val="kk-KZ"/>
        </w:rPr>
      </w:pPr>
      <w:r w:rsidRPr="00546420">
        <w:rPr>
          <w:szCs w:val="28"/>
          <w:lang w:val="kk-KZ"/>
        </w:rPr>
        <w:t>Сурет 1.9 -  аралық құрылыстың көлденең қимасы</w:t>
      </w:r>
    </w:p>
    <w:p w14:paraId="114DE72E" w14:textId="77777777" w:rsidR="00546420" w:rsidRPr="00546420" w:rsidRDefault="00546420" w:rsidP="00546420">
      <w:pPr>
        <w:jc w:val="both"/>
        <w:rPr>
          <w:lang w:val="kk-KZ"/>
        </w:rPr>
      </w:pPr>
      <w:r w:rsidRPr="00546420">
        <w:rPr>
          <w:szCs w:val="28"/>
          <w:lang w:val="kk-KZ"/>
        </w:rPr>
        <w:t>Г- жүргінші бөліктің көлемі; b – жүргінші бөліктің ені; П – қауіпсіздік жолағы: Т – тротуар көлемі; b</w:t>
      </w:r>
      <w:r w:rsidRPr="00546420">
        <w:rPr>
          <w:sz w:val="20"/>
          <w:szCs w:val="20"/>
          <w:lang w:val="kk-KZ"/>
        </w:rPr>
        <w:t>1</w:t>
      </w:r>
      <w:r w:rsidRPr="00546420">
        <w:rPr>
          <w:szCs w:val="28"/>
          <w:lang w:val="kk-KZ"/>
        </w:rPr>
        <w:t xml:space="preserve"> – қоршау ені;   В – төсеніш арасындағы қашықтық. </w:t>
      </w:r>
    </w:p>
    <w:p w14:paraId="74AA9085" w14:textId="77777777" w:rsidR="00546420" w:rsidRPr="00546420" w:rsidRDefault="00546420" w:rsidP="00546420">
      <w:pPr>
        <w:ind w:firstLine="540"/>
        <w:jc w:val="both"/>
        <w:rPr>
          <w:lang w:val="kk-KZ"/>
        </w:rPr>
      </w:pPr>
    </w:p>
    <w:p w14:paraId="4E774317" w14:textId="77777777" w:rsidR="00546420" w:rsidRPr="00546420" w:rsidRDefault="00546420" w:rsidP="00546420">
      <w:pPr>
        <w:numPr>
          <w:ilvl w:val="1"/>
          <w:numId w:val="1"/>
        </w:numPr>
        <w:jc w:val="center"/>
        <w:rPr>
          <w:b/>
        </w:rPr>
      </w:pPr>
      <w:r w:rsidRPr="00546420">
        <w:rPr>
          <w:b/>
          <w:lang w:val="kk-KZ"/>
        </w:rPr>
        <w:t xml:space="preserve"> Көпір түрлерінің жіктелуі</w:t>
      </w:r>
    </w:p>
    <w:p w14:paraId="50559E19" w14:textId="77777777" w:rsidR="00546420" w:rsidRPr="00546420" w:rsidRDefault="00546420" w:rsidP="00546420">
      <w:pPr>
        <w:ind w:left="540"/>
        <w:jc w:val="center"/>
        <w:rPr>
          <w:b/>
        </w:rPr>
      </w:pPr>
    </w:p>
    <w:p w14:paraId="7F9F0FA0" w14:textId="77777777" w:rsidR="00546420" w:rsidRPr="00546420" w:rsidRDefault="00546420" w:rsidP="00546420">
      <w:pPr>
        <w:shd w:val="clear" w:color="auto" w:fill="FFFFFF"/>
        <w:spacing w:line="360" w:lineRule="atLeast"/>
        <w:ind w:firstLine="539"/>
        <w:jc w:val="both"/>
        <w:outlineLvl w:val="2"/>
      </w:pPr>
      <w:r w:rsidRPr="00546420">
        <w:t xml:space="preserve">- </w:t>
      </w:r>
      <w:r w:rsidRPr="00546420">
        <w:rPr>
          <w:lang w:val="kk-KZ"/>
        </w:rPr>
        <w:t>Материалы бойынша</w:t>
      </w:r>
      <w:r w:rsidRPr="00546420">
        <w:t xml:space="preserve">: </w:t>
      </w:r>
      <w:r w:rsidRPr="00546420">
        <w:rPr>
          <w:lang w:val="kk-KZ"/>
        </w:rPr>
        <w:t xml:space="preserve">ағаш, темір, бетон, </w:t>
      </w:r>
      <w:proofErr w:type="spellStart"/>
      <w:r w:rsidRPr="00546420">
        <w:t>бетонды</w:t>
      </w:r>
      <w:proofErr w:type="spellEnd"/>
      <w:r w:rsidRPr="00546420">
        <w:t xml:space="preserve">, </w:t>
      </w:r>
      <w:r w:rsidRPr="00546420">
        <w:rPr>
          <w:lang w:val="kk-KZ"/>
        </w:rPr>
        <w:t xml:space="preserve">темір бетонды, металл, олардың қолдану аясы.      </w:t>
      </w:r>
      <w:r w:rsidRPr="00546420">
        <w:t xml:space="preserve"> </w:t>
      </w:r>
    </w:p>
    <w:p w14:paraId="14277892" w14:textId="77777777" w:rsidR="00546420" w:rsidRPr="00546420" w:rsidRDefault="00546420" w:rsidP="00546420">
      <w:pPr>
        <w:shd w:val="clear" w:color="auto" w:fill="FFFFFF"/>
        <w:spacing w:line="360" w:lineRule="atLeast"/>
        <w:ind w:firstLine="539"/>
        <w:jc w:val="both"/>
        <w:outlineLvl w:val="2"/>
        <w:rPr>
          <w:lang w:val="kk-KZ"/>
        </w:rPr>
      </w:pPr>
      <w:r w:rsidRPr="00546420">
        <w:t>-</w:t>
      </w:r>
      <w:r w:rsidRPr="00546420">
        <w:rPr>
          <w:lang w:val="kk-KZ"/>
        </w:rPr>
        <w:t xml:space="preserve"> Тағайындалуы бойынша: автомобиль жолдарына арналған, темір жол, қалалық, жүргінші, біріктірілген, арнайы.</w:t>
      </w:r>
    </w:p>
    <w:p w14:paraId="49492DDD" w14:textId="77777777" w:rsidR="00546420" w:rsidRPr="00546420" w:rsidRDefault="00546420" w:rsidP="00546420">
      <w:pPr>
        <w:shd w:val="clear" w:color="auto" w:fill="FFFFFF"/>
        <w:spacing w:line="360" w:lineRule="atLeast"/>
        <w:ind w:firstLine="539"/>
        <w:jc w:val="both"/>
        <w:outlineLvl w:val="2"/>
        <w:rPr>
          <w:szCs w:val="28"/>
          <w:lang w:val="kk-KZ"/>
        </w:rPr>
      </w:pPr>
      <w:r w:rsidRPr="00546420">
        <w:rPr>
          <w:szCs w:val="28"/>
          <w:lang w:val="kk-KZ"/>
        </w:rPr>
        <w:t>- Тірек типі бойынша: қатты тіректері бар, қатпарланған тіректі (сурет1.2).</w:t>
      </w:r>
    </w:p>
    <w:p w14:paraId="1771534D" w14:textId="77777777" w:rsidR="00546420" w:rsidRPr="00546420" w:rsidRDefault="00546420" w:rsidP="00546420">
      <w:pPr>
        <w:shd w:val="clear" w:color="auto" w:fill="FFFFFF"/>
        <w:spacing w:line="360" w:lineRule="atLeast"/>
        <w:ind w:firstLine="539"/>
        <w:jc w:val="both"/>
        <w:outlineLvl w:val="2"/>
        <w:rPr>
          <w:szCs w:val="28"/>
          <w:lang w:val="kk-KZ"/>
        </w:rPr>
      </w:pPr>
      <w:r w:rsidRPr="00546420">
        <w:rPr>
          <w:szCs w:val="28"/>
          <w:lang w:val="kk-KZ"/>
        </w:rPr>
        <w:lastRenderedPageBreak/>
        <w:t>- Статикалық сызбасы бойынша: арқалық(бөрене), рамалы, аркалы, аспа, құрама (сурет 1.9).</w:t>
      </w:r>
    </w:p>
    <w:p w14:paraId="7195668B" w14:textId="1CA39BAE" w:rsidR="00546420" w:rsidRPr="00546420" w:rsidRDefault="00546420" w:rsidP="00546420">
      <w:pPr>
        <w:shd w:val="clear" w:color="auto" w:fill="FFFFFF"/>
        <w:spacing w:line="360" w:lineRule="atLeast"/>
        <w:ind w:firstLine="539"/>
        <w:jc w:val="both"/>
        <w:outlineLvl w:val="2"/>
        <w:rPr>
          <w:szCs w:val="28"/>
        </w:rPr>
      </w:pPr>
      <w:r w:rsidRPr="00546420">
        <w:rPr>
          <w:noProof/>
          <w:szCs w:val="28"/>
        </w:rPr>
        <w:drawing>
          <wp:inline distT="0" distB="0" distL="0" distR="0" wp14:anchorId="3052DFDB" wp14:editId="4786E247">
            <wp:extent cx="5715000" cy="2241550"/>
            <wp:effectExtent l="0" t="0" r="0" b="635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9" cstate="print">
                      <a:extLst>
                        <a:ext uri="{28A0092B-C50C-407E-A947-70E740481C1C}">
                          <a14:useLocalDpi xmlns:a14="http://schemas.microsoft.com/office/drawing/2010/main" val="0"/>
                        </a:ext>
                      </a:extLst>
                    </a:blip>
                    <a:srcRect b="10558"/>
                    <a:stretch>
                      <a:fillRect/>
                    </a:stretch>
                  </pic:blipFill>
                  <pic:spPr bwMode="auto">
                    <a:xfrm>
                      <a:off x="0" y="0"/>
                      <a:ext cx="5715000" cy="2241550"/>
                    </a:xfrm>
                    <a:prstGeom prst="rect">
                      <a:avLst/>
                    </a:prstGeom>
                    <a:noFill/>
                    <a:ln>
                      <a:noFill/>
                    </a:ln>
                  </pic:spPr>
                </pic:pic>
              </a:graphicData>
            </a:graphic>
          </wp:inline>
        </w:drawing>
      </w:r>
    </w:p>
    <w:p w14:paraId="0B8BDDD5" w14:textId="77777777" w:rsidR="00546420" w:rsidRPr="00546420" w:rsidRDefault="00546420" w:rsidP="00546420">
      <w:pPr>
        <w:shd w:val="clear" w:color="auto" w:fill="FFFFFF"/>
        <w:spacing w:line="360" w:lineRule="atLeast"/>
        <w:ind w:firstLine="539"/>
        <w:jc w:val="both"/>
        <w:outlineLvl w:val="2"/>
        <w:rPr>
          <w:szCs w:val="28"/>
        </w:rPr>
      </w:pPr>
    </w:p>
    <w:p w14:paraId="0FC9E742" w14:textId="77777777" w:rsidR="00546420" w:rsidRPr="00546420" w:rsidRDefault="00546420" w:rsidP="00546420">
      <w:pPr>
        <w:shd w:val="clear" w:color="auto" w:fill="FFFFFF"/>
        <w:spacing w:line="360" w:lineRule="atLeast"/>
        <w:ind w:firstLine="539"/>
        <w:jc w:val="center"/>
        <w:outlineLvl w:val="2"/>
        <w:rPr>
          <w:szCs w:val="28"/>
        </w:rPr>
      </w:pPr>
      <w:r w:rsidRPr="00546420">
        <w:rPr>
          <w:szCs w:val="28"/>
          <w:lang w:val="kk-KZ"/>
        </w:rPr>
        <w:t xml:space="preserve">Сурет </w:t>
      </w:r>
      <w:r w:rsidRPr="00546420">
        <w:rPr>
          <w:szCs w:val="28"/>
        </w:rPr>
        <w:t xml:space="preserve">1.10 – </w:t>
      </w:r>
      <w:r w:rsidRPr="00546420">
        <w:rPr>
          <w:szCs w:val="28"/>
          <w:lang w:val="kk-KZ"/>
        </w:rPr>
        <w:t xml:space="preserve">Көпірлердің статикалық сызбалары </w:t>
      </w:r>
    </w:p>
    <w:p w14:paraId="4FB98F44" w14:textId="77777777" w:rsidR="00546420" w:rsidRPr="00546420" w:rsidRDefault="00546420" w:rsidP="00546420">
      <w:pPr>
        <w:shd w:val="clear" w:color="auto" w:fill="FFFFFF"/>
        <w:spacing w:line="360" w:lineRule="atLeast"/>
        <w:ind w:firstLine="539"/>
        <w:jc w:val="center"/>
        <w:outlineLvl w:val="2"/>
        <w:rPr>
          <w:szCs w:val="28"/>
          <w:lang w:val="kk-KZ"/>
        </w:rPr>
      </w:pPr>
      <w:proofErr w:type="gramStart"/>
      <w:r w:rsidRPr="00546420">
        <w:rPr>
          <w:szCs w:val="28"/>
        </w:rPr>
        <w:t>а)</w:t>
      </w:r>
      <w:r w:rsidRPr="00546420">
        <w:rPr>
          <w:szCs w:val="28"/>
          <w:lang w:val="kk-KZ"/>
        </w:rPr>
        <w:t>арқалық</w:t>
      </w:r>
      <w:proofErr w:type="gramEnd"/>
      <w:r w:rsidRPr="00546420">
        <w:rPr>
          <w:szCs w:val="28"/>
        </w:rPr>
        <w:t>; б)</w:t>
      </w:r>
      <w:r w:rsidRPr="00546420">
        <w:rPr>
          <w:szCs w:val="28"/>
          <w:lang w:val="kk-KZ"/>
        </w:rPr>
        <w:t>аркалы</w:t>
      </w:r>
      <w:r w:rsidRPr="00546420">
        <w:rPr>
          <w:szCs w:val="28"/>
        </w:rPr>
        <w:t>; в)</w:t>
      </w:r>
      <w:r w:rsidRPr="00546420">
        <w:rPr>
          <w:szCs w:val="28"/>
          <w:lang w:val="kk-KZ"/>
        </w:rPr>
        <w:t>рамалы</w:t>
      </w:r>
      <w:r w:rsidRPr="00546420">
        <w:rPr>
          <w:szCs w:val="28"/>
        </w:rPr>
        <w:t xml:space="preserve">; г) </w:t>
      </w:r>
      <w:r w:rsidRPr="00546420">
        <w:rPr>
          <w:szCs w:val="28"/>
          <w:lang w:val="kk-KZ"/>
        </w:rPr>
        <w:t>аспа</w:t>
      </w:r>
    </w:p>
    <w:p w14:paraId="1CB9F7B3" w14:textId="77777777" w:rsidR="00546420" w:rsidRPr="00546420" w:rsidRDefault="00546420" w:rsidP="00546420">
      <w:pPr>
        <w:shd w:val="clear" w:color="auto" w:fill="FFFFFF"/>
        <w:spacing w:line="360" w:lineRule="atLeast"/>
        <w:ind w:firstLine="539"/>
        <w:jc w:val="both"/>
        <w:outlineLvl w:val="2"/>
        <w:rPr>
          <w:szCs w:val="28"/>
          <w:lang w:val="kk-KZ"/>
        </w:rPr>
      </w:pPr>
      <w:r w:rsidRPr="00546420">
        <w:rPr>
          <w:szCs w:val="28"/>
          <w:lang w:val="kk-KZ"/>
        </w:rPr>
        <w:t>- Аралық құрылыстың түрі бойынша: жылжымайтын және ажыратылатын аралық құрылыстар (сурет 1.2).</w:t>
      </w:r>
    </w:p>
    <w:p w14:paraId="25605942" w14:textId="77777777" w:rsidR="00546420" w:rsidRPr="00546420" w:rsidRDefault="00546420" w:rsidP="00546420">
      <w:pPr>
        <w:shd w:val="clear" w:color="auto" w:fill="FFFFFF"/>
        <w:spacing w:line="360" w:lineRule="atLeast"/>
        <w:ind w:firstLine="539"/>
        <w:jc w:val="both"/>
        <w:outlineLvl w:val="2"/>
        <w:rPr>
          <w:szCs w:val="28"/>
          <w:lang w:val="kk-KZ"/>
        </w:rPr>
      </w:pPr>
      <w:r w:rsidRPr="00546420">
        <w:rPr>
          <w:szCs w:val="28"/>
          <w:lang w:val="kk-KZ"/>
        </w:rPr>
        <w:t>- Жүру жолының орналасу деңгейіне байланысты: жоғары бөлігімен жүріп өту, төменгі жағымен және ортасында.</w:t>
      </w:r>
    </w:p>
    <w:p w14:paraId="7C4CFA89" w14:textId="77777777" w:rsidR="00546420" w:rsidRPr="00546420" w:rsidRDefault="00546420" w:rsidP="00546420">
      <w:pPr>
        <w:shd w:val="clear" w:color="auto" w:fill="FFFFFF"/>
        <w:spacing w:line="360" w:lineRule="atLeast"/>
        <w:ind w:firstLine="539"/>
        <w:jc w:val="both"/>
        <w:outlineLvl w:val="2"/>
        <w:rPr>
          <w:color w:val="000000"/>
          <w:szCs w:val="28"/>
          <w:lang w:val="kk-KZ"/>
        </w:rPr>
      </w:pPr>
      <w:r w:rsidRPr="00546420">
        <w:rPr>
          <w:color w:val="000000"/>
          <w:szCs w:val="28"/>
          <w:lang w:val="kk-KZ"/>
        </w:rPr>
        <w:t>- Мұзды жарып жүруші мен биік суларды өткізу қатынасындағы қамтылуы бойынша: биік сулардағы немесе еңіс сулардағы.</w:t>
      </w:r>
    </w:p>
    <w:p w14:paraId="30345780" w14:textId="77777777" w:rsidR="00546420" w:rsidRPr="00546420" w:rsidRDefault="00546420" w:rsidP="00546420">
      <w:pPr>
        <w:shd w:val="clear" w:color="auto" w:fill="FFFFFF"/>
        <w:spacing w:line="360" w:lineRule="atLeast"/>
        <w:ind w:firstLine="539"/>
        <w:jc w:val="both"/>
        <w:outlineLvl w:val="2"/>
        <w:rPr>
          <w:szCs w:val="28"/>
          <w:lang w:val="kk-KZ"/>
        </w:rPr>
      </w:pPr>
      <w:r w:rsidRPr="00546420">
        <w:rPr>
          <w:szCs w:val="28"/>
          <w:lang w:val="kk-KZ"/>
        </w:rPr>
        <w:t>-  Жүру жолының ені бойынша: жол категориясына тәуелді жолақтардың түрлі санымен.</w:t>
      </w:r>
    </w:p>
    <w:p w14:paraId="630D9B8B" w14:textId="77777777" w:rsidR="00546420" w:rsidRPr="00546420" w:rsidRDefault="00546420" w:rsidP="00546420">
      <w:pPr>
        <w:shd w:val="clear" w:color="auto" w:fill="FFFFFF"/>
        <w:spacing w:line="360" w:lineRule="atLeast"/>
        <w:ind w:left="539"/>
        <w:jc w:val="both"/>
        <w:outlineLvl w:val="2"/>
        <w:rPr>
          <w:szCs w:val="28"/>
          <w:lang w:val="kk-KZ"/>
        </w:rPr>
      </w:pPr>
      <w:r w:rsidRPr="00546420">
        <w:rPr>
          <w:szCs w:val="28"/>
          <w:lang w:val="kk-KZ"/>
        </w:rPr>
        <w:t>- Кедергіні тыю сипаты бойынша: түзу, қиғаш, түзу сызықты.</w:t>
      </w:r>
    </w:p>
    <w:p w14:paraId="1C151FBB" w14:textId="77777777" w:rsidR="00546420" w:rsidRPr="00546420" w:rsidRDefault="00546420" w:rsidP="00546420">
      <w:pPr>
        <w:shd w:val="clear" w:color="auto" w:fill="FFFFFF"/>
        <w:spacing w:line="360" w:lineRule="atLeast"/>
        <w:ind w:left="539"/>
        <w:jc w:val="both"/>
        <w:outlineLvl w:val="2"/>
        <w:rPr>
          <w:szCs w:val="28"/>
          <w:lang w:val="kk-KZ"/>
        </w:rPr>
      </w:pPr>
      <w:r w:rsidRPr="00546420">
        <w:rPr>
          <w:szCs w:val="28"/>
          <w:lang w:val="kk-KZ"/>
        </w:rPr>
        <w:t>- Көпір ұзындығы: 25 м дейін шағын, орташа 100 м дейін, 100 м үлкен.</w:t>
      </w:r>
    </w:p>
    <w:p w14:paraId="33531B1D" w14:textId="77777777" w:rsidR="00A22217" w:rsidRPr="00546420" w:rsidRDefault="00A22217">
      <w:pPr>
        <w:rPr>
          <w:lang w:val="kk-KZ"/>
        </w:rPr>
      </w:pPr>
      <w:bookmarkStart w:id="0" w:name="_GoBack"/>
      <w:bookmarkEnd w:id="0"/>
    </w:p>
    <w:sectPr w:rsidR="00A22217" w:rsidRPr="0054642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0006DC"/>
    <w:multiLevelType w:val="multilevel"/>
    <w:tmpl w:val="8F52D53E"/>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900"/>
        </w:tabs>
        <w:ind w:left="900" w:hanging="360"/>
      </w:pPr>
      <w:rPr>
        <w:rFonts w:hint="default"/>
      </w:rPr>
    </w:lvl>
    <w:lvl w:ilvl="2">
      <w:start w:val="1"/>
      <w:numFmt w:val="decimal"/>
      <w:lvlText w:val="%1.%2.%3"/>
      <w:lvlJc w:val="left"/>
      <w:pPr>
        <w:tabs>
          <w:tab w:val="num" w:pos="1800"/>
        </w:tabs>
        <w:ind w:left="1800" w:hanging="720"/>
      </w:pPr>
      <w:rPr>
        <w:rFonts w:hint="default"/>
      </w:rPr>
    </w:lvl>
    <w:lvl w:ilvl="3">
      <w:start w:val="1"/>
      <w:numFmt w:val="decimal"/>
      <w:lvlText w:val="%1.%2.%3.%4"/>
      <w:lvlJc w:val="left"/>
      <w:pPr>
        <w:tabs>
          <w:tab w:val="num" w:pos="2700"/>
        </w:tabs>
        <w:ind w:left="2700" w:hanging="1080"/>
      </w:pPr>
      <w:rPr>
        <w:rFonts w:hint="default"/>
      </w:rPr>
    </w:lvl>
    <w:lvl w:ilvl="4">
      <w:start w:val="1"/>
      <w:numFmt w:val="decimal"/>
      <w:lvlText w:val="%1.%2.%3.%4.%5"/>
      <w:lvlJc w:val="left"/>
      <w:pPr>
        <w:tabs>
          <w:tab w:val="num" w:pos="3240"/>
        </w:tabs>
        <w:ind w:left="3240" w:hanging="1080"/>
      </w:pPr>
      <w:rPr>
        <w:rFonts w:hint="default"/>
      </w:rPr>
    </w:lvl>
    <w:lvl w:ilvl="5">
      <w:start w:val="1"/>
      <w:numFmt w:val="decimal"/>
      <w:lvlText w:val="%1.%2.%3.%4.%5.%6"/>
      <w:lvlJc w:val="left"/>
      <w:pPr>
        <w:tabs>
          <w:tab w:val="num" w:pos="4140"/>
        </w:tabs>
        <w:ind w:left="4140" w:hanging="1440"/>
      </w:pPr>
      <w:rPr>
        <w:rFonts w:hint="default"/>
      </w:rPr>
    </w:lvl>
    <w:lvl w:ilvl="6">
      <w:start w:val="1"/>
      <w:numFmt w:val="decimal"/>
      <w:lvlText w:val="%1.%2.%3.%4.%5.%6.%7"/>
      <w:lvlJc w:val="left"/>
      <w:pPr>
        <w:tabs>
          <w:tab w:val="num" w:pos="4680"/>
        </w:tabs>
        <w:ind w:left="4680" w:hanging="1440"/>
      </w:pPr>
      <w:rPr>
        <w:rFonts w:hint="default"/>
      </w:rPr>
    </w:lvl>
    <w:lvl w:ilvl="7">
      <w:start w:val="1"/>
      <w:numFmt w:val="decimal"/>
      <w:lvlText w:val="%1.%2.%3.%4.%5.%6.%7.%8"/>
      <w:lvlJc w:val="left"/>
      <w:pPr>
        <w:tabs>
          <w:tab w:val="num" w:pos="5580"/>
        </w:tabs>
        <w:ind w:left="5580" w:hanging="1800"/>
      </w:pPr>
      <w:rPr>
        <w:rFonts w:hint="default"/>
      </w:rPr>
    </w:lvl>
    <w:lvl w:ilvl="8">
      <w:start w:val="1"/>
      <w:numFmt w:val="decimal"/>
      <w:lvlText w:val="%1.%2.%3.%4.%5.%6.%7.%8.%9"/>
      <w:lvlJc w:val="left"/>
      <w:pPr>
        <w:tabs>
          <w:tab w:val="num" w:pos="6480"/>
        </w:tabs>
        <w:ind w:left="6480" w:hanging="21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4A5F"/>
    <w:rsid w:val="001568CA"/>
    <w:rsid w:val="00434A5F"/>
    <w:rsid w:val="00546420"/>
    <w:rsid w:val="00A2221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AEEB387-D396-4D9B-9D8D-F5839B7EF3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1568CA"/>
    <w:pPr>
      <w:spacing w:after="0" w:line="240" w:lineRule="auto"/>
    </w:pPr>
    <w:rPr>
      <w:rFonts w:ascii="Times New Roman" w:eastAsia="Times New Roman" w:hAnsi="Times New Roman" w:cs="Times New Roman"/>
      <w:sz w:val="28"/>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jpeg"/><Relationship Id="rId15" Type="http://schemas.openxmlformats.org/officeDocument/2006/relationships/image" Target="media/image11.png"/><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567</Words>
  <Characters>3236</Characters>
  <Application>Microsoft Office Word</Application>
  <DocSecurity>0</DocSecurity>
  <Lines>26</Lines>
  <Paragraphs>7</Paragraphs>
  <ScaleCrop>false</ScaleCrop>
  <Company/>
  <LinksUpToDate>false</LinksUpToDate>
  <CharactersWithSpaces>3796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dcterms:created xsi:type="dcterms:W3CDTF">2021-01-22T17:37:00Z</dcterms:created>
  <dcterms:modified xsi:type="dcterms:W3CDTF">2021-01-22T18:14:00Z</dcterms:modified>
</cp:coreProperties>
</file>