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609" w:rsidRDefault="007F7609" w:rsidP="007F7609">
      <w:pPr>
        <w:jc w:val="center"/>
        <w:rPr>
          <w:sz w:val="24"/>
          <w:lang w:val="en-GB"/>
        </w:rPr>
      </w:pPr>
      <w:bookmarkStart w:id="0" w:name="_GoBack"/>
      <w:bookmarkEnd w:id="0"/>
      <w:r>
        <w:rPr>
          <w:b/>
          <w:sz w:val="24"/>
          <w:lang w:val="en-GB"/>
        </w:rPr>
        <w:t xml:space="preserve">Instructions for abstract preparation for </w:t>
      </w:r>
      <w:r w:rsidR="00DD302A">
        <w:rPr>
          <w:b/>
          <w:sz w:val="24"/>
          <w:lang w:val="en-GB"/>
        </w:rPr>
        <w:t xml:space="preserve">the </w:t>
      </w:r>
      <w:r w:rsidR="0028249A">
        <w:rPr>
          <w:b/>
          <w:sz w:val="24"/>
          <w:lang w:val="en-GB"/>
        </w:rPr>
        <w:t>THESSALONIKI</w:t>
      </w:r>
      <w:r w:rsidR="008A2E14">
        <w:rPr>
          <w:b/>
          <w:sz w:val="24"/>
          <w:lang w:val="en-GB"/>
        </w:rPr>
        <w:t xml:space="preserve"> </w:t>
      </w:r>
      <w:r w:rsidR="006815F5">
        <w:rPr>
          <w:b/>
          <w:sz w:val="24"/>
          <w:lang w:val="en-GB"/>
        </w:rPr>
        <w:t>20</w:t>
      </w:r>
      <w:r w:rsidR="0028249A">
        <w:rPr>
          <w:b/>
          <w:sz w:val="24"/>
          <w:lang w:val="en-GB"/>
        </w:rPr>
        <w:t>20</w:t>
      </w:r>
      <w:r w:rsidR="001A3056">
        <w:rPr>
          <w:b/>
          <w:sz w:val="24"/>
          <w:lang w:val="en-GB"/>
        </w:rPr>
        <w:t xml:space="preserve"> Conference</w:t>
      </w:r>
    </w:p>
    <w:p w:rsidR="007F7609" w:rsidRDefault="007F7609" w:rsidP="007F7609">
      <w:pPr>
        <w:jc w:val="center"/>
        <w:rPr>
          <w:lang w:val="en-GB"/>
        </w:rPr>
      </w:pPr>
    </w:p>
    <w:p w:rsidR="007F7609" w:rsidRDefault="007F7609" w:rsidP="007F7609">
      <w:pPr>
        <w:jc w:val="center"/>
        <w:rPr>
          <w:lang w:val="en-GB"/>
        </w:rPr>
      </w:pPr>
      <w:r>
        <w:rPr>
          <w:lang w:val="en-GB"/>
        </w:rPr>
        <w:t>J.L. First</w:t>
      </w:r>
      <w:r>
        <w:rPr>
          <w:vertAlign w:val="superscript"/>
          <w:lang w:val="en-GB"/>
        </w:rPr>
        <w:t>1</w:t>
      </w:r>
      <w:r>
        <w:rPr>
          <w:lang w:val="en-GB"/>
        </w:rPr>
        <w:t>, P.L. Second</w:t>
      </w:r>
      <w:r>
        <w:rPr>
          <w:vertAlign w:val="superscript"/>
          <w:lang w:val="en-GB"/>
        </w:rPr>
        <w:t>2</w:t>
      </w:r>
      <w:r w:rsidR="00F1093F">
        <w:rPr>
          <w:lang w:val="en-GB"/>
        </w:rPr>
        <w:t xml:space="preserve">, </w:t>
      </w:r>
      <w:r>
        <w:rPr>
          <w:lang w:val="en-GB"/>
        </w:rPr>
        <w:t>J.C. Third</w:t>
      </w:r>
      <w:r>
        <w:rPr>
          <w:vertAlign w:val="superscript"/>
          <w:lang w:val="en-GB"/>
        </w:rPr>
        <w:t>2</w:t>
      </w:r>
    </w:p>
    <w:p w:rsidR="007F7609" w:rsidRDefault="007F7609" w:rsidP="007F7609">
      <w:pPr>
        <w:jc w:val="center"/>
        <w:rPr>
          <w:lang w:val="en-GB"/>
        </w:rPr>
      </w:pPr>
    </w:p>
    <w:p w:rsidR="007F7609" w:rsidRDefault="007F7609" w:rsidP="007F7609">
      <w:pPr>
        <w:jc w:val="center"/>
        <w:rPr>
          <w:lang w:val="en-GB"/>
        </w:rPr>
      </w:pPr>
      <w:r>
        <w:rPr>
          <w:vertAlign w:val="superscript"/>
          <w:lang w:val="en-GB"/>
        </w:rPr>
        <w:t>1</w:t>
      </w:r>
      <w:r>
        <w:rPr>
          <w:lang w:val="en-GB"/>
        </w:rPr>
        <w:t>Department of l Chemistry, University of Somewhere, City, Region, Postcode, Country</w:t>
      </w:r>
    </w:p>
    <w:p w:rsidR="007F7609" w:rsidRDefault="007F7609" w:rsidP="007F7609">
      <w:pPr>
        <w:jc w:val="center"/>
        <w:rPr>
          <w:lang w:val="en-GB"/>
        </w:rPr>
      </w:pPr>
      <w:r>
        <w:rPr>
          <w:vertAlign w:val="superscript"/>
          <w:lang w:val="en-GB"/>
        </w:rPr>
        <w:t>2</w:t>
      </w:r>
      <w:r>
        <w:rPr>
          <w:lang w:val="en-GB"/>
        </w:rPr>
        <w:t xml:space="preserve">Department of Chemical Physics, </w:t>
      </w:r>
      <w:smartTag w:uri="urn:schemas-microsoft-com:office:smarttags" w:element="place">
        <w:smartTag w:uri="urn:schemas-microsoft-com:office:smarttags" w:element="PlaceType">
          <w:r>
            <w:rPr>
              <w:lang w:val="en-GB"/>
            </w:rPr>
            <w:t>University</w:t>
          </w:r>
        </w:smartTag>
        <w:r>
          <w:rPr>
            <w:lang w:val="en-GB"/>
          </w:rPr>
          <w:t xml:space="preserve"> of </w:t>
        </w:r>
        <w:smartTag w:uri="urn:schemas-microsoft-com:office:smarttags" w:element="PlaceName">
          <w:r>
            <w:rPr>
              <w:lang w:val="en-GB"/>
            </w:rPr>
            <w:t>Elsewhere</w:t>
          </w:r>
        </w:smartTag>
      </w:smartTag>
      <w:r>
        <w:rPr>
          <w:lang w:val="en-GB"/>
        </w:rPr>
        <w:t>, City, Region, Postcode, Country</w:t>
      </w:r>
    </w:p>
    <w:p w:rsidR="007F7609" w:rsidRDefault="007F7609" w:rsidP="007F7609">
      <w:pPr>
        <w:jc w:val="center"/>
        <w:rPr>
          <w:lang w:val="en-GB"/>
        </w:rPr>
      </w:pPr>
      <w:r>
        <w:rPr>
          <w:lang w:val="en-GB"/>
        </w:rPr>
        <w:t xml:space="preserve">Keywords: first, second, third, fourth.     </w:t>
      </w:r>
    </w:p>
    <w:p w:rsidR="007F7609" w:rsidRPr="007F7609" w:rsidRDefault="007F7609" w:rsidP="007F7609">
      <w:pPr>
        <w:jc w:val="center"/>
      </w:pPr>
      <w:r>
        <w:rPr>
          <w:lang w:val="en-GB"/>
        </w:rPr>
        <w:t xml:space="preserve">Presenting author email: </w:t>
      </w:r>
      <w:hyperlink r:id="rId6" w:history="1">
        <w:r w:rsidRPr="002718D2">
          <w:rPr>
            <w:rStyle w:val="a5"/>
            <w:lang w:val="en-GB"/>
          </w:rPr>
          <w:t>j.first@somewhere.edu</w:t>
        </w:r>
      </w:hyperlink>
    </w:p>
    <w:p w:rsidR="007F7609" w:rsidRPr="001A3056" w:rsidRDefault="007F7609" w:rsidP="007F7609">
      <w:pPr>
        <w:jc w:val="center"/>
      </w:pPr>
    </w:p>
    <w:p w:rsidR="007F7609" w:rsidRPr="001A3056" w:rsidRDefault="007F7609" w:rsidP="007F7609">
      <w:pPr>
        <w:jc w:val="center"/>
      </w:pPr>
    </w:p>
    <w:p w:rsidR="007F7609" w:rsidRDefault="007F7609" w:rsidP="007F7609">
      <w:pPr>
        <w:tabs>
          <w:tab w:val="left" w:pos="567"/>
        </w:tabs>
        <w:jc w:val="both"/>
        <w:rPr>
          <w:lang w:val="en-GB"/>
        </w:rPr>
      </w:pPr>
      <w:r>
        <w:rPr>
          <w:lang w:val="en-GB"/>
        </w:rPr>
        <w:t>The abstract should be normally two pages. Use A4 page set-up and make all margins (top, bott</w:t>
      </w:r>
      <w:r w:rsidR="0037655A">
        <w:rPr>
          <w:lang w:val="en-GB"/>
        </w:rPr>
        <w:t>om, left, right) 25</w:t>
      </w:r>
      <w:r>
        <w:rPr>
          <w:lang w:val="en-GB"/>
        </w:rPr>
        <w:t xml:space="preserve"> mm wide. Use </w:t>
      </w:r>
      <w:smartTag w:uri="urn:schemas-microsoft-com:office:smarttags" w:element="metricconverter">
        <w:smartTagPr>
          <w:attr w:name="ProductID" w:val="10 pt"/>
        </w:smartTagPr>
        <w:r w:rsidRPr="009B2943">
          <w:rPr>
            <w:b/>
            <w:lang w:val="en-GB"/>
          </w:rPr>
          <w:t>10 pt</w:t>
        </w:r>
      </w:smartTag>
      <w:r w:rsidRPr="009B2943">
        <w:rPr>
          <w:b/>
          <w:lang w:val="en-GB"/>
        </w:rPr>
        <w:t xml:space="preserve"> Times New Roman font</w:t>
      </w:r>
      <w:r>
        <w:rPr>
          <w:lang w:val="en-GB"/>
        </w:rPr>
        <w:t xml:space="preserve"> (except for the title which should be in </w:t>
      </w:r>
      <w:smartTag w:uri="urn:schemas-microsoft-com:office:smarttags" w:element="metricconverter">
        <w:smartTagPr>
          <w:attr w:name="ProductID" w:val="12 pt"/>
        </w:smartTagPr>
        <w:r>
          <w:rPr>
            <w:lang w:val="en-GB"/>
          </w:rPr>
          <w:t>12 pt</w:t>
        </w:r>
      </w:smartTag>
      <w:r w:rsidR="009B2943">
        <w:rPr>
          <w:lang w:val="en-GB"/>
        </w:rPr>
        <w:t xml:space="preserve"> bold</w:t>
      </w:r>
      <w:r>
        <w:rPr>
          <w:lang w:val="en-GB"/>
        </w:rPr>
        <w:t>). Centre the title, th</w:t>
      </w:r>
      <w:r w:rsidR="009B2943">
        <w:rPr>
          <w:lang w:val="en-GB"/>
        </w:rPr>
        <w:t>e authors’ names, the addresses</w:t>
      </w:r>
      <w:r>
        <w:rPr>
          <w:lang w:val="en-GB"/>
        </w:rPr>
        <w:t xml:space="preserve"> and keywords and contact email address. Please compose a title that clearly and succinctly des</w:t>
      </w:r>
      <w:r w:rsidR="009B2943">
        <w:rPr>
          <w:lang w:val="en-GB"/>
        </w:rPr>
        <w:t>cribes the content of your work</w:t>
      </w:r>
      <w:r>
        <w:rPr>
          <w:lang w:val="en-GB"/>
        </w:rPr>
        <w:t xml:space="preserve"> in order to maximise its impact. </w:t>
      </w:r>
    </w:p>
    <w:p w:rsidR="007F7609" w:rsidRDefault="007F7609" w:rsidP="007F7609">
      <w:pPr>
        <w:tabs>
          <w:tab w:val="left" w:pos="567"/>
        </w:tabs>
        <w:jc w:val="both"/>
        <w:rPr>
          <w:lang w:val="en-GB"/>
        </w:rPr>
      </w:pPr>
      <w:r>
        <w:rPr>
          <w:lang w:val="en-GB"/>
        </w:rPr>
        <w:tab/>
        <w:t>Start each paragraph, except the first, with an indent. Justify the body of the text both left and right. Do not use page numbers. Uniformity of abstract style makes the work much easier to digest!</w:t>
      </w:r>
    </w:p>
    <w:p w:rsidR="007F7609" w:rsidRDefault="007F7609" w:rsidP="007F7609">
      <w:pPr>
        <w:tabs>
          <w:tab w:val="left" w:pos="567"/>
        </w:tabs>
        <w:jc w:val="both"/>
        <w:rPr>
          <w:lang w:val="en-GB"/>
        </w:rPr>
      </w:pPr>
      <w:r>
        <w:rPr>
          <w:lang w:val="en-GB"/>
        </w:rPr>
        <w:tab/>
        <w:t>Use clear English to write your abstract, with an emphasis on describing what is new and why it should attract the attention of the audience.</w:t>
      </w:r>
    </w:p>
    <w:p w:rsidR="007F7609" w:rsidRDefault="007F7609" w:rsidP="007F7609">
      <w:pPr>
        <w:tabs>
          <w:tab w:val="left" w:pos="567"/>
        </w:tabs>
        <w:jc w:val="both"/>
        <w:rPr>
          <w:lang w:val="en-GB"/>
        </w:rPr>
      </w:pPr>
      <w:r>
        <w:rPr>
          <w:lang w:val="en-GB"/>
        </w:rPr>
        <w:tab/>
        <w:t>Figures can be in colour or in black and white. Ensure that Figures and Tables have a caption and that they are numbered consecutively.</w:t>
      </w:r>
    </w:p>
    <w:p w:rsidR="007F7609" w:rsidRDefault="007F7609" w:rsidP="007F7609">
      <w:pPr>
        <w:tabs>
          <w:tab w:val="left" w:pos="567"/>
        </w:tabs>
        <w:rPr>
          <w:lang w:val="en-GB"/>
        </w:rPr>
      </w:pPr>
    </w:p>
    <w:p w:rsidR="007F7609" w:rsidRDefault="007F7609" w:rsidP="007F7609">
      <w:pPr>
        <w:tabs>
          <w:tab w:val="left" w:pos="567"/>
        </w:tabs>
        <w:jc w:val="center"/>
        <w:rPr>
          <w:lang w:val="en-GB"/>
        </w:rPr>
      </w:pPr>
      <w:r>
        <w:rPr>
          <w:lang w:val="en-GB"/>
        </w:rPr>
        <w:t>Table 1. Comparison between theoretical predictions and experimental measurements.</w:t>
      </w:r>
    </w:p>
    <w:tbl>
      <w:tblPr>
        <w:tblpPr w:leftFromText="170" w:rightFromText="170" w:vertAnchor="text" w:horzAnchor="margin" w:tblpXSpec="center" w:tblpY="276"/>
        <w:tblW w:w="3969" w:type="dxa"/>
        <w:tblLayout w:type="fixed"/>
        <w:tblLook w:val="00A0" w:firstRow="1" w:lastRow="0" w:firstColumn="1" w:lastColumn="0" w:noHBand="0" w:noVBand="0"/>
      </w:tblPr>
      <w:tblGrid>
        <w:gridCol w:w="863"/>
        <w:gridCol w:w="1553"/>
        <w:gridCol w:w="1553"/>
      </w:tblGrid>
      <w:tr w:rsidR="007F7609" w:rsidTr="007F7609">
        <w:tc>
          <w:tcPr>
            <w:tcW w:w="863" w:type="dxa"/>
            <w:tcBorders>
              <w:top w:val="single" w:sz="12" w:space="0" w:color="808080"/>
              <w:bottom w:val="single" w:sz="6" w:space="0" w:color="808080"/>
            </w:tcBorders>
          </w:tcPr>
          <w:p w:rsidR="007F7609" w:rsidRDefault="007F7609" w:rsidP="007F7609">
            <w:pPr>
              <w:tabs>
                <w:tab w:val="left" w:pos="567"/>
              </w:tabs>
              <w:jc w:val="center"/>
              <w:rPr>
                <w:position w:val="-4"/>
                <w:lang w:val="en-GB"/>
              </w:rPr>
            </w:pPr>
            <w:r>
              <w:rPr>
                <w:lang w:val="en-GB"/>
              </w:rPr>
              <w:t>Month</w:t>
            </w:r>
          </w:p>
        </w:tc>
        <w:tc>
          <w:tcPr>
            <w:tcW w:w="1553" w:type="dxa"/>
            <w:tcBorders>
              <w:top w:val="single" w:sz="12" w:space="0" w:color="808080"/>
              <w:bottom w:val="single" w:sz="6" w:space="0" w:color="808080"/>
            </w:tcBorders>
          </w:tcPr>
          <w:p w:rsidR="007F7609" w:rsidRDefault="007F7609" w:rsidP="007F7609">
            <w:pPr>
              <w:tabs>
                <w:tab w:val="left" w:pos="567"/>
              </w:tabs>
              <w:jc w:val="center"/>
              <w:rPr>
                <w:lang w:val="en-GB"/>
              </w:rPr>
            </w:pPr>
            <w:r>
              <w:rPr>
                <w:lang w:val="en-GB"/>
              </w:rPr>
              <w:t>Measured Mass (kg)</w:t>
            </w:r>
          </w:p>
        </w:tc>
        <w:tc>
          <w:tcPr>
            <w:tcW w:w="1553" w:type="dxa"/>
            <w:tcBorders>
              <w:top w:val="single" w:sz="12" w:space="0" w:color="808080"/>
              <w:bottom w:val="single" w:sz="6" w:space="0" w:color="808080"/>
            </w:tcBorders>
          </w:tcPr>
          <w:p w:rsidR="007F7609" w:rsidRDefault="007F7609" w:rsidP="007F7609">
            <w:pPr>
              <w:tabs>
                <w:tab w:val="left" w:pos="567"/>
              </w:tabs>
              <w:jc w:val="center"/>
              <w:rPr>
                <w:lang w:val="en-GB"/>
              </w:rPr>
            </w:pPr>
            <w:r>
              <w:rPr>
                <w:lang w:val="en-GB"/>
              </w:rPr>
              <w:t>Predicted Mass (kg)</w:t>
            </w:r>
          </w:p>
        </w:tc>
      </w:tr>
      <w:tr w:rsidR="007F7609" w:rsidTr="007F7609">
        <w:tc>
          <w:tcPr>
            <w:tcW w:w="863" w:type="dxa"/>
          </w:tcPr>
          <w:p w:rsidR="007F7609" w:rsidRDefault="007F7609" w:rsidP="007F7609">
            <w:pPr>
              <w:tabs>
                <w:tab w:val="left" w:pos="567"/>
              </w:tabs>
              <w:jc w:val="center"/>
              <w:rPr>
                <w:lang w:val="en-GB"/>
              </w:rPr>
            </w:pPr>
            <w:r>
              <w:rPr>
                <w:lang w:val="en-GB"/>
              </w:rPr>
              <w:t>January</w:t>
            </w:r>
          </w:p>
        </w:tc>
        <w:tc>
          <w:tcPr>
            <w:tcW w:w="1553" w:type="dxa"/>
          </w:tcPr>
          <w:p w:rsidR="007F7609" w:rsidRDefault="007F7609" w:rsidP="009B2943">
            <w:pPr>
              <w:tabs>
                <w:tab w:val="left" w:pos="567"/>
              </w:tabs>
              <w:jc w:val="center"/>
              <w:rPr>
                <w:lang w:val="en-GB"/>
              </w:rPr>
            </w:pPr>
            <w:r>
              <w:rPr>
                <w:lang w:val="en-GB"/>
              </w:rPr>
              <w:t>0.4</w:t>
            </w:r>
          </w:p>
        </w:tc>
        <w:tc>
          <w:tcPr>
            <w:tcW w:w="1553" w:type="dxa"/>
          </w:tcPr>
          <w:p w:rsidR="007F7609" w:rsidRDefault="007F7609" w:rsidP="007F7609">
            <w:pPr>
              <w:tabs>
                <w:tab w:val="left" w:pos="567"/>
              </w:tabs>
              <w:jc w:val="center"/>
              <w:rPr>
                <w:lang w:val="en-GB"/>
              </w:rPr>
            </w:pPr>
            <w:r>
              <w:rPr>
                <w:lang w:val="en-GB"/>
              </w:rPr>
              <w:t>121</w:t>
            </w:r>
          </w:p>
        </w:tc>
      </w:tr>
      <w:tr w:rsidR="007F7609" w:rsidTr="007F7609">
        <w:tc>
          <w:tcPr>
            <w:tcW w:w="863" w:type="dxa"/>
            <w:tcBorders>
              <w:bottom w:val="single" w:sz="12" w:space="0" w:color="808080"/>
            </w:tcBorders>
          </w:tcPr>
          <w:p w:rsidR="007F7609" w:rsidRDefault="007F7609" w:rsidP="007F7609">
            <w:pPr>
              <w:tabs>
                <w:tab w:val="left" w:pos="567"/>
              </w:tabs>
              <w:jc w:val="center"/>
              <w:rPr>
                <w:lang w:val="en-GB"/>
              </w:rPr>
            </w:pPr>
            <w:r>
              <w:rPr>
                <w:lang w:val="en-GB"/>
              </w:rPr>
              <w:t>June</w:t>
            </w:r>
          </w:p>
        </w:tc>
        <w:tc>
          <w:tcPr>
            <w:tcW w:w="1553" w:type="dxa"/>
            <w:tcBorders>
              <w:bottom w:val="single" w:sz="12" w:space="0" w:color="808080"/>
            </w:tcBorders>
          </w:tcPr>
          <w:p w:rsidR="007F7609" w:rsidRDefault="007F7609" w:rsidP="007F7609">
            <w:pPr>
              <w:tabs>
                <w:tab w:val="left" w:pos="567"/>
              </w:tabs>
              <w:jc w:val="center"/>
              <w:rPr>
                <w:lang w:val="en-GB"/>
              </w:rPr>
            </w:pPr>
            <w:r>
              <w:rPr>
                <w:lang w:val="en-GB"/>
              </w:rPr>
              <w:t>2.4</w:t>
            </w:r>
          </w:p>
        </w:tc>
        <w:tc>
          <w:tcPr>
            <w:tcW w:w="1553" w:type="dxa"/>
            <w:tcBorders>
              <w:bottom w:val="single" w:sz="12" w:space="0" w:color="808080"/>
            </w:tcBorders>
          </w:tcPr>
          <w:p w:rsidR="007F7609" w:rsidRPr="00711FFC" w:rsidRDefault="007F7609" w:rsidP="007F7609">
            <w:pPr>
              <w:tabs>
                <w:tab w:val="left" w:pos="567"/>
              </w:tabs>
              <w:jc w:val="center"/>
              <w:rPr>
                <w:vertAlign w:val="superscript"/>
                <w:lang w:val="en-GB"/>
              </w:rPr>
            </w:pPr>
            <w:r>
              <w:rPr>
                <w:lang w:val="en-GB"/>
              </w:rPr>
              <w:t>200</w:t>
            </w:r>
          </w:p>
        </w:tc>
      </w:tr>
    </w:tbl>
    <w:p w:rsidR="007F7609" w:rsidRDefault="007F7609" w:rsidP="007F7609">
      <w:pPr>
        <w:tabs>
          <w:tab w:val="left" w:pos="567"/>
        </w:tabs>
        <w:rPr>
          <w:sz w:val="22"/>
          <w:lang w:val="en-GB"/>
        </w:rPr>
      </w:pPr>
    </w:p>
    <w:p w:rsidR="007F7609" w:rsidRDefault="007F7609" w:rsidP="007F7609">
      <w:pPr>
        <w:tabs>
          <w:tab w:val="left" w:pos="567"/>
        </w:tabs>
        <w:jc w:val="both"/>
        <w:rPr>
          <w:lang w:val="en-GB"/>
        </w:rPr>
      </w:pPr>
      <w:r>
        <w:rPr>
          <w:lang w:val="en-GB"/>
        </w:rPr>
        <w:tab/>
      </w:r>
    </w:p>
    <w:p w:rsidR="007F7609" w:rsidRDefault="007F7609" w:rsidP="007F7609">
      <w:pPr>
        <w:tabs>
          <w:tab w:val="left" w:pos="567"/>
        </w:tabs>
        <w:jc w:val="both"/>
        <w:rPr>
          <w:lang w:val="en-GB"/>
        </w:rPr>
      </w:pPr>
    </w:p>
    <w:p w:rsidR="007F7609" w:rsidRDefault="007F7609" w:rsidP="007F7609">
      <w:pPr>
        <w:tabs>
          <w:tab w:val="left" w:pos="567"/>
        </w:tabs>
        <w:jc w:val="both"/>
        <w:rPr>
          <w:lang w:val="en-GB"/>
        </w:rPr>
      </w:pPr>
    </w:p>
    <w:p w:rsidR="007F7609" w:rsidRDefault="007F7609" w:rsidP="007F7609">
      <w:pPr>
        <w:tabs>
          <w:tab w:val="left" w:pos="567"/>
        </w:tabs>
        <w:jc w:val="both"/>
        <w:rPr>
          <w:lang w:val="el-GR"/>
        </w:rPr>
      </w:pPr>
    </w:p>
    <w:p w:rsidR="007F7609" w:rsidRDefault="007F7609" w:rsidP="007F7609">
      <w:pPr>
        <w:tabs>
          <w:tab w:val="left" w:pos="567"/>
        </w:tabs>
        <w:jc w:val="both"/>
        <w:rPr>
          <w:lang w:val="el-GR"/>
        </w:rPr>
      </w:pPr>
    </w:p>
    <w:p w:rsidR="007F7609" w:rsidRDefault="007F7609" w:rsidP="007F7609">
      <w:pPr>
        <w:tabs>
          <w:tab w:val="left" w:pos="567"/>
        </w:tabs>
        <w:jc w:val="both"/>
        <w:rPr>
          <w:lang w:val="el-GR"/>
        </w:rPr>
      </w:pPr>
    </w:p>
    <w:p w:rsidR="007F7609" w:rsidRDefault="007F7609" w:rsidP="007F7609">
      <w:pPr>
        <w:tabs>
          <w:tab w:val="left" w:pos="567"/>
        </w:tabs>
        <w:jc w:val="both"/>
        <w:rPr>
          <w:lang w:val="en-GB"/>
        </w:rPr>
      </w:pPr>
      <w:r>
        <w:rPr>
          <w:lang w:val="en-GB"/>
        </w:rPr>
        <w:t xml:space="preserve">References should be made in the style (Dickenson, 2005), Marr and Morrissey (2010) or as Curtis </w:t>
      </w:r>
      <w:r>
        <w:rPr>
          <w:i/>
          <w:lang w:val="en-GB"/>
        </w:rPr>
        <w:t>et al</w:t>
      </w:r>
      <w:r>
        <w:rPr>
          <w:lang w:val="en-GB"/>
        </w:rPr>
        <w:t xml:space="preserve"> (1996).  Leave a blank line above the list of references, and also above the acknowledgements.</w:t>
      </w:r>
    </w:p>
    <w:p w:rsidR="007F7609" w:rsidRDefault="007F7609" w:rsidP="007F7609">
      <w:pPr>
        <w:tabs>
          <w:tab w:val="left" w:pos="567"/>
        </w:tabs>
        <w:jc w:val="both"/>
        <w:rPr>
          <w:lang w:val="en-GB"/>
        </w:rPr>
      </w:pPr>
    </w:p>
    <w:p w:rsidR="007F7609" w:rsidRDefault="007F7609" w:rsidP="007F7609">
      <w:pPr>
        <w:tabs>
          <w:tab w:val="left" w:pos="567"/>
        </w:tabs>
        <w:jc w:val="both"/>
        <w:rPr>
          <w:lang w:val="en-GB"/>
        </w:rPr>
      </w:pPr>
      <w:r>
        <w:rPr>
          <w:lang w:val="en-GB"/>
        </w:rPr>
        <w:t>Section headings can be used, but they do take up valuable space: the same can be said of equations.</w:t>
      </w:r>
    </w:p>
    <w:p w:rsidR="007F7609" w:rsidRDefault="007F7609" w:rsidP="007F7609">
      <w:pPr>
        <w:tabs>
          <w:tab w:val="left" w:pos="567"/>
        </w:tabs>
        <w:jc w:val="both"/>
        <w:rPr>
          <w:lang w:val="en-GB"/>
        </w:rPr>
      </w:pPr>
    </w:p>
    <w:p w:rsidR="007F7609" w:rsidRPr="009A3DFE" w:rsidRDefault="007F7609" w:rsidP="007F7609">
      <w:pPr>
        <w:tabs>
          <w:tab w:val="left" w:pos="567"/>
        </w:tabs>
        <w:jc w:val="both"/>
        <w:rPr>
          <w:b/>
          <w:lang w:val="en-GB"/>
        </w:rPr>
      </w:pPr>
      <w:r w:rsidRPr="009A3DFE">
        <w:rPr>
          <w:b/>
          <w:lang w:val="en-GB"/>
        </w:rPr>
        <w:t>Abstract review</w:t>
      </w:r>
    </w:p>
    <w:p w:rsidR="007F7609" w:rsidRDefault="007F7609" w:rsidP="007F7609">
      <w:pPr>
        <w:tabs>
          <w:tab w:val="left" w:pos="567"/>
        </w:tabs>
        <w:jc w:val="both"/>
        <w:rPr>
          <w:lang w:val="en-GB"/>
        </w:rPr>
      </w:pPr>
      <w:r>
        <w:rPr>
          <w:lang w:val="en-GB"/>
        </w:rPr>
        <w:tab/>
        <w:t xml:space="preserve">The abstracts will be reviewed by members of the Scientific Committee of </w:t>
      </w:r>
      <w:r w:rsidR="0015042F">
        <w:rPr>
          <w:lang w:val="en-GB"/>
        </w:rPr>
        <w:t xml:space="preserve">the </w:t>
      </w:r>
      <w:r w:rsidR="0028249A">
        <w:rPr>
          <w:lang w:val="en-GB"/>
        </w:rPr>
        <w:t>THESSALONIKI</w:t>
      </w:r>
      <w:r w:rsidR="006815F5">
        <w:rPr>
          <w:lang w:val="en-GB"/>
        </w:rPr>
        <w:t xml:space="preserve"> 20</w:t>
      </w:r>
      <w:r w:rsidR="0028249A">
        <w:rPr>
          <w:lang w:val="en-GB"/>
        </w:rPr>
        <w:t>20</w:t>
      </w:r>
      <w:r>
        <w:rPr>
          <w:lang w:val="en-GB"/>
        </w:rPr>
        <w:t xml:space="preserve"> Conference.</w:t>
      </w:r>
      <w:r w:rsidR="009B2943">
        <w:rPr>
          <w:lang w:val="en-GB"/>
        </w:rPr>
        <w:tab/>
      </w:r>
    </w:p>
    <w:p w:rsidR="007F7609" w:rsidRDefault="007F7609" w:rsidP="007F7609">
      <w:pPr>
        <w:tabs>
          <w:tab w:val="left" w:pos="567"/>
        </w:tabs>
        <w:jc w:val="both"/>
        <w:rPr>
          <w:lang w:val="en-GB"/>
        </w:rPr>
      </w:pPr>
      <w:r>
        <w:rPr>
          <w:lang w:val="en-GB"/>
        </w:rPr>
        <w:tab/>
        <w:t xml:space="preserve">The abstract </w:t>
      </w:r>
      <w:proofErr w:type="gramStart"/>
      <w:r>
        <w:rPr>
          <w:lang w:val="en-GB"/>
        </w:rPr>
        <w:t>should be submitted</w:t>
      </w:r>
      <w:proofErr w:type="gramEnd"/>
      <w:r>
        <w:rPr>
          <w:lang w:val="en-GB"/>
        </w:rPr>
        <w:t xml:space="preserve"> in </w:t>
      </w:r>
      <w:r>
        <w:rPr>
          <w:b/>
          <w:lang w:val="en-GB"/>
        </w:rPr>
        <w:t xml:space="preserve">word or pdf format </w:t>
      </w:r>
      <w:r w:rsidR="006A3663">
        <w:rPr>
          <w:lang w:val="en-GB"/>
        </w:rPr>
        <w:t xml:space="preserve">via the website: </w:t>
      </w:r>
      <w:hyperlink w:history="1">
        <w:r w:rsidR="0028249A" w:rsidRPr="00166E9F">
          <w:rPr>
            <w:rStyle w:val="a5"/>
          </w:rPr>
          <w:t>http:// thessaloniki2020/index.php/conference/abstract-submission</w:t>
        </w:r>
      </w:hyperlink>
      <w:r w:rsidR="00B2335A">
        <w:rPr>
          <w:lang w:val="en-GB"/>
        </w:rPr>
        <w:t>.</w:t>
      </w:r>
      <w:hyperlink r:id="rId7" w:history="1"/>
      <w:r w:rsidR="00B2335A">
        <w:rPr>
          <w:lang w:val="en-GB"/>
        </w:rPr>
        <w:t xml:space="preserve"> The</w:t>
      </w:r>
      <w:r w:rsidR="00F1093F">
        <w:rPr>
          <w:lang w:val="en-GB"/>
        </w:rPr>
        <w:t xml:space="preserve"> </w:t>
      </w:r>
      <w:r>
        <w:rPr>
          <w:lang w:val="en-GB"/>
        </w:rPr>
        <w:t xml:space="preserve">deadline for abstract submission is </w:t>
      </w:r>
      <w:r w:rsidR="00B2335A">
        <w:rPr>
          <w:b/>
          <w:lang w:val="en-GB"/>
        </w:rPr>
        <w:t>31</w:t>
      </w:r>
      <w:r w:rsidR="00B2335A">
        <w:rPr>
          <w:b/>
          <w:vertAlign w:val="superscript"/>
          <w:lang w:val="en-GB"/>
        </w:rPr>
        <w:t>st</w:t>
      </w:r>
      <w:r w:rsidR="001A3056">
        <w:rPr>
          <w:b/>
          <w:lang w:val="en-GB"/>
        </w:rPr>
        <w:t xml:space="preserve"> </w:t>
      </w:r>
      <w:r w:rsidR="00B2335A">
        <w:rPr>
          <w:b/>
          <w:lang w:val="en-GB"/>
        </w:rPr>
        <w:t>December</w:t>
      </w:r>
      <w:r>
        <w:rPr>
          <w:b/>
          <w:lang w:val="en-GB"/>
        </w:rPr>
        <w:t xml:space="preserve"> 201</w:t>
      </w:r>
      <w:r w:rsidR="0028249A">
        <w:rPr>
          <w:b/>
          <w:lang w:val="en-GB"/>
        </w:rPr>
        <w:t>9</w:t>
      </w:r>
      <w:r>
        <w:rPr>
          <w:lang w:val="en-GB"/>
        </w:rPr>
        <w:t>.</w:t>
      </w: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Pr="007F7609" w:rsidRDefault="007F7609" w:rsidP="007F7609">
      <w:pPr>
        <w:jc w:val="center"/>
      </w:pPr>
    </w:p>
    <w:p w:rsidR="007F7609" w:rsidRDefault="007F7609" w:rsidP="007F7609">
      <w:pPr>
        <w:rPr>
          <w:lang w:val="nl-NL"/>
        </w:rPr>
        <w:sectPr w:rsidR="007F7609" w:rsidSect="009B2943">
          <w:headerReference w:type="default" r:id="rId8"/>
          <w:pgSz w:w="11907" w:h="16840" w:code="9"/>
          <w:pgMar w:top="1418" w:right="1418" w:bottom="1418" w:left="1418" w:header="709" w:footer="709" w:gutter="0"/>
          <w:cols w:space="708"/>
          <w:docGrid w:linePitch="360"/>
        </w:sectPr>
      </w:pPr>
    </w:p>
    <w:p w:rsidR="007F7609" w:rsidRDefault="007F7609" w:rsidP="007F7609">
      <w:pPr>
        <w:rPr>
          <w:sz w:val="22"/>
          <w:lang w:val="en-GB"/>
        </w:rPr>
      </w:pPr>
    </w:p>
    <w:p w:rsidR="007F7609" w:rsidRDefault="007F7609" w:rsidP="007F7609">
      <w:pPr>
        <w:jc w:val="center"/>
        <w:rPr>
          <w:sz w:val="22"/>
          <w:lang w:val="en-GB"/>
        </w:rPr>
      </w:pPr>
    </w:p>
    <w:p w:rsidR="007F7609" w:rsidRDefault="007F7609" w:rsidP="007F7609">
      <w:pPr>
        <w:jc w:val="center"/>
        <w:rPr>
          <w:lang w:val="en-GB"/>
        </w:rPr>
      </w:pPr>
    </w:p>
    <w:p w:rsidR="007F7609" w:rsidRPr="009053FA" w:rsidRDefault="007F7609" w:rsidP="007F7609">
      <w:pPr>
        <w:ind w:left="284" w:hanging="284"/>
        <w:jc w:val="both"/>
        <w:rPr>
          <w:lang w:val="en-GB"/>
        </w:rPr>
      </w:pPr>
    </w:p>
    <w:p w:rsidR="00EE528A" w:rsidRDefault="00EE528A"/>
    <w:sectPr w:rsidR="00EE528A" w:rsidSect="009B2943">
      <w:type w:val="continuous"/>
      <w:pgSz w:w="11907" w:h="16840" w:code="9"/>
      <w:pgMar w:top="1134" w:right="1134" w:bottom="1134" w:left="1134" w:header="709" w:footer="709" w:gutter="0"/>
      <w:cols w:num="2" w:space="283"/>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655" w:rsidRDefault="00FF0655">
      <w:r>
        <w:separator/>
      </w:r>
    </w:p>
  </w:endnote>
  <w:endnote w:type="continuationSeparator" w:id="0">
    <w:p w:rsidR="00FF0655" w:rsidRDefault="00FF0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655" w:rsidRDefault="00FF0655">
      <w:r>
        <w:separator/>
      </w:r>
    </w:p>
  </w:footnote>
  <w:footnote w:type="continuationSeparator" w:id="0">
    <w:p w:rsidR="00FF0655" w:rsidRDefault="00FF06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943" w:rsidRDefault="009B2943">
    <w:pPr>
      <w:pStyle w:val="a3"/>
      <w:rPr>
        <w:sz w:val="22"/>
      </w:rPr>
    </w:pPr>
  </w:p>
  <w:p w:rsidR="009B2943" w:rsidRDefault="009B2943">
    <w:pPr>
      <w:pStyle w:val="a3"/>
      <w:rPr>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609"/>
    <w:rsid w:val="00036EC3"/>
    <w:rsid w:val="0015042F"/>
    <w:rsid w:val="00187C6A"/>
    <w:rsid w:val="00196594"/>
    <w:rsid w:val="001A249E"/>
    <w:rsid w:val="001A3056"/>
    <w:rsid w:val="002270F2"/>
    <w:rsid w:val="00262281"/>
    <w:rsid w:val="0028249A"/>
    <w:rsid w:val="00295E7F"/>
    <w:rsid w:val="00321B20"/>
    <w:rsid w:val="0037655A"/>
    <w:rsid w:val="003813A6"/>
    <w:rsid w:val="004B4DA4"/>
    <w:rsid w:val="004B7426"/>
    <w:rsid w:val="004C2A16"/>
    <w:rsid w:val="00582CA8"/>
    <w:rsid w:val="0063342A"/>
    <w:rsid w:val="00674C73"/>
    <w:rsid w:val="006815F5"/>
    <w:rsid w:val="006A3663"/>
    <w:rsid w:val="006C4FE5"/>
    <w:rsid w:val="00717ACC"/>
    <w:rsid w:val="0074228B"/>
    <w:rsid w:val="007F7609"/>
    <w:rsid w:val="008748D4"/>
    <w:rsid w:val="008751B3"/>
    <w:rsid w:val="008977CF"/>
    <w:rsid w:val="008A2E14"/>
    <w:rsid w:val="008A4D74"/>
    <w:rsid w:val="008F6838"/>
    <w:rsid w:val="00933947"/>
    <w:rsid w:val="009B172D"/>
    <w:rsid w:val="009B2943"/>
    <w:rsid w:val="00A10FED"/>
    <w:rsid w:val="00A270DD"/>
    <w:rsid w:val="00A911C6"/>
    <w:rsid w:val="00AE2B93"/>
    <w:rsid w:val="00B2335A"/>
    <w:rsid w:val="00C11395"/>
    <w:rsid w:val="00C26FB4"/>
    <w:rsid w:val="00C966C0"/>
    <w:rsid w:val="00CC3635"/>
    <w:rsid w:val="00DC09BC"/>
    <w:rsid w:val="00DD302A"/>
    <w:rsid w:val="00E04F40"/>
    <w:rsid w:val="00E14B4D"/>
    <w:rsid w:val="00E7001F"/>
    <w:rsid w:val="00E8742D"/>
    <w:rsid w:val="00E925F5"/>
    <w:rsid w:val="00EE528A"/>
    <w:rsid w:val="00F1093F"/>
    <w:rsid w:val="00FF065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0CA89445-8EB0-4DF8-BEB7-C5297D15F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7609"/>
    <w:rPr>
      <w:rFonts w:ascii="Times New Roman" w:eastAsia="Times New Roman" w:hAnsi="Times New Roman"/>
      <w:lang w:val="en-US" w:eastAsia="es-E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7609"/>
    <w:pPr>
      <w:tabs>
        <w:tab w:val="center" w:pos="4320"/>
        <w:tab w:val="right" w:pos="8640"/>
      </w:tabs>
    </w:pPr>
  </w:style>
  <w:style w:type="character" w:customStyle="1" w:styleId="a4">
    <w:name w:val="Верхний колонтитул Знак"/>
    <w:basedOn w:val="a0"/>
    <w:link w:val="a3"/>
    <w:rsid w:val="007F7609"/>
    <w:rPr>
      <w:rFonts w:ascii="Times New Roman" w:eastAsia="Times New Roman" w:hAnsi="Times New Roman" w:cs="Times New Roman"/>
      <w:sz w:val="20"/>
      <w:szCs w:val="20"/>
      <w:lang w:val="en-US" w:eastAsia="es-ES"/>
    </w:rPr>
  </w:style>
  <w:style w:type="character" w:styleId="a5">
    <w:name w:val="Hyperlink"/>
    <w:basedOn w:val="a0"/>
    <w:uiPriority w:val="99"/>
    <w:unhideWhenUsed/>
    <w:rsid w:val="007F7609"/>
    <w:rPr>
      <w:color w:val="0000FF"/>
      <w:u w:val="single"/>
    </w:rPr>
  </w:style>
  <w:style w:type="character" w:customStyle="1" w:styleId="UnresolvedMention">
    <w:name w:val="Unresolved Mention"/>
    <w:basedOn w:val="a0"/>
    <w:uiPriority w:val="99"/>
    <w:semiHidden/>
    <w:unhideWhenUsed/>
    <w:rsid w:val="002824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loiz@chemeng.ntua.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first@somewhere.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1876</Characters>
  <Application>Microsoft Office Word</Application>
  <DocSecurity>0</DocSecurity>
  <Lines>15</Lines>
  <Paragraphs>4</Paragraphs>
  <ScaleCrop>false</ScaleCrop>
  <HeadingPairs>
    <vt:vector size="6" baseType="variant">
      <vt:variant>
        <vt:lpstr>Название</vt:lpstr>
      </vt:variant>
      <vt:variant>
        <vt:i4>1</vt:i4>
      </vt:variant>
      <vt:variant>
        <vt:lpstr>Τίτλος</vt:lpstr>
      </vt:variant>
      <vt:variant>
        <vt:i4>1</vt:i4>
      </vt:variant>
      <vt:variant>
        <vt:lpstr>Title</vt:lpstr>
      </vt:variant>
      <vt:variant>
        <vt:i4>1</vt:i4>
      </vt:variant>
    </vt:vector>
  </HeadingPairs>
  <TitlesOfParts>
    <vt:vector size="3" baseType="lpstr">
      <vt:lpstr/>
      <vt:lpstr/>
      <vt:lpstr/>
    </vt:vector>
  </TitlesOfParts>
  <Company>Hewlett-Packard</Company>
  <LinksUpToDate>false</LinksUpToDate>
  <CharactersWithSpaces>2200</CharactersWithSpaces>
  <SharedDoc>false</SharedDoc>
  <HLinks>
    <vt:vector size="12" baseType="variant">
      <vt:variant>
        <vt:i4>5832760</vt:i4>
      </vt:variant>
      <vt:variant>
        <vt:i4>3</vt:i4>
      </vt:variant>
      <vt:variant>
        <vt:i4>0</vt:i4>
      </vt:variant>
      <vt:variant>
        <vt:i4>5</vt:i4>
      </vt:variant>
      <vt:variant>
        <vt:lpwstr>mailto:mloiz@chemeng.ntua.gr</vt:lpwstr>
      </vt:variant>
      <vt:variant>
        <vt:lpwstr/>
      </vt:variant>
      <vt:variant>
        <vt:i4>1114212</vt:i4>
      </vt:variant>
      <vt:variant>
        <vt:i4>0</vt:i4>
      </vt:variant>
      <vt:variant>
        <vt:i4>0</vt:i4>
      </vt:variant>
      <vt:variant>
        <vt:i4>5</vt:i4>
      </vt:variant>
      <vt:variant>
        <vt:lpwstr>mailto:j.first@somewhere.edu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cp:revision>
  <dcterms:created xsi:type="dcterms:W3CDTF">2020-04-01T10:57:00Z</dcterms:created>
  <dcterms:modified xsi:type="dcterms:W3CDTF">2020-04-01T10:57:00Z</dcterms:modified>
</cp:coreProperties>
</file>