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52E" w:rsidRPr="00E41B8C" w:rsidRDefault="00E41B8C">
      <w:pPr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sz w:val="28"/>
          <w:szCs w:val="28"/>
        </w:rPr>
        <w:t>5 Средства измер</w:t>
      </w:r>
      <w:r w:rsidRPr="00E41B8C">
        <w:rPr>
          <w:rFonts w:ascii="Times New Roman" w:hAnsi="Times New Roman" w:cs="Times New Roman"/>
          <w:sz w:val="28"/>
          <w:szCs w:val="28"/>
        </w:rPr>
        <w:t>е</w:t>
      </w:r>
      <w:r w:rsidRPr="00E41B8C">
        <w:rPr>
          <w:rFonts w:ascii="Times New Roman" w:hAnsi="Times New Roman" w:cs="Times New Roman"/>
          <w:sz w:val="28"/>
          <w:szCs w:val="28"/>
        </w:rPr>
        <w:t>ний. Основные понятия</w:t>
      </w:r>
    </w:p>
    <w:p w:rsidR="00E41B8C" w:rsidRPr="00E41B8C" w:rsidRDefault="00E41B8C">
      <w:pPr>
        <w:rPr>
          <w:rFonts w:ascii="Times New Roman" w:hAnsi="Times New Roman" w:cs="Times New Roman"/>
          <w:sz w:val="28"/>
          <w:szCs w:val="28"/>
        </w:rPr>
      </w:pP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b/>
          <w:bCs/>
          <w:sz w:val="28"/>
          <w:szCs w:val="28"/>
        </w:rPr>
        <w:t xml:space="preserve">Средства измерительной техники </w:t>
      </w:r>
      <w:r w:rsidRPr="00E41B8C">
        <w:rPr>
          <w:rFonts w:ascii="Times New Roman" w:hAnsi="Times New Roman" w:cs="Times New Roman"/>
          <w:sz w:val="28"/>
          <w:szCs w:val="28"/>
        </w:rPr>
        <w:t>- это обобщающее понятие, вкл</w:t>
      </w:r>
      <w:r w:rsidRPr="00E41B8C">
        <w:rPr>
          <w:rFonts w:ascii="Times New Roman" w:hAnsi="Times New Roman" w:cs="Times New Roman"/>
          <w:sz w:val="28"/>
          <w:szCs w:val="28"/>
        </w:rPr>
        <w:t>ю</w:t>
      </w:r>
      <w:r w:rsidRPr="00E41B8C">
        <w:rPr>
          <w:rFonts w:ascii="Times New Roman" w:hAnsi="Times New Roman" w:cs="Times New Roman"/>
          <w:sz w:val="28"/>
          <w:szCs w:val="28"/>
        </w:rPr>
        <w:t xml:space="preserve">чающее технические средства, специально предназначенные </w:t>
      </w:r>
      <w:r w:rsidRPr="00E41B8C">
        <w:rPr>
          <w:rFonts w:ascii="Times New Roman" w:hAnsi="Times New Roman" w:cs="Times New Roman"/>
          <w:spacing w:val="4"/>
          <w:sz w:val="28"/>
          <w:szCs w:val="28"/>
        </w:rPr>
        <w:t>для измерений.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sz w:val="28"/>
          <w:szCs w:val="28"/>
        </w:rPr>
        <w:t>К средствам измерительной техники относятся средства изме</w:t>
      </w:r>
      <w:r w:rsidRPr="00E41B8C">
        <w:rPr>
          <w:rFonts w:ascii="Times New Roman" w:hAnsi="Times New Roman" w:cs="Times New Roman"/>
          <w:spacing w:val="4"/>
          <w:sz w:val="28"/>
          <w:szCs w:val="28"/>
        </w:rPr>
        <w:t xml:space="preserve">рений и их совокупности (измерительные системы, измерительные </w:t>
      </w:r>
      <w:r w:rsidRPr="00E41B8C">
        <w:rPr>
          <w:rFonts w:ascii="Times New Roman" w:hAnsi="Times New Roman" w:cs="Times New Roman"/>
          <w:sz w:val="28"/>
          <w:szCs w:val="28"/>
        </w:rPr>
        <w:t>установки), измер</w:t>
      </w:r>
      <w:r w:rsidRPr="00E41B8C">
        <w:rPr>
          <w:rFonts w:ascii="Times New Roman" w:hAnsi="Times New Roman" w:cs="Times New Roman"/>
          <w:sz w:val="28"/>
          <w:szCs w:val="28"/>
        </w:rPr>
        <w:t>и</w:t>
      </w:r>
      <w:r w:rsidRPr="00E41B8C">
        <w:rPr>
          <w:rFonts w:ascii="Times New Roman" w:hAnsi="Times New Roman" w:cs="Times New Roman"/>
          <w:sz w:val="28"/>
          <w:szCs w:val="28"/>
        </w:rPr>
        <w:t>тельные принадлежности, измерительные устройства.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b/>
          <w:bCs/>
          <w:sz w:val="28"/>
          <w:szCs w:val="28"/>
        </w:rPr>
        <w:t xml:space="preserve">Средство измерений (СИ) </w:t>
      </w:r>
      <w:r w:rsidRPr="00E41B8C">
        <w:rPr>
          <w:rFonts w:ascii="Times New Roman" w:hAnsi="Times New Roman" w:cs="Times New Roman"/>
          <w:sz w:val="28"/>
          <w:szCs w:val="28"/>
        </w:rPr>
        <w:t xml:space="preserve">- техническое средство, предназначенное для </w:t>
      </w:r>
      <w:r w:rsidRPr="00E41B8C">
        <w:rPr>
          <w:rFonts w:ascii="Times New Roman" w:hAnsi="Times New Roman" w:cs="Times New Roman"/>
          <w:spacing w:val="7"/>
          <w:sz w:val="28"/>
          <w:szCs w:val="28"/>
        </w:rPr>
        <w:t>измерений, имеющее нормированные метрологические характе</w:t>
      </w:r>
      <w:r w:rsidRPr="00E41B8C">
        <w:rPr>
          <w:rFonts w:ascii="Times New Roman" w:hAnsi="Times New Roman" w:cs="Times New Roman"/>
          <w:spacing w:val="6"/>
          <w:sz w:val="28"/>
          <w:szCs w:val="28"/>
        </w:rPr>
        <w:t xml:space="preserve">ристики, воспроизводящее и (или) хранящее единицу величины, </w:t>
      </w:r>
      <w:r w:rsidRPr="00E41B8C">
        <w:rPr>
          <w:rFonts w:ascii="Times New Roman" w:hAnsi="Times New Roman" w:cs="Times New Roman"/>
          <w:spacing w:val="8"/>
          <w:sz w:val="28"/>
          <w:szCs w:val="28"/>
        </w:rPr>
        <w:t>размер которой принимается неизменным (в пределах установ</w:t>
      </w:r>
      <w:r w:rsidRPr="00E41B8C">
        <w:rPr>
          <w:rFonts w:ascii="Times New Roman" w:hAnsi="Times New Roman" w:cs="Times New Roman"/>
          <w:sz w:val="28"/>
          <w:szCs w:val="28"/>
        </w:rPr>
        <w:t>ленной погрешности) в течение и</w:t>
      </w:r>
      <w:r w:rsidRPr="00E41B8C">
        <w:rPr>
          <w:rFonts w:ascii="Times New Roman" w:hAnsi="Times New Roman" w:cs="Times New Roman"/>
          <w:sz w:val="28"/>
          <w:szCs w:val="28"/>
        </w:rPr>
        <w:t>з</w:t>
      </w:r>
      <w:r w:rsidRPr="00E41B8C">
        <w:rPr>
          <w:rFonts w:ascii="Times New Roman" w:hAnsi="Times New Roman" w:cs="Times New Roman"/>
          <w:sz w:val="28"/>
          <w:szCs w:val="28"/>
        </w:rPr>
        <w:t>вестного интервала времени.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spacing w:val="1"/>
          <w:sz w:val="28"/>
          <w:szCs w:val="28"/>
        </w:rPr>
        <w:t xml:space="preserve">Средство измерений, во-первых, должно иметь </w:t>
      </w:r>
      <w:r w:rsidRPr="00E41B8C">
        <w:rPr>
          <w:rFonts w:ascii="Times New Roman" w:hAnsi="Times New Roman" w:cs="Times New Roman"/>
          <w:b/>
          <w:bCs/>
          <w:spacing w:val="1"/>
          <w:sz w:val="28"/>
          <w:szCs w:val="28"/>
        </w:rPr>
        <w:t xml:space="preserve">нормированные </w:t>
      </w:r>
      <w:r w:rsidRPr="00E41B8C">
        <w:rPr>
          <w:rFonts w:ascii="Times New Roman" w:hAnsi="Times New Roman" w:cs="Times New Roman"/>
          <w:b/>
          <w:bCs/>
          <w:sz w:val="28"/>
          <w:szCs w:val="28"/>
        </w:rPr>
        <w:t>метролог</w:t>
      </w:r>
      <w:r w:rsidRPr="00E41B8C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Pr="00E41B8C">
        <w:rPr>
          <w:rFonts w:ascii="Times New Roman" w:hAnsi="Times New Roman" w:cs="Times New Roman"/>
          <w:b/>
          <w:bCs/>
          <w:sz w:val="28"/>
          <w:szCs w:val="28"/>
        </w:rPr>
        <w:t xml:space="preserve">ческие характеристики </w:t>
      </w:r>
      <w:r w:rsidRPr="00E41B8C">
        <w:rPr>
          <w:rFonts w:ascii="Times New Roman" w:hAnsi="Times New Roman" w:cs="Times New Roman"/>
          <w:sz w:val="28"/>
          <w:szCs w:val="28"/>
        </w:rPr>
        <w:t xml:space="preserve">- совокупность метрологических </w:t>
      </w:r>
      <w:r w:rsidRPr="00E41B8C">
        <w:rPr>
          <w:rFonts w:ascii="Times New Roman" w:hAnsi="Times New Roman" w:cs="Times New Roman"/>
          <w:spacing w:val="4"/>
          <w:sz w:val="28"/>
          <w:szCs w:val="28"/>
        </w:rPr>
        <w:t xml:space="preserve">характеристик данного типа средств измерений, устанавливаемую </w:t>
      </w:r>
      <w:r w:rsidRPr="00E41B8C">
        <w:rPr>
          <w:rFonts w:ascii="Times New Roman" w:hAnsi="Times New Roman" w:cs="Times New Roman"/>
          <w:spacing w:val="6"/>
          <w:sz w:val="28"/>
          <w:szCs w:val="28"/>
        </w:rPr>
        <w:t>нормативными докуме</w:t>
      </w:r>
      <w:r w:rsidRPr="00E41B8C">
        <w:rPr>
          <w:rFonts w:ascii="Times New Roman" w:hAnsi="Times New Roman" w:cs="Times New Roman"/>
          <w:spacing w:val="6"/>
          <w:sz w:val="28"/>
          <w:szCs w:val="28"/>
        </w:rPr>
        <w:t>н</w:t>
      </w:r>
      <w:r w:rsidRPr="00E41B8C">
        <w:rPr>
          <w:rFonts w:ascii="Times New Roman" w:hAnsi="Times New Roman" w:cs="Times New Roman"/>
          <w:spacing w:val="6"/>
          <w:sz w:val="28"/>
          <w:szCs w:val="28"/>
        </w:rPr>
        <w:t>тами на средство измерений.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spacing w:val="3"/>
          <w:sz w:val="28"/>
          <w:szCs w:val="28"/>
        </w:rPr>
        <w:t xml:space="preserve">Во-вторых, согласно определению, средство измерений «умеет» </w:t>
      </w:r>
      <w:r w:rsidRPr="00E41B8C">
        <w:rPr>
          <w:rFonts w:ascii="Times New Roman" w:hAnsi="Times New Roman" w:cs="Times New Roman"/>
          <w:spacing w:val="14"/>
          <w:sz w:val="28"/>
          <w:szCs w:val="28"/>
        </w:rPr>
        <w:t>хр</w:t>
      </w:r>
      <w:r w:rsidRPr="00E41B8C">
        <w:rPr>
          <w:rFonts w:ascii="Times New Roman" w:hAnsi="Times New Roman" w:cs="Times New Roman"/>
          <w:spacing w:val="14"/>
          <w:sz w:val="28"/>
          <w:szCs w:val="28"/>
        </w:rPr>
        <w:t>а</w:t>
      </w:r>
      <w:r w:rsidRPr="00E41B8C">
        <w:rPr>
          <w:rFonts w:ascii="Times New Roman" w:hAnsi="Times New Roman" w:cs="Times New Roman"/>
          <w:spacing w:val="14"/>
          <w:sz w:val="28"/>
          <w:szCs w:val="28"/>
        </w:rPr>
        <w:t xml:space="preserve">нить или воспроизводить единицу величины. В-третьих, </w:t>
      </w:r>
      <w:r w:rsidRPr="00E41B8C">
        <w:rPr>
          <w:rFonts w:ascii="Times New Roman" w:hAnsi="Times New Roman" w:cs="Times New Roman"/>
          <w:sz w:val="28"/>
          <w:szCs w:val="28"/>
        </w:rPr>
        <w:t>хранимая единица в</w:t>
      </w:r>
      <w:r w:rsidRPr="00E41B8C">
        <w:rPr>
          <w:rFonts w:ascii="Times New Roman" w:hAnsi="Times New Roman" w:cs="Times New Roman"/>
          <w:sz w:val="28"/>
          <w:szCs w:val="28"/>
        </w:rPr>
        <w:t>е</w:t>
      </w:r>
      <w:r w:rsidRPr="00E41B8C">
        <w:rPr>
          <w:rFonts w:ascii="Times New Roman" w:hAnsi="Times New Roman" w:cs="Times New Roman"/>
          <w:sz w:val="28"/>
          <w:szCs w:val="28"/>
        </w:rPr>
        <w:t>личины не изменяет размер.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spacing w:val="15"/>
          <w:sz w:val="28"/>
          <w:szCs w:val="28"/>
        </w:rPr>
        <w:t xml:space="preserve">Эти факторы и обусловливают возможность выполнения </w:t>
      </w:r>
      <w:r w:rsidRPr="00E41B8C">
        <w:rPr>
          <w:rFonts w:ascii="Times New Roman" w:hAnsi="Times New Roman" w:cs="Times New Roman"/>
          <w:spacing w:val="2"/>
          <w:sz w:val="28"/>
          <w:szCs w:val="28"/>
        </w:rPr>
        <w:t>измер</w:t>
      </w:r>
      <w:r w:rsidRPr="00E41B8C">
        <w:rPr>
          <w:rFonts w:ascii="Times New Roman" w:hAnsi="Times New Roman" w:cs="Times New Roman"/>
          <w:spacing w:val="2"/>
          <w:sz w:val="28"/>
          <w:szCs w:val="28"/>
        </w:rPr>
        <w:t>е</w:t>
      </w:r>
      <w:r w:rsidRPr="00E41B8C">
        <w:rPr>
          <w:rFonts w:ascii="Times New Roman" w:hAnsi="Times New Roman" w:cs="Times New Roman"/>
          <w:spacing w:val="2"/>
          <w:sz w:val="28"/>
          <w:szCs w:val="28"/>
        </w:rPr>
        <w:t>ний, т.е. делают техническое средство средством измерений.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b/>
          <w:i/>
          <w:iCs/>
          <w:sz w:val="28"/>
          <w:szCs w:val="28"/>
        </w:rPr>
        <w:t>Метрологическая характеристика средства измерений</w:t>
      </w:r>
      <w:r w:rsidRPr="00E41B8C">
        <w:rPr>
          <w:rFonts w:ascii="Times New Roman" w:hAnsi="Times New Roman" w:cs="Times New Roman"/>
          <w:i/>
          <w:iCs/>
          <w:sz w:val="28"/>
          <w:szCs w:val="28"/>
        </w:rPr>
        <w:t xml:space="preserve"> - </w:t>
      </w:r>
      <w:r w:rsidRPr="00E41B8C">
        <w:rPr>
          <w:rFonts w:ascii="Times New Roman" w:hAnsi="Times New Roman" w:cs="Times New Roman"/>
          <w:sz w:val="28"/>
          <w:szCs w:val="28"/>
        </w:rPr>
        <w:t>это характ</w:t>
      </w:r>
      <w:r w:rsidRPr="00E41B8C">
        <w:rPr>
          <w:rFonts w:ascii="Times New Roman" w:hAnsi="Times New Roman" w:cs="Times New Roman"/>
          <w:sz w:val="28"/>
          <w:szCs w:val="28"/>
        </w:rPr>
        <w:t>е</w:t>
      </w:r>
      <w:r w:rsidRPr="00E41B8C">
        <w:rPr>
          <w:rFonts w:ascii="Times New Roman" w:hAnsi="Times New Roman" w:cs="Times New Roman"/>
          <w:sz w:val="28"/>
          <w:szCs w:val="28"/>
        </w:rPr>
        <w:t>ристика одного из свой</w:t>
      </w:r>
      <w:proofErr w:type="gramStart"/>
      <w:r w:rsidRPr="00E41B8C">
        <w:rPr>
          <w:rFonts w:ascii="Times New Roman" w:hAnsi="Times New Roman" w:cs="Times New Roman"/>
          <w:sz w:val="28"/>
          <w:szCs w:val="28"/>
        </w:rPr>
        <w:t>ств ср</w:t>
      </w:r>
      <w:proofErr w:type="gramEnd"/>
      <w:r w:rsidRPr="00E41B8C">
        <w:rPr>
          <w:rFonts w:ascii="Times New Roman" w:hAnsi="Times New Roman" w:cs="Times New Roman"/>
          <w:sz w:val="28"/>
          <w:szCs w:val="28"/>
        </w:rPr>
        <w:t>едства измерений, влияющая на результат измер</w:t>
      </w:r>
      <w:r w:rsidRPr="00E41B8C">
        <w:rPr>
          <w:rFonts w:ascii="Times New Roman" w:hAnsi="Times New Roman" w:cs="Times New Roman"/>
          <w:sz w:val="28"/>
          <w:szCs w:val="28"/>
        </w:rPr>
        <w:t>е</w:t>
      </w:r>
      <w:r w:rsidRPr="00E41B8C">
        <w:rPr>
          <w:rFonts w:ascii="Times New Roman" w:hAnsi="Times New Roman" w:cs="Times New Roman"/>
          <w:sz w:val="28"/>
          <w:szCs w:val="28"/>
        </w:rPr>
        <w:t>ний и на его погрешность.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b/>
          <w:i/>
          <w:iCs/>
          <w:spacing w:val="14"/>
          <w:sz w:val="28"/>
          <w:szCs w:val="28"/>
        </w:rPr>
        <w:t xml:space="preserve">Нормируемые метрологические характеристики средств </w:t>
      </w:r>
      <w:r w:rsidRPr="00E41B8C">
        <w:rPr>
          <w:rFonts w:ascii="Times New Roman" w:hAnsi="Times New Roman" w:cs="Times New Roman"/>
          <w:b/>
          <w:i/>
          <w:iCs/>
          <w:sz w:val="28"/>
          <w:szCs w:val="28"/>
        </w:rPr>
        <w:t>изм</w:t>
      </w:r>
      <w:r w:rsidRPr="00E41B8C">
        <w:rPr>
          <w:rFonts w:ascii="Times New Roman" w:hAnsi="Times New Roman" w:cs="Times New Roman"/>
          <w:b/>
          <w:i/>
          <w:iCs/>
          <w:sz w:val="28"/>
          <w:szCs w:val="28"/>
        </w:rPr>
        <w:t>е</w:t>
      </w:r>
      <w:r w:rsidRPr="00E41B8C">
        <w:rPr>
          <w:rFonts w:ascii="Times New Roman" w:hAnsi="Times New Roman" w:cs="Times New Roman"/>
          <w:b/>
          <w:i/>
          <w:iCs/>
          <w:sz w:val="28"/>
          <w:szCs w:val="28"/>
        </w:rPr>
        <w:t>рений</w:t>
      </w:r>
      <w:r w:rsidRPr="00E41B8C">
        <w:rPr>
          <w:rFonts w:ascii="Times New Roman" w:hAnsi="Times New Roman" w:cs="Times New Roman"/>
          <w:i/>
          <w:iCs/>
          <w:sz w:val="28"/>
          <w:szCs w:val="28"/>
        </w:rPr>
        <w:t xml:space="preserve"> - </w:t>
      </w:r>
      <w:r w:rsidRPr="00E41B8C">
        <w:rPr>
          <w:rFonts w:ascii="Times New Roman" w:hAnsi="Times New Roman" w:cs="Times New Roman"/>
          <w:sz w:val="28"/>
          <w:szCs w:val="28"/>
        </w:rPr>
        <w:t xml:space="preserve">это метрологические характеристики, устанавливаемые </w:t>
      </w:r>
      <w:r w:rsidRPr="00E41B8C">
        <w:rPr>
          <w:rFonts w:ascii="Times New Roman" w:hAnsi="Times New Roman" w:cs="Times New Roman"/>
          <w:spacing w:val="6"/>
          <w:sz w:val="28"/>
          <w:szCs w:val="28"/>
        </w:rPr>
        <w:t>нормативными док</w:t>
      </w:r>
      <w:r w:rsidRPr="00E41B8C">
        <w:rPr>
          <w:rFonts w:ascii="Times New Roman" w:hAnsi="Times New Roman" w:cs="Times New Roman"/>
          <w:spacing w:val="6"/>
          <w:sz w:val="28"/>
          <w:szCs w:val="28"/>
        </w:rPr>
        <w:t>у</w:t>
      </w:r>
      <w:r w:rsidRPr="00E41B8C">
        <w:rPr>
          <w:rFonts w:ascii="Times New Roman" w:hAnsi="Times New Roman" w:cs="Times New Roman"/>
          <w:spacing w:val="6"/>
          <w:sz w:val="28"/>
          <w:szCs w:val="28"/>
        </w:rPr>
        <w:t>ментами.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41B8C">
        <w:rPr>
          <w:rFonts w:ascii="Times New Roman" w:hAnsi="Times New Roman" w:cs="Times New Roman"/>
          <w:spacing w:val="7"/>
          <w:sz w:val="28"/>
          <w:szCs w:val="28"/>
        </w:rPr>
        <w:t>Метрологические характеристики, определяемые эксперимен</w:t>
      </w:r>
      <w:r w:rsidRPr="00E41B8C">
        <w:rPr>
          <w:rFonts w:ascii="Times New Roman" w:hAnsi="Times New Roman" w:cs="Times New Roman"/>
          <w:sz w:val="28"/>
          <w:szCs w:val="28"/>
        </w:rPr>
        <w:t xml:space="preserve">тально, называются </w:t>
      </w:r>
      <w:r w:rsidRPr="00E41B8C">
        <w:rPr>
          <w:rFonts w:ascii="Times New Roman" w:hAnsi="Times New Roman" w:cs="Times New Roman"/>
          <w:b/>
          <w:i/>
          <w:sz w:val="28"/>
          <w:szCs w:val="28"/>
        </w:rPr>
        <w:t>действительными метрологическими характеристиками средств измерений.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spacing w:val="7"/>
          <w:sz w:val="28"/>
          <w:szCs w:val="28"/>
        </w:rPr>
        <w:lastRenderedPageBreak/>
        <w:t xml:space="preserve">Обычно метрологические характеристики средств измерений </w:t>
      </w:r>
      <w:r w:rsidRPr="00E41B8C">
        <w:rPr>
          <w:rFonts w:ascii="Times New Roman" w:hAnsi="Times New Roman" w:cs="Times New Roman"/>
          <w:spacing w:val="10"/>
          <w:sz w:val="28"/>
          <w:szCs w:val="28"/>
        </w:rPr>
        <w:t>нормирую</w:t>
      </w:r>
      <w:r w:rsidRPr="00E41B8C">
        <w:rPr>
          <w:rFonts w:ascii="Times New Roman" w:hAnsi="Times New Roman" w:cs="Times New Roman"/>
          <w:spacing w:val="10"/>
          <w:sz w:val="28"/>
          <w:szCs w:val="28"/>
        </w:rPr>
        <w:t>т</w:t>
      </w:r>
      <w:r w:rsidRPr="00E41B8C">
        <w:rPr>
          <w:rFonts w:ascii="Times New Roman" w:hAnsi="Times New Roman" w:cs="Times New Roman"/>
          <w:spacing w:val="10"/>
          <w:sz w:val="28"/>
          <w:szCs w:val="28"/>
        </w:rPr>
        <w:t xml:space="preserve">ся для нормальных и рабочих условий применения </w:t>
      </w:r>
      <w:r w:rsidRPr="00E41B8C">
        <w:rPr>
          <w:rFonts w:ascii="Times New Roman" w:hAnsi="Times New Roman" w:cs="Times New Roman"/>
          <w:sz w:val="28"/>
          <w:szCs w:val="28"/>
        </w:rPr>
        <w:t>средств измерений.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b/>
          <w:i/>
          <w:sz w:val="28"/>
          <w:szCs w:val="28"/>
        </w:rPr>
        <w:t>Нормальные условия измерений</w:t>
      </w:r>
      <w:r w:rsidRPr="00E41B8C">
        <w:rPr>
          <w:rFonts w:ascii="Times New Roman" w:hAnsi="Times New Roman" w:cs="Times New Roman"/>
          <w:sz w:val="28"/>
          <w:szCs w:val="28"/>
        </w:rPr>
        <w:t xml:space="preserve"> - это условия измерений, </w:t>
      </w:r>
      <w:r w:rsidRPr="00E41B8C">
        <w:rPr>
          <w:rFonts w:ascii="Times New Roman" w:hAnsi="Times New Roman" w:cs="Times New Roman"/>
          <w:spacing w:val="4"/>
          <w:sz w:val="28"/>
          <w:szCs w:val="28"/>
        </w:rPr>
        <w:t>характеризу</w:t>
      </w:r>
      <w:r w:rsidRPr="00E41B8C">
        <w:rPr>
          <w:rFonts w:ascii="Times New Roman" w:hAnsi="Times New Roman" w:cs="Times New Roman"/>
          <w:spacing w:val="4"/>
          <w:sz w:val="28"/>
          <w:szCs w:val="28"/>
        </w:rPr>
        <w:t>е</w:t>
      </w:r>
      <w:r w:rsidRPr="00E41B8C">
        <w:rPr>
          <w:rFonts w:ascii="Times New Roman" w:hAnsi="Times New Roman" w:cs="Times New Roman"/>
          <w:spacing w:val="4"/>
          <w:sz w:val="28"/>
          <w:szCs w:val="28"/>
        </w:rPr>
        <w:t xml:space="preserve">мые совокупностью значений или областей значений </w:t>
      </w:r>
      <w:r w:rsidRPr="00E41B8C">
        <w:rPr>
          <w:rFonts w:ascii="Times New Roman" w:hAnsi="Times New Roman" w:cs="Times New Roman"/>
          <w:spacing w:val="7"/>
          <w:sz w:val="28"/>
          <w:szCs w:val="28"/>
        </w:rPr>
        <w:t>влияющих величин, при которых изменением результатов изме</w:t>
      </w:r>
      <w:r w:rsidRPr="00E41B8C">
        <w:rPr>
          <w:rFonts w:ascii="Times New Roman" w:hAnsi="Times New Roman" w:cs="Times New Roman"/>
          <w:spacing w:val="9"/>
          <w:sz w:val="28"/>
          <w:szCs w:val="28"/>
        </w:rPr>
        <w:t>рений (погрешностью измер</w:t>
      </w:r>
      <w:r w:rsidRPr="00E41B8C">
        <w:rPr>
          <w:rFonts w:ascii="Times New Roman" w:hAnsi="Times New Roman" w:cs="Times New Roman"/>
          <w:spacing w:val="9"/>
          <w:sz w:val="28"/>
          <w:szCs w:val="28"/>
        </w:rPr>
        <w:t>е</w:t>
      </w:r>
      <w:r w:rsidRPr="00E41B8C">
        <w:rPr>
          <w:rFonts w:ascii="Times New Roman" w:hAnsi="Times New Roman" w:cs="Times New Roman"/>
          <w:spacing w:val="9"/>
          <w:sz w:val="28"/>
          <w:szCs w:val="28"/>
        </w:rPr>
        <w:t xml:space="preserve">ний) можно пренебречь из-за его </w:t>
      </w:r>
      <w:r w:rsidRPr="00E41B8C">
        <w:rPr>
          <w:rFonts w:ascii="Times New Roman" w:hAnsi="Times New Roman" w:cs="Times New Roman"/>
          <w:spacing w:val="3"/>
          <w:sz w:val="28"/>
          <w:szCs w:val="28"/>
        </w:rPr>
        <w:t>малости.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spacing w:val="3"/>
          <w:sz w:val="28"/>
          <w:szCs w:val="28"/>
        </w:rPr>
        <w:t xml:space="preserve">Что понимают под </w:t>
      </w:r>
      <w:r w:rsidRPr="00E41B8C">
        <w:rPr>
          <w:rFonts w:ascii="Times New Roman" w:hAnsi="Times New Roman" w:cs="Times New Roman"/>
          <w:b/>
          <w:i/>
          <w:spacing w:val="3"/>
          <w:sz w:val="28"/>
          <w:szCs w:val="28"/>
        </w:rPr>
        <w:t>областью значений влияющей величины?</w:t>
      </w:r>
      <w:r w:rsidRPr="00E41B8C">
        <w:rPr>
          <w:rFonts w:ascii="Times New Roman" w:hAnsi="Times New Roman" w:cs="Times New Roman"/>
          <w:spacing w:val="3"/>
          <w:sz w:val="28"/>
          <w:szCs w:val="28"/>
        </w:rPr>
        <w:t xml:space="preserve"> Это </w:t>
      </w:r>
      <w:r w:rsidRPr="00E41B8C">
        <w:rPr>
          <w:rFonts w:ascii="Times New Roman" w:hAnsi="Times New Roman" w:cs="Times New Roman"/>
          <w:spacing w:val="11"/>
          <w:sz w:val="28"/>
          <w:szCs w:val="28"/>
        </w:rPr>
        <w:t>о</w:t>
      </w:r>
      <w:r w:rsidRPr="00E41B8C">
        <w:rPr>
          <w:rFonts w:ascii="Times New Roman" w:hAnsi="Times New Roman" w:cs="Times New Roman"/>
          <w:spacing w:val="11"/>
          <w:sz w:val="28"/>
          <w:szCs w:val="28"/>
        </w:rPr>
        <w:t>б</w:t>
      </w:r>
      <w:r w:rsidRPr="00E41B8C">
        <w:rPr>
          <w:rFonts w:ascii="Times New Roman" w:hAnsi="Times New Roman" w:cs="Times New Roman"/>
          <w:spacing w:val="11"/>
          <w:sz w:val="28"/>
          <w:szCs w:val="28"/>
        </w:rPr>
        <w:t xml:space="preserve">ласть значений влияющей величины, в которой нормируют </w:t>
      </w:r>
      <w:r w:rsidRPr="00E41B8C">
        <w:rPr>
          <w:rFonts w:ascii="Times New Roman" w:hAnsi="Times New Roman" w:cs="Times New Roman"/>
          <w:spacing w:val="5"/>
          <w:sz w:val="28"/>
          <w:szCs w:val="28"/>
        </w:rPr>
        <w:t>дополнительную п</w:t>
      </w:r>
      <w:r w:rsidRPr="00E41B8C">
        <w:rPr>
          <w:rFonts w:ascii="Times New Roman" w:hAnsi="Times New Roman" w:cs="Times New Roman"/>
          <w:spacing w:val="5"/>
          <w:sz w:val="28"/>
          <w:szCs w:val="28"/>
        </w:rPr>
        <w:t>о</w:t>
      </w:r>
      <w:r w:rsidRPr="00E41B8C">
        <w:rPr>
          <w:rFonts w:ascii="Times New Roman" w:hAnsi="Times New Roman" w:cs="Times New Roman"/>
          <w:spacing w:val="5"/>
          <w:sz w:val="28"/>
          <w:szCs w:val="28"/>
        </w:rPr>
        <w:t xml:space="preserve">грешность или изменение показаний средства </w:t>
      </w:r>
      <w:r w:rsidRPr="00E41B8C">
        <w:rPr>
          <w:rFonts w:ascii="Times New Roman" w:hAnsi="Times New Roman" w:cs="Times New Roman"/>
          <w:spacing w:val="1"/>
          <w:sz w:val="28"/>
          <w:szCs w:val="28"/>
        </w:rPr>
        <w:t>измерений.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b/>
          <w:bCs/>
          <w:i/>
          <w:sz w:val="28"/>
          <w:szCs w:val="28"/>
        </w:rPr>
        <w:t>Рабочие условия измерений</w:t>
      </w:r>
      <w:r w:rsidRPr="00E41B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41B8C">
        <w:rPr>
          <w:rFonts w:ascii="Times New Roman" w:hAnsi="Times New Roman" w:cs="Times New Roman"/>
          <w:sz w:val="28"/>
          <w:szCs w:val="28"/>
        </w:rPr>
        <w:t xml:space="preserve">- это условия измерений, при которых </w:t>
      </w:r>
      <w:r w:rsidRPr="00E41B8C">
        <w:rPr>
          <w:rFonts w:ascii="Times New Roman" w:hAnsi="Times New Roman" w:cs="Times New Roman"/>
          <w:spacing w:val="-1"/>
          <w:sz w:val="28"/>
          <w:szCs w:val="28"/>
        </w:rPr>
        <w:t>зн</w:t>
      </w:r>
      <w:r w:rsidRPr="00E41B8C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E41B8C">
        <w:rPr>
          <w:rFonts w:ascii="Times New Roman" w:hAnsi="Times New Roman" w:cs="Times New Roman"/>
          <w:spacing w:val="-1"/>
          <w:sz w:val="28"/>
          <w:szCs w:val="28"/>
        </w:rPr>
        <w:t>чения влияющих величин находятся в пределах рабочих областей.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b/>
          <w:bCs/>
          <w:i/>
          <w:spacing w:val="-2"/>
          <w:sz w:val="28"/>
          <w:szCs w:val="28"/>
        </w:rPr>
        <w:t>Предельные условия измерений</w:t>
      </w:r>
      <w:r w:rsidRPr="00E41B8C">
        <w:rPr>
          <w:rFonts w:ascii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E41B8C">
        <w:rPr>
          <w:rFonts w:ascii="Times New Roman" w:hAnsi="Times New Roman" w:cs="Times New Roman"/>
          <w:spacing w:val="-2"/>
          <w:sz w:val="28"/>
          <w:szCs w:val="28"/>
        </w:rPr>
        <w:t xml:space="preserve">характеризуются экстремальными </w:t>
      </w:r>
      <w:r w:rsidRPr="00E41B8C">
        <w:rPr>
          <w:rFonts w:ascii="Times New Roman" w:hAnsi="Times New Roman" w:cs="Times New Roman"/>
          <w:spacing w:val="4"/>
          <w:sz w:val="28"/>
          <w:szCs w:val="28"/>
        </w:rPr>
        <w:t>знач</w:t>
      </w:r>
      <w:r w:rsidRPr="00E41B8C">
        <w:rPr>
          <w:rFonts w:ascii="Times New Roman" w:hAnsi="Times New Roman" w:cs="Times New Roman"/>
          <w:spacing w:val="4"/>
          <w:sz w:val="28"/>
          <w:szCs w:val="28"/>
        </w:rPr>
        <w:t>е</w:t>
      </w:r>
      <w:r w:rsidRPr="00E41B8C">
        <w:rPr>
          <w:rFonts w:ascii="Times New Roman" w:hAnsi="Times New Roman" w:cs="Times New Roman"/>
          <w:spacing w:val="4"/>
          <w:sz w:val="28"/>
          <w:szCs w:val="28"/>
        </w:rPr>
        <w:t xml:space="preserve">ниями измеряемой величины и экстремальными значениями </w:t>
      </w:r>
      <w:r w:rsidRPr="00E41B8C">
        <w:rPr>
          <w:rFonts w:ascii="Times New Roman" w:hAnsi="Times New Roman" w:cs="Times New Roman"/>
          <w:sz w:val="28"/>
          <w:szCs w:val="28"/>
        </w:rPr>
        <w:t>влияющих вел</w:t>
      </w:r>
      <w:r w:rsidRPr="00E41B8C">
        <w:rPr>
          <w:rFonts w:ascii="Times New Roman" w:hAnsi="Times New Roman" w:cs="Times New Roman"/>
          <w:sz w:val="28"/>
          <w:szCs w:val="28"/>
        </w:rPr>
        <w:t>и</w:t>
      </w:r>
      <w:r w:rsidRPr="00E41B8C">
        <w:rPr>
          <w:rFonts w:ascii="Times New Roman" w:hAnsi="Times New Roman" w:cs="Times New Roman"/>
          <w:sz w:val="28"/>
          <w:szCs w:val="28"/>
        </w:rPr>
        <w:t xml:space="preserve">чин, которые средство измерений может выдержать </w:t>
      </w:r>
      <w:r w:rsidRPr="00E41B8C">
        <w:rPr>
          <w:rFonts w:ascii="Times New Roman" w:hAnsi="Times New Roman" w:cs="Times New Roman"/>
          <w:spacing w:val="6"/>
          <w:sz w:val="28"/>
          <w:szCs w:val="28"/>
        </w:rPr>
        <w:t>без разрушений и уху</w:t>
      </w:r>
      <w:r w:rsidRPr="00E41B8C">
        <w:rPr>
          <w:rFonts w:ascii="Times New Roman" w:hAnsi="Times New Roman" w:cs="Times New Roman"/>
          <w:spacing w:val="6"/>
          <w:sz w:val="28"/>
          <w:szCs w:val="28"/>
        </w:rPr>
        <w:t>д</w:t>
      </w:r>
      <w:r w:rsidRPr="00E41B8C">
        <w:rPr>
          <w:rFonts w:ascii="Times New Roman" w:hAnsi="Times New Roman" w:cs="Times New Roman"/>
          <w:spacing w:val="6"/>
          <w:sz w:val="28"/>
          <w:szCs w:val="28"/>
        </w:rPr>
        <w:t xml:space="preserve">шения метрологических характеристик. В </w:t>
      </w:r>
      <w:r w:rsidRPr="00E41B8C">
        <w:rPr>
          <w:rFonts w:ascii="Times New Roman" w:hAnsi="Times New Roman" w:cs="Times New Roman"/>
          <w:sz w:val="28"/>
          <w:szCs w:val="28"/>
        </w:rPr>
        <w:t>предельных условиях средство и</w:t>
      </w:r>
      <w:r w:rsidRPr="00E41B8C">
        <w:rPr>
          <w:rFonts w:ascii="Times New Roman" w:hAnsi="Times New Roman" w:cs="Times New Roman"/>
          <w:sz w:val="28"/>
          <w:szCs w:val="28"/>
        </w:rPr>
        <w:t>з</w:t>
      </w:r>
      <w:r w:rsidRPr="00E41B8C">
        <w:rPr>
          <w:rFonts w:ascii="Times New Roman" w:hAnsi="Times New Roman" w:cs="Times New Roman"/>
          <w:sz w:val="28"/>
          <w:szCs w:val="28"/>
        </w:rPr>
        <w:t xml:space="preserve">мерений длительно находиться не </w:t>
      </w:r>
      <w:r w:rsidRPr="00E41B8C">
        <w:rPr>
          <w:rFonts w:ascii="Times New Roman" w:hAnsi="Times New Roman" w:cs="Times New Roman"/>
          <w:spacing w:val="1"/>
          <w:sz w:val="28"/>
          <w:szCs w:val="28"/>
        </w:rPr>
        <w:t>может.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spacing w:val="11"/>
          <w:sz w:val="28"/>
          <w:szCs w:val="28"/>
        </w:rPr>
        <w:t xml:space="preserve">Классификация и метрологические характеристики средств </w:t>
      </w:r>
      <w:r w:rsidRPr="00E41B8C">
        <w:rPr>
          <w:rFonts w:ascii="Times New Roman" w:hAnsi="Times New Roman" w:cs="Times New Roman"/>
          <w:sz w:val="28"/>
          <w:szCs w:val="28"/>
        </w:rPr>
        <w:t>измер</w:t>
      </w:r>
      <w:r w:rsidRPr="00E41B8C">
        <w:rPr>
          <w:rFonts w:ascii="Times New Roman" w:hAnsi="Times New Roman" w:cs="Times New Roman"/>
          <w:sz w:val="28"/>
          <w:szCs w:val="28"/>
        </w:rPr>
        <w:t>е</w:t>
      </w:r>
      <w:r w:rsidRPr="00E41B8C">
        <w:rPr>
          <w:rFonts w:ascii="Times New Roman" w:hAnsi="Times New Roman" w:cs="Times New Roman"/>
          <w:sz w:val="28"/>
          <w:szCs w:val="28"/>
        </w:rPr>
        <w:t>ний показаны на рисунке 17.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spacing w:val="7"/>
          <w:sz w:val="28"/>
          <w:szCs w:val="28"/>
        </w:rPr>
        <w:t xml:space="preserve">Средства измерений подразделяются на стандартизованные и </w:t>
      </w:r>
      <w:proofErr w:type="spellStart"/>
      <w:r w:rsidRPr="00E41B8C">
        <w:rPr>
          <w:rFonts w:ascii="Times New Roman" w:hAnsi="Times New Roman" w:cs="Times New Roman"/>
          <w:spacing w:val="5"/>
          <w:sz w:val="28"/>
          <w:szCs w:val="28"/>
        </w:rPr>
        <w:t>нестанда</w:t>
      </w:r>
      <w:r w:rsidRPr="00E41B8C">
        <w:rPr>
          <w:rFonts w:ascii="Times New Roman" w:hAnsi="Times New Roman" w:cs="Times New Roman"/>
          <w:spacing w:val="5"/>
          <w:sz w:val="28"/>
          <w:szCs w:val="28"/>
        </w:rPr>
        <w:t>р</w:t>
      </w:r>
      <w:r w:rsidRPr="00E41B8C">
        <w:rPr>
          <w:rFonts w:ascii="Times New Roman" w:hAnsi="Times New Roman" w:cs="Times New Roman"/>
          <w:spacing w:val="5"/>
          <w:sz w:val="28"/>
          <w:szCs w:val="28"/>
        </w:rPr>
        <w:t>тизованные</w:t>
      </w:r>
      <w:proofErr w:type="spellEnd"/>
      <w:r w:rsidRPr="00E41B8C">
        <w:rPr>
          <w:rFonts w:ascii="Times New Roman" w:hAnsi="Times New Roman" w:cs="Times New Roman"/>
          <w:spacing w:val="5"/>
          <w:sz w:val="28"/>
          <w:szCs w:val="28"/>
        </w:rPr>
        <w:t xml:space="preserve"> средства измерений.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41B8C">
        <w:rPr>
          <w:rFonts w:ascii="Times New Roman" w:hAnsi="Times New Roman" w:cs="Times New Roman"/>
          <w:b/>
          <w:i/>
          <w:sz w:val="28"/>
          <w:szCs w:val="28"/>
        </w:rPr>
        <w:t>Стандартизованные средства измерений</w:t>
      </w:r>
      <w:r w:rsidRPr="00E41B8C">
        <w:rPr>
          <w:rFonts w:ascii="Times New Roman" w:hAnsi="Times New Roman" w:cs="Times New Roman"/>
          <w:sz w:val="28"/>
          <w:szCs w:val="28"/>
        </w:rPr>
        <w:t xml:space="preserve"> - это средства измере</w:t>
      </w:r>
      <w:r w:rsidRPr="00E41B8C">
        <w:rPr>
          <w:rFonts w:ascii="Times New Roman" w:hAnsi="Times New Roman" w:cs="Times New Roman"/>
          <w:spacing w:val="3"/>
          <w:sz w:val="28"/>
          <w:szCs w:val="28"/>
        </w:rPr>
        <w:t>ний, и</w:t>
      </w:r>
      <w:r w:rsidRPr="00E41B8C">
        <w:rPr>
          <w:rFonts w:ascii="Times New Roman" w:hAnsi="Times New Roman" w:cs="Times New Roman"/>
          <w:spacing w:val="3"/>
          <w:sz w:val="28"/>
          <w:szCs w:val="28"/>
        </w:rPr>
        <w:t>з</w:t>
      </w:r>
      <w:r w:rsidRPr="00E41B8C">
        <w:rPr>
          <w:rFonts w:ascii="Times New Roman" w:hAnsi="Times New Roman" w:cs="Times New Roman"/>
          <w:spacing w:val="3"/>
          <w:sz w:val="28"/>
          <w:szCs w:val="28"/>
        </w:rPr>
        <w:t xml:space="preserve">готовленные и применяемые в соответствии с требованиями </w:t>
      </w:r>
      <w:r w:rsidRPr="00E41B8C">
        <w:rPr>
          <w:rFonts w:ascii="Times New Roman" w:hAnsi="Times New Roman" w:cs="Times New Roman"/>
          <w:spacing w:val="5"/>
          <w:sz w:val="28"/>
          <w:szCs w:val="28"/>
        </w:rPr>
        <w:t>стандартов.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proofErr w:type="spellStart"/>
      <w:r w:rsidRPr="00E41B8C">
        <w:rPr>
          <w:rFonts w:ascii="Times New Roman" w:hAnsi="Times New Roman" w:cs="Times New Roman"/>
          <w:b/>
          <w:i/>
          <w:sz w:val="28"/>
          <w:szCs w:val="28"/>
        </w:rPr>
        <w:t>Нестандартизованные</w:t>
      </w:r>
      <w:proofErr w:type="spellEnd"/>
      <w:r w:rsidRPr="00E41B8C">
        <w:rPr>
          <w:rFonts w:ascii="Times New Roman" w:hAnsi="Times New Roman" w:cs="Times New Roman"/>
          <w:b/>
          <w:i/>
          <w:sz w:val="28"/>
          <w:szCs w:val="28"/>
        </w:rPr>
        <w:t xml:space="preserve"> средства измерений</w:t>
      </w:r>
      <w:r w:rsidRPr="00E41B8C">
        <w:rPr>
          <w:rFonts w:ascii="Times New Roman" w:hAnsi="Times New Roman" w:cs="Times New Roman"/>
          <w:sz w:val="28"/>
          <w:szCs w:val="28"/>
        </w:rPr>
        <w:t xml:space="preserve"> - это средства </w:t>
      </w:r>
      <w:r w:rsidRPr="00E41B8C">
        <w:rPr>
          <w:rFonts w:ascii="Times New Roman" w:hAnsi="Times New Roman" w:cs="Times New Roman"/>
          <w:spacing w:val="11"/>
          <w:sz w:val="28"/>
          <w:szCs w:val="28"/>
        </w:rPr>
        <w:t xml:space="preserve">измерений, стандартизация требований к которым признается </w:t>
      </w:r>
      <w:r w:rsidRPr="00E41B8C">
        <w:rPr>
          <w:rFonts w:ascii="Times New Roman" w:hAnsi="Times New Roman" w:cs="Times New Roman"/>
          <w:spacing w:val="4"/>
          <w:sz w:val="28"/>
          <w:szCs w:val="28"/>
        </w:rPr>
        <w:t>нецелесообразной.</w:t>
      </w:r>
    </w:p>
    <w:p w:rsidR="00E41B8C" w:rsidRPr="00E41B8C" w:rsidRDefault="00E41B8C" w:rsidP="00E41B8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41B8C" w:rsidRPr="00E41B8C" w:rsidRDefault="00E41B8C">
      <w:pPr>
        <w:rPr>
          <w:rFonts w:ascii="Times New Roman" w:hAnsi="Times New Roman" w:cs="Times New Roman"/>
          <w:sz w:val="28"/>
          <w:szCs w:val="28"/>
        </w:rPr>
      </w:pPr>
    </w:p>
    <w:sectPr w:rsidR="00E41B8C" w:rsidRPr="00E41B8C" w:rsidSect="006135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E41B8C"/>
    <w:rsid w:val="0061352E"/>
    <w:rsid w:val="00E41B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5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2603</Characters>
  <Application>Microsoft Office Word</Application>
  <DocSecurity>0</DocSecurity>
  <Lines>21</Lines>
  <Paragraphs>6</Paragraphs>
  <ScaleCrop>false</ScaleCrop>
  <Company/>
  <LinksUpToDate>false</LinksUpToDate>
  <CharactersWithSpaces>3053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2020-03-29T07:39:00Z</dcterms:created>
  <dcterms:modified xsi:type="dcterms:W3CDTF">2020-03-29T07:40:00Z</dcterms:modified>
</cp:coreProperties>
</file>