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20BE" w:rsidRDefault="00E420BE" w:rsidP="00E420BE">
      <w:pPr>
        <w:jc w:val="center"/>
        <w:rPr>
          <w:sz w:val="28"/>
          <w:szCs w:val="28"/>
          <w:lang w:val="en-US"/>
        </w:rPr>
      </w:pPr>
      <w:r>
        <w:rPr>
          <w:sz w:val="28"/>
          <w:szCs w:val="28"/>
          <w:lang w:val="kk-KZ"/>
        </w:rPr>
        <w:t xml:space="preserve">13 </w:t>
      </w:r>
      <w:r w:rsidRPr="00B91228">
        <w:rPr>
          <w:sz w:val="28"/>
          <w:szCs w:val="28"/>
          <w:lang w:val="kk-KZ"/>
        </w:rPr>
        <w:t xml:space="preserve">ЕҢБЕКТІҢ СҰРАНЫСТАРЫН НЕГІЗДЕУ. </w:t>
      </w:r>
    </w:p>
    <w:p w:rsidR="00E420BE" w:rsidRPr="00B91228" w:rsidRDefault="00E420BE" w:rsidP="00E420BE">
      <w:pPr>
        <w:jc w:val="center"/>
        <w:rPr>
          <w:sz w:val="28"/>
          <w:szCs w:val="28"/>
          <w:lang w:val="kk-KZ"/>
        </w:rPr>
      </w:pPr>
      <w:r w:rsidRPr="00B91228">
        <w:rPr>
          <w:sz w:val="28"/>
          <w:szCs w:val="28"/>
          <w:lang w:val="kk-KZ"/>
        </w:rPr>
        <w:t xml:space="preserve">ЖАЛАҚЫ ТӨЛЕУ ЖӘНЕ СЫЙАҚЫ. </w:t>
      </w:r>
    </w:p>
    <w:p w:rsidR="00E420BE" w:rsidRDefault="00E420BE" w:rsidP="00E420BE">
      <w:pPr>
        <w:jc w:val="both"/>
        <w:rPr>
          <w:i/>
          <w:sz w:val="28"/>
          <w:szCs w:val="28"/>
          <w:lang w:val="kk-KZ"/>
        </w:rPr>
      </w:pPr>
    </w:p>
    <w:p w:rsidR="00E420BE" w:rsidRPr="00A44DD6" w:rsidRDefault="00E420BE" w:rsidP="00E420BE">
      <w:pPr>
        <w:jc w:val="both"/>
        <w:rPr>
          <w:sz w:val="28"/>
          <w:szCs w:val="28"/>
          <w:lang w:val="kk-KZ"/>
        </w:rPr>
      </w:pPr>
      <w:r>
        <w:rPr>
          <w:lang w:val="kk-KZ"/>
        </w:rPr>
        <w:tab/>
      </w:r>
      <w:r w:rsidRPr="00A44DD6">
        <w:rPr>
          <w:sz w:val="28"/>
          <w:szCs w:val="28"/>
          <w:lang w:val="kk-KZ"/>
        </w:rPr>
        <w:t>Жалақы – бұл еңбек өлшемі мен тұтыну өлшеміне бақылау жасауды жүзеге асыруға көмектестін маңыздық экономикалық құрал. Шаруашылық субъектісінің түріне қарамастан әрбір қызметкердің кірісі субъект жұмысының түпкілікті нәтижелерін ескергенде, оның жеке үлесімен анықталады және салықтармен реттелінеді.</w:t>
      </w:r>
    </w:p>
    <w:p w:rsidR="00E420BE" w:rsidRPr="00A44DD6" w:rsidRDefault="00E420BE" w:rsidP="00E420BE">
      <w:pPr>
        <w:jc w:val="both"/>
        <w:rPr>
          <w:sz w:val="28"/>
          <w:szCs w:val="28"/>
          <w:lang w:val="kk-KZ"/>
        </w:rPr>
      </w:pPr>
      <w:r w:rsidRPr="00A44DD6">
        <w:rPr>
          <w:sz w:val="28"/>
          <w:szCs w:val="28"/>
          <w:lang w:val="kk-KZ"/>
        </w:rPr>
        <w:tab/>
        <w:t>Жалақы екіге бөлінеді:</w:t>
      </w:r>
    </w:p>
    <w:p w:rsidR="00E420BE" w:rsidRPr="00A44DD6" w:rsidRDefault="00E420BE" w:rsidP="00E420BE">
      <w:pPr>
        <w:jc w:val="both"/>
        <w:rPr>
          <w:sz w:val="28"/>
          <w:szCs w:val="28"/>
          <w:lang w:val="kk-KZ"/>
        </w:rPr>
      </w:pPr>
      <w:r w:rsidRPr="00A44DD6">
        <w:rPr>
          <w:sz w:val="28"/>
          <w:szCs w:val="28"/>
          <w:lang w:val="kk-KZ"/>
        </w:rPr>
        <w:t>- негізгі;</w:t>
      </w:r>
    </w:p>
    <w:p w:rsidR="00E420BE" w:rsidRPr="00A44DD6" w:rsidRDefault="00E420BE" w:rsidP="00E420BE">
      <w:pPr>
        <w:jc w:val="both"/>
        <w:rPr>
          <w:sz w:val="28"/>
          <w:szCs w:val="28"/>
          <w:lang w:val="kk-KZ"/>
        </w:rPr>
      </w:pPr>
      <w:r w:rsidRPr="00A44DD6">
        <w:rPr>
          <w:sz w:val="28"/>
          <w:szCs w:val="28"/>
          <w:lang w:val="kk-KZ"/>
        </w:rPr>
        <w:t>- қосымша.</w:t>
      </w:r>
    </w:p>
    <w:p w:rsidR="00E420BE" w:rsidRPr="00A44DD6" w:rsidRDefault="00E420BE" w:rsidP="00E420BE">
      <w:pPr>
        <w:jc w:val="both"/>
        <w:rPr>
          <w:sz w:val="28"/>
          <w:szCs w:val="28"/>
          <w:lang w:val="kk-KZ"/>
        </w:rPr>
      </w:pPr>
      <w:r w:rsidRPr="00A44DD6">
        <w:rPr>
          <w:sz w:val="28"/>
          <w:szCs w:val="28"/>
          <w:lang w:val="kk-KZ"/>
        </w:rPr>
        <w:tab/>
      </w:r>
      <w:r w:rsidRPr="005F3E02">
        <w:rPr>
          <w:i/>
          <w:sz w:val="28"/>
          <w:szCs w:val="28"/>
          <w:lang w:val="kk-KZ"/>
        </w:rPr>
        <w:t xml:space="preserve">Негізгі </w:t>
      </w:r>
      <w:r w:rsidRPr="00A44DD6">
        <w:rPr>
          <w:sz w:val="28"/>
          <w:szCs w:val="28"/>
          <w:lang w:val="kk-KZ"/>
        </w:rPr>
        <w:t>- бұл қызметкерлерге нақты жұмыспен өтеген уақыты үшін, орындаған жұмыстары мен өнеркәсіптік өнімдерінің саны мен сапасы үшін белгіленген бағалар мен қызметақы бойынша есептелетін жалақы. Негізгі жалақының құрамына мыналар кіреді:</w:t>
      </w:r>
    </w:p>
    <w:p w:rsidR="00E420BE" w:rsidRPr="00A44DD6" w:rsidRDefault="00E420BE" w:rsidP="00E420BE">
      <w:pPr>
        <w:jc w:val="both"/>
        <w:rPr>
          <w:sz w:val="28"/>
          <w:szCs w:val="28"/>
          <w:lang w:val="kk-KZ"/>
        </w:rPr>
      </w:pPr>
      <w:r w:rsidRPr="00A44DD6">
        <w:rPr>
          <w:sz w:val="28"/>
          <w:szCs w:val="28"/>
          <w:lang w:val="kk-KZ"/>
        </w:rPr>
        <w:tab/>
        <w:t>- жұмыс істеген уақытына тарифтік ставкалар, қызметақы, кесімді бағалар немесе орташа табыстар бойынша есептелген жалақы;</w:t>
      </w:r>
    </w:p>
    <w:p w:rsidR="00E420BE" w:rsidRPr="00A44DD6" w:rsidRDefault="00E420BE" w:rsidP="00E420BE">
      <w:pPr>
        <w:jc w:val="both"/>
        <w:rPr>
          <w:sz w:val="28"/>
          <w:szCs w:val="28"/>
          <w:lang w:val="kk-KZ"/>
        </w:rPr>
      </w:pPr>
      <w:r w:rsidRPr="00A44DD6">
        <w:rPr>
          <w:sz w:val="28"/>
          <w:szCs w:val="28"/>
          <w:lang w:val="kk-KZ"/>
        </w:rPr>
        <w:tab/>
        <w:t>- қызметпен өткерген жылдары үшін үстеме;</w:t>
      </w:r>
    </w:p>
    <w:p w:rsidR="00E420BE" w:rsidRPr="00A44DD6" w:rsidRDefault="00E420BE" w:rsidP="00E420BE">
      <w:pPr>
        <w:jc w:val="both"/>
        <w:rPr>
          <w:sz w:val="28"/>
          <w:szCs w:val="28"/>
          <w:lang w:val="kk-KZ"/>
        </w:rPr>
      </w:pPr>
      <w:r w:rsidRPr="00A44DD6">
        <w:rPr>
          <w:sz w:val="28"/>
          <w:szCs w:val="28"/>
          <w:lang w:val="kk-KZ"/>
        </w:rPr>
        <w:tab/>
        <w:t>- жұмыс жағдайының өзгеруіне байланысты кесімді ақы алушыларға қосымша қызмет (материалдардың сәйксесіздігі, өңдеудің күрделілігі, құрал – сайман мен жабдықтың икемсіздігі);</w:t>
      </w:r>
    </w:p>
    <w:p w:rsidR="00E420BE" w:rsidRPr="00A44DD6" w:rsidRDefault="00E420BE" w:rsidP="00E420BE">
      <w:pPr>
        <w:jc w:val="both"/>
        <w:rPr>
          <w:sz w:val="28"/>
          <w:szCs w:val="28"/>
          <w:lang w:val="kk-KZ"/>
        </w:rPr>
      </w:pPr>
      <w:r w:rsidRPr="00A44DD6">
        <w:rPr>
          <w:sz w:val="28"/>
          <w:szCs w:val="28"/>
          <w:lang w:val="kk-KZ"/>
        </w:rPr>
        <w:tab/>
        <w:t>- кесімді ақы алушыларға үстемелі бағалар бойынша қосымша ақы;</w:t>
      </w:r>
    </w:p>
    <w:p w:rsidR="00E420BE" w:rsidRPr="00A44DD6" w:rsidRDefault="00E420BE" w:rsidP="00E420BE">
      <w:pPr>
        <w:jc w:val="both"/>
        <w:rPr>
          <w:sz w:val="28"/>
          <w:szCs w:val="28"/>
          <w:lang w:val="kk-KZ"/>
        </w:rPr>
      </w:pPr>
      <w:r w:rsidRPr="00A44DD6">
        <w:rPr>
          <w:sz w:val="28"/>
          <w:szCs w:val="28"/>
          <w:lang w:val="kk-KZ"/>
        </w:rPr>
        <w:tab/>
        <w:t>- ақшалай және натуралды сыйақылар және сыйақы берудің бекітілген тәртібіне сәйкес төленген сыйақылар, қосымшалар;</w:t>
      </w:r>
    </w:p>
    <w:p w:rsidR="00E420BE" w:rsidRPr="00A44DD6" w:rsidRDefault="00E420BE" w:rsidP="00E420BE">
      <w:pPr>
        <w:jc w:val="both"/>
        <w:rPr>
          <w:sz w:val="28"/>
          <w:szCs w:val="28"/>
          <w:lang w:val="kk-KZ"/>
        </w:rPr>
      </w:pPr>
      <w:r>
        <w:rPr>
          <w:sz w:val="28"/>
          <w:szCs w:val="28"/>
          <w:lang w:val="kk-KZ"/>
        </w:rPr>
        <w:tab/>
      </w:r>
      <w:r w:rsidRPr="00A44DD6">
        <w:rPr>
          <w:sz w:val="28"/>
          <w:szCs w:val="28"/>
          <w:lang w:val="kk-KZ"/>
        </w:rPr>
        <w:t>- мерзімінен тыс уақыттағы жұмыс үшін қосымша ақы;</w:t>
      </w:r>
    </w:p>
    <w:p w:rsidR="00E420BE" w:rsidRPr="00A44DD6" w:rsidRDefault="00E420BE" w:rsidP="00E420BE">
      <w:pPr>
        <w:jc w:val="both"/>
        <w:rPr>
          <w:sz w:val="28"/>
          <w:szCs w:val="28"/>
          <w:lang w:val="kk-KZ"/>
        </w:rPr>
      </w:pPr>
      <w:r>
        <w:rPr>
          <w:sz w:val="28"/>
          <w:szCs w:val="28"/>
          <w:lang w:val="kk-KZ"/>
        </w:rPr>
        <w:tab/>
      </w:r>
      <w:r w:rsidRPr="00A44DD6">
        <w:rPr>
          <w:sz w:val="28"/>
          <w:szCs w:val="28"/>
          <w:lang w:val="kk-KZ"/>
        </w:rPr>
        <w:t>- түндегі жұмыс үшін қосымша ақы;</w:t>
      </w:r>
    </w:p>
    <w:p w:rsidR="00E420BE" w:rsidRDefault="00E420BE" w:rsidP="00E420BE">
      <w:pPr>
        <w:jc w:val="both"/>
        <w:rPr>
          <w:sz w:val="28"/>
          <w:szCs w:val="28"/>
          <w:lang w:val="kk-KZ"/>
        </w:rPr>
      </w:pPr>
      <w:r>
        <w:rPr>
          <w:sz w:val="28"/>
          <w:szCs w:val="28"/>
          <w:lang w:val="kk-KZ"/>
        </w:rPr>
        <w:tab/>
      </w:r>
      <w:r w:rsidRPr="00A44DD6">
        <w:rPr>
          <w:sz w:val="28"/>
          <w:szCs w:val="28"/>
          <w:lang w:val="kk-KZ"/>
        </w:rPr>
        <w:t>- жұмысшының кінә</w:t>
      </w:r>
      <w:r>
        <w:rPr>
          <w:sz w:val="28"/>
          <w:szCs w:val="28"/>
          <w:lang w:val="kk-KZ"/>
        </w:rPr>
        <w:t>сі жоқ тұрып қалуға төлемдер.</w:t>
      </w:r>
    </w:p>
    <w:p w:rsidR="00E420BE" w:rsidRDefault="00E420BE" w:rsidP="00E420BE">
      <w:pPr>
        <w:jc w:val="both"/>
        <w:rPr>
          <w:sz w:val="28"/>
          <w:szCs w:val="28"/>
          <w:lang w:val="kk-KZ"/>
        </w:rPr>
      </w:pPr>
      <w:r>
        <w:rPr>
          <w:sz w:val="28"/>
          <w:szCs w:val="28"/>
          <w:lang w:val="kk-KZ"/>
        </w:rPr>
        <w:tab/>
      </w:r>
      <w:r w:rsidRPr="005F3E02">
        <w:rPr>
          <w:i/>
          <w:sz w:val="28"/>
          <w:szCs w:val="28"/>
          <w:lang w:val="kk-KZ"/>
        </w:rPr>
        <w:t>Қосымша</w:t>
      </w:r>
      <w:r w:rsidRPr="00A44DD6">
        <w:rPr>
          <w:sz w:val="28"/>
          <w:szCs w:val="28"/>
          <w:lang w:val="kk-KZ"/>
        </w:rPr>
        <w:t xml:space="preserve"> – бұл қызметкердің кәсіпорында жұмыс жасамаған уақытына ҚР заңдарына сәйкес есептелген жалақы. Қосымша</w:t>
      </w:r>
      <w:r>
        <w:rPr>
          <w:sz w:val="28"/>
          <w:szCs w:val="28"/>
          <w:lang w:val="kk-KZ"/>
        </w:rPr>
        <w:t xml:space="preserve"> жалақының құрамына кіретіндер:</w:t>
      </w:r>
    </w:p>
    <w:p w:rsidR="00E420BE" w:rsidRDefault="00E420BE" w:rsidP="00E420BE">
      <w:pPr>
        <w:jc w:val="both"/>
        <w:rPr>
          <w:sz w:val="28"/>
          <w:szCs w:val="28"/>
          <w:lang w:val="kk-KZ"/>
        </w:rPr>
      </w:pPr>
      <w:r>
        <w:rPr>
          <w:sz w:val="28"/>
          <w:szCs w:val="28"/>
          <w:lang w:val="kk-KZ"/>
        </w:rPr>
        <w:tab/>
      </w:r>
      <w:r w:rsidRPr="00A44DD6">
        <w:rPr>
          <w:sz w:val="28"/>
          <w:szCs w:val="28"/>
          <w:lang w:val="kk-KZ"/>
        </w:rPr>
        <w:t>- балаларын тамақтандырушы аналарын жұмысын</w:t>
      </w:r>
      <w:r>
        <w:rPr>
          <w:sz w:val="28"/>
          <w:szCs w:val="28"/>
          <w:lang w:val="kk-KZ"/>
        </w:rPr>
        <w:t>дағы үзіліс уақытына төлем ақы;</w:t>
      </w:r>
    </w:p>
    <w:p w:rsidR="00E420BE" w:rsidRDefault="00E420BE" w:rsidP="00E420BE">
      <w:pPr>
        <w:jc w:val="both"/>
        <w:rPr>
          <w:sz w:val="28"/>
          <w:szCs w:val="28"/>
          <w:lang w:val="kk-KZ"/>
        </w:rPr>
      </w:pPr>
      <w:r>
        <w:rPr>
          <w:sz w:val="28"/>
          <w:szCs w:val="28"/>
          <w:lang w:val="kk-KZ"/>
        </w:rPr>
        <w:tab/>
      </w:r>
      <w:r w:rsidRPr="00A44DD6">
        <w:rPr>
          <w:sz w:val="28"/>
          <w:szCs w:val="28"/>
          <w:lang w:val="kk-KZ"/>
        </w:rPr>
        <w:t>- жасөспірімде</w:t>
      </w:r>
      <w:r>
        <w:rPr>
          <w:sz w:val="28"/>
          <w:szCs w:val="28"/>
          <w:lang w:val="kk-KZ"/>
        </w:rPr>
        <w:t>рдің жеңлдік сағаттарына төлем;</w:t>
      </w:r>
    </w:p>
    <w:p w:rsidR="00E420BE" w:rsidRDefault="00E420BE" w:rsidP="00E420BE">
      <w:pPr>
        <w:jc w:val="both"/>
        <w:rPr>
          <w:sz w:val="28"/>
          <w:szCs w:val="28"/>
          <w:lang w:val="kk-KZ"/>
        </w:rPr>
      </w:pPr>
      <w:r>
        <w:rPr>
          <w:sz w:val="28"/>
          <w:szCs w:val="28"/>
          <w:lang w:val="kk-KZ"/>
        </w:rPr>
        <w:tab/>
      </w:r>
      <w:r w:rsidRPr="00A44DD6">
        <w:rPr>
          <w:sz w:val="28"/>
          <w:szCs w:val="28"/>
          <w:lang w:val="kk-KZ"/>
        </w:rPr>
        <w:t>- мемлекеттік және қоғамдық міндеттемелерді орындауға жұмсалған жұмыс уақытына төлем</w:t>
      </w:r>
      <w:r>
        <w:rPr>
          <w:sz w:val="28"/>
          <w:szCs w:val="28"/>
          <w:lang w:val="kk-KZ"/>
        </w:rPr>
        <w:t>;</w:t>
      </w:r>
    </w:p>
    <w:p w:rsidR="00E420BE" w:rsidRDefault="00E420BE" w:rsidP="00E420BE">
      <w:pPr>
        <w:jc w:val="both"/>
        <w:rPr>
          <w:sz w:val="28"/>
          <w:szCs w:val="28"/>
          <w:lang w:val="kk-KZ"/>
        </w:rPr>
      </w:pPr>
      <w:r>
        <w:rPr>
          <w:sz w:val="28"/>
          <w:szCs w:val="28"/>
          <w:lang w:val="kk-KZ"/>
        </w:rPr>
        <w:tab/>
      </w:r>
      <w:r w:rsidRPr="00A44DD6">
        <w:rPr>
          <w:sz w:val="28"/>
          <w:szCs w:val="28"/>
          <w:lang w:val="kk-KZ"/>
        </w:rPr>
        <w:t>- негізгі және қос</w:t>
      </w:r>
      <w:r>
        <w:rPr>
          <w:sz w:val="28"/>
          <w:szCs w:val="28"/>
          <w:lang w:val="kk-KZ"/>
        </w:rPr>
        <w:t>ымша демалыстар уақытына төлем;</w:t>
      </w:r>
    </w:p>
    <w:p w:rsidR="00E420BE" w:rsidRDefault="00E420BE" w:rsidP="00E420BE">
      <w:pPr>
        <w:jc w:val="both"/>
        <w:rPr>
          <w:sz w:val="28"/>
          <w:szCs w:val="28"/>
          <w:lang w:val="kk-KZ"/>
        </w:rPr>
      </w:pPr>
      <w:r>
        <w:rPr>
          <w:sz w:val="28"/>
          <w:szCs w:val="28"/>
          <w:lang w:val="kk-KZ"/>
        </w:rPr>
        <w:tab/>
      </w:r>
      <w:r w:rsidRPr="00A44DD6">
        <w:rPr>
          <w:sz w:val="28"/>
          <w:szCs w:val="28"/>
          <w:lang w:val="kk-KZ"/>
        </w:rPr>
        <w:t>- пайдал</w:t>
      </w:r>
      <w:r>
        <w:rPr>
          <w:sz w:val="28"/>
          <w:szCs w:val="28"/>
          <w:lang w:val="kk-KZ"/>
        </w:rPr>
        <w:t>анылмаған демалыс үшін өтемақы;</w:t>
      </w:r>
    </w:p>
    <w:p w:rsidR="00E420BE" w:rsidRDefault="00E420BE" w:rsidP="00E420BE">
      <w:pPr>
        <w:jc w:val="both"/>
        <w:rPr>
          <w:sz w:val="28"/>
          <w:szCs w:val="28"/>
          <w:lang w:val="kk-KZ"/>
        </w:rPr>
      </w:pPr>
      <w:r>
        <w:rPr>
          <w:sz w:val="28"/>
          <w:szCs w:val="28"/>
          <w:lang w:val="kk-KZ"/>
        </w:rPr>
        <w:tab/>
      </w:r>
      <w:r w:rsidRPr="00A44DD6">
        <w:rPr>
          <w:sz w:val="28"/>
          <w:szCs w:val="28"/>
          <w:lang w:val="kk-KZ"/>
        </w:rPr>
        <w:t>- ш</w:t>
      </w:r>
      <w:r>
        <w:rPr>
          <w:sz w:val="28"/>
          <w:szCs w:val="28"/>
          <w:lang w:val="kk-KZ"/>
        </w:rPr>
        <w:t>ыққанда берілетін жәрдем ақы.</w:t>
      </w:r>
    </w:p>
    <w:p w:rsidR="00E420BE" w:rsidRDefault="00E420BE" w:rsidP="00E420BE">
      <w:pPr>
        <w:jc w:val="both"/>
        <w:rPr>
          <w:sz w:val="28"/>
          <w:szCs w:val="28"/>
          <w:lang w:val="kk-KZ"/>
        </w:rPr>
      </w:pPr>
      <w:r>
        <w:rPr>
          <w:sz w:val="28"/>
          <w:szCs w:val="28"/>
          <w:lang w:val="kk-KZ"/>
        </w:rPr>
        <w:tab/>
      </w:r>
      <w:r w:rsidRPr="00A44DD6">
        <w:rPr>
          <w:sz w:val="28"/>
          <w:szCs w:val="28"/>
          <w:lang w:val="kk-KZ"/>
        </w:rPr>
        <w:t>Негізгі және қ</w:t>
      </w:r>
      <w:r>
        <w:rPr>
          <w:sz w:val="28"/>
          <w:szCs w:val="28"/>
          <w:lang w:val="kk-KZ"/>
        </w:rPr>
        <w:t>о</w:t>
      </w:r>
      <w:r w:rsidRPr="00A44DD6">
        <w:rPr>
          <w:sz w:val="28"/>
          <w:szCs w:val="28"/>
          <w:lang w:val="kk-KZ"/>
        </w:rPr>
        <w:t>сымша жалақылар жалақы қорын құрайды. Жалақы қорының құрамына жалақының барлық түрлері, әртүрлі сыйақылар, үстемелер, қосымша ақылар, заңға сәйкес қызметкердің жұмыс жасамаған уақытына есептелген ақша сомаларын қоса алғанда, ақшалай немес натуралды нысанда есептелген жеке әлеуметтік жеңілдіктер қосылады.</w:t>
      </w:r>
    </w:p>
    <w:p w:rsidR="00E420BE" w:rsidRDefault="00E420BE" w:rsidP="00E420BE">
      <w:pPr>
        <w:jc w:val="both"/>
        <w:rPr>
          <w:sz w:val="28"/>
          <w:szCs w:val="28"/>
          <w:lang w:val="kk-KZ"/>
        </w:rPr>
      </w:pPr>
      <w:r>
        <w:rPr>
          <w:sz w:val="28"/>
          <w:szCs w:val="28"/>
          <w:lang w:val="kk-KZ"/>
        </w:rPr>
        <w:tab/>
      </w:r>
      <w:r w:rsidRPr="00A44DD6">
        <w:rPr>
          <w:sz w:val="28"/>
          <w:szCs w:val="28"/>
          <w:lang w:val="kk-KZ"/>
        </w:rPr>
        <w:t>Кәсіпорынның жос</w:t>
      </w:r>
      <w:r>
        <w:rPr>
          <w:sz w:val="28"/>
          <w:szCs w:val="28"/>
          <w:lang w:val="kk-KZ"/>
        </w:rPr>
        <w:t>п</w:t>
      </w:r>
      <w:r w:rsidRPr="00A44DD6">
        <w:rPr>
          <w:sz w:val="28"/>
          <w:szCs w:val="28"/>
          <w:lang w:val="kk-KZ"/>
        </w:rPr>
        <w:t xml:space="preserve">арымен (болжамымен) белгіленген, жалақы төлеу шығыстарының сомасы жалақының </w:t>
      </w:r>
      <w:r w:rsidRPr="00A657AD">
        <w:rPr>
          <w:i/>
          <w:sz w:val="28"/>
          <w:szCs w:val="28"/>
          <w:lang w:val="kk-KZ"/>
        </w:rPr>
        <w:t>жоспарлы қоры</w:t>
      </w:r>
      <w:r w:rsidRPr="00A44DD6">
        <w:rPr>
          <w:sz w:val="28"/>
          <w:szCs w:val="28"/>
          <w:lang w:val="kk-KZ"/>
        </w:rPr>
        <w:t xml:space="preserve"> деп аталады. Ал есепті </w:t>
      </w:r>
      <w:r w:rsidRPr="00A44DD6">
        <w:rPr>
          <w:sz w:val="28"/>
          <w:szCs w:val="28"/>
          <w:lang w:val="kk-KZ"/>
        </w:rPr>
        <w:lastRenderedPageBreak/>
        <w:t xml:space="preserve">кезеңде қызметкерлерге нақты төленуге тиісті жалақының сомасы кәсіпорындағы жалақының </w:t>
      </w:r>
      <w:r w:rsidRPr="00A657AD">
        <w:rPr>
          <w:i/>
          <w:sz w:val="28"/>
          <w:szCs w:val="28"/>
          <w:lang w:val="kk-KZ"/>
        </w:rPr>
        <w:t>есептік қоры</w:t>
      </w:r>
      <w:r>
        <w:rPr>
          <w:sz w:val="28"/>
          <w:szCs w:val="28"/>
          <w:lang w:val="kk-KZ"/>
        </w:rPr>
        <w:t xml:space="preserve"> деп аталады. </w:t>
      </w:r>
    </w:p>
    <w:p w:rsidR="00E420BE" w:rsidRDefault="00E420BE" w:rsidP="00E420BE">
      <w:pPr>
        <w:jc w:val="both"/>
        <w:rPr>
          <w:sz w:val="28"/>
          <w:szCs w:val="28"/>
          <w:lang w:val="kk-KZ"/>
        </w:rPr>
      </w:pPr>
      <w:r>
        <w:rPr>
          <w:sz w:val="28"/>
          <w:szCs w:val="28"/>
          <w:lang w:val="kk-KZ"/>
        </w:rPr>
        <w:tab/>
      </w:r>
      <w:r w:rsidRPr="00A44DD6">
        <w:rPr>
          <w:sz w:val="28"/>
          <w:szCs w:val="28"/>
          <w:lang w:val="kk-KZ"/>
        </w:rPr>
        <w:t xml:space="preserve">Бухгалтерлік есепте </w:t>
      </w:r>
      <w:r>
        <w:rPr>
          <w:sz w:val="28"/>
          <w:szCs w:val="28"/>
          <w:lang w:val="kk-KZ"/>
        </w:rPr>
        <w:t>еңбекақы төлеудің 2 нысаны бар:</w:t>
      </w:r>
    </w:p>
    <w:p w:rsidR="00E420BE" w:rsidRDefault="00E420BE" w:rsidP="00E420BE">
      <w:pPr>
        <w:jc w:val="both"/>
        <w:rPr>
          <w:sz w:val="28"/>
          <w:szCs w:val="28"/>
          <w:lang w:val="kk-KZ"/>
        </w:rPr>
      </w:pPr>
      <w:r>
        <w:rPr>
          <w:sz w:val="28"/>
          <w:szCs w:val="28"/>
          <w:lang w:val="kk-KZ"/>
        </w:rPr>
        <w:t>1-нысаны – мерзімдік;</w:t>
      </w:r>
    </w:p>
    <w:p w:rsidR="00E420BE" w:rsidRDefault="00E420BE" w:rsidP="00E420BE">
      <w:pPr>
        <w:jc w:val="both"/>
        <w:rPr>
          <w:sz w:val="28"/>
          <w:szCs w:val="28"/>
          <w:lang w:val="kk-KZ"/>
        </w:rPr>
      </w:pPr>
      <w:r>
        <w:rPr>
          <w:sz w:val="28"/>
          <w:szCs w:val="28"/>
          <w:lang w:val="kk-KZ"/>
        </w:rPr>
        <w:t>2-нысаны - кесімді;</w:t>
      </w:r>
    </w:p>
    <w:p w:rsidR="00E420BE" w:rsidRDefault="00E420BE" w:rsidP="00E420BE">
      <w:pPr>
        <w:jc w:val="both"/>
        <w:rPr>
          <w:sz w:val="28"/>
          <w:szCs w:val="28"/>
          <w:lang w:val="kk-KZ"/>
        </w:rPr>
      </w:pPr>
      <w:r>
        <w:rPr>
          <w:sz w:val="28"/>
          <w:szCs w:val="28"/>
          <w:lang w:val="kk-KZ"/>
        </w:rPr>
        <w:tab/>
      </w:r>
      <w:r w:rsidRPr="00A44DD6">
        <w:rPr>
          <w:sz w:val="28"/>
          <w:szCs w:val="28"/>
          <w:lang w:val="kk-KZ"/>
        </w:rPr>
        <w:t>Мерзімдік нысан кезінде еңбекақы төлеу жұмыспен өтелген уақыттағы тарифтік ставкалар немесе қызметақылар бойынша жүргізіледі. Еңбекақы төлеудің мерзімдік нысаны м</w:t>
      </w:r>
      <w:r>
        <w:rPr>
          <w:sz w:val="28"/>
          <w:szCs w:val="28"/>
          <w:lang w:val="kk-KZ"/>
        </w:rPr>
        <w:t>ынадай жағдайларда қолданылады:</w:t>
      </w:r>
    </w:p>
    <w:p w:rsidR="00E420BE" w:rsidRDefault="00E420BE" w:rsidP="00E420BE">
      <w:pPr>
        <w:jc w:val="both"/>
        <w:rPr>
          <w:sz w:val="28"/>
          <w:szCs w:val="28"/>
          <w:lang w:val="kk-KZ"/>
        </w:rPr>
      </w:pPr>
      <w:r>
        <w:rPr>
          <w:sz w:val="28"/>
          <w:szCs w:val="28"/>
          <w:lang w:val="kk-KZ"/>
        </w:rPr>
        <w:tab/>
      </w:r>
      <w:r w:rsidRPr="00A44DD6">
        <w:rPr>
          <w:sz w:val="28"/>
          <w:szCs w:val="28"/>
          <w:lang w:val="kk-KZ"/>
        </w:rPr>
        <w:t>1. Жұмысшы өнім шығарудың ар</w:t>
      </w:r>
      <w:r>
        <w:rPr>
          <w:sz w:val="28"/>
          <w:szCs w:val="28"/>
          <w:lang w:val="kk-KZ"/>
        </w:rPr>
        <w:t>туаны тікелей әсер ете алмайды;</w:t>
      </w:r>
    </w:p>
    <w:p w:rsidR="00E420BE" w:rsidRDefault="00E420BE" w:rsidP="00E420BE">
      <w:pPr>
        <w:jc w:val="both"/>
        <w:rPr>
          <w:sz w:val="28"/>
          <w:szCs w:val="28"/>
          <w:lang w:val="kk-KZ"/>
        </w:rPr>
      </w:pPr>
      <w:r>
        <w:rPr>
          <w:sz w:val="28"/>
          <w:szCs w:val="28"/>
          <w:lang w:val="kk-KZ"/>
        </w:rPr>
        <w:tab/>
      </w:r>
      <w:r w:rsidRPr="00A44DD6">
        <w:rPr>
          <w:sz w:val="28"/>
          <w:szCs w:val="28"/>
          <w:lang w:val="kk-KZ"/>
        </w:rPr>
        <w:t>2. К</w:t>
      </w:r>
      <w:r>
        <w:rPr>
          <w:sz w:val="28"/>
          <w:szCs w:val="28"/>
          <w:lang w:val="kk-KZ"/>
        </w:rPr>
        <w:t>е</w:t>
      </w:r>
      <w:r w:rsidRPr="00A44DD6">
        <w:rPr>
          <w:sz w:val="28"/>
          <w:szCs w:val="28"/>
          <w:lang w:val="kk-KZ"/>
        </w:rPr>
        <w:t>сімді бағалауға қажетті шығарыл</w:t>
      </w:r>
      <w:r>
        <w:rPr>
          <w:sz w:val="28"/>
          <w:szCs w:val="28"/>
          <w:lang w:val="kk-KZ"/>
        </w:rPr>
        <w:t>ымның көрсеткіштері толық емес;</w:t>
      </w:r>
    </w:p>
    <w:p w:rsidR="00E420BE" w:rsidRDefault="00E420BE" w:rsidP="00E420BE">
      <w:pPr>
        <w:jc w:val="both"/>
        <w:rPr>
          <w:sz w:val="28"/>
          <w:szCs w:val="28"/>
          <w:lang w:val="kk-KZ"/>
        </w:rPr>
      </w:pPr>
      <w:r>
        <w:rPr>
          <w:sz w:val="28"/>
          <w:szCs w:val="28"/>
          <w:lang w:val="kk-KZ"/>
        </w:rPr>
        <w:tab/>
      </w:r>
      <w:r w:rsidRPr="00A44DD6">
        <w:rPr>
          <w:sz w:val="28"/>
          <w:szCs w:val="28"/>
          <w:lang w:val="kk-KZ"/>
        </w:rPr>
        <w:t>3. Жұмыс уақытын пайдалануға қатаң бақылау ұйымдастырылған, нақты жұмыспен өтеген у</w:t>
      </w:r>
      <w:r>
        <w:rPr>
          <w:sz w:val="28"/>
          <w:szCs w:val="28"/>
          <w:lang w:val="kk-KZ"/>
        </w:rPr>
        <w:t>ақытына қатаң есеп жүргізіледі;</w:t>
      </w:r>
    </w:p>
    <w:p w:rsidR="00E420BE" w:rsidRDefault="00E420BE" w:rsidP="00E420BE">
      <w:pPr>
        <w:jc w:val="both"/>
        <w:rPr>
          <w:sz w:val="28"/>
          <w:szCs w:val="28"/>
          <w:lang w:val="kk-KZ"/>
        </w:rPr>
      </w:pPr>
      <w:r>
        <w:rPr>
          <w:sz w:val="28"/>
          <w:szCs w:val="28"/>
          <w:lang w:val="kk-KZ"/>
        </w:rPr>
        <w:tab/>
      </w:r>
      <w:r w:rsidRPr="00A44DD6">
        <w:rPr>
          <w:sz w:val="28"/>
          <w:szCs w:val="28"/>
          <w:lang w:val="kk-KZ"/>
        </w:rPr>
        <w:t xml:space="preserve">4. Жұмысшыларды дұрыс тарифтендірген кезде, яғни жұмысшының біліктілігі орындалатын </w:t>
      </w:r>
      <w:r>
        <w:rPr>
          <w:sz w:val="28"/>
          <w:szCs w:val="28"/>
          <w:lang w:val="kk-KZ"/>
        </w:rPr>
        <w:t>жұмыстың разрядына сәйкес келу;</w:t>
      </w:r>
    </w:p>
    <w:p w:rsidR="00E420BE" w:rsidRDefault="00E420BE" w:rsidP="00E420BE">
      <w:pPr>
        <w:jc w:val="both"/>
        <w:rPr>
          <w:sz w:val="28"/>
          <w:szCs w:val="28"/>
          <w:lang w:val="kk-KZ"/>
        </w:rPr>
      </w:pPr>
      <w:r>
        <w:rPr>
          <w:sz w:val="28"/>
          <w:szCs w:val="28"/>
          <w:lang w:val="kk-KZ"/>
        </w:rPr>
        <w:tab/>
      </w:r>
      <w:r w:rsidRPr="00A44DD6">
        <w:rPr>
          <w:sz w:val="28"/>
          <w:szCs w:val="28"/>
          <w:lang w:val="kk-KZ"/>
        </w:rPr>
        <w:t>5. Қызмет</w:t>
      </w:r>
      <w:r>
        <w:rPr>
          <w:sz w:val="28"/>
          <w:szCs w:val="28"/>
          <w:lang w:val="kk-KZ"/>
        </w:rPr>
        <w:t>керлерге еңбекақы төлеу үшін;</w:t>
      </w:r>
    </w:p>
    <w:p w:rsidR="00E420BE" w:rsidRDefault="00E420BE" w:rsidP="00E420BE">
      <w:pPr>
        <w:jc w:val="both"/>
        <w:rPr>
          <w:sz w:val="28"/>
          <w:szCs w:val="28"/>
          <w:lang w:val="kk-KZ"/>
        </w:rPr>
      </w:pPr>
      <w:r>
        <w:rPr>
          <w:sz w:val="28"/>
          <w:szCs w:val="28"/>
          <w:lang w:val="kk-KZ"/>
        </w:rPr>
        <w:tab/>
      </w:r>
      <w:r w:rsidRPr="00A44DD6">
        <w:rPr>
          <w:sz w:val="28"/>
          <w:szCs w:val="28"/>
          <w:lang w:val="kk-KZ"/>
        </w:rPr>
        <w:t>Мерзімді еңбекақы жай және мерзімді</w:t>
      </w:r>
      <w:r>
        <w:rPr>
          <w:sz w:val="28"/>
          <w:szCs w:val="28"/>
          <w:lang w:val="kk-KZ"/>
        </w:rPr>
        <w:t xml:space="preserve"> – сыйақылар болып бөлінеді. </w:t>
      </w:r>
      <w:r w:rsidRPr="00A44DD6">
        <w:rPr>
          <w:sz w:val="28"/>
          <w:szCs w:val="28"/>
          <w:lang w:val="kk-KZ"/>
        </w:rPr>
        <w:t>Жай мерзімдік еңбекақы тек жұмыспен өтелген уақытпен және қызметкерлердің тарифтік ставкасымен немесе қызметақысымен анықталады. Практикада осы табыстарды есепте</w:t>
      </w:r>
      <w:r>
        <w:rPr>
          <w:sz w:val="28"/>
          <w:szCs w:val="28"/>
          <w:lang w:val="kk-KZ"/>
        </w:rPr>
        <w:t>удің 3 түрлі әдісі қолданылады:</w:t>
      </w:r>
    </w:p>
    <w:p w:rsidR="00E420BE" w:rsidRDefault="00E420BE" w:rsidP="00E420BE">
      <w:pPr>
        <w:jc w:val="both"/>
        <w:rPr>
          <w:sz w:val="28"/>
          <w:szCs w:val="28"/>
          <w:lang w:val="kk-KZ"/>
        </w:rPr>
      </w:pPr>
      <w:r>
        <w:rPr>
          <w:sz w:val="28"/>
          <w:szCs w:val="28"/>
          <w:lang w:val="kk-KZ"/>
        </w:rPr>
        <w:t>- Сағаттық;</w:t>
      </w:r>
    </w:p>
    <w:p w:rsidR="00E420BE" w:rsidRDefault="00E420BE" w:rsidP="00E420BE">
      <w:pPr>
        <w:jc w:val="both"/>
        <w:rPr>
          <w:sz w:val="28"/>
          <w:szCs w:val="28"/>
          <w:lang w:val="kk-KZ"/>
        </w:rPr>
      </w:pPr>
      <w:r w:rsidRPr="00A44DD6">
        <w:rPr>
          <w:sz w:val="28"/>
          <w:szCs w:val="28"/>
          <w:lang w:val="kk-KZ"/>
        </w:rPr>
        <w:t>- Кү</w:t>
      </w:r>
      <w:r>
        <w:rPr>
          <w:sz w:val="28"/>
          <w:szCs w:val="28"/>
          <w:lang w:val="kk-KZ"/>
        </w:rPr>
        <w:t>ндік ақы;</w:t>
      </w:r>
    </w:p>
    <w:p w:rsidR="00E420BE" w:rsidRDefault="00E420BE" w:rsidP="00E420BE">
      <w:pPr>
        <w:jc w:val="both"/>
        <w:rPr>
          <w:sz w:val="28"/>
          <w:szCs w:val="28"/>
          <w:lang w:val="kk-KZ"/>
        </w:rPr>
      </w:pPr>
      <w:r>
        <w:rPr>
          <w:sz w:val="28"/>
          <w:szCs w:val="28"/>
          <w:lang w:val="kk-KZ"/>
        </w:rPr>
        <w:t>- Айлық ақы;</w:t>
      </w:r>
    </w:p>
    <w:p w:rsidR="00E420BE" w:rsidRDefault="00E420BE" w:rsidP="00E420BE">
      <w:pPr>
        <w:jc w:val="both"/>
        <w:rPr>
          <w:sz w:val="28"/>
          <w:szCs w:val="28"/>
          <w:lang w:val="kk-KZ"/>
        </w:rPr>
      </w:pPr>
      <w:r>
        <w:rPr>
          <w:sz w:val="28"/>
          <w:szCs w:val="28"/>
          <w:lang w:val="kk-KZ"/>
        </w:rPr>
        <w:tab/>
        <w:t>Ме</w:t>
      </w:r>
      <w:r w:rsidRPr="00A44DD6">
        <w:rPr>
          <w:sz w:val="28"/>
          <w:szCs w:val="28"/>
          <w:lang w:val="kk-KZ"/>
        </w:rPr>
        <w:t>рзімдік – сыйақылық еңбекақы кезінде тек нақты жұмыспен өтелген уақыт қана ескеріліп қоймай, сондай – ақ еңбектің соңғы нәтижесі ес</w:t>
      </w:r>
      <w:r>
        <w:rPr>
          <w:sz w:val="28"/>
          <w:szCs w:val="28"/>
          <w:lang w:val="kk-KZ"/>
        </w:rPr>
        <w:t>керіледі (белгілі бір көрсеткішт</w:t>
      </w:r>
      <w:r w:rsidRPr="00A44DD6">
        <w:rPr>
          <w:sz w:val="28"/>
          <w:szCs w:val="28"/>
          <w:lang w:val="kk-KZ"/>
        </w:rPr>
        <w:t>ерге қол жеткі</w:t>
      </w:r>
      <w:r>
        <w:rPr>
          <w:sz w:val="28"/>
          <w:szCs w:val="28"/>
          <w:lang w:val="kk-KZ"/>
        </w:rPr>
        <w:t>згені үшін сыйақы көзделеді).</w:t>
      </w:r>
    </w:p>
    <w:p w:rsidR="00E420BE" w:rsidRDefault="00E420BE" w:rsidP="00E420BE">
      <w:pPr>
        <w:jc w:val="both"/>
        <w:rPr>
          <w:sz w:val="28"/>
          <w:szCs w:val="28"/>
          <w:lang w:val="kk-KZ"/>
        </w:rPr>
      </w:pPr>
      <w:r>
        <w:rPr>
          <w:sz w:val="28"/>
          <w:szCs w:val="28"/>
          <w:lang w:val="kk-KZ"/>
        </w:rPr>
        <w:tab/>
      </w:r>
      <w:r w:rsidRPr="00A44DD6">
        <w:rPr>
          <w:sz w:val="28"/>
          <w:szCs w:val="28"/>
          <w:lang w:val="kk-KZ"/>
        </w:rPr>
        <w:t xml:space="preserve">Кесімді еңбекақы шығарған өнімін ескеруге болатын жұмыскерлерге ғана (токарьлар, тігіншілер, тас қалаушылар) қолданылады.Бұл нысанда </w:t>
      </w:r>
      <w:r>
        <w:rPr>
          <w:sz w:val="28"/>
          <w:szCs w:val="28"/>
          <w:lang w:val="kk-KZ"/>
        </w:rPr>
        <w:t>еңбекақы төлеудің 5 жүйесі бар:</w:t>
      </w:r>
    </w:p>
    <w:p w:rsidR="00E420BE" w:rsidRDefault="00E420BE" w:rsidP="00E420BE">
      <w:pPr>
        <w:jc w:val="both"/>
        <w:rPr>
          <w:sz w:val="28"/>
          <w:szCs w:val="28"/>
          <w:lang w:val="kk-KZ"/>
        </w:rPr>
      </w:pPr>
      <w:r>
        <w:rPr>
          <w:sz w:val="28"/>
          <w:szCs w:val="28"/>
          <w:lang w:val="kk-KZ"/>
        </w:rPr>
        <w:tab/>
        <w:t>1. Тікелей кесімді жүйе;</w:t>
      </w:r>
    </w:p>
    <w:p w:rsidR="00E420BE" w:rsidRDefault="00E420BE" w:rsidP="00E420BE">
      <w:pPr>
        <w:jc w:val="both"/>
        <w:rPr>
          <w:sz w:val="28"/>
          <w:szCs w:val="28"/>
          <w:lang w:val="kk-KZ"/>
        </w:rPr>
      </w:pPr>
      <w:r>
        <w:rPr>
          <w:sz w:val="28"/>
          <w:szCs w:val="28"/>
          <w:lang w:val="kk-KZ"/>
        </w:rPr>
        <w:tab/>
        <w:t>2. Кесімді- сыйақылақ жүйе;</w:t>
      </w:r>
    </w:p>
    <w:p w:rsidR="00E420BE" w:rsidRDefault="00E420BE" w:rsidP="00E420BE">
      <w:pPr>
        <w:jc w:val="both"/>
        <w:rPr>
          <w:sz w:val="28"/>
          <w:szCs w:val="28"/>
          <w:lang w:val="kk-KZ"/>
        </w:rPr>
      </w:pPr>
      <w:r>
        <w:rPr>
          <w:sz w:val="28"/>
          <w:szCs w:val="28"/>
          <w:lang w:val="kk-KZ"/>
        </w:rPr>
        <w:tab/>
        <w:t>3. Ілгерішіл – кесімді жүйе;</w:t>
      </w:r>
    </w:p>
    <w:p w:rsidR="00E420BE" w:rsidRDefault="00E420BE" w:rsidP="00E420BE">
      <w:pPr>
        <w:jc w:val="both"/>
        <w:rPr>
          <w:sz w:val="28"/>
          <w:szCs w:val="28"/>
          <w:lang w:val="kk-KZ"/>
        </w:rPr>
      </w:pPr>
      <w:r>
        <w:rPr>
          <w:sz w:val="28"/>
          <w:szCs w:val="28"/>
          <w:lang w:val="kk-KZ"/>
        </w:rPr>
        <w:tab/>
        <w:t>4. Жанама – кесімді жүйе;</w:t>
      </w:r>
    </w:p>
    <w:p w:rsidR="00E420BE" w:rsidRDefault="00E420BE" w:rsidP="00E420BE">
      <w:pPr>
        <w:jc w:val="both"/>
        <w:rPr>
          <w:sz w:val="28"/>
          <w:szCs w:val="28"/>
          <w:lang w:val="kk-KZ"/>
        </w:rPr>
      </w:pPr>
      <w:r>
        <w:rPr>
          <w:sz w:val="28"/>
          <w:szCs w:val="28"/>
          <w:lang w:val="kk-KZ"/>
        </w:rPr>
        <w:tab/>
      </w:r>
      <w:r w:rsidRPr="00A44DD6">
        <w:rPr>
          <w:sz w:val="28"/>
          <w:szCs w:val="28"/>
          <w:lang w:val="kk-KZ"/>
        </w:rPr>
        <w:t xml:space="preserve">5. </w:t>
      </w:r>
      <w:r>
        <w:rPr>
          <w:sz w:val="28"/>
          <w:szCs w:val="28"/>
          <w:lang w:val="kk-KZ"/>
        </w:rPr>
        <w:t>Аккордық жүйе;</w:t>
      </w:r>
    </w:p>
    <w:p w:rsidR="00E420BE" w:rsidRPr="001B1E75" w:rsidRDefault="00E420BE" w:rsidP="00E420BE">
      <w:pPr>
        <w:jc w:val="both"/>
        <w:rPr>
          <w:sz w:val="28"/>
          <w:szCs w:val="28"/>
          <w:lang w:val="kk-KZ"/>
        </w:rPr>
      </w:pPr>
      <w:r>
        <w:rPr>
          <w:sz w:val="28"/>
          <w:szCs w:val="28"/>
          <w:lang w:val="kk-KZ"/>
        </w:rPr>
        <w:tab/>
      </w:r>
      <w:r w:rsidRPr="00A44DD6">
        <w:rPr>
          <w:sz w:val="28"/>
          <w:szCs w:val="28"/>
          <w:lang w:val="kk-KZ"/>
        </w:rPr>
        <w:t>Тікелей кесімді төлемде жалақының мөлшері тек шығарылған бұйымның саны мен өнім бірлігі үшін белгілен</w:t>
      </w:r>
      <w:r>
        <w:rPr>
          <w:sz w:val="28"/>
          <w:szCs w:val="28"/>
          <w:lang w:val="kk-KZ"/>
        </w:rPr>
        <w:t>ген бағалауға тәуелді болады.</w:t>
      </w:r>
    </w:p>
    <w:p w:rsidR="00E420BE" w:rsidRPr="00E420BE" w:rsidRDefault="00E420BE" w:rsidP="00E420BE">
      <w:pPr>
        <w:jc w:val="both"/>
        <w:rPr>
          <w:sz w:val="28"/>
          <w:szCs w:val="28"/>
          <w:lang w:val="kk-KZ"/>
        </w:rPr>
      </w:pPr>
      <w:r w:rsidRPr="00E420BE">
        <w:rPr>
          <w:sz w:val="28"/>
          <w:szCs w:val="28"/>
          <w:lang w:val="kk-KZ"/>
        </w:rPr>
        <w:tab/>
      </w:r>
      <w:r w:rsidRPr="00A44DD6">
        <w:rPr>
          <w:sz w:val="28"/>
          <w:szCs w:val="28"/>
          <w:lang w:val="kk-KZ"/>
        </w:rPr>
        <w:t>Кемісді – сыйақылық төлемде кесімді жалақы сомасынан басқа, белгілі бір сандық және сапалық көрсеткіштерге қол жетк</w:t>
      </w:r>
      <w:r>
        <w:rPr>
          <w:sz w:val="28"/>
          <w:szCs w:val="28"/>
          <w:lang w:val="kk-KZ"/>
        </w:rPr>
        <w:t>ізгені үшін сыйақы есептейді.</w:t>
      </w:r>
    </w:p>
    <w:p w:rsidR="00E420BE" w:rsidRDefault="00E420BE" w:rsidP="00E420BE">
      <w:pPr>
        <w:jc w:val="both"/>
        <w:rPr>
          <w:sz w:val="28"/>
          <w:szCs w:val="28"/>
          <w:lang w:val="kk-KZ"/>
        </w:rPr>
      </w:pPr>
      <w:r w:rsidRPr="00E420BE">
        <w:rPr>
          <w:sz w:val="28"/>
          <w:szCs w:val="28"/>
          <w:lang w:val="kk-KZ"/>
        </w:rPr>
        <w:tab/>
      </w:r>
      <w:r w:rsidRPr="00A44DD6">
        <w:rPr>
          <w:sz w:val="28"/>
          <w:szCs w:val="28"/>
          <w:lang w:val="kk-KZ"/>
        </w:rPr>
        <w:t xml:space="preserve">Ілгерішіл – кесімді төлемде өндірілген өнімді белгіленген нормалар шегінде тікелей бағалаулар бойынша төлеу көзделген. Ал нормадан тыс бұйымдарды шығару көтермеленген бағалар бойынша (2 есе кесімді бағалаудан аспайтындай </w:t>
      </w:r>
      <w:r>
        <w:rPr>
          <w:sz w:val="28"/>
          <w:szCs w:val="28"/>
          <w:lang w:val="kk-KZ"/>
        </w:rPr>
        <w:t>төленеді).</w:t>
      </w:r>
    </w:p>
    <w:p w:rsidR="00E420BE" w:rsidRDefault="00E420BE" w:rsidP="00E420BE">
      <w:pPr>
        <w:jc w:val="both"/>
        <w:rPr>
          <w:sz w:val="28"/>
          <w:szCs w:val="28"/>
          <w:lang w:val="kk-KZ"/>
        </w:rPr>
      </w:pPr>
      <w:r>
        <w:rPr>
          <w:sz w:val="28"/>
          <w:szCs w:val="28"/>
          <w:lang w:val="kk-KZ"/>
        </w:rPr>
        <w:tab/>
      </w:r>
      <w:r w:rsidRPr="00A44DD6">
        <w:rPr>
          <w:sz w:val="28"/>
          <w:szCs w:val="28"/>
          <w:lang w:val="kk-KZ"/>
        </w:rPr>
        <w:t xml:space="preserve">Жанама - кесімді жүйе жабдықтарға және жұмыс орындарына қызмет көрсетуші жұмыскерлердің еңбек өнімділігін өсіруге ынталандыру үшін қоланылады. Мұндай жұмыскерлердің еңбегі олар қызмет көрстетін негізгі </w:t>
      </w:r>
      <w:r w:rsidRPr="00A44DD6">
        <w:rPr>
          <w:sz w:val="28"/>
          <w:szCs w:val="28"/>
          <w:lang w:val="kk-KZ"/>
        </w:rPr>
        <w:lastRenderedPageBreak/>
        <w:t>жұмысшылар өндіретін өнімнің есебінен жанама –</w:t>
      </w:r>
      <w:r>
        <w:rPr>
          <w:sz w:val="28"/>
          <w:szCs w:val="28"/>
          <w:lang w:val="kk-KZ"/>
        </w:rPr>
        <w:t xml:space="preserve"> кесімді бағалаулар төленеді.</w:t>
      </w:r>
    </w:p>
    <w:p w:rsidR="00E420BE" w:rsidRDefault="00E420BE" w:rsidP="00E420BE">
      <w:pPr>
        <w:jc w:val="both"/>
        <w:rPr>
          <w:sz w:val="28"/>
          <w:szCs w:val="28"/>
          <w:lang w:val="kk-KZ"/>
        </w:rPr>
      </w:pPr>
      <w:r>
        <w:rPr>
          <w:sz w:val="28"/>
          <w:szCs w:val="28"/>
          <w:lang w:val="kk-KZ"/>
        </w:rPr>
        <w:tab/>
      </w:r>
      <w:r w:rsidRPr="00A44DD6">
        <w:rPr>
          <w:sz w:val="28"/>
          <w:szCs w:val="28"/>
          <w:lang w:val="kk-KZ"/>
        </w:rPr>
        <w:t>Аккордық жүйеде орындалатын жұмыстың көлемі алдын ала белгіленіп, бағалау белгіленеді. Жұмыс орындалу мерзімін көрсету арқылы бағаланады. Жұмысты орындауға наряд жазылады да, онда табыстың жалпы сомасы, жұмысты аяқтау мерзімі, көрсеткіштер мен сы</w:t>
      </w:r>
      <w:r>
        <w:rPr>
          <w:sz w:val="28"/>
          <w:szCs w:val="28"/>
          <w:lang w:val="kk-KZ"/>
        </w:rPr>
        <w:t>йақының мөлшері көрсетіледі.</w:t>
      </w:r>
    </w:p>
    <w:p w:rsidR="00E420BE" w:rsidRPr="00A44DD6" w:rsidRDefault="00E420BE" w:rsidP="00E420BE">
      <w:pPr>
        <w:jc w:val="both"/>
        <w:rPr>
          <w:i/>
          <w:sz w:val="28"/>
          <w:szCs w:val="28"/>
          <w:lang w:val="kk-KZ"/>
        </w:rPr>
      </w:pPr>
      <w:r>
        <w:rPr>
          <w:sz w:val="28"/>
          <w:szCs w:val="28"/>
          <w:lang w:val="kk-KZ"/>
        </w:rPr>
        <w:tab/>
      </w:r>
    </w:p>
    <w:p w:rsidR="00E420BE" w:rsidRDefault="00E420BE" w:rsidP="00E420BE">
      <w:pPr>
        <w:jc w:val="both"/>
        <w:rPr>
          <w:i/>
          <w:sz w:val="28"/>
          <w:szCs w:val="28"/>
          <w:lang w:val="kk-KZ"/>
        </w:rPr>
      </w:pPr>
    </w:p>
    <w:p w:rsidR="00E420BE" w:rsidRDefault="00E420BE" w:rsidP="00E420BE">
      <w:pPr>
        <w:jc w:val="both"/>
        <w:rPr>
          <w:i/>
          <w:sz w:val="28"/>
          <w:szCs w:val="28"/>
          <w:lang w:val="kk-KZ"/>
        </w:rPr>
      </w:pPr>
    </w:p>
    <w:p w:rsidR="00E420BE" w:rsidRDefault="00E420BE" w:rsidP="00E420BE">
      <w:pPr>
        <w:jc w:val="both"/>
        <w:rPr>
          <w:i/>
          <w:sz w:val="28"/>
          <w:szCs w:val="28"/>
          <w:lang w:val="kk-KZ"/>
        </w:rPr>
      </w:pPr>
    </w:p>
    <w:p w:rsidR="00E420BE" w:rsidRDefault="00E420BE" w:rsidP="00E420BE">
      <w:pPr>
        <w:jc w:val="both"/>
        <w:rPr>
          <w:i/>
          <w:sz w:val="28"/>
          <w:szCs w:val="28"/>
          <w:lang w:val="kk-KZ"/>
        </w:rPr>
      </w:pPr>
    </w:p>
    <w:p w:rsidR="00E420BE" w:rsidRDefault="00E420BE" w:rsidP="00E420BE">
      <w:pPr>
        <w:jc w:val="both"/>
        <w:rPr>
          <w:i/>
          <w:sz w:val="28"/>
          <w:szCs w:val="28"/>
          <w:lang w:val="kk-KZ"/>
        </w:rPr>
      </w:pPr>
    </w:p>
    <w:p w:rsidR="00E420BE" w:rsidRDefault="00E420BE" w:rsidP="00E420BE">
      <w:pPr>
        <w:jc w:val="both"/>
        <w:rPr>
          <w:i/>
          <w:sz w:val="28"/>
          <w:szCs w:val="28"/>
          <w:lang w:val="kk-KZ"/>
        </w:rPr>
      </w:pPr>
    </w:p>
    <w:p w:rsidR="006963C4" w:rsidRPr="00E420BE" w:rsidRDefault="00E420BE" w:rsidP="00E420BE">
      <w:pPr>
        <w:rPr>
          <w:lang w:val="kk-KZ"/>
        </w:rPr>
      </w:pPr>
      <w:r>
        <w:rPr>
          <w:i/>
          <w:sz w:val="28"/>
          <w:szCs w:val="28"/>
          <w:lang w:val="kk-KZ"/>
        </w:rPr>
        <w:br w:type="page"/>
      </w:r>
      <w:bookmarkStart w:id="0" w:name="_GoBack"/>
      <w:bookmarkEnd w:id="0"/>
    </w:p>
    <w:sectPr w:rsidR="006963C4" w:rsidRPr="00E420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1B9"/>
    <w:rsid w:val="006963C4"/>
    <w:rsid w:val="00E420BE"/>
    <w:rsid w:val="00E721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43E316-18BB-4BEB-8FC7-26228AF2E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20B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735</Words>
  <Characters>4190</Characters>
  <Application>Microsoft Office Word</Application>
  <DocSecurity>0</DocSecurity>
  <Lines>34</Lines>
  <Paragraphs>9</Paragraphs>
  <ScaleCrop>false</ScaleCrop>
  <Company>diakov.net</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2020-03-26T21:43:00Z</dcterms:created>
  <dcterms:modified xsi:type="dcterms:W3CDTF">2020-03-26T21:46:00Z</dcterms:modified>
</cp:coreProperties>
</file>