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D78" w:rsidRDefault="00E53B56">
      <w:hyperlink r:id="rId5" w:history="1">
        <w:r>
          <w:rPr>
            <w:rStyle w:val="a3"/>
          </w:rPr>
          <w:t>http://www.geokniga.org/books/8657</w:t>
        </w:r>
      </w:hyperlink>
    </w:p>
    <w:p w:rsidR="00E53B56" w:rsidRDefault="00E53B56">
      <w:hyperlink r:id="rId6" w:history="1">
        <w:r>
          <w:rPr>
            <w:rStyle w:val="a3"/>
          </w:rPr>
          <w:t>http://window.edu.ru/resource/668/36668</w:t>
        </w:r>
      </w:hyperlink>
      <w:bookmarkStart w:id="0" w:name="_GoBack"/>
      <w:bookmarkEnd w:id="0"/>
    </w:p>
    <w:sectPr w:rsidR="00E53B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6F7"/>
    <w:rsid w:val="002916F7"/>
    <w:rsid w:val="00656BFE"/>
    <w:rsid w:val="00672173"/>
    <w:rsid w:val="00E5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53B5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53B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indow.edu.ru/resource/668/36668" TargetMode="External"/><Relationship Id="rId5" Type="http://schemas.openxmlformats.org/officeDocument/2006/relationships/hyperlink" Target="http://www.geokniga.org/books/865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Акылбаева</dc:creator>
  <cp:lastModifiedBy>Асель Акылбаева</cp:lastModifiedBy>
  <cp:revision>2</cp:revision>
  <dcterms:created xsi:type="dcterms:W3CDTF">2020-01-23T06:21:00Z</dcterms:created>
  <dcterms:modified xsi:type="dcterms:W3CDTF">2020-01-23T06:21:00Z</dcterms:modified>
</cp:coreProperties>
</file>