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946" w:rsidRPr="008913B6" w:rsidRDefault="003F6BDD" w:rsidP="003F6BDD">
      <w:pPr>
        <w:pStyle w:val="Default"/>
        <w:ind w:firstLine="709"/>
        <w:jc w:val="center"/>
      </w:pPr>
      <w:r w:rsidRPr="008913B6">
        <w:t xml:space="preserve">8 </w:t>
      </w:r>
      <w:r w:rsidR="004E2946" w:rsidRPr="008913B6">
        <w:rPr>
          <w:bCs/>
        </w:rPr>
        <w:t>ОСНОВЫ ИННОВАЦИОННОЙ ДЕЯТЕЛЬНОСТИ</w:t>
      </w:r>
    </w:p>
    <w:p w:rsidR="004E2946" w:rsidRPr="008913B6" w:rsidRDefault="004E2946" w:rsidP="003F6BDD">
      <w:pPr>
        <w:pStyle w:val="Default"/>
        <w:ind w:firstLine="709"/>
        <w:jc w:val="center"/>
      </w:pPr>
    </w:p>
    <w:p w:rsidR="00595E3A" w:rsidRPr="008913B6" w:rsidRDefault="004E2946" w:rsidP="003F6BDD">
      <w:pPr>
        <w:pStyle w:val="Default"/>
        <w:ind w:firstLine="709"/>
        <w:jc w:val="center"/>
      </w:pPr>
      <w:r w:rsidRPr="008913B6">
        <w:rPr>
          <w:b/>
        </w:rPr>
        <w:t>8.1 Инновация, ее определение, свойства, функции и классификация</w:t>
      </w:r>
    </w:p>
    <w:p w:rsidR="003F6BDD" w:rsidRPr="008913B6" w:rsidRDefault="003F6BDD" w:rsidP="00595E3A">
      <w:pPr>
        <w:pStyle w:val="Default"/>
        <w:ind w:firstLine="709"/>
        <w:jc w:val="both"/>
      </w:pP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Термин </w:t>
      </w:r>
      <w:r w:rsidRPr="00595E3A">
        <w:rPr>
          <w:i/>
          <w:iCs/>
        </w:rPr>
        <w:t>«</w:t>
      </w:r>
      <w:r w:rsidRPr="00595E3A">
        <w:rPr>
          <w:b/>
          <w:bCs/>
          <w:i/>
          <w:iCs/>
        </w:rPr>
        <w:t>инновация</w:t>
      </w:r>
      <w:r w:rsidRPr="00595E3A">
        <w:rPr>
          <w:i/>
          <w:iCs/>
        </w:rPr>
        <w:t xml:space="preserve">» </w:t>
      </w:r>
      <w:r w:rsidRPr="00595E3A">
        <w:t xml:space="preserve">происходит от английского слова innovation, что в переводе означает введение новшеств.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Инновация – конечный результат деятельности по проведению нововведений, получивший воплощение в виде нового или усовершенствованного продукта, внедренного на рынке, нового или усовершенствованного процесса, используемого в организационной деятельности, нового подхода к социальным проблемам.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Инновация имеет широкое толкование понятия – это может быть новый продукт, новый технологический процесс, новая структура и система управления организацией, новая культура, новая информация и т.д.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В современном мире роль инноваций значительно возросла. Без применения инноваций практически невозможно создать конкурентоспособную продукцию, имеющую высокую степень наукоемкости и новизны.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Следует выделить характерные свойства инновации, отличающие ее от простого новшества: </w:t>
      </w:r>
    </w:p>
    <w:p w:rsidR="00595E3A" w:rsidRPr="00595E3A" w:rsidRDefault="00595E3A" w:rsidP="00DA377C">
      <w:pPr>
        <w:pStyle w:val="Default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595E3A">
        <w:t xml:space="preserve">научно-техническая новизна; </w:t>
      </w:r>
    </w:p>
    <w:p w:rsidR="00595E3A" w:rsidRPr="00595E3A" w:rsidRDefault="00595E3A" w:rsidP="00DA377C">
      <w:pPr>
        <w:pStyle w:val="Default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595E3A">
        <w:t xml:space="preserve">производственная применимость; </w:t>
      </w:r>
    </w:p>
    <w:p w:rsidR="00595E3A" w:rsidRPr="00595E3A" w:rsidRDefault="00595E3A" w:rsidP="00DA377C">
      <w:pPr>
        <w:pStyle w:val="Default"/>
        <w:numPr>
          <w:ilvl w:val="0"/>
          <w:numId w:val="22"/>
        </w:numPr>
        <w:tabs>
          <w:tab w:val="left" w:pos="993"/>
        </w:tabs>
        <w:ind w:left="0" w:firstLine="709"/>
        <w:jc w:val="both"/>
      </w:pPr>
      <w:r w:rsidRPr="00595E3A">
        <w:t xml:space="preserve">коммерческая реализуемость.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Непременным свойством инновации является научно-техническая новизна. Поэтому необходимо отличать инновации от несущественных видоизменений в продуктах и технологических процессах (изменения цвета, формы и т.п.); незначительных технических или внешних изменений продукта, а также входящих в него компонентов; от расширения номенклатуры продукции за счет освоения производства не выпускавшихся прежде на данном предприятии, но уже известных на рынке.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Инновация выполняет следующие три функции: </w:t>
      </w:r>
    </w:p>
    <w:p w:rsidR="00595E3A" w:rsidRPr="00595E3A" w:rsidRDefault="00595E3A" w:rsidP="00DA377C">
      <w:pPr>
        <w:pStyle w:val="Default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595E3A">
        <w:t xml:space="preserve">воспроизводственную; </w:t>
      </w:r>
    </w:p>
    <w:p w:rsidR="00595E3A" w:rsidRPr="00595E3A" w:rsidRDefault="00595E3A" w:rsidP="00DA377C">
      <w:pPr>
        <w:pStyle w:val="Default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595E3A">
        <w:t xml:space="preserve">инвестиционную; </w:t>
      </w:r>
    </w:p>
    <w:p w:rsidR="00595E3A" w:rsidRPr="00595E3A" w:rsidRDefault="00595E3A" w:rsidP="00DA377C">
      <w:pPr>
        <w:pStyle w:val="Default"/>
        <w:numPr>
          <w:ilvl w:val="0"/>
          <w:numId w:val="23"/>
        </w:numPr>
        <w:tabs>
          <w:tab w:val="left" w:pos="993"/>
        </w:tabs>
        <w:ind w:left="0" w:firstLine="709"/>
        <w:jc w:val="both"/>
      </w:pPr>
      <w:r w:rsidRPr="00595E3A">
        <w:t xml:space="preserve">стимулирующую.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Воспроизводственная функция означает, что инновация представляет собой важный источник финансирования расширенного воспроизводства. Смысл воспроизводственной функции состоит в получении прибыли от инновации и использовании ее в качестве источника финансовых ресурсов. Прибыль, полученная за счет реализации инновации, может использоваться по различным направлениям, в том числе и в качестве капитала. Этот капитал может направляться на финансирование новых видов инноваций. Таким образом, использование прибыли от инновации для инвестирования составляет содержание инвестиционной функции инновации.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Получение предпринимателем прибыли за счет реализации инновации прямо соответствует основной цели любой коммерческой организации. Прибыль служит стимулом для предпринимателя для внедрения новых инноваций; побуждает его постоянно изучать спрос, совершенствовать организацию маркетинговой деятельности, применять современные методы управления финансами. Все вместе это составляет содержание стимулирующей функции инновации.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Подразделение инноваций на конкретные группы по определенным признакам называют классификацией инноваций. В практике управления инновациями используют различные классификаторы инноваций. Существует несколько подходов к классификации инноваций. </w:t>
      </w:r>
    </w:p>
    <w:p w:rsidR="00595E3A" w:rsidRPr="00595E3A" w:rsidRDefault="00595E3A" w:rsidP="00595E3A">
      <w:pPr>
        <w:ind w:firstLine="709"/>
        <w:jc w:val="both"/>
      </w:pPr>
      <w:r w:rsidRPr="00595E3A">
        <w:t>1. По стимулу появления (источнику) можно выделить:</w:t>
      </w:r>
    </w:p>
    <w:p w:rsidR="00595E3A" w:rsidRPr="00595E3A" w:rsidRDefault="00595E3A" w:rsidP="00DA377C">
      <w:pPr>
        <w:pStyle w:val="Default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595E3A">
        <w:t xml:space="preserve">инновации, вызванные развитием науки и техники; </w:t>
      </w:r>
    </w:p>
    <w:p w:rsidR="00595E3A" w:rsidRPr="00595E3A" w:rsidRDefault="00595E3A" w:rsidP="00DA377C">
      <w:pPr>
        <w:pStyle w:val="Default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595E3A">
        <w:t xml:space="preserve">инновации, вызванные потребностями производства; </w:t>
      </w:r>
    </w:p>
    <w:p w:rsidR="00595E3A" w:rsidRPr="00595E3A" w:rsidRDefault="00595E3A" w:rsidP="00DA377C">
      <w:pPr>
        <w:pStyle w:val="Default"/>
        <w:numPr>
          <w:ilvl w:val="0"/>
          <w:numId w:val="24"/>
        </w:numPr>
        <w:tabs>
          <w:tab w:val="left" w:pos="993"/>
        </w:tabs>
        <w:ind w:left="0" w:firstLine="709"/>
        <w:jc w:val="both"/>
      </w:pPr>
      <w:r w:rsidRPr="00595E3A">
        <w:lastRenderedPageBreak/>
        <w:t xml:space="preserve">инновации, вызванные потребностями рынка.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2. В зависимости от вида объекта инновации делятся на: </w:t>
      </w:r>
    </w:p>
    <w:p w:rsidR="00595E3A" w:rsidRPr="00595E3A" w:rsidRDefault="00595E3A" w:rsidP="00DA377C">
      <w:pPr>
        <w:pStyle w:val="Default"/>
        <w:numPr>
          <w:ilvl w:val="0"/>
          <w:numId w:val="25"/>
        </w:numPr>
        <w:tabs>
          <w:tab w:val="left" w:pos="993"/>
        </w:tabs>
        <w:ind w:left="0" w:firstLine="709"/>
        <w:jc w:val="both"/>
      </w:pPr>
      <w:r w:rsidRPr="003F6BDD">
        <w:rPr>
          <w:b/>
        </w:rPr>
        <w:t>предметные</w:t>
      </w:r>
      <w:r w:rsidRPr="00595E3A">
        <w:t xml:space="preserve"> инновации – это новые материальные ресурсы, сырье, полуфабрикаты, комплектующие, продукты. Инновация в виде нового продукта является определяющей и носит название продуктовой инновации. Такая инновация направлена на удовлетворение новых потребностей или существующих потребностей, но по-другому; </w:t>
      </w:r>
    </w:p>
    <w:p w:rsidR="00595E3A" w:rsidRPr="00595E3A" w:rsidRDefault="00595E3A" w:rsidP="00DA377C">
      <w:pPr>
        <w:pStyle w:val="Default"/>
        <w:numPr>
          <w:ilvl w:val="0"/>
          <w:numId w:val="25"/>
        </w:numPr>
        <w:tabs>
          <w:tab w:val="left" w:pos="993"/>
        </w:tabs>
        <w:ind w:left="0" w:firstLine="709"/>
        <w:jc w:val="both"/>
      </w:pPr>
      <w:r w:rsidRPr="003F6BDD">
        <w:rPr>
          <w:b/>
        </w:rPr>
        <w:t>процессные</w:t>
      </w:r>
      <w:r w:rsidRPr="00595E3A">
        <w:t xml:space="preserve"> инновации – это новые услуги, производственные процессы, методы организации производства, организационные структуры, системы управления. В этом классе инноваций определяющей является инновация в области производственных процессов, ее также называют – технологическая инновация. Такая инновация направлена на улучшение качества продукта, повышение производительности труда и увеличение объемов производства.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3. По месту в системе предприятия инновации делятся на: </w:t>
      </w:r>
    </w:p>
    <w:p w:rsidR="00595E3A" w:rsidRPr="00595E3A" w:rsidRDefault="00595E3A" w:rsidP="00DA377C">
      <w:pPr>
        <w:pStyle w:val="Default"/>
        <w:numPr>
          <w:ilvl w:val="0"/>
          <w:numId w:val="26"/>
        </w:numPr>
        <w:tabs>
          <w:tab w:val="left" w:pos="993"/>
        </w:tabs>
        <w:ind w:left="0" w:firstLine="709"/>
        <w:jc w:val="both"/>
      </w:pPr>
      <w:r w:rsidRPr="00595E3A">
        <w:t xml:space="preserve">инновации </w:t>
      </w:r>
      <w:r w:rsidRPr="003F6BDD">
        <w:rPr>
          <w:b/>
        </w:rPr>
        <w:t>на входе</w:t>
      </w:r>
      <w:r w:rsidRPr="00595E3A">
        <w:t xml:space="preserve"> предприятия – новые материальные ресурсы, сырье, информация; </w:t>
      </w:r>
    </w:p>
    <w:p w:rsidR="00595E3A" w:rsidRPr="00595E3A" w:rsidRDefault="00595E3A" w:rsidP="00DA377C">
      <w:pPr>
        <w:pStyle w:val="Default"/>
        <w:numPr>
          <w:ilvl w:val="0"/>
          <w:numId w:val="26"/>
        </w:numPr>
        <w:tabs>
          <w:tab w:val="left" w:pos="993"/>
        </w:tabs>
        <w:ind w:left="0" w:firstLine="709"/>
        <w:jc w:val="both"/>
      </w:pPr>
      <w:r w:rsidRPr="00595E3A">
        <w:t xml:space="preserve">инновации </w:t>
      </w:r>
      <w:r w:rsidRPr="003F6BDD">
        <w:rPr>
          <w:b/>
        </w:rPr>
        <w:t>внутри</w:t>
      </w:r>
      <w:r w:rsidRPr="00595E3A">
        <w:t xml:space="preserve"> системы предприятия – это новые полуфабрикаты, технологические процессы, информационные технологии, организационная структура. Экономический эффект такой инновации остается на предприятии; </w:t>
      </w:r>
    </w:p>
    <w:p w:rsidR="00595E3A" w:rsidRPr="00595E3A" w:rsidRDefault="00595E3A" w:rsidP="00DA377C">
      <w:pPr>
        <w:pStyle w:val="Default"/>
        <w:numPr>
          <w:ilvl w:val="0"/>
          <w:numId w:val="26"/>
        </w:numPr>
        <w:tabs>
          <w:tab w:val="left" w:pos="993"/>
        </w:tabs>
        <w:ind w:left="0" w:firstLine="709"/>
        <w:jc w:val="both"/>
      </w:pPr>
      <w:r w:rsidRPr="00595E3A">
        <w:t xml:space="preserve">инновации </w:t>
      </w:r>
      <w:r w:rsidRPr="003F6BDD">
        <w:rPr>
          <w:b/>
        </w:rPr>
        <w:t>на выходе</w:t>
      </w:r>
      <w:r w:rsidRPr="00595E3A">
        <w:t xml:space="preserve"> предприятия это – новые продукты, услуги, технологии и информация, предназначенные для продажи (ноу-хау). Экономический эффект такой инновации получает потребитель.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4. В зависимости от степени новизны выделяют инновации: </w:t>
      </w:r>
    </w:p>
    <w:p w:rsidR="00595E3A" w:rsidRPr="00595E3A" w:rsidRDefault="00595E3A" w:rsidP="00DA377C">
      <w:pPr>
        <w:pStyle w:val="Default"/>
        <w:numPr>
          <w:ilvl w:val="0"/>
          <w:numId w:val="27"/>
        </w:numPr>
        <w:tabs>
          <w:tab w:val="left" w:pos="993"/>
        </w:tabs>
        <w:ind w:left="0" w:firstLine="709"/>
        <w:jc w:val="both"/>
      </w:pPr>
      <w:r w:rsidRPr="003F6BDD">
        <w:rPr>
          <w:b/>
        </w:rPr>
        <w:t>радикальные</w:t>
      </w:r>
      <w:r w:rsidRPr="00595E3A">
        <w:t xml:space="preserve"> (базовые) – например, новый продукт на основе изобретения-пионера; </w:t>
      </w:r>
    </w:p>
    <w:p w:rsidR="00595E3A" w:rsidRPr="00595E3A" w:rsidRDefault="00595E3A" w:rsidP="00DA377C">
      <w:pPr>
        <w:pStyle w:val="Default"/>
        <w:numPr>
          <w:ilvl w:val="0"/>
          <w:numId w:val="27"/>
        </w:numPr>
        <w:tabs>
          <w:tab w:val="left" w:pos="993"/>
        </w:tabs>
        <w:ind w:left="0" w:firstLine="709"/>
        <w:jc w:val="both"/>
      </w:pPr>
      <w:r w:rsidRPr="003F6BDD">
        <w:rPr>
          <w:b/>
        </w:rPr>
        <w:t>улучшающие</w:t>
      </w:r>
      <w:r w:rsidRPr="00595E3A">
        <w:t xml:space="preserve"> – например, новый продукт на основе изобретения, улучшающего изобретение-пионер; </w:t>
      </w:r>
    </w:p>
    <w:p w:rsidR="00595E3A" w:rsidRPr="00595E3A" w:rsidRDefault="00595E3A" w:rsidP="00DA377C">
      <w:pPr>
        <w:pStyle w:val="Default"/>
        <w:numPr>
          <w:ilvl w:val="0"/>
          <w:numId w:val="27"/>
        </w:numPr>
        <w:tabs>
          <w:tab w:val="left" w:pos="993"/>
        </w:tabs>
        <w:ind w:left="0" w:firstLine="709"/>
        <w:jc w:val="both"/>
      </w:pPr>
      <w:r w:rsidRPr="003F6BDD">
        <w:rPr>
          <w:b/>
        </w:rPr>
        <w:t>модификационные</w:t>
      </w:r>
      <w:r w:rsidRPr="00595E3A">
        <w:t xml:space="preserve"> (частные) – например, новый продукт на основе рацпредложения.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3F6BDD">
        <w:rPr>
          <w:b/>
        </w:rPr>
        <w:t>Изобретение</w:t>
      </w:r>
      <w:r w:rsidRPr="00595E3A">
        <w:t xml:space="preserve"> – новое и обладающее существенными отличиями “техническое” решение практической задачи в любой области хозяйственной, социально-культурной или обороной сферы. Изобретение-пионер – выдающееся изобретение, которому не предшествовали в мировой практике прототипы (аналоги), в их основе лежат открытия.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3F6BDD">
        <w:rPr>
          <w:b/>
        </w:rPr>
        <w:t>Открытие</w:t>
      </w:r>
      <w:r w:rsidRPr="00595E3A">
        <w:t xml:space="preserve"> – установление не известных ранее, объективно существующих закономерностей, свойств и явлений материального мира, вносящих коренные изменения в уровень познаний.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3F6BDD">
        <w:rPr>
          <w:b/>
        </w:rPr>
        <w:t>Рациональное предложение</w:t>
      </w:r>
      <w:r w:rsidRPr="00595E3A">
        <w:t xml:space="preserve"> – “техническое” решение, обладающее относительной новизной, например, новое для данной отрасли, или для данного рынка или для данной организации.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Наиболее эффективными являются радикальные инновации, в особенности, такие, как новый ресурс, – предметная инновация на входе предприятия. Частота появления таких инноваций – одна-две в промежуток времени 40 – 50 лет в данной области науки и техники. Примером радикальной инновации является двигатель внутреннего сгорания, заменивший паровой двигатель. Повышение КПД двигателя внутреннего сгорания – улучшающая инновация.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Один из важнейших видов продуктовой инновации – новая техника, то есть средства производства и предметы труда, в которых материализованы новые знания и умения человека. В свою очередь применение новой техники в производстве приводит к процессным инновациям внутри предприятия – новым технологиям.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5. С учетом сфер деятельности инновации подразделяют на: </w:t>
      </w:r>
    </w:p>
    <w:p w:rsidR="00595E3A" w:rsidRPr="00595E3A" w:rsidRDefault="00595E3A" w:rsidP="00DA377C">
      <w:pPr>
        <w:pStyle w:val="af6"/>
        <w:numPr>
          <w:ilvl w:val="0"/>
          <w:numId w:val="28"/>
        </w:numPr>
        <w:tabs>
          <w:tab w:val="left" w:pos="993"/>
        </w:tabs>
        <w:ind w:left="0" w:firstLine="709"/>
        <w:jc w:val="both"/>
      </w:pPr>
      <w:r w:rsidRPr="00DA377C">
        <w:rPr>
          <w:b/>
        </w:rPr>
        <w:t>производственные</w:t>
      </w:r>
      <w:r w:rsidRPr="00595E3A">
        <w:t xml:space="preserve"> – новые технологии, инструменты, оборудование;</w:t>
      </w:r>
    </w:p>
    <w:p w:rsidR="00595E3A" w:rsidRPr="00595E3A" w:rsidRDefault="00595E3A" w:rsidP="00DA377C">
      <w:pPr>
        <w:pStyle w:val="Default"/>
        <w:numPr>
          <w:ilvl w:val="0"/>
          <w:numId w:val="28"/>
        </w:numPr>
        <w:tabs>
          <w:tab w:val="left" w:pos="993"/>
        </w:tabs>
        <w:ind w:left="0" w:firstLine="709"/>
        <w:jc w:val="both"/>
      </w:pPr>
      <w:r w:rsidRPr="00595E3A">
        <w:lastRenderedPageBreak/>
        <w:t xml:space="preserve">торговые – новые формы обслуживания покупателя, новая организация складирования и хранения товара, новый способ рекламы товара. Продажа товаров в кредит – пример радикальной торговой инновации. </w:t>
      </w:r>
    </w:p>
    <w:p w:rsidR="00595E3A" w:rsidRPr="00595E3A" w:rsidRDefault="00595E3A" w:rsidP="00DA377C">
      <w:pPr>
        <w:pStyle w:val="Default"/>
        <w:numPr>
          <w:ilvl w:val="0"/>
          <w:numId w:val="28"/>
        </w:numPr>
        <w:tabs>
          <w:tab w:val="left" w:pos="993"/>
        </w:tabs>
        <w:ind w:left="0" w:firstLine="709"/>
        <w:jc w:val="both"/>
      </w:pPr>
      <w:r w:rsidRPr="003F6BDD">
        <w:rPr>
          <w:b/>
        </w:rPr>
        <w:t>социальные</w:t>
      </w:r>
      <w:r w:rsidRPr="00595E3A">
        <w:t xml:space="preserve"> – новый способ разрешения социальных конфликтов, вид социальной помощи, способ адаптации нового работника; </w:t>
      </w:r>
    </w:p>
    <w:p w:rsidR="00595E3A" w:rsidRPr="00595E3A" w:rsidRDefault="00595E3A" w:rsidP="00DA377C">
      <w:pPr>
        <w:pStyle w:val="Default"/>
        <w:numPr>
          <w:ilvl w:val="0"/>
          <w:numId w:val="28"/>
        </w:numPr>
        <w:tabs>
          <w:tab w:val="left" w:pos="993"/>
        </w:tabs>
        <w:ind w:left="0" w:firstLine="709"/>
        <w:jc w:val="both"/>
      </w:pPr>
      <w:r w:rsidRPr="003F6BDD">
        <w:rPr>
          <w:b/>
        </w:rPr>
        <w:t>управленческие</w:t>
      </w:r>
      <w:r w:rsidRPr="00595E3A">
        <w:t xml:space="preserve"> – новые системы управления, методы принятия решений, способы планирования.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6. В зависимости от характера использования инновации могут быть: </w:t>
      </w:r>
    </w:p>
    <w:p w:rsidR="00595E3A" w:rsidRPr="00595E3A" w:rsidRDefault="00595E3A" w:rsidP="00DA377C">
      <w:pPr>
        <w:pStyle w:val="Default"/>
        <w:numPr>
          <w:ilvl w:val="0"/>
          <w:numId w:val="29"/>
        </w:numPr>
        <w:tabs>
          <w:tab w:val="left" w:pos="993"/>
        </w:tabs>
        <w:ind w:left="0" w:firstLine="709"/>
        <w:jc w:val="both"/>
      </w:pPr>
      <w:r w:rsidRPr="00595E3A">
        <w:t xml:space="preserve">потребительскими </w:t>
      </w:r>
    </w:p>
    <w:p w:rsidR="00595E3A" w:rsidRPr="00595E3A" w:rsidRDefault="003F6BDD" w:rsidP="00DA377C">
      <w:pPr>
        <w:pStyle w:val="Default"/>
        <w:numPr>
          <w:ilvl w:val="0"/>
          <w:numId w:val="29"/>
        </w:numPr>
        <w:tabs>
          <w:tab w:val="left" w:pos="993"/>
        </w:tabs>
        <w:ind w:left="0" w:firstLine="709"/>
        <w:jc w:val="both"/>
      </w:pPr>
      <w:r>
        <w:t>производственные.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Инновации могут быть использованы для удовлетворения каких-либо личных потребностей – потребительские инновации. Потребителями в этом случае являются, как правило, частные лица, семьи. Назначение потребительской инновации – увеличение экономического, социального, психологического эффекта использования товара. Примеры потребительских инноваций – новые виды одежды, пищи, бытовые приборы, услуги, лекарства и т.д. Такие инновации не используются в научно-технических и производственных видах деятельности.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Другой вид инноваций носит название производственные (инвестиционные) инновации. Потребителями производственной инновации могут быть производственное предприятие, научная организация, индивидуальный предприниматель. Назначение производственных инноваций – увеличение экономического эффекта при производстве продукции предприятия, купившего инновацию. Примеры производственных инноваций – новые виды комплектующих, инструмента, оборудования, в том числе и научного, новые технологии и т.д.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7. По иерархическим уровням организации: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Организацию можно анализировать по трем уровням, каждому уровню соответствует определенный вид менеджмента: </w:t>
      </w:r>
    </w:p>
    <w:p w:rsidR="00595E3A" w:rsidRPr="00595E3A" w:rsidRDefault="00595E3A" w:rsidP="00DA377C">
      <w:pPr>
        <w:pStyle w:val="Default"/>
        <w:numPr>
          <w:ilvl w:val="0"/>
          <w:numId w:val="30"/>
        </w:numPr>
        <w:tabs>
          <w:tab w:val="left" w:pos="993"/>
        </w:tabs>
        <w:ind w:left="0" w:firstLine="709"/>
        <w:jc w:val="both"/>
      </w:pPr>
      <w:r w:rsidRPr="00595E3A">
        <w:t xml:space="preserve">на первом уровне организация рассматривается как единое целое – корпорация. Этому уровню соответствует стратегический менеджмент; </w:t>
      </w:r>
    </w:p>
    <w:p w:rsidR="00595E3A" w:rsidRPr="00595E3A" w:rsidRDefault="00595E3A" w:rsidP="00DA377C">
      <w:pPr>
        <w:pStyle w:val="Default"/>
        <w:numPr>
          <w:ilvl w:val="0"/>
          <w:numId w:val="30"/>
        </w:numPr>
        <w:tabs>
          <w:tab w:val="left" w:pos="993"/>
        </w:tabs>
        <w:ind w:left="0" w:firstLine="709"/>
        <w:jc w:val="both"/>
      </w:pPr>
      <w:r w:rsidRPr="00595E3A">
        <w:t xml:space="preserve">на втором, нижележащем уровне организация рассматривается как совокупность различных подразделений, обладающих связями и отношениями друг с другом. Этому уровню соответствует внутрифирменный (производственный) менеджмент; </w:t>
      </w:r>
    </w:p>
    <w:p w:rsidR="00595E3A" w:rsidRPr="00595E3A" w:rsidRDefault="00595E3A" w:rsidP="00DA377C">
      <w:pPr>
        <w:pStyle w:val="Default"/>
        <w:numPr>
          <w:ilvl w:val="0"/>
          <w:numId w:val="30"/>
        </w:numPr>
        <w:tabs>
          <w:tab w:val="left" w:pos="993"/>
        </w:tabs>
        <w:ind w:left="0" w:firstLine="709"/>
        <w:jc w:val="both"/>
      </w:pPr>
      <w:r w:rsidRPr="00595E3A">
        <w:t xml:space="preserve">на третьем уровне организация рассматривается как система людей, личностей. Этому уровню соответствует персональный менеджмент. </w:t>
      </w:r>
    </w:p>
    <w:p w:rsidR="00595E3A" w:rsidRPr="00595E3A" w:rsidRDefault="00595E3A" w:rsidP="00DA377C">
      <w:pPr>
        <w:pStyle w:val="Default"/>
        <w:numPr>
          <w:ilvl w:val="0"/>
          <w:numId w:val="30"/>
        </w:numPr>
        <w:tabs>
          <w:tab w:val="left" w:pos="993"/>
        </w:tabs>
        <w:ind w:left="0" w:firstLine="709"/>
        <w:jc w:val="both"/>
      </w:pPr>
      <w:r w:rsidRPr="00595E3A">
        <w:t xml:space="preserve">Каждому уровню соответствуют определенные виды инноваций: </w:t>
      </w:r>
    </w:p>
    <w:p w:rsidR="00595E3A" w:rsidRPr="00595E3A" w:rsidRDefault="00595E3A" w:rsidP="00DA377C">
      <w:pPr>
        <w:pStyle w:val="Default"/>
        <w:numPr>
          <w:ilvl w:val="0"/>
          <w:numId w:val="30"/>
        </w:numPr>
        <w:tabs>
          <w:tab w:val="left" w:pos="993"/>
        </w:tabs>
        <w:ind w:left="0" w:firstLine="709"/>
        <w:jc w:val="both"/>
      </w:pPr>
      <w:r w:rsidRPr="00595E3A">
        <w:t xml:space="preserve">для стратегического уровня – инновации в миссии, стратегиях, инновации во внешнеэкономической деятельности, в переговорных процессах; </w:t>
      </w:r>
    </w:p>
    <w:p w:rsidR="00595E3A" w:rsidRPr="00595E3A" w:rsidRDefault="00595E3A" w:rsidP="00DA377C">
      <w:pPr>
        <w:pStyle w:val="Default"/>
        <w:numPr>
          <w:ilvl w:val="0"/>
          <w:numId w:val="30"/>
        </w:numPr>
        <w:tabs>
          <w:tab w:val="left" w:pos="993"/>
        </w:tabs>
        <w:ind w:left="0" w:firstLine="709"/>
        <w:jc w:val="both"/>
      </w:pPr>
      <w:r w:rsidRPr="00595E3A">
        <w:t xml:space="preserve">для внутрифирменного уровня – инновации в производственных процессах, структуре организации, системе контроля; </w:t>
      </w:r>
    </w:p>
    <w:p w:rsidR="00595E3A" w:rsidRPr="00595E3A" w:rsidRDefault="00595E3A" w:rsidP="00DA377C">
      <w:pPr>
        <w:pStyle w:val="Default"/>
        <w:numPr>
          <w:ilvl w:val="0"/>
          <w:numId w:val="30"/>
        </w:numPr>
        <w:tabs>
          <w:tab w:val="left" w:pos="993"/>
        </w:tabs>
        <w:ind w:left="0" w:firstLine="709"/>
        <w:jc w:val="both"/>
      </w:pPr>
      <w:r w:rsidRPr="00595E3A">
        <w:t xml:space="preserve">для персонального уровня – это инновации в технике личного труда, методах развития творческого потенциала личности, методах построения деловой карьеры, в системах обучения.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В последние десятилетия в связи с развитием информационных технологий важнейшей становится информационная инновация. Она рассматривается как новый вид ресурса. </w:t>
      </w:r>
    </w:p>
    <w:p w:rsidR="00595E3A" w:rsidRPr="00595E3A" w:rsidRDefault="00595E3A" w:rsidP="00595E3A">
      <w:pPr>
        <w:pStyle w:val="Default"/>
        <w:ind w:firstLine="709"/>
        <w:jc w:val="both"/>
      </w:pPr>
      <w:r w:rsidRPr="00595E3A">
        <w:t xml:space="preserve">Информационная инновация обладает двумя важнейшими свойствами: </w:t>
      </w:r>
    </w:p>
    <w:p w:rsidR="00595E3A" w:rsidRPr="00595E3A" w:rsidRDefault="00595E3A" w:rsidP="00DA377C">
      <w:pPr>
        <w:pStyle w:val="Default"/>
        <w:numPr>
          <w:ilvl w:val="0"/>
          <w:numId w:val="31"/>
        </w:numPr>
        <w:tabs>
          <w:tab w:val="left" w:pos="993"/>
        </w:tabs>
        <w:ind w:left="0" w:firstLine="709"/>
        <w:jc w:val="both"/>
      </w:pPr>
      <w:r w:rsidRPr="00595E3A">
        <w:t xml:space="preserve">она является первичной по отношению к другим инновациям, так как в основе всего лежит информация; </w:t>
      </w:r>
    </w:p>
    <w:p w:rsidR="00595E3A" w:rsidRPr="00595E3A" w:rsidRDefault="00595E3A" w:rsidP="00DA377C">
      <w:pPr>
        <w:pStyle w:val="af6"/>
        <w:numPr>
          <w:ilvl w:val="0"/>
          <w:numId w:val="31"/>
        </w:numPr>
        <w:tabs>
          <w:tab w:val="left" w:pos="993"/>
        </w:tabs>
        <w:ind w:left="0" w:firstLine="709"/>
        <w:jc w:val="both"/>
      </w:pPr>
      <w:r w:rsidRPr="00595E3A">
        <w:t>она является неисчерпаемой, в то время как другие ресурсы ограничены.</w:t>
      </w:r>
    </w:p>
    <w:p w:rsidR="00595E3A" w:rsidRPr="00595E3A" w:rsidRDefault="00595E3A" w:rsidP="00595E3A">
      <w:pPr>
        <w:ind w:firstLine="709"/>
        <w:jc w:val="both"/>
        <w:rPr>
          <w:color w:val="000000"/>
        </w:rPr>
      </w:pPr>
    </w:p>
    <w:sectPr w:rsidR="00595E3A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4B8" w:rsidRDefault="009124B8">
      <w:r>
        <w:separator/>
      </w:r>
    </w:p>
  </w:endnote>
  <w:endnote w:type="continuationSeparator" w:id="1">
    <w:p w:rsidR="009124B8" w:rsidRDefault="009124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477199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4B8" w:rsidRDefault="009124B8">
      <w:r>
        <w:separator/>
      </w:r>
    </w:p>
  </w:footnote>
  <w:footnote w:type="continuationSeparator" w:id="1">
    <w:p w:rsidR="009124B8" w:rsidRDefault="009124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77199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59E8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24B8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3041</TotalTime>
  <Pages>3</Pages>
  <Words>1375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9199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1979-12-31T18:20:00Z</dcterms:modified>
</cp:coreProperties>
</file>