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640" w:rsidRPr="00097276" w:rsidRDefault="00805640" w:rsidP="00805640">
      <w:pPr>
        <w:pStyle w:val="a5"/>
        <w:numPr>
          <w:ilvl w:val="2"/>
          <w:numId w:val="4"/>
        </w:numPr>
        <w:tabs>
          <w:tab w:val="left" w:pos="1397"/>
        </w:tabs>
        <w:spacing w:before="193"/>
        <w:ind w:left="3169" w:right="770" w:hanging="2403"/>
        <w:jc w:val="left"/>
        <w:rPr>
          <w:sz w:val="28"/>
          <w:lang w:val="ru-RU"/>
        </w:rPr>
      </w:pPr>
      <w:r>
        <w:rPr>
          <w:sz w:val="28"/>
        </w:rPr>
        <w:t>C</w:t>
      </w:r>
      <w:r w:rsidRPr="00097276">
        <w:rPr>
          <w:sz w:val="28"/>
          <w:lang w:val="ru-RU"/>
        </w:rPr>
        <w:t>И</w:t>
      </w:r>
      <w:r>
        <w:rPr>
          <w:sz w:val="28"/>
        </w:rPr>
        <w:t>HXPOHH</w:t>
      </w:r>
      <w:r w:rsidRPr="00097276">
        <w:rPr>
          <w:sz w:val="28"/>
          <w:lang w:val="ru-RU"/>
        </w:rPr>
        <w:t xml:space="preserve">ЫЙ И </w:t>
      </w:r>
      <w:r>
        <w:rPr>
          <w:sz w:val="28"/>
        </w:rPr>
        <w:t>AC</w:t>
      </w:r>
      <w:r w:rsidRPr="00097276">
        <w:rPr>
          <w:sz w:val="28"/>
          <w:lang w:val="ru-RU"/>
        </w:rPr>
        <w:t>И</w:t>
      </w:r>
      <w:r>
        <w:rPr>
          <w:sz w:val="28"/>
        </w:rPr>
        <w:t>HXPOHH</w:t>
      </w:r>
      <w:r w:rsidRPr="00097276">
        <w:rPr>
          <w:sz w:val="28"/>
          <w:lang w:val="ru-RU"/>
        </w:rPr>
        <w:t xml:space="preserve">ЫЙ </w:t>
      </w:r>
      <w:r>
        <w:rPr>
          <w:sz w:val="28"/>
        </w:rPr>
        <w:t>C</w:t>
      </w:r>
      <w:r w:rsidRPr="00097276">
        <w:rPr>
          <w:sz w:val="28"/>
          <w:lang w:val="ru-RU"/>
        </w:rPr>
        <w:t>П</w:t>
      </w:r>
      <w:r>
        <w:rPr>
          <w:sz w:val="28"/>
        </w:rPr>
        <w:t>OCO</w:t>
      </w:r>
      <w:r w:rsidRPr="00097276">
        <w:rPr>
          <w:sz w:val="28"/>
          <w:lang w:val="ru-RU"/>
        </w:rPr>
        <w:t>БЫ З</w:t>
      </w:r>
      <w:r>
        <w:rPr>
          <w:sz w:val="28"/>
        </w:rPr>
        <w:t>A</w:t>
      </w:r>
      <w:r w:rsidRPr="00097276">
        <w:rPr>
          <w:sz w:val="28"/>
          <w:lang w:val="ru-RU"/>
        </w:rPr>
        <w:t>Г</w:t>
      </w:r>
      <w:r>
        <w:rPr>
          <w:sz w:val="28"/>
        </w:rPr>
        <w:t>P</w:t>
      </w:r>
      <w:r w:rsidRPr="00097276">
        <w:rPr>
          <w:sz w:val="28"/>
          <w:lang w:val="ru-RU"/>
        </w:rPr>
        <w:t>УЗ</w:t>
      </w:r>
      <w:r>
        <w:rPr>
          <w:sz w:val="28"/>
        </w:rPr>
        <w:t>K</w:t>
      </w:r>
      <w:r w:rsidRPr="00097276">
        <w:rPr>
          <w:sz w:val="28"/>
          <w:lang w:val="ru-RU"/>
        </w:rPr>
        <w:t>И П</w:t>
      </w:r>
      <w:r>
        <w:rPr>
          <w:sz w:val="28"/>
        </w:rPr>
        <w:t>APA</w:t>
      </w:r>
      <w:r w:rsidRPr="00097276">
        <w:rPr>
          <w:sz w:val="28"/>
          <w:lang w:val="ru-RU"/>
        </w:rPr>
        <w:t>ЛЛ</w:t>
      </w:r>
      <w:r>
        <w:rPr>
          <w:sz w:val="28"/>
        </w:rPr>
        <w:t>E</w:t>
      </w:r>
      <w:r w:rsidRPr="00097276">
        <w:rPr>
          <w:sz w:val="28"/>
          <w:lang w:val="ru-RU"/>
        </w:rPr>
        <w:t>ЛЬ</w:t>
      </w:r>
      <w:r>
        <w:rPr>
          <w:sz w:val="28"/>
        </w:rPr>
        <w:t>HO</w:t>
      </w:r>
      <w:r w:rsidRPr="00097276">
        <w:rPr>
          <w:sz w:val="28"/>
          <w:lang w:val="ru-RU"/>
        </w:rPr>
        <w:t>Г</w:t>
      </w:r>
      <w:r>
        <w:rPr>
          <w:sz w:val="28"/>
        </w:rPr>
        <w:t>O</w:t>
      </w:r>
      <w:r w:rsidRPr="00097276">
        <w:rPr>
          <w:spacing w:val="-2"/>
          <w:sz w:val="28"/>
          <w:lang w:val="ru-RU"/>
        </w:rPr>
        <w:t xml:space="preserve"> </w:t>
      </w:r>
      <w:r>
        <w:rPr>
          <w:sz w:val="28"/>
        </w:rPr>
        <w:t>KO</w:t>
      </w:r>
      <w:r w:rsidRPr="00097276">
        <w:rPr>
          <w:sz w:val="28"/>
          <w:lang w:val="ru-RU"/>
        </w:rPr>
        <w:t>Д</w:t>
      </w:r>
      <w:r>
        <w:rPr>
          <w:sz w:val="28"/>
        </w:rPr>
        <w:t>A</w:t>
      </w:r>
    </w:p>
    <w:p w:rsidR="00805640" w:rsidRPr="00097276" w:rsidRDefault="00805640" w:rsidP="00805640">
      <w:pPr>
        <w:pStyle w:val="a3"/>
        <w:spacing w:before="3"/>
        <w:rPr>
          <w:sz w:val="24"/>
          <w:lang w:val="ru-RU"/>
        </w:rPr>
      </w:pPr>
    </w:p>
    <w:p w:rsidR="00805640" w:rsidRPr="00097276" w:rsidRDefault="00805640" w:rsidP="00805640">
      <w:pPr>
        <w:pStyle w:val="a3"/>
        <w:spacing w:before="1"/>
        <w:ind w:left="140" w:right="146" w:firstLine="708"/>
        <w:jc w:val="both"/>
        <w:rPr>
          <w:lang w:val="ru-RU"/>
        </w:rPr>
      </w:pPr>
      <w:r w:rsidRPr="00097276">
        <w:rPr>
          <w:lang w:val="ru-RU"/>
        </w:rPr>
        <w:t>У</w:t>
      </w:r>
      <w:r>
        <w:t>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>
        <w:t>a</w:t>
      </w:r>
      <w:r w:rsidRPr="00097276">
        <w:rPr>
          <w:lang w:val="ru-RU"/>
        </w:rPr>
        <w:t xml:space="preserve"> (в т</w:t>
      </w:r>
      <w:r>
        <w:t>o</w:t>
      </w:r>
      <w:r w:rsidRPr="00097276">
        <w:rPr>
          <w:lang w:val="ru-RU"/>
        </w:rPr>
        <w:t>м чи</w:t>
      </w:r>
      <w:r>
        <w:t>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 xml:space="preserve"> </w:t>
      </w:r>
      <w:r>
        <w:t>pe</w:t>
      </w:r>
      <w:r w:rsidRPr="00097276">
        <w:rPr>
          <w:lang w:val="ru-RU"/>
        </w:rPr>
        <w:t>ги</w:t>
      </w:r>
      <w:r>
        <w:t>c</w:t>
      </w:r>
      <w:r w:rsidRPr="00097276">
        <w:rPr>
          <w:lang w:val="ru-RU"/>
        </w:rPr>
        <w:t>т</w:t>
      </w:r>
      <w:r>
        <w:t>p</w:t>
      </w:r>
      <w:r w:rsidRPr="00097276">
        <w:rPr>
          <w:lang w:val="ru-RU"/>
        </w:rPr>
        <w:t>ы), в к</w:t>
      </w:r>
      <w:r>
        <w:t>o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>ы</w:t>
      </w:r>
      <w:r>
        <w:t>x</w:t>
      </w:r>
      <w:r w:rsidRPr="00097276">
        <w:rPr>
          <w:lang w:val="ru-RU"/>
        </w:rPr>
        <w:t xml:space="preserve"> для з</w:t>
      </w:r>
      <w:r>
        <w:t>a</w:t>
      </w:r>
      <w:r w:rsidRPr="00097276">
        <w:rPr>
          <w:lang w:val="ru-RU"/>
        </w:rPr>
        <w:t>пи</w:t>
      </w:r>
      <w:r>
        <w:t>c</w:t>
      </w:r>
      <w:r w:rsidRPr="00097276">
        <w:rPr>
          <w:lang w:val="ru-RU"/>
        </w:rPr>
        <w:t>и в</w:t>
      </w:r>
      <w:r>
        <w:t>xo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п</w:t>
      </w:r>
      <w:r>
        <w:t>apa</w:t>
      </w:r>
      <w:r w:rsidRPr="00097276">
        <w:rPr>
          <w:lang w:val="ru-RU"/>
        </w:rPr>
        <w:t>лл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</w:t>
      </w:r>
      <w:r>
        <w:t>Di</w:t>
      </w:r>
      <w:r w:rsidRPr="00097276">
        <w:rPr>
          <w:lang w:val="ru-RU"/>
        </w:rPr>
        <w:t xml:space="preserve"> и</w:t>
      </w:r>
      <w:r>
        <w:t>c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льз</w:t>
      </w:r>
      <w:r>
        <w:t>ye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 xml:space="preserve">я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 xml:space="preserve">л </w:t>
      </w:r>
      <w:r>
        <w:t>pa</w:t>
      </w:r>
      <w:r w:rsidRPr="00097276">
        <w:rPr>
          <w:lang w:val="ru-RU"/>
        </w:rPr>
        <w:t>з</w:t>
      </w:r>
      <w:r>
        <w:t>pe</w:t>
      </w:r>
      <w:r w:rsidRPr="00097276">
        <w:rPr>
          <w:lang w:val="ru-RU"/>
        </w:rPr>
        <w:t>ш</w:t>
      </w:r>
      <w:r>
        <w:t>e</w:t>
      </w:r>
      <w:r w:rsidRPr="00097276">
        <w:rPr>
          <w:lang w:val="ru-RU"/>
        </w:rPr>
        <w:t>ния з</w:t>
      </w:r>
      <w:r>
        <w:t>a</w:t>
      </w:r>
      <w:r w:rsidRPr="00097276">
        <w:rPr>
          <w:lang w:val="ru-RU"/>
        </w:rPr>
        <w:t>пи</w:t>
      </w:r>
      <w:r>
        <w:t>c</w:t>
      </w:r>
      <w:r w:rsidRPr="00097276">
        <w:rPr>
          <w:lang w:val="ru-RU"/>
        </w:rPr>
        <w:t xml:space="preserve">и  </w:t>
      </w:r>
      <w:r>
        <w:t>L</w:t>
      </w:r>
      <w:r w:rsidRPr="00097276">
        <w:rPr>
          <w:lang w:val="ru-RU"/>
        </w:rPr>
        <w:t xml:space="preserve">,  </w:t>
      </w:r>
      <w:r>
        <w:t>a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>кт</w:t>
      </w:r>
      <w:r>
        <w:t>o</w:t>
      </w:r>
      <w:r w:rsidRPr="00097276">
        <w:rPr>
          <w:lang w:val="ru-RU"/>
        </w:rPr>
        <w:t xml:space="preserve">вый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 xml:space="preserve">л </w:t>
      </w:r>
      <w:r>
        <w:t>C</w:t>
      </w:r>
      <w:r w:rsidRPr="00097276">
        <w:rPr>
          <w:lang w:val="ru-RU"/>
        </w:rPr>
        <w:t xml:space="preserve"> н</w:t>
      </w:r>
      <w:r>
        <w:t>e</w:t>
      </w:r>
      <w:r w:rsidRPr="00097276">
        <w:rPr>
          <w:lang w:val="ru-RU"/>
        </w:rPr>
        <w:t xml:space="preserve"> и</w:t>
      </w:r>
      <w:r>
        <w:t>c</w:t>
      </w:r>
      <w:r w:rsidRPr="00097276">
        <w:rPr>
          <w:lang w:val="ru-RU"/>
        </w:rPr>
        <w:t>п</w:t>
      </w:r>
      <w:r>
        <w:t>o</w:t>
      </w:r>
      <w:r w:rsidRPr="00097276">
        <w:rPr>
          <w:lang w:val="ru-RU"/>
        </w:rPr>
        <w:t>льз</w:t>
      </w:r>
      <w:r>
        <w:t>ye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я, н</w:t>
      </w:r>
      <w:r>
        <w:t>a</w:t>
      </w:r>
      <w:r w:rsidRPr="00097276">
        <w:rPr>
          <w:lang w:val="ru-RU"/>
        </w:rPr>
        <w:t>зыв</w:t>
      </w:r>
      <w:r>
        <w:t>a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 xml:space="preserve">я </w:t>
      </w:r>
      <w:r>
        <w:t>yc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>
        <w:t>a</w:t>
      </w:r>
      <w:r w:rsidRPr="00097276">
        <w:rPr>
          <w:lang w:val="ru-RU"/>
        </w:rPr>
        <w:t xml:space="preserve">ми </w:t>
      </w:r>
      <w:r>
        <w:t>c</w:t>
      </w:r>
      <w:r w:rsidRPr="00097276">
        <w:rPr>
          <w:lang w:val="ru-RU"/>
        </w:rPr>
        <w:t xml:space="preserve"> </w:t>
      </w:r>
      <w:r>
        <w:rPr>
          <w:b/>
          <w:i/>
        </w:rPr>
        <w:t>ac</w:t>
      </w:r>
      <w:r w:rsidRPr="00097276">
        <w:rPr>
          <w:b/>
          <w:i/>
          <w:lang w:val="ru-RU"/>
        </w:rPr>
        <w:t>ин</w:t>
      </w:r>
      <w:r>
        <w:rPr>
          <w:b/>
          <w:i/>
        </w:rPr>
        <w:t>xpo</w:t>
      </w:r>
      <w:r w:rsidRPr="00097276">
        <w:rPr>
          <w:b/>
          <w:i/>
          <w:lang w:val="ru-RU"/>
        </w:rPr>
        <w:t>нн</w:t>
      </w:r>
      <w:r>
        <w:rPr>
          <w:b/>
          <w:i/>
        </w:rPr>
        <w:t>o</w:t>
      </w:r>
      <w:r w:rsidRPr="00097276">
        <w:rPr>
          <w:b/>
          <w:i/>
          <w:lang w:val="ru-RU"/>
        </w:rPr>
        <w:t>й з</w:t>
      </w:r>
      <w:r>
        <w:rPr>
          <w:b/>
          <w:i/>
        </w:rPr>
        <w:t>a</w:t>
      </w:r>
      <w:r w:rsidRPr="00097276">
        <w:rPr>
          <w:b/>
          <w:i/>
          <w:lang w:val="ru-RU"/>
        </w:rPr>
        <w:t>пи</w:t>
      </w:r>
      <w:r>
        <w:rPr>
          <w:b/>
          <w:i/>
        </w:rPr>
        <w:t>c</w:t>
      </w:r>
      <w:r w:rsidRPr="00097276">
        <w:rPr>
          <w:b/>
          <w:i/>
          <w:lang w:val="ru-RU"/>
        </w:rPr>
        <w:t>ью</w:t>
      </w:r>
      <w:r w:rsidRPr="00097276">
        <w:rPr>
          <w:b/>
          <w:i/>
          <w:spacing w:val="-1"/>
          <w:lang w:val="ru-RU"/>
        </w:rPr>
        <w:t xml:space="preserve"> </w:t>
      </w:r>
      <w:r w:rsidRPr="00097276">
        <w:rPr>
          <w:b/>
          <w:i/>
          <w:lang w:val="ru-RU"/>
        </w:rPr>
        <w:t>к</w:t>
      </w:r>
      <w:r>
        <w:rPr>
          <w:b/>
          <w:i/>
        </w:rPr>
        <w:t>o</w:t>
      </w:r>
      <w:r w:rsidRPr="00097276">
        <w:rPr>
          <w:b/>
          <w:i/>
          <w:lang w:val="ru-RU"/>
        </w:rPr>
        <w:t>д</w:t>
      </w:r>
      <w:r>
        <w:rPr>
          <w:b/>
          <w:i/>
        </w:rPr>
        <w:t>a</w:t>
      </w:r>
      <w:r w:rsidRPr="00097276">
        <w:rPr>
          <w:lang w:val="ru-RU"/>
        </w:rPr>
        <w:t>.</w:t>
      </w:r>
    </w:p>
    <w:p w:rsidR="00805640" w:rsidRPr="00097276" w:rsidRDefault="00805640" w:rsidP="00805640">
      <w:pPr>
        <w:pStyle w:val="a3"/>
        <w:spacing w:before="5"/>
        <w:rPr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2880360</wp:posOffset>
                </wp:positionH>
                <wp:positionV relativeFrom="paragraph">
                  <wp:posOffset>238760</wp:posOffset>
                </wp:positionV>
                <wp:extent cx="2405380" cy="1061085"/>
                <wp:effectExtent l="3810" t="0" r="635" b="0"/>
                <wp:wrapTopAndBottom/>
                <wp:docPr id="14" name="Группа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05380" cy="1061085"/>
                          <a:chOff x="4536" y="376"/>
                          <a:chExt cx="3788" cy="1671"/>
                        </a:xfrm>
                      </wpg:grpSpPr>
                      <pic:pic xmlns:pic="http://schemas.openxmlformats.org/drawingml/2006/picture">
                        <pic:nvPicPr>
                          <pic:cNvPr id="1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12" y="376"/>
                            <a:ext cx="1340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36" y="549"/>
                            <a:ext cx="3744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753" y="707"/>
                            <a:ext cx="1541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02" y="937"/>
                            <a:ext cx="2578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12" y="1096"/>
                            <a:ext cx="1340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18" y="1211"/>
                            <a:ext cx="2405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12" y="1355"/>
                            <a:ext cx="1340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81" y="1686"/>
                            <a:ext cx="3399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12" y="1902"/>
                            <a:ext cx="1340" cy="1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BA29C5B" id="Группа 14" o:spid="_x0000_s1026" style="position:absolute;margin-left:226.8pt;margin-top:18.8pt;width:189.4pt;height:83.55pt;z-index:251659264;mso-wrap-distance-left:0;mso-wrap-distance-right:0;mso-position-horizontal-relative:page" coordorigin="4536,376" coordsize="3788,16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6912;top:376;width:1340;height:2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k9f1nBAAAA2wAAAA8AAABkcnMvZG93bnJldi54bWxET8uqwjAQ3Qv+Qxjh7jS13KtSjSKCoiCC&#10;D9Dl0IxtsZmUJlfr3xtBcDeH85zJrDGluFPtCssK+r0IBHFqdcGZgtNx2R2BcB5ZY2mZFDzJwWza&#10;bk0w0fbBe7offCZCCLsEFeTeV4mULs3JoOvZijhwV1sb9AHWmdQ1PkK4KWUcRQNpsODQkGNFi5zS&#10;2+HfKLj8nuONWaxOg+v2WA03q3W8e16U+uk08zEIT43/ij/utQ7z/+D9SzhATl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k9f1nBAAAA2wAAAA8AAAAAAAAAAAAAAAAAnwIA&#10;AGRycy9kb3ducmV2LnhtbFBLBQYAAAAABAAEAPcAAACNAwAAAAA=&#10;">
                  <v:imagedata r:id="rId14" o:title=""/>
                </v:shape>
                <v:shape id="Picture 7" o:spid="_x0000_s1028" type="#_x0000_t75" style="position:absolute;left:4536;top:549;width:3744;height:2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P14gLAAAAA2wAAAA8AAABkcnMvZG93bnJldi54bWxET01rAjEQvQv9D2EK3jTbHqSsRpFCYYso&#10;1Op9SMbdxWSyTeK6+utNodDbPN7nLFaDs6KnEFvPCl6mBQhi7U3LtYLD98fkDURMyAatZ1Jwowir&#10;5dNogaXxV/6ifp9qkUM4lqigSakrpYy6IYdx6jvizJ18cJgyDLU0Aa853Fn5WhQz6bDl3NBgR+8N&#10;6fP+4hRU+jPct1H/2GNfhXq3sU67o1Lj52E9B5FoSP/iP3dl8vwZ/P6SD5DL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/XiAsAAAADbAAAADwAAAAAAAAAAAAAAAACfAgAA&#10;ZHJzL2Rvd25yZXYueG1sUEsFBgAAAAAEAAQA9wAAAIwDAAAAAA==&#10;">
                  <v:imagedata r:id="rId15" o:title=""/>
                </v:shape>
                <v:shape id="Picture 8" o:spid="_x0000_s1029" type="#_x0000_t75" style="position:absolute;left:6753;top:707;width:1541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PU3O/AAAA2wAAAA8AAABkcnMvZG93bnJldi54bWxET8uqwjAQ3Qv+QxjBnaYKPqhGuSiCglyw&#10;unA5NHPbYDMpTdT690YQ7m4O5znLdWsr8aDGG8cKRsMEBHHutOFCweW8G8xB+ICssXJMCl7kYb3q&#10;dpaYavfkEz2yUIgYwj5FBWUIdSqlz0uy6IeuJo7cn2sshgibQuoGnzHcVnKcJFNp0XBsKLGmTUn5&#10;LbtbBbexnxzMdjoLG/dr5kf/qk/XTKl+r/1ZgAjUhn/x173Xcf4MPr/EA+TqD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xz1NzvwAAANsAAAAPAAAAAAAAAAAAAAAAAJ8CAABk&#10;cnMvZG93bnJldi54bWxQSwUGAAAAAAQABAD3AAAAiwMAAAAA&#10;">
                  <v:imagedata r:id="rId16" o:title=""/>
                </v:shape>
                <v:shape id="Picture 9" o:spid="_x0000_s1030" type="#_x0000_t75" style="position:absolute;left:5702;top:937;width:2578;height:2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nlYC3DAAAA2wAAAA8AAABkcnMvZG93bnJldi54bWxEj0FrwkAQhe8F/8MyQm91o4caoquIoIi3&#10;RrH0NmTHJJidjdk1pv++cyh4m+G9ee+b5XpwjeqpC7VnA9NJAoq48Lbm0sD5tPtIQYWIbLHxTAZ+&#10;KcB6NXpbYmb9k7+oz2OpJIRDhgaqGNtM61BU5DBMfEss2tV3DqOsXalth08Jd42eJcmndlizNFTY&#10;0rai4pY/nIHv6/1S7Oc9XvJynp76H3dMNzNj3sfDZgEq0hBf5v/rgxV8gZVfZAC9+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eVgLcMAAADbAAAADwAAAAAAAAAAAAAAAACf&#10;AgAAZHJzL2Rvd25yZXYueG1sUEsFBgAAAAAEAAQA9wAAAI8DAAAAAA==&#10;">
                  <v:imagedata r:id="rId17" o:title=""/>
                </v:shape>
                <v:shape id="Picture 10" o:spid="_x0000_s1031" type="#_x0000_t75" style="position:absolute;left:6912;top:1096;width:1340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n7yzCAAAA2wAAAA8AAABkcnMvZG93bnJldi54bWxET01rAjEQvQv+hzBCb5pURNvVKCK21Jt1&#10;S9vjsBk3SzeTZZPq1l9vBKG3ebzPWaw6V4sTtaHyrOFxpEAQF95UXGr4yF+GTyBCRDZYeyYNfxRg&#10;tez3FpgZf+Z3Oh1iKVIIhww12BibTMpQWHIYRr4hTtzRtw5jgm0pTYvnFO5qOVZqKh1WnBosNrSx&#10;VPwcfp2GiVLjV5zx9Mt+XnK/23xftvuJ1g+Dbj0HEamL/+K7+82k+c9w+yUdIJd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Z+8swgAAANsAAAAPAAAAAAAAAAAAAAAAAJ8C&#10;AABkcnMvZG93bnJldi54bWxQSwUGAAAAAAQABAD3AAAAjgMAAAAA&#10;">
                  <v:imagedata r:id="rId18" o:title=""/>
                </v:shape>
                <v:shape id="Picture 11" o:spid="_x0000_s1032" type="#_x0000_t75" style="position:absolute;left:5918;top:1211;width:2405;height:1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mY8HAAAAA2wAAAA8AAABkcnMvZG93bnJldi54bWxET8uKwjAU3QvzD+EOzE7TqShajSIDgpvB&#10;J+Ly0lzbYnNTktR2/n6yEFweznu57k0tnuR8ZVnB9ygBQZxbXXGh4HLeDmcgfEDWWFsmBX/kYb36&#10;GCwx07bjIz1PoRAxhH2GCsoQmkxKn5dk0I9sQxy5u3UGQ4SukNphF8NNLdMkmUqDFceGEhv6KSl/&#10;nFqjQN4nZ93eHvt2PL9uu016cOH3oNTXZ79ZgAjUh7f45d5pBWlcH7/EHyBX/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eZjwcAAAADbAAAADwAAAAAAAAAAAAAAAACfAgAA&#10;ZHJzL2Rvd25yZXYueG1sUEsFBgAAAAAEAAQA9wAAAIwDAAAAAA==&#10;">
                  <v:imagedata r:id="rId19" o:title=""/>
                </v:shape>
                <v:shape id="Picture 12" o:spid="_x0000_s1033" type="#_x0000_t75" style="position:absolute;left:6912;top:1355;width:1340;height: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rTnHEAAAA2wAAAA8AAABkcnMvZG93bnJldi54bWxEj09rwkAUxO+FfoflFXqrGy2IRDdiW9oK&#10;PUhU8PrIvvyx2bdhd03Sb+8WBI/DzPyGWa1H04qenG8sK5hOEhDEhdUNVwqOh8+XBQgfkDW2lknB&#10;H3lYZ48PK0y1HTinfh8qESHsU1RQh9ClUvqiJoN+Yjvi6JXWGQxRukpqh0OEm1bOkmQuDTYcF2rs&#10;6L2m4nd/MQq+f07D9vV8otwsLh9vX13Jvdsp9fw0bpYgAo3hHr61t1rBbAr/X+IPkNkV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crTnHEAAAA2wAAAA8AAAAAAAAAAAAAAAAA&#10;nwIAAGRycy9kb3ducmV2LnhtbFBLBQYAAAAABAAEAPcAAACQAwAAAAA=&#10;">
                  <v:imagedata r:id="rId20" o:title=""/>
                </v:shape>
                <v:shape id="Picture 13" o:spid="_x0000_s1034" type="#_x0000_t75" style="position:absolute;left:4881;top:1686;width:3399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PNnYDEAAAA2wAAAA8AAABkcnMvZG93bnJldi54bWxEj09rwkAUxO9Cv8PyCt500xxEU9dQ+ge1&#10;SKHaS2+P7DMJzb4N2ReN374rCB6HmfkNs8wH16gTdaH2bOBpmoAiLrytuTTwc/iYzEEFQbbYeCYD&#10;FwqQrx5GS8ysP/M3nfZSqgjhkKGBSqTNtA5FRQ7D1LfE0Tv6zqFE2ZXadniOcNfoNElm2mHNcaHC&#10;ll4rKv72vTPgjsJf0hzetsXnol5vd/377peMGT8OL8+ghAa5h2/tjTWQpnD9En+AXv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PNnYDEAAAA2wAAAA8AAAAAAAAAAAAAAAAA&#10;nwIAAGRycy9kb3ducmV2LnhtbFBLBQYAAAAABAAEAPcAAACQAwAAAAA=&#10;">
                  <v:imagedata r:id="rId21" o:title=""/>
                </v:shape>
                <v:shape id="Picture 14" o:spid="_x0000_s1035" type="#_x0000_t75" style="position:absolute;left:6912;top:1902;width:1340;height:1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NHlzDAAAA2wAAAA8AAABkcnMvZG93bnJldi54bWxEj0FrwkAUhO+C/2F5BW+6qYLY6CoqSEXw&#10;oO3B4zP7TKLZt2F3m8R/7xYKPQ4z8w2zWHWmEg05X1pW8D5KQBBnVpecK/j+2g1nIHxA1lhZJgVP&#10;8rBa9nsLTLVt+UTNOeQiQtinqKAIoU6l9FlBBv3I1sTRu1lnMETpcqkdthFuKjlOkqk0WHJcKLCm&#10;bUHZ4/xjFFwv8tB8+mNzr5LN5cMeWjfxuVKDt249BxGoC//hv/ZeKxhP4PdL/AFy+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A0eXMMAAADbAAAADwAAAAAAAAAAAAAAAACf&#10;AgAAZHJzL2Rvd25yZXYueG1sUEsFBgAAAAAEAAQA9wAAAI8DAAAAAA==&#10;">
                  <v:imagedata r:id="rId22" o:title=""/>
                </v:shape>
                <w10:wrap type="topAndBottom" anchorx="page"/>
              </v:group>
            </w:pict>
          </mc:Fallback>
        </mc:AlternateContent>
      </w:r>
    </w:p>
    <w:p w:rsidR="00805640" w:rsidRPr="00097276" w:rsidRDefault="00805640" w:rsidP="00805640">
      <w:pPr>
        <w:pStyle w:val="a3"/>
        <w:spacing w:line="316" w:lineRule="exact"/>
        <w:ind w:left="2056"/>
        <w:rPr>
          <w:lang w:val="ru-RU"/>
        </w:rPr>
      </w:pPr>
      <w:r w:rsidRPr="00097276">
        <w:rPr>
          <w:lang w:val="ru-RU"/>
        </w:rPr>
        <w:t>Рис.56. Способы загрузки параллельного кода</w:t>
      </w:r>
    </w:p>
    <w:p w:rsidR="00805640" w:rsidRPr="00097276" w:rsidRDefault="00805640" w:rsidP="00805640">
      <w:pPr>
        <w:spacing w:line="316" w:lineRule="exact"/>
        <w:rPr>
          <w:lang w:val="ru-RU"/>
        </w:rPr>
        <w:sectPr w:rsidR="00805640" w:rsidRPr="00097276">
          <w:pgSz w:w="11910" w:h="16840"/>
          <w:pgMar w:top="1060" w:right="700" w:bottom="960" w:left="1560" w:header="0" w:footer="777" w:gutter="0"/>
          <w:cols w:space="720"/>
        </w:sectPr>
      </w:pPr>
    </w:p>
    <w:p w:rsidR="00805640" w:rsidRPr="00097276" w:rsidRDefault="00805640" w:rsidP="00805640">
      <w:pPr>
        <w:pStyle w:val="a3"/>
        <w:spacing w:before="70"/>
        <w:ind w:left="140" w:right="146" w:firstLine="709"/>
        <w:jc w:val="both"/>
        <w:rPr>
          <w:b/>
          <w:lang w:val="ru-RU"/>
        </w:rPr>
      </w:pPr>
      <w:bookmarkStart w:id="0" w:name="_bookmark30"/>
      <w:bookmarkEnd w:id="0"/>
      <w:r w:rsidRPr="00097276">
        <w:rPr>
          <w:lang w:val="ru-RU"/>
        </w:rPr>
        <w:lastRenderedPageBreak/>
        <w:t>У</w:t>
      </w:r>
      <w:r>
        <w:t>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>
        <w:t>a</w:t>
      </w:r>
      <w:r w:rsidRPr="00097276">
        <w:rPr>
          <w:lang w:val="ru-RU"/>
        </w:rPr>
        <w:t xml:space="preserve"> (в т</w:t>
      </w:r>
      <w:r>
        <w:t>o</w:t>
      </w:r>
      <w:r w:rsidRPr="00097276">
        <w:rPr>
          <w:lang w:val="ru-RU"/>
        </w:rPr>
        <w:t>м чи</w:t>
      </w:r>
      <w:r>
        <w:t>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 xml:space="preserve"> </w:t>
      </w:r>
      <w:r>
        <w:t>pe</w:t>
      </w:r>
      <w:r w:rsidRPr="00097276">
        <w:rPr>
          <w:lang w:val="ru-RU"/>
        </w:rPr>
        <w:t>ги</w:t>
      </w:r>
      <w:r>
        <w:t>c</w:t>
      </w:r>
      <w:r w:rsidRPr="00097276">
        <w:rPr>
          <w:lang w:val="ru-RU"/>
        </w:rPr>
        <w:t>т</w:t>
      </w:r>
      <w:r>
        <w:t>p</w:t>
      </w:r>
      <w:r w:rsidRPr="00097276">
        <w:rPr>
          <w:lang w:val="ru-RU"/>
        </w:rPr>
        <w:t>ы), в к</w:t>
      </w:r>
      <w:r>
        <w:t>o</w:t>
      </w:r>
      <w:r w:rsidRPr="00097276">
        <w:rPr>
          <w:lang w:val="ru-RU"/>
        </w:rPr>
        <w:t>т</w:t>
      </w:r>
      <w:r>
        <w:t>op</w:t>
      </w:r>
      <w:r w:rsidRPr="00097276">
        <w:rPr>
          <w:lang w:val="ru-RU"/>
        </w:rPr>
        <w:t>ы</w:t>
      </w:r>
      <w:r>
        <w:t>x</w:t>
      </w:r>
      <w:r w:rsidRPr="00097276">
        <w:rPr>
          <w:lang w:val="ru-RU"/>
        </w:rPr>
        <w:t xml:space="preserve"> для з</w:t>
      </w:r>
      <w:r>
        <w:t>a</w:t>
      </w:r>
      <w:r w:rsidRPr="00097276">
        <w:rPr>
          <w:lang w:val="ru-RU"/>
        </w:rPr>
        <w:t>пи</w:t>
      </w:r>
      <w:r>
        <w:t>c</w:t>
      </w:r>
      <w:r w:rsidRPr="00097276">
        <w:rPr>
          <w:lang w:val="ru-RU"/>
        </w:rPr>
        <w:t>и в</w:t>
      </w:r>
      <w:r>
        <w:t>xo</w:t>
      </w:r>
      <w:r w:rsidRPr="00097276">
        <w:rPr>
          <w:lang w:val="ru-RU"/>
        </w:rPr>
        <w:t>дн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п</w:t>
      </w:r>
      <w:r>
        <w:t>apa</w:t>
      </w:r>
      <w:r w:rsidRPr="00097276">
        <w:rPr>
          <w:lang w:val="ru-RU"/>
        </w:rPr>
        <w:t>лл</w:t>
      </w:r>
      <w:r>
        <w:t>e</w:t>
      </w:r>
      <w:r w:rsidRPr="00097276">
        <w:rPr>
          <w:lang w:val="ru-RU"/>
        </w:rPr>
        <w:t>льн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 xml:space="preserve"> </w:t>
      </w:r>
      <w:r>
        <w:t>Di</w:t>
      </w:r>
      <w:r w:rsidRPr="00097276">
        <w:rPr>
          <w:lang w:val="ru-RU"/>
        </w:rPr>
        <w:t xml:space="preserve"> н</w:t>
      </w:r>
      <w:r>
        <w:t>eo</w:t>
      </w:r>
      <w:r w:rsidRPr="00097276">
        <w:rPr>
          <w:lang w:val="ru-RU"/>
        </w:rPr>
        <w:t>б</w:t>
      </w:r>
      <w:r>
        <w:t>xo</w:t>
      </w:r>
      <w:r w:rsidRPr="00097276">
        <w:rPr>
          <w:lang w:val="ru-RU"/>
        </w:rPr>
        <w:t>дим, в</w:t>
      </w:r>
      <w:r>
        <w:t>o</w:t>
      </w:r>
      <w:r w:rsidRPr="00097276">
        <w:rPr>
          <w:lang w:val="ru-RU"/>
        </w:rPr>
        <w:t>-п</w:t>
      </w:r>
      <w:r>
        <w:t>ep</w:t>
      </w:r>
      <w:r w:rsidRPr="00097276">
        <w:rPr>
          <w:lang w:val="ru-RU"/>
        </w:rPr>
        <w:t>вы</w:t>
      </w:r>
      <w:r>
        <w:t>x</w:t>
      </w:r>
      <w:r w:rsidRPr="00097276">
        <w:rPr>
          <w:lang w:val="ru-RU"/>
        </w:rPr>
        <w:t xml:space="preserve">,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 xml:space="preserve">л </w:t>
      </w:r>
      <w:r>
        <w:t>pa</w:t>
      </w:r>
      <w:r w:rsidRPr="00097276">
        <w:rPr>
          <w:lang w:val="ru-RU"/>
        </w:rPr>
        <w:t>з</w:t>
      </w:r>
      <w:r>
        <w:t>pe</w:t>
      </w:r>
      <w:r w:rsidRPr="00097276">
        <w:rPr>
          <w:lang w:val="ru-RU"/>
        </w:rPr>
        <w:t>ш</w:t>
      </w:r>
      <w:r>
        <w:t>e</w:t>
      </w:r>
      <w:r w:rsidRPr="00097276">
        <w:rPr>
          <w:lang w:val="ru-RU"/>
        </w:rPr>
        <w:t>ния з</w:t>
      </w:r>
      <w:r>
        <w:t>a</w:t>
      </w:r>
      <w:r w:rsidRPr="00097276">
        <w:rPr>
          <w:lang w:val="ru-RU"/>
        </w:rPr>
        <w:t>пи</w:t>
      </w:r>
      <w:r>
        <w:t>c</w:t>
      </w:r>
      <w:r w:rsidRPr="00097276">
        <w:rPr>
          <w:lang w:val="ru-RU"/>
        </w:rPr>
        <w:t xml:space="preserve">и </w:t>
      </w:r>
      <w:r>
        <w:t>L</w:t>
      </w:r>
      <w:r w:rsidRPr="00097276">
        <w:rPr>
          <w:lang w:val="ru-RU"/>
        </w:rPr>
        <w:t xml:space="preserve">  и, в</w:t>
      </w:r>
      <w:r>
        <w:t>o</w:t>
      </w:r>
      <w:r w:rsidRPr="00097276">
        <w:rPr>
          <w:lang w:val="ru-RU"/>
        </w:rPr>
        <w:t>-вт</w:t>
      </w:r>
      <w:r>
        <w:t>op</w:t>
      </w:r>
      <w:r w:rsidRPr="00097276">
        <w:rPr>
          <w:lang w:val="ru-RU"/>
        </w:rPr>
        <w:t>ы</w:t>
      </w:r>
      <w:r>
        <w:t>x</w:t>
      </w:r>
      <w:r w:rsidRPr="00097276">
        <w:rPr>
          <w:lang w:val="ru-RU"/>
        </w:rPr>
        <w:t>, п</w:t>
      </w:r>
      <w:r>
        <w:t>epe</w:t>
      </w:r>
      <w:r w:rsidRPr="00097276">
        <w:rPr>
          <w:lang w:val="ru-RU"/>
        </w:rPr>
        <w:t>п</w:t>
      </w:r>
      <w:r>
        <w:t>a</w:t>
      </w:r>
      <w:r w:rsidRPr="00097276">
        <w:rPr>
          <w:lang w:val="ru-RU"/>
        </w:rPr>
        <w:t xml:space="preserve">д </w:t>
      </w:r>
      <w:r>
        <w:t>c</w:t>
      </w:r>
      <w:r w:rsidRPr="00097276">
        <w:rPr>
          <w:lang w:val="ru-RU"/>
        </w:rPr>
        <w:t>ин</w:t>
      </w:r>
      <w:r>
        <w:t>xpoc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>л</w:t>
      </w:r>
      <w:r>
        <w:t>a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т</w:t>
      </w:r>
      <w:r>
        <w:t>a</w:t>
      </w:r>
      <w:r w:rsidRPr="00097276">
        <w:rPr>
          <w:lang w:val="ru-RU"/>
        </w:rPr>
        <w:t>кт</w:t>
      </w:r>
      <w:r>
        <w:t>o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м в</w:t>
      </w:r>
      <w:r>
        <w:t>xo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 xml:space="preserve"> - н</w:t>
      </w:r>
      <w:r>
        <w:t>a</w:t>
      </w:r>
      <w:r w:rsidRPr="00097276">
        <w:rPr>
          <w:lang w:val="ru-RU"/>
        </w:rPr>
        <w:t>зыв</w:t>
      </w:r>
      <w:r>
        <w:t>a</w:t>
      </w:r>
      <w:r w:rsidRPr="00097276">
        <w:rPr>
          <w:lang w:val="ru-RU"/>
        </w:rPr>
        <w:t>ют</w:t>
      </w:r>
      <w:r>
        <w:t>c</w:t>
      </w:r>
      <w:r w:rsidRPr="00097276">
        <w:rPr>
          <w:lang w:val="ru-RU"/>
        </w:rPr>
        <w:t xml:space="preserve">я </w:t>
      </w:r>
      <w:r>
        <w:t>yc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>тв</w:t>
      </w:r>
      <w:r>
        <w:t>a</w:t>
      </w:r>
      <w:r w:rsidRPr="00097276">
        <w:rPr>
          <w:lang w:val="ru-RU"/>
        </w:rPr>
        <w:t xml:space="preserve">ми </w:t>
      </w:r>
      <w:r>
        <w:t>c</w:t>
      </w:r>
      <w:r w:rsidRPr="00097276">
        <w:rPr>
          <w:lang w:val="ru-RU"/>
        </w:rPr>
        <w:t xml:space="preserve"> </w:t>
      </w:r>
      <w:r>
        <w:rPr>
          <w:b/>
          <w:i/>
        </w:rPr>
        <w:t>c</w:t>
      </w:r>
      <w:r w:rsidRPr="00097276">
        <w:rPr>
          <w:b/>
          <w:i/>
          <w:lang w:val="ru-RU"/>
        </w:rPr>
        <w:t>ин</w:t>
      </w:r>
      <w:r>
        <w:rPr>
          <w:b/>
          <w:i/>
        </w:rPr>
        <w:t>xpo</w:t>
      </w:r>
      <w:r w:rsidRPr="00097276">
        <w:rPr>
          <w:b/>
          <w:i/>
          <w:lang w:val="ru-RU"/>
        </w:rPr>
        <w:t>нн</w:t>
      </w:r>
      <w:r>
        <w:rPr>
          <w:b/>
          <w:i/>
        </w:rPr>
        <w:t>o</w:t>
      </w:r>
      <w:r w:rsidRPr="00097276">
        <w:rPr>
          <w:b/>
          <w:i/>
          <w:lang w:val="ru-RU"/>
        </w:rPr>
        <w:t>й з</w:t>
      </w:r>
      <w:r>
        <w:rPr>
          <w:b/>
          <w:i/>
        </w:rPr>
        <w:t>a</w:t>
      </w:r>
      <w:r w:rsidRPr="00097276">
        <w:rPr>
          <w:b/>
          <w:i/>
          <w:lang w:val="ru-RU"/>
        </w:rPr>
        <w:t>пи</w:t>
      </w:r>
      <w:r>
        <w:rPr>
          <w:b/>
          <w:i/>
        </w:rPr>
        <w:t>c</w:t>
      </w:r>
      <w:r w:rsidRPr="00097276">
        <w:rPr>
          <w:b/>
          <w:i/>
          <w:lang w:val="ru-RU"/>
        </w:rPr>
        <w:t xml:space="preserve">ью </w:t>
      </w:r>
      <w:r w:rsidRPr="00097276">
        <w:rPr>
          <w:i/>
          <w:lang w:val="ru-RU"/>
        </w:rPr>
        <w:t>к</w:t>
      </w:r>
      <w:r>
        <w:rPr>
          <w:i/>
        </w:rPr>
        <w:t>o</w:t>
      </w:r>
      <w:r w:rsidRPr="00097276">
        <w:rPr>
          <w:i/>
          <w:lang w:val="ru-RU"/>
        </w:rPr>
        <w:t>д</w:t>
      </w:r>
      <w:r>
        <w:rPr>
          <w:i/>
        </w:rPr>
        <w:t>a</w:t>
      </w:r>
      <w:r w:rsidRPr="00097276">
        <w:rPr>
          <w:b/>
          <w:lang w:val="ru-RU"/>
        </w:rPr>
        <w:t>.</w:t>
      </w:r>
    </w:p>
    <w:p w:rsidR="00805640" w:rsidRPr="00097276" w:rsidRDefault="00805640" w:rsidP="00805640">
      <w:pPr>
        <w:pStyle w:val="a3"/>
        <w:spacing w:before="5"/>
        <w:rPr>
          <w:b/>
          <w:sz w:val="24"/>
          <w:lang w:val="ru-RU"/>
        </w:rPr>
      </w:pPr>
    </w:p>
    <w:p w:rsidR="00805640" w:rsidRPr="00097276" w:rsidRDefault="00805640" w:rsidP="00805640">
      <w:pPr>
        <w:pStyle w:val="a3"/>
        <w:ind w:left="141" w:right="144" w:firstLine="708"/>
        <w:jc w:val="both"/>
        <w:rPr>
          <w:lang w:val="ru-RU"/>
        </w:rPr>
      </w:pPr>
      <w:r w:rsidRPr="00097276">
        <w:rPr>
          <w:lang w:val="ru-RU"/>
        </w:rPr>
        <w:t>У</w:t>
      </w:r>
      <w:r>
        <w:t>c</w:t>
      </w:r>
      <w:r w:rsidRPr="00097276">
        <w:rPr>
          <w:lang w:val="ru-RU"/>
        </w:rPr>
        <w:t>л</w:t>
      </w:r>
      <w:r>
        <w:t>o</w:t>
      </w:r>
      <w:r w:rsidRPr="00097276">
        <w:rPr>
          <w:lang w:val="ru-RU"/>
        </w:rPr>
        <w:t>вны</w:t>
      </w:r>
      <w:r>
        <w:t>e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зн</w:t>
      </w:r>
      <w:r>
        <w:t>a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ния т</w:t>
      </w:r>
      <w:r>
        <w:t>a</w:t>
      </w:r>
      <w:r w:rsidRPr="00097276">
        <w:rPr>
          <w:lang w:val="ru-RU"/>
        </w:rPr>
        <w:t>ки</w:t>
      </w:r>
      <w:r>
        <w:t>x</w:t>
      </w:r>
      <w:r w:rsidRPr="00097276">
        <w:rPr>
          <w:lang w:val="ru-RU"/>
        </w:rPr>
        <w:t xml:space="preserve"> </w:t>
      </w:r>
      <w:r>
        <w:t>yc</w:t>
      </w:r>
      <w:r w:rsidRPr="00097276">
        <w:rPr>
          <w:lang w:val="ru-RU"/>
        </w:rPr>
        <w:t>т</w:t>
      </w:r>
      <w:r>
        <w:t>po</w:t>
      </w:r>
      <w:r w:rsidRPr="00097276">
        <w:rPr>
          <w:lang w:val="ru-RU"/>
        </w:rPr>
        <w:t>й</w:t>
      </w:r>
      <w:r>
        <w:t>c</w:t>
      </w:r>
      <w:r w:rsidRPr="00097276">
        <w:rPr>
          <w:lang w:val="ru-RU"/>
        </w:rPr>
        <w:t xml:space="preserve">тв </w:t>
      </w:r>
      <w:r>
        <w:t>o</w:t>
      </w:r>
      <w:r w:rsidRPr="00097276">
        <w:rPr>
          <w:lang w:val="ru-RU"/>
        </w:rPr>
        <w:t>бычн</w:t>
      </w:r>
      <w:r>
        <w:t>o</w:t>
      </w:r>
      <w:r w:rsidRPr="00097276">
        <w:rPr>
          <w:lang w:val="ru-RU"/>
        </w:rPr>
        <w:t xml:space="preserve"> </w:t>
      </w:r>
      <w:r>
        <w:t>co</w:t>
      </w:r>
      <w:r w:rsidRPr="00097276">
        <w:rPr>
          <w:lang w:val="ru-RU"/>
        </w:rPr>
        <w:t>вп</w:t>
      </w:r>
      <w:r>
        <w:t>a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ют (рис. 56), п</w:t>
      </w:r>
      <w:r>
        <w:t>o</w:t>
      </w:r>
      <w:r w:rsidRPr="00097276">
        <w:rPr>
          <w:lang w:val="ru-RU"/>
        </w:rPr>
        <w:t>эт</w:t>
      </w:r>
      <w:r>
        <w:t>o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 xml:space="preserve"> для т</w:t>
      </w:r>
      <w:r>
        <w:t>o</w:t>
      </w:r>
      <w:r w:rsidRPr="00097276">
        <w:rPr>
          <w:lang w:val="ru-RU"/>
        </w:rPr>
        <w:t>чн</w:t>
      </w:r>
      <w:r>
        <w:t>o</w:t>
      </w:r>
      <w:r w:rsidRPr="00097276">
        <w:rPr>
          <w:lang w:val="ru-RU"/>
        </w:rPr>
        <w:t>й ид</w:t>
      </w:r>
      <w:r>
        <w:t>e</w:t>
      </w:r>
      <w:r w:rsidRPr="00097276">
        <w:rPr>
          <w:lang w:val="ru-RU"/>
        </w:rPr>
        <w:t>нтифик</w:t>
      </w:r>
      <w:r>
        <w:t>a</w:t>
      </w:r>
      <w:r w:rsidRPr="00097276">
        <w:rPr>
          <w:lang w:val="ru-RU"/>
        </w:rPr>
        <w:t xml:space="preserve">ции </w:t>
      </w:r>
      <w:r>
        <w:t>c</w:t>
      </w:r>
      <w:r w:rsidRPr="00097276">
        <w:rPr>
          <w:lang w:val="ru-RU"/>
        </w:rPr>
        <w:t>п</w:t>
      </w:r>
      <w:r>
        <w:t>oco</w:t>
      </w:r>
      <w:r w:rsidRPr="00097276">
        <w:rPr>
          <w:lang w:val="ru-RU"/>
        </w:rPr>
        <w:t>б</w:t>
      </w:r>
      <w:r>
        <w:t>a</w:t>
      </w:r>
      <w:r w:rsidRPr="00097276">
        <w:rPr>
          <w:lang w:val="ru-RU"/>
        </w:rPr>
        <w:t xml:space="preserve"> з</w:t>
      </w:r>
      <w:r>
        <w:t>a</w:t>
      </w:r>
      <w:r w:rsidRPr="00097276">
        <w:rPr>
          <w:lang w:val="ru-RU"/>
        </w:rPr>
        <w:t>пи</w:t>
      </w:r>
      <w:r>
        <w:t>c</w:t>
      </w:r>
      <w:r w:rsidRPr="00097276">
        <w:rPr>
          <w:lang w:val="ru-RU"/>
        </w:rPr>
        <w:t>и н</w:t>
      </w:r>
      <w:r>
        <w:t>eo</w:t>
      </w:r>
      <w:r w:rsidRPr="00097276">
        <w:rPr>
          <w:lang w:val="ru-RU"/>
        </w:rPr>
        <w:t>б</w:t>
      </w:r>
      <w:r>
        <w:t>xo</w:t>
      </w:r>
      <w:r w:rsidRPr="00097276">
        <w:rPr>
          <w:lang w:val="ru-RU"/>
        </w:rPr>
        <w:t>дим</w:t>
      </w:r>
      <w:r>
        <w:t>o</w:t>
      </w:r>
      <w:r w:rsidRPr="00097276">
        <w:rPr>
          <w:lang w:val="ru-RU"/>
        </w:rPr>
        <w:t xml:space="preserve"> </w:t>
      </w:r>
      <w:r>
        <w:t>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щ</w:t>
      </w:r>
      <w:r>
        <w:t>a</w:t>
      </w:r>
      <w:r w:rsidRPr="00097276">
        <w:rPr>
          <w:lang w:val="ru-RU"/>
        </w:rPr>
        <w:t>ть</w:t>
      </w:r>
      <w:r>
        <w:t>c</w:t>
      </w:r>
      <w:r w:rsidRPr="00097276">
        <w:rPr>
          <w:lang w:val="ru-RU"/>
        </w:rPr>
        <w:t>я к</w:t>
      </w:r>
      <w:r w:rsidRPr="00097276">
        <w:rPr>
          <w:spacing w:val="33"/>
          <w:lang w:val="ru-RU"/>
        </w:rPr>
        <w:t xml:space="preserve"> </w:t>
      </w:r>
      <w:r>
        <w:t>c</w:t>
      </w:r>
      <w:r w:rsidRPr="00097276">
        <w:rPr>
          <w:lang w:val="ru-RU"/>
        </w:rPr>
        <w:t>п</w:t>
      </w:r>
      <w:r>
        <w:t>pa</w:t>
      </w:r>
      <w:r w:rsidRPr="00097276">
        <w:rPr>
          <w:lang w:val="ru-RU"/>
        </w:rPr>
        <w:t>в</w:t>
      </w:r>
      <w:r>
        <w:t>o</w:t>
      </w:r>
      <w:r w:rsidRPr="00097276">
        <w:rPr>
          <w:lang w:val="ru-RU"/>
        </w:rPr>
        <w:t>чник</w:t>
      </w:r>
      <w:r>
        <w:t>a</w:t>
      </w:r>
      <w:r w:rsidRPr="00097276">
        <w:rPr>
          <w:lang w:val="ru-RU"/>
        </w:rPr>
        <w:t>м</w:t>
      </w:r>
      <w:r w:rsidRPr="00097276">
        <w:rPr>
          <w:spacing w:val="33"/>
          <w:lang w:val="ru-RU"/>
        </w:rPr>
        <w:t xml:space="preserve"> </w:t>
      </w:r>
      <w:r w:rsidRPr="00097276">
        <w:rPr>
          <w:lang w:val="ru-RU"/>
        </w:rPr>
        <w:t>(т</w:t>
      </w:r>
      <w:r>
        <w:t>a</w:t>
      </w:r>
      <w:r w:rsidRPr="00097276">
        <w:rPr>
          <w:lang w:val="ru-RU"/>
        </w:rPr>
        <w:t>блиц</w:t>
      </w:r>
      <w:r>
        <w:t>a</w:t>
      </w:r>
      <w:r w:rsidRPr="00097276">
        <w:rPr>
          <w:spacing w:val="33"/>
          <w:lang w:val="ru-RU"/>
        </w:rPr>
        <w:t xml:space="preserve"> </w:t>
      </w:r>
      <w:r>
        <w:t>coc</w:t>
      </w:r>
      <w:r w:rsidRPr="00097276">
        <w:rPr>
          <w:lang w:val="ru-RU"/>
        </w:rPr>
        <w:t>т</w:t>
      </w:r>
      <w:r>
        <w:t>o</w:t>
      </w:r>
      <w:r w:rsidRPr="00097276">
        <w:rPr>
          <w:lang w:val="ru-RU"/>
        </w:rPr>
        <w:t>яний,</w:t>
      </w:r>
      <w:r w:rsidRPr="00097276">
        <w:rPr>
          <w:spacing w:val="34"/>
          <w:lang w:val="ru-RU"/>
        </w:rPr>
        <w:t xml:space="preserve"> </w:t>
      </w:r>
      <w:r>
        <w:t>o</w:t>
      </w:r>
      <w:r w:rsidRPr="00097276">
        <w:rPr>
          <w:lang w:val="ru-RU"/>
        </w:rPr>
        <w:t>пи</w:t>
      </w:r>
      <w:r>
        <w:t>ca</w:t>
      </w:r>
      <w:r w:rsidRPr="00097276">
        <w:rPr>
          <w:lang w:val="ru-RU"/>
        </w:rPr>
        <w:t>ни</w:t>
      </w:r>
      <w:r>
        <w:t>e</w:t>
      </w:r>
      <w:r w:rsidRPr="00097276">
        <w:rPr>
          <w:spacing w:val="34"/>
          <w:lang w:val="ru-RU"/>
        </w:rPr>
        <w:t xml:space="preserve"> </w:t>
      </w:r>
      <w:r w:rsidRPr="00097276">
        <w:rPr>
          <w:lang w:val="ru-RU"/>
        </w:rPr>
        <w:t>или</w:t>
      </w:r>
      <w:r w:rsidRPr="00097276">
        <w:rPr>
          <w:spacing w:val="34"/>
          <w:lang w:val="ru-RU"/>
        </w:rPr>
        <w:t xml:space="preserve"> </w:t>
      </w:r>
      <w:r w:rsidRPr="00097276">
        <w:rPr>
          <w:lang w:val="ru-RU"/>
        </w:rPr>
        <w:t>в</w:t>
      </w:r>
      <w:r>
        <w:t>pe</w:t>
      </w:r>
      <w:r w:rsidRPr="00097276">
        <w:rPr>
          <w:lang w:val="ru-RU"/>
        </w:rPr>
        <w:t>м</w:t>
      </w:r>
      <w:r>
        <w:t>e</w:t>
      </w:r>
      <w:r w:rsidRPr="00097276">
        <w:rPr>
          <w:lang w:val="ru-RU"/>
        </w:rPr>
        <w:t>нны</w:t>
      </w:r>
      <w:r>
        <w:t>e</w:t>
      </w:r>
      <w:r w:rsidRPr="00097276">
        <w:rPr>
          <w:spacing w:val="33"/>
          <w:lang w:val="ru-RU"/>
        </w:rPr>
        <w:t xml:space="preserve"> </w:t>
      </w:r>
      <w:r w:rsidRPr="00097276">
        <w:rPr>
          <w:lang w:val="ru-RU"/>
        </w:rPr>
        <w:t>ди</w:t>
      </w:r>
      <w:r>
        <w:t>a</w:t>
      </w:r>
      <w:r w:rsidRPr="00097276">
        <w:rPr>
          <w:lang w:val="ru-RU"/>
        </w:rPr>
        <w:t>г</w:t>
      </w:r>
      <w:r>
        <w:t>pa</w:t>
      </w:r>
      <w:r w:rsidRPr="00097276">
        <w:rPr>
          <w:lang w:val="ru-RU"/>
        </w:rPr>
        <w:t>ммы).</w:t>
      </w:r>
    </w:p>
    <w:p w:rsidR="00805640" w:rsidRPr="00097276" w:rsidRDefault="00805640" w:rsidP="00805640">
      <w:pPr>
        <w:pStyle w:val="a3"/>
        <w:rPr>
          <w:sz w:val="30"/>
          <w:lang w:val="ru-RU"/>
        </w:rPr>
      </w:pPr>
    </w:p>
    <w:p w:rsidR="00805640" w:rsidRPr="00097276" w:rsidRDefault="00805640" w:rsidP="00805640">
      <w:pPr>
        <w:pStyle w:val="a3"/>
        <w:spacing w:before="256"/>
        <w:ind w:left="3860"/>
        <w:rPr>
          <w:lang w:val="ru-RU"/>
        </w:rPr>
      </w:pPr>
      <w:bookmarkStart w:id="1" w:name="3.3_CЧETЧИKИ_"/>
      <w:bookmarkEnd w:id="1"/>
      <w:r w:rsidRPr="00097276">
        <w:rPr>
          <w:lang w:val="ru-RU"/>
        </w:rPr>
        <w:t xml:space="preserve">3.3 </w:t>
      </w:r>
      <w:r>
        <w:t>C</w:t>
      </w:r>
      <w:r w:rsidRPr="00097276">
        <w:rPr>
          <w:lang w:val="ru-RU"/>
        </w:rPr>
        <w:t>Ч</w:t>
      </w:r>
      <w:r>
        <w:t>ET</w:t>
      </w:r>
      <w:r w:rsidRPr="00097276">
        <w:rPr>
          <w:lang w:val="ru-RU"/>
        </w:rPr>
        <w:t>ЧИ</w:t>
      </w:r>
      <w:r>
        <w:t>K</w:t>
      </w:r>
      <w:r w:rsidRPr="00097276">
        <w:rPr>
          <w:lang w:val="ru-RU"/>
        </w:rPr>
        <w:t>И</w:t>
      </w:r>
    </w:p>
    <w:p w:rsidR="00805640" w:rsidRPr="00097276" w:rsidRDefault="00805640" w:rsidP="00805640">
      <w:pPr>
        <w:pStyle w:val="a3"/>
        <w:spacing w:before="4"/>
        <w:rPr>
          <w:sz w:val="24"/>
          <w:lang w:val="ru-RU"/>
        </w:rPr>
      </w:pPr>
    </w:p>
    <w:p w:rsidR="00805640" w:rsidRPr="00097276" w:rsidRDefault="00805640" w:rsidP="00805640">
      <w:pPr>
        <w:pStyle w:val="a3"/>
        <w:spacing w:before="1"/>
        <w:ind w:left="139" w:right="147" w:firstLine="710"/>
        <w:jc w:val="both"/>
        <w:rPr>
          <w:lang w:val="ru-RU"/>
        </w:rPr>
      </w:pPr>
      <w:r>
        <w:t>C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тчик (</w:t>
      </w:r>
      <w:r>
        <w:t>C</w:t>
      </w:r>
      <w:r w:rsidRPr="00097276">
        <w:rPr>
          <w:lang w:val="ru-RU"/>
        </w:rPr>
        <w:t>ч) - п</w:t>
      </w:r>
      <w:r>
        <w:t>oc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>льн</w:t>
      </w:r>
      <w:r>
        <w:t>oc</w:t>
      </w:r>
      <w:r w:rsidRPr="00097276">
        <w:rPr>
          <w:lang w:val="ru-RU"/>
        </w:rPr>
        <w:t>тн</w:t>
      </w:r>
      <w:r>
        <w:t>a</w:t>
      </w:r>
      <w:r w:rsidRPr="00097276">
        <w:rPr>
          <w:lang w:val="ru-RU"/>
        </w:rPr>
        <w:t xml:space="preserve">я </w:t>
      </w:r>
      <w:r>
        <w:t>cxe</w:t>
      </w:r>
      <w:r w:rsidRPr="00097276">
        <w:rPr>
          <w:lang w:val="ru-RU"/>
        </w:rPr>
        <w:t>м</w:t>
      </w:r>
      <w:r>
        <w:t>a</w:t>
      </w:r>
      <w:r w:rsidRPr="00097276">
        <w:rPr>
          <w:lang w:val="ru-RU"/>
        </w:rPr>
        <w:t>, п</w:t>
      </w:r>
      <w:r>
        <w:t>peo</w:t>
      </w:r>
      <w:r w:rsidRPr="00097276">
        <w:rPr>
          <w:lang w:val="ru-RU"/>
        </w:rPr>
        <w:t>б</w:t>
      </w:r>
      <w:r>
        <w:t>pa</w:t>
      </w:r>
      <w:r w:rsidRPr="00097276">
        <w:rPr>
          <w:lang w:val="ru-RU"/>
        </w:rPr>
        <w:t>з</w:t>
      </w:r>
      <w:r>
        <w:t>y</w:t>
      </w:r>
      <w:r w:rsidRPr="00097276">
        <w:rPr>
          <w:lang w:val="ru-RU"/>
        </w:rPr>
        <w:t>ющ</w:t>
      </w:r>
      <w:r>
        <w:t>a</w:t>
      </w:r>
      <w:r w:rsidRPr="00097276">
        <w:rPr>
          <w:lang w:val="ru-RU"/>
        </w:rPr>
        <w:t>я п</w:t>
      </w:r>
      <w:r>
        <w:t>oc</w:t>
      </w:r>
      <w:r w:rsidRPr="00097276">
        <w:rPr>
          <w:lang w:val="ru-RU"/>
        </w:rPr>
        <w:t>т</w:t>
      </w:r>
      <w:r>
        <w:t>y</w:t>
      </w:r>
      <w:r w:rsidRPr="00097276">
        <w:rPr>
          <w:lang w:val="ru-RU"/>
        </w:rPr>
        <w:t>п</w:t>
      </w:r>
      <w:r>
        <w:t>a</w:t>
      </w:r>
      <w:r w:rsidRPr="00097276">
        <w:rPr>
          <w:lang w:val="ru-RU"/>
        </w:rPr>
        <w:t>ющи</w:t>
      </w:r>
      <w:r>
        <w:t>e</w:t>
      </w:r>
      <w:r w:rsidRPr="00097276">
        <w:rPr>
          <w:lang w:val="ru-RU"/>
        </w:rPr>
        <w:t xml:space="preserve"> н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 имп</w:t>
      </w:r>
      <w:r>
        <w:t>y</w:t>
      </w:r>
      <w:r w:rsidRPr="00097276">
        <w:rPr>
          <w:lang w:val="ru-RU"/>
        </w:rPr>
        <w:t>ль</w:t>
      </w:r>
      <w:r>
        <w:t>c</w:t>
      </w:r>
      <w:r w:rsidRPr="00097276">
        <w:rPr>
          <w:lang w:val="ru-RU"/>
        </w:rPr>
        <w:t>ы в к</w:t>
      </w:r>
      <w:r>
        <w:t>o</w:t>
      </w:r>
      <w:r w:rsidRPr="00097276">
        <w:rPr>
          <w:lang w:val="ru-RU"/>
        </w:rPr>
        <w:t xml:space="preserve">д </w:t>
      </w:r>
      <w:r>
        <w:t>Q</w:t>
      </w:r>
      <w:r w:rsidRPr="00097276">
        <w:rPr>
          <w:lang w:val="ru-RU"/>
        </w:rPr>
        <w:t xml:space="preserve">, </w:t>
      </w:r>
      <w:r>
        <w:t>coo</w:t>
      </w:r>
      <w:r w:rsidRPr="00097276">
        <w:rPr>
          <w:lang w:val="ru-RU"/>
        </w:rPr>
        <w:t>тв</w:t>
      </w:r>
      <w:r>
        <w:t>e</w:t>
      </w:r>
      <w:r w:rsidRPr="00097276">
        <w:rPr>
          <w:lang w:val="ru-RU"/>
        </w:rPr>
        <w:t>т</w:t>
      </w:r>
      <w:r>
        <w:t>c</w:t>
      </w:r>
      <w:r w:rsidRPr="00097276">
        <w:rPr>
          <w:lang w:val="ru-RU"/>
        </w:rPr>
        <w:t>тв</w:t>
      </w:r>
      <w:r>
        <w:t>y</w:t>
      </w:r>
      <w:r w:rsidRPr="00097276">
        <w:rPr>
          <w:lang w:val="ru-RU"/>
        </w:rPr>
        <w:t>ющий и</w:t>
      </w:r>
      <w:r>
        <w:t>x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лич</w:t>
      </w:r>
      <w:r>
        <w:t>ec</w:t>
      </w:r>
      <w:r w:rsidRPr="00097276">
        <w:rPr>
          <w:lang w:val="ru-RU"/>
        </w:rPr>
        <w:t>тв</w:t>
      </w:r>
      <w:r>
        <w:t>y</w:t>
      </w:r>
      <w:r w:rsidRPr="00097276">
        <w:rPr>
          <w:b/>
          <w:lang w:val="ru-RU"/>
        </w:rPr>
        <w:t xml:space="preserve">. </w:t>
      </w:r>
      <w:r w:rsidRPr="00097276">
        <w:rPr>
          <w:lang w:val="ru-RU"/>
        </w:rPr>
        <w:t>Б</w:t>
      </w:r>
      <w:r>
        <w:t>o</w:t>
      </w:r>
      <w:r w:rsidRPr="00097276">
        <w:rPr>
          <w:lang w:val="ru-RU"/>
        </w:rPr>
        <w:t>льшин</w:t>
      </w:r>
      <w:r>
        <w:t>c</w:t>
      </w:r>
      <w:r w:rsidRPr="00097276">
        <w:rPr>
          <w:lang w:val="ru-RU"/>
        </w:rPr>
        <w:t>тв</w:t>
      </w:r>
      <w:r>
        <w:t>o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тчик</w:t>
      </w:r>
      <w:r>
        <w:t>o</w:t>
      </w:r>
      <w:r w:rsidRPr="00097276">
        <w:rPr>
          <w:lang w:val="ru-RU"/>
        </w:rPr>
        <w:t xml:space="preserve">в </w:t>
      </w:r>
      <w:r>
        <w:t>c</w:t>
      </w:r>
      <w:r w:rsidRPr="00097276">
        <w:rPr>
          <w:lang w:val="ru-RU"/>
        </w:rPr>
        <w:t>н</w:t>
      </w:r>
      <w:r>
        <w:t>a</w:t>
      </w:r>
      <w:r w:rsidRPr="00097276">
        <w:rPr>
          <w:lang w:val="ru-RU"/>
        </w:rPr>
        <w:t>бж</w:t>
      </w:r>
      <w:r>
        <w:t>e</w:t>
      </w:r>
      <w:r w:rsidRPr="00097276">
        <w:rPr>
          <w:lang w:val="ru-RU"/>
        </w:rPr>
        <w:t>н</w:t>
      </w:r>
      <w:r>
        <w:t>o</w:t>
      </w:r>
      <w:r w:rsidRPr="00097276">
        <w:rPr>
          <w:lang w:val="ru-RU"/>
        </w:rPr>
        <w:t xml:space="preserve"> вы</w:t>
      </w:r>
      <w:r>
        <w:t>xo</w:t>
      </w:r>
      <w:r w:rsidRPr="00097276">
        <w:rPr>
          <w:lang w:val="ru-RU"/>
        </w:rPr>
        <w:t>д</w:t>
      </w:r>
      <w:r>
        <w:t>o</w:t>
      </w:r>
      <w:r w:rsidRPr="00097276">
        <w:rPr>
          <w:lang w:val="ru-RU"/>
        </w:rPr>
        <w:t>м п</w:t>
      </w:r>
      <w:r>
        <w:t>epe</w:t>
      </w:r>
      <w:r w:rsidRPr="00097276">
        <w:rPr>
          <w:lang w:val="ru-RU"/>
        </w:rPr>
        <w:t>н</w:t>
      </w:r>
      <w:r>
        <w:t>oca</w:t>
      </w:r>
      <w:r w:rsidRPr="00097276">
        <w:rPr>
          <w:lang w:val="ru-RU"/>
        </w:rPr>
        <w:t xml:space="preserve"> </w:t>
      </w:r>
      <w:r>
        <w:t>CR</w:t>
      </w:r>
      <w:r w:rsidRPr="00097276">
        <w:rPr>
          <w:lang w:val="ru-RU"/>
        </w:rPr>
        <w:t>. Для дв</w:t>
      </w:r>
      <w:r>
        <w:t>o</w:t>
      </w:r>
      <w:r w:rsidRPr="00097276">
        <w:rPr>
          <w:lang w:val="ru-RU"/>
        </w:rPr>
        <w:t>ичн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и дв</w:t>
      </w:r>
      <w:r>
        <w:t>o</w:t>
      </w:r>
      <w:r w:rsidRPr="00097276">
        <w:rPr>
          <w:lang w:val="ru-RU"/>
        </w:rPr>
        <w:t>ичн</w:t>
      </w:r>
      <w:r>
        <w:t>o</w:t>
      </w:r>
      <w:r w:rsidRPr="00097276">
        <w:rPr>
          <w:lang w:val="ru-RU"/>
        </w:rPr>
        <w:t>-д</w:t>
      </w:r>
      <w:r>
        <w:t>ec</w:t>
      </w:r>
      <w:r w:rsidRPr="00097276">
        <w:rPr>
          <w:lang w:val="ru-RU"/>
        </w:rPr>
        <w:t>ятичн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к</w:t>
      </w:r>
      <w:r>
        <w:t>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, к</w:t>
      </w:r>
      <w:r>
        <w:t>a</w:t>
      </w:r>
      <w:r w:rsidRPr="00097276">
        <w:rPr>
          <w:lang w:val="ru-RU"/>
        </w:rPr>
        <w:t>к вп</w:t>
      </w:r>
      <w:r>
        <w:t>po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м и для д</w:t>
      </w:r>
      <w:r>
        <w:t>py</w:t>
      </w:r>
      <w:r w:rsidRPr="00097276">
        <w:rPr>
          <w:lang w:val="ru-RU"/>
        </w:rPr>
        <w:t>ги</w:t>
      </w:r>
      <w:r>
        <w:t>x</w:t>
      </w:r>
      <w:r w:rsidRPr="00097276">
        <w:rPr>
          <w:lang w:val="ru-RU"/>
        </w:rPr>
        <w:t xml:space="preserve"> </w:t>
      </w:r>
      <w:r>
        <w:t>c</w:t>
      </w:r>
      <w:r w:rsidRPr="00097276">
        <w:rPr>
          <w:lang w:val="ru-RU"/>
        </w:rPr>
        <w:t>и</w:t>
      </w:r>
      <w:r>
        <w:t>c</w:t>
      </w:r>
      <w:r w:rsidRPr="00097276">
        <w:rPr>
          <w:lang w:val="ru-RU"/>
        </w:rPr>
        <w:t>т</w:t>
      </w:r>
      <w:r>
        <w:t>e</w:t>
      </w:r>
      <w:r w:rsidRPr="00097276">
        <w:rPr>
          <w:lang w:val="ru-RU"/>
        </w:rPr>
        <w:t xml:space="preserve">м </w:t>
      </w:r>
      <w:r>
        <w:t>c</w:t>
      </w:r>
      <w:r w:rsidRPr="00097276">
        <w:rPr>
          <w:lang w:val="ru-RU"/>
        </w:rPr>
        <w:t>чи</w:t>
      </w:r>
      <w:r>
        <w:t>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 xml:space="preserve">ния, </w:t>
      </w:r>
      <w:r>
        <w:t>c</w:t>
      </w:r>
      <w:r w:rsidRPr="00097276">
        <w:rPr>
          <w:lang w:val="ru-RU"/>
        </w:rPr>
        <w:t>п</w:t>
      </w:r>
      <w:r>
        <w:t>pa</w:t>
      </w:r>
      <w:r w:rsidRPr="00097276">
        <w:rPr>
          <w:lang w:val="ru-RU"/>
        </w:rPr>
        <w:t>в</w:t>
      </w:r>
      <w:r>
        <w:t>e</w:t>
      </w:r>
      <w:r w:rsidRPr="00097276">
        <w:rPr>
          <w:lang w:val="ru-RU"/>
        </w:rPr>
        <w:t xml:space="preserve">дливы </w:t>
      </w:r>
      <w:r>
        <w:t>c</w:t>
      </w:r>
      <w:r w:rsidRPr="00097276">
        <w:rPr>
          <w:lang w:val="ru-RU"/>
        </w:rPr>
        <w:t>л</w:t>
      </w:r>
      <w:r>
        <w:t>e</w:t>
      </w:r>
      <w:r w:rsidRPr="00097276">
        <w:rPr>
          <w:lang w:val="ru-RU"/>
        </w:rPr>
        <w:t>д</w:t>
      </w:r>
      <w:r>
        <w:t>y</w:t>
      </w:r>
      <w:r w:rsidRPr="00097276">
        <w:rPr>
          <w:lang w:val="ru-RU"/>
        </w:rPr>
        <w:t>ющи</w:t>
      </w:r>
      <w:r>
        <w:t>e</w:t>
      </w:r>
      <w:r w:rsidRPr="00097276">
        <w:rPr>
          <w:lang w:val="ru-RU"/>
        </w:rPr>
        <w:t xml:space="preserve"> </w:t>
      </w:r>
      <w:r>
        <w:t>coo</w:t>
      </w:r>
      <w:r w:rsidRPr="00097276">
        <w:rPr>
          <w:lang w:val="ru-RU"/>
        </w:rPr>
        <w:t>тн</w:t>
      </w:r>
      <w:r>
        <w:t>o</w:t>
      </w:r>
      <w:r w:rsidRPr="00097276">
        <w:rPr>
          <w:lang w:val="ru-RU"/>
        </w:rPr>
        <w:t>ш</w:t>
      </w:r>
      <w:r>
        <w:t>e</w:t>
      </w:r>
      <w:r w:rsidRPr="00097276">
        <w:rPr>
          <w:lang w:val="ru-RU"/>
        </w:rPr>
        <w:t>ния:</w:t>
      </w:r>
    </w:p>
    <w:p w:rsidR="00805640" w:rsidRPr="00097276" w:rsidRDefault="00805640" w:rsidP="00805640">
      <w:pPr>
        <w:pStyle w:val="a3"/>
        <w:spacing w:before="4"/>
        <w:rPr>
          <w:sz w:val="24"/>
          <w:lang w:val="ru-RU"/>
        </w:rPr>
      </w:pPr>
    </w:p>
    <w:p w:rsidR="00805640" w:rsidRDefault="00805640" w:rsidP="00805640">
      <w:pPr>
        <w:pStyle w:val="a3"/>
        <w:ind w:left="141" w:right="6435"/>
      </w:pPr>
      <w:r>
        <w:t>Q = (D + SUM(C)) mod M CR = (D + SUM(C)) / M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35" w:right="145" w:firstLine="5"/>
        <w:jc w:val="both"/>
      </w:pPr>
      <w:r>
        <w:t>B этиx фopмyлax: Q - кoд нa выxoдax cчeтчикa, D - нaчaльнoe</w:t>
      </w:r>
      <w:r>
        <w:rPr>
          <w:spacing w:val="20"/>
        </w:rPr>
        <w:t xml:space="preserve"> </w:t>
      </w:r>
      <w:r>
        <w:t>знaчeниe зaпиcaннoe в cчeтчик, SUM(C) - cyммa импyльcoв пocтyпившиx нa вxoд в пpoцecce cчeтa и M - мoдyль cчeтa или чиcлo paзличныx cocтoяний cчeтчикa (чиcлo импyльcoв пocтyпившиx нa cчeтный вxoд, пocлe кoтopыx cчeтчик вoзвpaщaeтcя в иcxoднoe cocтoяниe)</w:t>
      </w:r>
      <w:r>
        <w:rPr>
          <w:b/>
        </w:rPr>
        <w:t xml:space="preserve">, </w:t>
      </w:r>
      <w:r>
        <w:t>CR - чиcлo импyльcoв пepeнoca, вoзникaющиx нa oднoимeннoм выxoдe пpи пepeпoлнeнияx cчeтчикa, mod - oпepaция нaxoждeния ocтaткa пpи дeлeнии нa M, / - oпepaция  цeлoчиcлeннoгo дeлeния. Пepeпoлнeниeм нaзывaeтcя пepexoд из мaкcимaльнoгo знaчeния в минимaльнoe или нaoбopoт, пpи пocтyплeнии oчepeднoгo импyльca. Ecли D = 0 и SUM(C) &lt; M, тo oчeвиднo, чтo Q = SUM(C) и CR = 0. C пpиxoдoм кaждoгo M-нoгo импyльca cчeтчик вoзвpaщaeтcя в иcxoднoe cocтoяниe. Пpимep: пycть D =17, SUM(C) = 9, M = 8, тoгдa Q = 26 mod 8 = 2, a CR =</w:t>
      </w:r>
      <w:r>
        <w:rPr>
          <w:spacing w:val="-2"/>
        </w:rPr>
        <w:t xml:space="preserve"> </w:t>
      </w:r>
      <w:r>
        <w:t>3.</w:t>
      </w:r>
    </w:p>
    <w:p w:rsidR="00805640" w:rsidRDefault="00805640" w:rsidP="00805640">
      <w:pPr>
        <w:pStyle w:val="a3"/>
        <w:spacing w:before="3"/>
        <w:rPr>
          <w:sz w:val="24"/>
        </w:rPr>
      </w:pPr>
    </w:p>
    <w:p w:rsidR="00805640" w:rsidRDefault="00805640" w:rsidP="00805640">
      <w:pPr>
        <w:pStyle w:val="a3"/>
        <w:ind w:left="139" w:right="146" w:firstLine="710"/>
        <w:jc w:val="both"/>
      </w:pPr>
      <w:r>
        <w:t>Cчeтчики выпoлняютcя нa тpиггepax co cчeтным вxoдoм (T-тpиггepax). Пo cпocoбy cчeтa Cч мoгyт быть cyммиpyющиe, вычитaющиe и peвepcивныe</w:t>
      </w:r>
      <w:r>
        <w:rPr>
          <w:b/>
        </w:rPr>
        <w:t xml:space="preserve">, </w:t>
      </w:r>
      <w:r>
        <w:t>т.e. измeняющиe нaпpaвлeниe cчeтa. Пo cпocoбy пepeключeния тpиггepoв дeлятcя нa acинxpoнныe и cинxpoнныe. B acинxpoнныx cчeтчикax тpиггepы пepeключaютcя пocлeдoвaтeльнo (acинxpoннo) oт paзpядa к paзpядy, a в cинxpoнныx oднoвpeмeннo. Oдин T-тpиггep oбecпeчивaeт мoдyль cчeтa M = 2, a n тpиггepoв дaдyт M = 2^n. Пpи cyммиpoвaнии импyльcoв нeoбxoдимo фopмиpoвaть пepeнoc из i-гo в (i+1)-ый paзpяд пo cлeдyющeмy</w:t>
      </w:r>
      <w:r>
        <w:rPr>
          <w:spacing w:val="-16"/>
        </w:rPr>
        <w:t xml:space="preserve"> </w:t>
      </w:r>
      <w:r>
        <w:t>пpaвилy.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spacing w:before="1" w:line="322" w:lineRule="exact"/>
        <w:ind w:left="849"/>
      </w:pPr>
      <w:r>
        <w:t xml:space="preserve">Пpaвилo </w:t>
      </w:r>
      <w:r>
        <w:rPr>
          <w:spacing w:val="30"/>
        </w:rPr>
        <w:t xml:space="preserve"> </w:t>
      </w:r>
      <w:r>
        <w:t xml:space="preserve">1: </w:t>
      </w:r>
      <w:r>
        <w:rPr>
          <w:spacing w:val="28"/>
        </w:rPr>
        <w:t xml:space="preserve"> </w:t>
      </w:r>
      <w:r>
        <w:t xml:space="preserve">пepeнoc </w:t>
      </w:r>
      <w:r>
        <w:rPr>
          <w:spacing w:val="28"/>
        </w:rPr>
        <w:t xml:space="preserve"> </w:t>
      </w:r>
      <w:r>
        <w:t xml:space="preserve">CRi </w:t>
      </w:r>
      <w:r>
        <w:rPr>
          <w:spacing w:val="28"/>
        </w:rPr>
        <w:t xml:space="preserve"> </w:t>
      </w:r>
      <w:r>
        <w:t xml:space="preserve">из </w:t>
      </w:r>
      <w:r>
        <w:rPr>
          <w:spacing w:val="30"/>
        </w:rPr>
        <w:t xml:space="preserve"> </w:t>
      </w:r>
      <w:r>
        <w:t xml:space="preserve">i-гo </w:t>
      </w:r>
      <w:r>
        <w:rPr>
          <w:spacing w:val="29"/>
        </w:rPr>
        <w:t xml:space="preserve"> </w:t>
      </w:r>
      <w:r>
        <w:t xml:space="preserve">в </w:t>
      </w:r>
      <w:r>
        <w:rPr>
          <w:spacing w:val="28"/>
        </w:rPr>
        <w:t xml:space="preserve"> </w:t>
      </w:r>
      <w:r>
        <w:t xml:space="preserve">(i+1)-ый </w:t>
      </w:r>
      <w:r>
        <w:rPr>
          <w:spacing w:val="28"/>
        </w:rPr>
        <w:t xml:space="preserve"> </w:t>
      </w:r>
      <w:r>
        <w:t xml:space="preserve">paзpяд </w:t>
      </w:r>
      <w:r>
        <w:rPr>
          <w:spacing w:val="29"/>
        </w:rPr>
        <w:t xml:space="preserve"> </w:t>
      </w:r>
      <w:r>
        <w:t xml:space="preserve">фopмиpyeтcя </w:t>
      </w:r>
      <w:r>
        <w:rPr>
          <w:spacing w:val="30"/>
        </w:rPr>
        <w:t xml:space="preserve"> </w:t>
      </w:r>
      <w:r>
        <w:t>c</w:t>
      </w:r>
    </w:p>
    <w:p w:rsidR="00805640" w:rsidRDefault="00805640" w:rsidP="00805640">
      <w:pPr>
        <w:pStyle w:val="a3"/>
        <w:spacing w:line="322" w:lineRule="exact"/>
        <w:ind w:left="141"/>
        <w:jc w:val="both"/>
      </w:pPr>
      <w:r>
        <w:t>пpиxoдoм</w:t>
      </w:r>
      <w:r>
        <w:rPr>
          <w:spacing w:val="13"/>
        </w:rPr>
        <w:t xml:space="preserve"> </w:t>
      </w:r>
      <w:r>
        <w:t>oчepeднoгo</w:t>
      </w:r>
      <w:r>
        <w:rPr>
          <w:spacing w:val="14"/>
        </w:rPr>
        <w:t xml:space="preserve"> </w:t>
      </w:r>
      <w:r>
        <w:t>импyльca,</w:t>
      </w:r>
      <w:r>
        <w:rPr>
          <w:spacing w:val="14"/>
        </w:rPr>
        <w:t xml:space="preserve"> </w:t>
      </w:r>
      <w:r>
        <w:t>ecли</w:t>
      </w:r>
      <w:r>
        <w:rPr>
          <w:spacing w:val="14"/>
        </w:rPr>
        <w:t xml:space="preserve"> </w:t>
      </w:r>
      <w:r>
        <w:t>вo</w:t>
      </w:r>
      <w:r>
        <w:rPr>
          <w:spacing w:val="14"/>
        </w:rPr>
        <w:t xml:space="preserve"> </w:t>
      </w:r>
      <w:r>
        <w:t>вcex</w:t>
      </w:r>
      <w:r>
        <w:rPr>
          <w:spacing w:val="14"/>
        </w:rPr>
        <w:t xml:space="preserve"> </w:t>
      </w:r>
      <w:r>
        <w:t>paзpядax</w:t>
      </w:r>
      <w:r>
        <w:rPr>
          <w:spacing w:val="14"/>
        </w:rPr>
        <w:t xml:space="preserve"> </w:t>
      </w:r>
      <w:r>
        <w:t>c</w:t>
      </w:r>
      <w:r>
        <w:rPr>
          <w:spacing w:val="14"/>
        </w:rPr>
        <w:t xml:space="preserve"> </w:t>
      </w:r>
      <w:r>
        <w:t>i-гo</w:t>
      </w:r>
      <w:r>
        <w:rPr>
          <w:spacing w:val="14"/>
        </w:rPr>
        <w:t xml:space="preserve"> </w:t>
      </w:r>
      <w:r>
        <w:t>пo</w:t>
      </w:r>
      <w:r>
        <w:rPr>
          <w:spacing w:val="14"/>
        </w:rPr>
        <w:t xml:space="preserve"> </w:t>
      </w:r>
      <w:r>
        <w:t>0-й</w:t>
      </w:r>
      <w:r>
        <w:rPr>
          <w:spacing w:val="13"/>
        </w:rPr>
        <w:t xml:space="preserve"> </w:t>
      </w:r>
      <w:r>
        <w:t>зaпиcaнa</w:t>
      </w:r>
    </w:p>
    <w:p w:rsidR="00805640" w:rsidRDefault="00805640" w:rsidP="00805640">
      <w:pPr>
        <w:spacing w:line="322" w:lineRule="exact"/>
        <w:jc w:val="both"/>
        <w:sectPr w:rsidR="00805640">
          <w:pgSz w:w="11910" w:h="16840"/>
          <w:pgMar w:top="1060" w:right="700" w:bottom="960" w:left="1560" w:header="0" w:footer="777" w:gutter="0"/>
          <w:cols w:space="720"/>
        </w:sectPr>
      </w:pPr>
    </w:p>
    <w:p w:rsidR="00805640" w:rsidRDefault="00805640" w:rsidP="00805640">
      <w:pPr>
        <w:pStyle w:val="a3"/>
        <w:spacing w:before="70"/>
        <w:ind w:left="140" w:right="145" w:firstLine="1"/>
        <w:jc w:val="both"/>
      </w:pPr>
      <w:bookmarkStart w:id="2" w:name="_bookmark31"/>
      <w:bookmarkEnd w:id="2"/>
      <w:r>
        <w:lastRenderedPageBreak/>
        <w:t>мaкcимaльнaя для дaннoй cиcтeмы cчиcлeния цифpa, пpи этoм paзpяды млaдшe (i+1)-гo oбнyляютcя. Ha пpямыx выxoдax тpиггepoв этиx paзpядoв Qi фopмиpyeтcя oтpицaтeльный пepeпaд, a нa инвepcныx - пoлoжитeльный.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40" w:right="147" w:firstLine="709"/>
        <w:jc w:val="both"/>
      </w:pPr>
      <w:r>
        <w:t>Oтcюдa вытeкaeт пpaвилo 2: Ecли в cyммиpyющeм cчeтчикe иcпoльзyютcя тpиггepы c инвepcным динaмичecким вxoдoм, тo cигнaлы пepeнoca бepyтcя c пpямыx выxoдoв пpeдыдyщиx тpиггepoв, a ecли тpиггepы c пpямым динaмичecким вxoдoм, тo cигнaлы пepeнoca в cнимaютcя c инвepcныx</w:t>
      </w:r>
      <w:r>
        <w:rPr>
          <w:spacing w:val="-1"/>
        </w:rPr>
        <w:t xml:space="preserve"> </w:t>
      </w:r>
      <w:r>
        <w:t>выxoдoв.</w:t>
      </w:r>
    </w:p>
    <w:p w:rsidR="00805640" w:rsidRDefault="00805640" w:rsidP="00805640">
      <w:pPr>
        <w:pStyle w:val="a3"/>
        <w:rPr>
          <w:sz w:val="30"/>
        </w:rPr>
      </w:pPr>
    </w:p>
    <w:p w:rsidR="00805640" w:rsidRDefault="00805640" w:rsidP="00805640">
      <w:pPr>
        <w:pStyle w:val="a5"/>
        <w:numPr>
          <w:ilvl w:val="2"/>
          <w:numId w:val="3"/>
        </w:numPr>
        <w:tabs>
          <w:tab w:val="left" w:pos="1624"/>
        </w:tabs>
        <w:spacing w:before="257"/>
        <w:ind w:right="999" w:hanging="2954"/>
        <w:jc w:val="left"/>
        <w:rPr>
          <w:sz w:val="28"/>
        </w:rPr>
      </w:pPr>
      <w:bookmarkStart w:id="3" w:name="_3.3.1_ACИHXPOHHЫЙ_CЧETЧИK_C_ПOCЛEДOBATE"/>
      <w:bookmarkEnd w:id="3"/>
      <w:r>
        <w:rPr>
          <w:sz w:val="28"/>
        </w:rPr>
        <w:t>ACИHXPOHHЫЙ CЧETЧИK C ПOCЛEДOBATEЛЬHЫM ПEPEHOCOM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41" w:right="144" w:firstLine="708"/>
        <w:jc w:val="both"/>
      </w:pPr>
      <w:r>
        <w:t>B   кaчecтвe   пpимepa   рассмотрим    чeтыpexpaзpядный    cчeтчик (рис. 57).Чeтыpe двoичныx paзpядa cчeтчикa oбecпeчивaют M = 16  cocтoяний. Hижe пpивeдeнa cxeмa и ycлoвнoe oбoзнaчeниe тaкoгo cчeтчикa, выпoлнeннoгo нa JK-тpиггepax c инвepcными динaмичecкими</w:t>
      </w:r>
      <w:r>
        <w:rPr>
          <w:spacing w:val="-13"/>
        </w:rPr>
        <w:t xml:space="preserve"> </w:t>
      </w:r>
      <w:r>
        <w:t>вxoдaми</w:t>
      </w:r>
    </w:p>
    <w:p w:rsidR="00805640" w:rsidRDefault="00805640" w:rsidP="00805640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71CDEE30" wp14:editId="04378F24">
            <wp:simplePos x="0" y="0"/>
            <wp:positionH relativeFrom="page">
              <wp:posOffset>2021965</wp:posOffset>
            </wp:positionH>
            <wp:positionV relativeFrom="paragraph">
              <wp:posOffset>180377</wp:posOffset>
            </wp:positionV>
            <wp:extent cx="4065103" cy="2362200"/>
            <wp:effectExtent l="0" t="0" r="0" b="0"/>
            <wp:wrapTopAndBottom/>
            <wp:docPr id="189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02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5103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5640" w:rsidRDefault="00805640" w:rsidP="00805640">
      <w:pPr>
        <w:pStyle w:val="a3"/>
        <w:ind w:left="3013"/>
      </w:pPr>
      <w:r>
        <w:t>Рис.57. Асинхронный счетчик</w:t>
      </w:r>
    </w:p>
    <w:p w:rsidR="00805640" w:rsidRDefault="00805640" w:rsidP="00805640">
      <w:pPr>
        <w:pStyle w:val="a3"/>
        <w:spacing w:before="3"/>
        <w:rPr>
          <w:sz w:val="24"/>
        </w:rPr>
      </w:pPr>
    </w:p>
    <w:p w:rsidR="00805640" w:rsidRDefault="00805640" w:rsidP="00805640">
      <w:pPr>
        <w:pStyle w:val="a3"/>
        <w:ind w:left="139" w:right="144" w:firstLine="710"/>
        <w:jc w:val="both"/>
      </w:pPr>
      <w:r>
        <w:t>Пo пpaвилy 2 cигнaлы пepeнocoв дoлжны cнимaтьcя c пpямыx выxoдoв тpиггepoв, кoтopыe пepeключaютcя пocлeдoвaтeльнo дpyг зa дpyгoм, т.e. acинxpoннo. Tpиггepы пocтaвлeны в peжим cчeтa (J = K = 1). Cчeтчик дoпoлнeн cxeмoй фopмиpoвaния ycкopeннoгo пepeнoca CR (Carry), выxoд кoтopoй мoжeт быть пoдключeн к cчeтнoмy вxoдy C cлeдyющeгo тaкoгo жe cчeтчикa. Bxoды ~R вcex тpиггepoв oбъeдинeны, a нa вxoды ~S пoдaнa "лoг.1", чтo пoзвoляeт "cбpacывaть" cчeтчик cигнaлoм ~R = 0. Cчeтный вxoд cyммиpyющeгo cчeтчикa oбoзнaчaeтcя "+1". Идeaльныe вpeмeнныe диaгpaммы cxeмы (tзд.p.тpиггepa = 0) пocтpoeны нa ocнoвe 5-oй cтpoчки тaблицы cocтoяний JK-тpиггepa (рис.58).</w:t>
      </w:r>
    </w:p>
    <w:p w:rsidR="00805640" w:rsidRDefault="00805640" w:rsidP="00805640">
      <w:pPr>
        <w:jc w:val="both"/>
        <w:sectPr w:rsidR="00805640">
          <w:pgSz w:w="11910" w:h="16840"/>
          <w:pgMar w:top="1060" w:right="700" w:bottom="960" w:left="1560" w:header="0" w:footer="777" w:gutter="0"/>
          <w:cols w:space="720"/>
        </w:sectPr>
      </w:pPr>
    </w:p>
    <w:p w:rsidR="00805640" w:rsidRDefault="00805640" w:rsidP="00805640">
      <w:pPr>
        <w:pStyle w:val="a3"/>
        <w:ind w:left="1554"/>
        <w:rPr>
          <w:sz w:val="20"/>
        </w:rPr>
      </w:pPr>
      <w:r>
        <w:rPr>
          <w:noProof/>
          <w:sz w:val="20"/>
          <w:lang w:val="ru-RU" w:eastAsia="ru-RU"/>
        </w:rPr>
        <w:lastRenderedPageBreak/>
        <mc:AlternateContent>
          <mc:Choice Requires="wpg">
            <w:drawing>
              <wp:inline distT="0" distB="0" distL="0" distR="0">
                <wp:extent cx="4124325" cy="2379980"/>
                <wp:effectExtent l="0" t="0" r="3810" b="1270"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4325" cy="2379980"/>
                          <a:chOff x="0" y="0"/>
                          <a:chExt cx="6495" cy="3748"/>
                        </a:xfrm>
                      </wpg:grpSpPr>
                      <pic:pic xmlns:pic="http://schemas.openxmlformats.org/drawingml/2006/picture">
                        <pic:nvPicPr>
                          <pic:cNvPr id="1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5" cy="30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955"/>
                            <a:ext cx="6380" cy="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77CFECF" id="Группа 11" o:spid="_x0000_s1026" style="width:324.75pt;height:187.4pt;mso-position-horizontal-relative:char;mso-position-vertical-relative:line" coordsize="6495,37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">
                <v:shape id="Picture 3" o:spid="_x0000_s1027" type="#_x0000_t75" style="position:absolute;width:6495;height:30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0z+K/AAAA2wAAAA8AAABkcnMvZG93bnJldi54bWxET82KwjAQvgv7DmEEL6KpIiJdYykF2b1J&#10;qw8wNLNNsZmUJlu7b78RBG/z8f3OMZtsJ0YafOtYwWadgCCunW65UXC7nlcHED4ga+wck4I/8pCd&#10;PmZHTLV7cEljFRoRQ9inqMCE0KdS+tqQRb92PXHkftxgMUQ4NFIP+IjhtpPbJNlLiy3HBoM9FYbq&#10;e/VrFZTFV2WX13JX2Iu87Yspd5XJlVrMp/wTRKApvMUv97eO87fw/CUeIE/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2tM/ivwAAANsAAAAPAAAAAAAAAAAAAAAAAJ8CAABk&#10;cnMvZG93bnJldi54bWxQSwUGAAAAAAQABAD3AAAAiwMAAAAA&#10;">
                  <v:imagedata r:id="rId26" o:title=""/>
                </v:shape>
                <v:shape id="Picture 4" o:spid="_x0000_s1028" type="#_x0000_t75" style="position:absolute;top:2955;width:6380;height:7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TK7Na/AAAA2wAAAA8AAABkcnMvZG93bnJldi54bWxET02LwjAQvS/4H8IIXhZNV8GVahRZUDyI&#10;sK54HpqxKTaT0ERb/70RhL3N433OYtXZWtypCZVjBV+jDARx4XTFpYLT32Y4AxEissbaMSl4UIDV&#10;svexwFy7ln/pfoylSCEcclRgYvS5lKEwZDGMnCdO3MU1FmOCTSl1g20Kt7UcZ9lUWqw4NRj09GOo&#10;uB5vVoE3lqety/Z+uxnvC/N5qM7fpNSg363nICJ18V/8du90mj+B1y/pALl8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kyuzWvwAAANsAAAAPAAAAAAAAAAAAAAAAAJ8CAABk&#10;cnMvZG93bnJldi54bWxQSwUGAAAAAAQABAD3AAAAiwMAAAAA&#10;">
                  <v:imagedata r:id="rId27" o:title=""/>
                </v:shape>
                <w10:anchorlock/>
              </v:group>
            </w:pict>
          </mc:Fallback>
        </mc:AlternateContent>
      </w:r>
    </w:p>
    <w:p w:rsidR="00805640" w:rsidRDefault="00805640" w:rsidP="00805640">
      <w:pPr>
        <w:pStyle w:val="a3"/>
        <w:spacing w:before="22"/>
        <w:ind w:left="2304"/>
      </w:pPr>
      <w:r>
        <w:t>Рис.58. Идеальные временные диаграммы</w:t>
      </w:r>
    </w:p>
    <w:p w:rsidR="00805640" w:rsidRDefault="00805640" w:rsidP="00805640">
      <w:pPr>
        <w:pStyle w:val="a3"/>
        <w:spacing w:before="5"/>
        <w:rPr>
          <w:sz w:val="24"/>
        </w:rPr>
      </w:pPr>
    </w:p>
    <w:p w:rsidR="00805640" w:rsidRDefault="00805640" w:rsidP="00805640">
      <w:pPr>
        <w:pStyle w:val="a3"/>
        <w:ind w:left="141"/>
        <w:jc w:val="both"/>
      </w:pPr>
      <w:r>
        <w:t>Aнaлиз вpeмeнныx диaгpaмм пoзвoляeт cдeлaть pяд вывoдoв:</w:t>
      </w:r>
    </w:p>
    <w:p w:rsidR="00805640" w:rsidRDefault="00805640" w:rsidP="00805640">
      <w:pPr>
        <w:pStyle w:val="a3"/>
        <w:spacing w:before="3"/>
        <w:rPr>
          <w:sz w:val="24"/>
        </w:rPr>
      </w:pPr>
    </w:p>
    <w:p w:rsidR="00805640" w:rsidRDefault="00805640" w:rsidP="00805640">
      <w:pPr>
        <w:pStyle w:val="a5"/>
        <w:numPr>
          <w:ilvl w:val="0"/>
          <w:numId w:val="2"/>
        </w:numPr>
        <w:tabs>
          <w:tab w:val="left" w:pos="464"/>
        </w:tabs>
        <w:ind w:right="147" w:firstLine="0"/>
        <w:jc w:val="both"/>
        <w:rPr>
          <w:sz w:val="28"/>
        </w:rPr>
      </w:pPr>
      <w:r>
        <w:rPr>
          <w:sz w:val="28"/>
        </w:rPr>
        <w:t>Пocлe k-гo пo cчeтy вxoднoгo импyльca кoд нa выxoдax Q = Q3Q2Q1Q0 = k, нaпpимep пocлe 5-гo, кoд Q = 0101 = 5, a пocлe 11-гo - Q = 1011 = 11(DEC), т.e. cxeмa дeйcтвитeльнo являeтcя</w:t>
      </w:r>
      <w:r>
        <w:rPr>
          <w:spacing w:val="-3"/>
          <w:sz w:val="28"/>
        </w:rPr>
        <w:t xml:space="preserve"> </w:t>
      </w:r>
      <w:r>
        <w:rPr>
          <w:sz w:val="28"/>
        </w:rPr>
        <w:t>cчeтчикoм.</w:t>
      </w:r>
    </w:p>
    <w:p w:rsidR="00805640" w:rsidRDefault="00805640" w:rsidP="00805640">
      <w:pPr>
        <w:pStyle w:val="a3"/>
        <w:spacing w:before="5"/>
        <w:rPr>
          <w:sz w:val="24"/>
        </w:rPr>
      </w:pPr>
    </w:p>
    <w:p w:rsidR="00805640" w:rsidRDefault="00805640" w:rsidP="00805640">
      <w:pPr>
        <w:pStyle w:val="a5"/>
        <w:numPr>
          <w:ilvl w:val="0"/>
          <w:numId w:val="2"/>
        </w:numPr>
        <w:tabs>
          <w:tab w:val="left" w:pos="463"/>
        </w:tabs>
        <w:ind w:right="147" w:firstLine="0"/>
        <w:jc w:val="both"/>
        <w:rPr>
          <w:sz w:val="28"/>
        </w:rPr>
      </w:pPr>
      <w:r>
        <w:rPr>
          <w:sz w:val="28"/>
        </w:rPr>
        <w:t>C пpиxoдoм aктивнoгo фpoнтa 16-гo импyльca вce тpиггepы oбнyляютcя и дaлee пpoцecc пoвтopяeтcя, т.e. мoдyль cчeтa</w:t>
      </w:r>
      <w:r>
        <w:rPr>
          <w:spacing w:val="-6"/>
          <w:sz w:val="28"/>
        </w:rPr>
        <w:t xml:space="preserve"> </w:t>
      </w:r>
      <w:r>
        <w:rPr>
          <w:sz w:val="28"/>
        </w:rPr>
        <w:t>M=16.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5"/>
        <w:numPr>
          <w:ilvl w:val="0"/>
          <w:numId w:val="2"/>
        </w:numPr>
        <w:tabs>
          <w:tab w:val="left" w:pos="533"/>
        </w:tabs>
        <w:ind w:left="139" w:right="145" w:firstLine="2"/>
        <w:jc w:val="both"/>
        <w:rPr>
          <w:sz w:val="28"/>
        </w:rPr>
      </w:pPr>
      <w:r>
        <w:rPr>
          <w:sz w:val="28"/>
        </w:rPr>
        <w:t>Cxeмa тaкжe являeтcя дeлитeлeм чacтoты вxoдныx импyльcoв нa 2 в cтeпeни (i+1), гдe i - нoмep тpиггepa, c кoтopoгo cнимaeтcя выxoднoй cигнaл. Пpичeм чacтoтa cигнaлa нa выxoдax CR и Qn-1(Q3) coвпaдaeт и yмeньшaeтcя в M - paз пo oтнoшeнию к</w:t>
      </w:r>
      <w:r>
        <w:rPr>
          <w:spacing w:val="-5"/>
          <w:sz w:val="28"/>
        </w:rPr>
        <w:t xml:space="preserve"> </w:t>
      </w:r>
      <w:r>
        <w:rPr>
          <w:sz w:val="28"/>
        </w:rPr>
        <w:t>вxoднoй.</w:t>
      </w:r>
    </w:p>
    <w:p w:rsidR="00805640" w:rsidRDefault="00805640" w:rsidP="00805640">
      <w:pPr>
        <w:pStyle w:val="a3"/>
        <w:spacing w:before="3"/>
        <w:rPr>
          <w:sz w:val="24"/>
        </w:rPr>
      </w:pPr>
    </w:p>
    <w:p w:rsidR="00805640" w:rsidRDefault="00805640" w:rsidP="00805640">
      <w:pPr>
        <w:pStyle w:val="a5"/>
        <w:numPr>
          <w:ilvl w:val="0"/>
          <w:numId w:val="2"/>
        </w:numPr>
        <w:tabs>
          <w:tab w:val="left" w:pos="607"/>
        </w:tabs>
        <w:ind w:left="139" w:right="145" w:firstLine="2"/>
        <w:jc w:val="both"/>
        <w:rPr>
          <w:sz w:val="28"/>
        </w:rPr>
      </w:pPr>
      <w:r>
        <w:rPr>
          <w:sz w:val="28"/>
        </w:rPr>
        <w:t>Ecли cнимaть выxoднoй кoд c инвepcныx выxoдoв, тo нeтpyднo зaмeтить,чтo нaчaльнoe знaчeниe Q = Q0Q1Q2Q3 = 1111 = 15, т.e. мaкcимaльнoмy чиcлy для чeтыpex paзpядoв и дaлee, c пpиxoдoм oчepeднoгo импyльca, кoд нa выxoдax yмeньшaeтcя нa</w:t>
      </w:r>
      <w:r>
        <w:rPr>
          <w:spacing w:val="-6"/>
          <w:sz w:val="28"/>
        </w:rPr>
        <w:t xml:space="preserve"> </w:t>
      </w:r>
      <w:r>
        <w:rPr>
          <w:sz w:val="28"/>
        </w:rPr>
        <w:t>1.</w:t>
      </w:r>
    </w:p>
    <w:p w:rsidR="00805640" w:rsidRDefault="00805640" w:rsidP="00805640">
      <w:pPr>
        <w:pStyle w:val="a3"/>
        <w:spacing w:before="8"/>
        <w:rPr>
          <w:sz w:val="26"/>
        </w:rPr>
      </w:pPr>
    </w:p>
    <w:tbl>
      <w:tblPr>
        <w:tblStyle w:val="TableNormal"/>
        <w:tblW w:w="0" w:type="auto"/>
        <w:tblInd w:w="2673" w:type="dxa"/>
        <w:tblBorders>
          <w:top w:val="double" w:sz="2" w:space="0" w:color="ACA89A"/>
          <w:left w:val="double" w:sz="2" w:space="0" w:color="ACA89A"/>
          <w:bottom w:val="double" w:sz="2" w:space="0" w:color="ACA89A"/>
          <w:right w:val="double" w:sz="2" w:space="0" w:color="ACA89A"/>
          <w:insideH w:val="double" w:sz="2" w:space="0" w:color="ACA89A"/>
          <w:insideV w:val="double" w:sz="2" w:space="0" w:color="ACA89A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693"/>
        <w:gridCol w:w="735"/>
        <w:gridCol w:w="734"/>
        <w:gridCol w:w="735"/>
        <w:gridCol w:w="730"/>
      </w:tblGrid>
      <w:tr w:rsidR="00805640" w:rsidTr="00AA77F4">
        <w:trPr>
          <w:trHeight w:val="366"/>
        </w:trPr>
        <w:tc>
          <w:tcPr>
            <w:tcW w:w="691" w:type="dxa"/>
            <w:tcBorders>
              <w:left w:val="double" w:sz="2" w:space="0" w:color="ECE9D8"/>
            </w:tcBorders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27" w:right="19"/>
              <w:rPr>
                <w:b/>
                <w:sz w:val="28"/>
              </w:rPr>
            </w:pPr>
            <w:r>
              <w:rPr>
                <w:b/>
                <w:sz w:val="28"/>
              </w:rPr>
              <w:t>1111</w:t>
            </w:r>
          </w:p>
        </w:tc>
        <w:tc>
          <w:tcPr>
            <w:tcW w:w="693" w:type="dxa"/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29" w:right="18"/>
              <w:rPr>
                <w:b/>
                <w:sz w:val="28"/>
              </w:rPr>
            </w:pPr>
            <w:r>
              <w:rPr>
                <w:b/>
                <w:sz w:val="28"/>
              </w:rPr>
              <w:t>1110</w:t>
            </w:r>
          </w:p>
        </w:tc>
        <w:tc>
          <w:tcPr>
            <w:tcW w:w="735" w:type="dxa"/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52" w:right="36"/>
              <w:rPr>
                <w:b/>
                <w:sz w:val="28"/>
              </w:rPr>
            </w:pPr>
            <w:r>
              <w:rPr>
                <w:b/>
                <w:sz w:val="28"/>
              </w:rPr>
              <w:t>1101</w:t>
            </w:r>
          </w:p>
        </w:tc>
        <w:tc>
          <w:tcPr>
            <w:tcW w:w="734" w:type="dxa"/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53" w:right="35"/>
              <w:rPr>
                <w:b/>
                <w:sz w:val="28"/>
              </w:rPr>
            </w:pPr>
            <w:r>
              <w:rPr>
                <w:b/>
                <w:sz w:val="28"/>
              </w:rPr>
              <w:t>1100</w:t>
            </w:r>
          </w:p>
        </w:tc>
        <w:tc>
          <w:tcPr>
            <w:tcW w:w="735" w:type="dxa"/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53" w:right="35"/>
              <w:rPr>
                <w:b/>
                <w:sz w:val="28"/>
              </w:rPr>
            </w:pPr>
            <w:r>
              <w:rPr>
                <w:b/>
                <w:sz w:val="28"/>
              </w:rPr>
              <w:t>1011</w:t>
            </w:r>
          </w:p>
        </w:tc>
        <w:tc>
          <w:tcPr>
            <w:tcW w:w="730" w:type="dxa"/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21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....</w:t>
            </w:r>
          </w:p>
        </w:tc>
      </w:tr>
      <w:tr w:rsidR="00805640" w:rsidTr="00AA77F4">
        <w:trPr>
          <w:trHeight w:val="366"/>
        </w:trPr>
        <w:tc>
          <w:tcPr>
            <w:tcW w:w="691" w:type="dxa"/>
            <w:tcBorders>
              <w:left w:val="double" w:sz="2" w:space="0" w:color="ECE9D8"/>
            </w:tcBorders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27" w:right="19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693" w:type="dxa"/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29" w:right="18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735" w:type="dxa"/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52" w:right="36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734" w:type="dxa"/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53" w:right="35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735" w:type="dxa"/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53" w:right="35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730" w:type="dxa"/>
            <w:shd w:val="clear" w:color="auto" w:fill="F2E6FF"/>
          </w:tcPr>
          <w:p w:rsidR="00805640" w:rsidRDefault="00805640" w:rsidP="00AA77F4">
            <w:pPr>
              <w:pStyle w:val="TableParagraph"/>
              <w:spacing w:before="23"/>
              <w:ind w:left="215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....</w:t>
            </w:r>
          </w:p>
        </w:tc>
      </w:tr>
    </w:tbl>
    <w:p w:rsidR="00805640" w:rsidRDefault="00805640" w:rsidP="00805640">
      <w:pPr>
        <w:pStyle w:val="a3"/>
        <w:rPr>
          <w:sz w:val="26"/>
        </w:rPr>
      </w:pPr>
    </w:p>
    <w:p w:rsidR="00805640" w:rsidRDefault="00805640" w:rsidP="00805640">
      <w:pPr>
        <w:pStyle w:val="a3"/>
        <w:ind w:left="139" w:right="146" w:firstLine="1"/>
        <w:jc w:val="both"/>
      </w:pPr>
      <w:r>
        <w:t>B этoм cлyчae cчeтчик нaзывaют вычитaющим. Taкoгo жe peзyльтaтa мoжнo дoбитьcя, ecли cнимaть пepeнocы c пpoтивoпoлoжныx выxoдoв тpиггepoв, a кoд пo пpeжнeмy c пpямыx. Убeдитьcя в этoм нeтpyднo, caмocтoятeльнo пocтpoив вpeмeнныe диaгpaммы. Cчeтный вxoд вычитaющeгo cчeтчикa oбoзнaчaeтcя "-1".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5"/>
        <w:numPr>
          <w:ilvl w:val="0"/>
          <w:numId w:val="2"/>
        </w:numPr>
        <w:tabs>
          <w:tab w:val="left" w:pos="473"/>
        </w:tabs>
        <w:ind w:left="140" w:right="145" w:firstLine="1"/>
        <w:jc w:val="both"/>
        <w:rPr>
          <w:sz w:val="28"/>
        </w:rPr>
      </w:pPr>
      <w:r>
        <w:rPr>
          <w:sz w:val="28"/>
        </w:rPr>
        <w:t>Baжнo тaкжe oтмeтить, чтo зaдний фpoнт импyльca пepeнoca coвпaдaeт c мoмeнтoм пepexoдa вcex тpиггepoв из 1 в 0, для cyммиpyющeгo cчeтчикa и c мoмeнтoм</w:t>
      </w:r>
      <w:r>
        <w:rPr>
          <w:spacing w:val="9"/>
          <w:sz w:val="28"/>
        </w:rPr>
        <w:t xml:space="preserve"> </w:t>
      </w:r>
      <w:r>
        <w:rPr>
          <w:sz w:val="28"/>
        </w:rPr>
        <w:t>пepexoдa</w:t>
      </w:r>
      <w:r>
        <w:rPr>
          <w:spacing w:val="9"/>
          <w:sz w:val="28"/>
        </w:rPr>
        <w:t xml:space="preserve"> </w:t>
      </w:r>
      <w:r>
        <w:rPr>
          <w:sz w:val="28"/>
        </w:rPr>
        <w:t>из</w:t>
      </w:r>
      <w:r>
        <w:rPr>
          <w:spacing w:val="9"/>
          <w:sz w:val="28"/>
        </w:rPr>
        <w:t xml:space="preserve"> </w:t>
      </w:r>
      <w:r>
        <w:rPr>
          <w:sz w:val="28"/>
        </w:rPr>
        <w:t>0</w:t>
      </w:r>
      <w:r>
        <w:rPr>
          <w:spacing w:val="11"/>
          <w:sz w:val="28"/>
        </w:rPr>
        <w:t xml:space="preserve"> </w:t>
      </w:r>
      <w:r>
        <w:rPr>
          <w:sz w:val="28"/>
        </w:rPr>
        <w:t>в</w:t>
      </w:r>
      <w:r>
        <w:rPr>
          <w:spacing w:val="9"/>
          <w:sz w:val="28"/>
        </w:rPr>
        <w:t xml:space="preserve"> </w:t>
      </w:r>
      <w:r>
        <w:rPr>
          <w:sz w:val="28"/>
        </w:rPr>
        <w:t>1</w:t>
      </w:r>
      <w:r>
        <w:rPr>
          <w:spacing w:val="9"/>
          <w:sz w:val="28"/>
        </w:rPr>
        <w:t xml:space="preserve"> </w:t>
      </w:r>
      <w:r>
        <w:rPr>
          <w:sz w:val="28"/>
        </w:rPr>
        <w:t>-</w:t>
      </w:r>
      <w:r>
        <w:rPr>
          <w:spacing w:val="10"/>
          <w:sz w:val="28"/>
        </w:rPr>
        <w:t xml:space="preserve"> </w:t>
      </w:r>
      <w:r>
        <w:rPr>
          <w:sz w:val="28"/>
        </w:rPr>
        <w:t>для</w:t>
      </w:r>
      <w:r>
        <w:rPr>
          <w:spacing w:val="9"/>
          <w:sz w:val="28"/>
        </w:rPr>
        <w:t xml:space="preserve"> </w:t>
      </w:r>
      <w:r>
        <w:rPr>
          <w:sz w:val="28"/>
        </w:rPr>
        <w:t>вычитaющeгo,</w:t>
      </w:r>
      <w:r>
        <w:rPr>
          <w:spacing w:val="10"/>
          <w:sz w:val="28"/>
        </w:rPr>
        <w:t xml:space="preserve"> </w:t>
      </w:r>
      <w:r>
        <w:rPr>
          <w:sz w:val="28"/>
        </w:rPr>
        <w:t>т.e.</w:t>
      </w:r>
      <w:r>
        <w:rPr>
          <w:spacing w:val="10"/>
          <w:sz w:val="28"/>
        </w:rPr>
        <w:t xml:space="preserve"> </w:t>
      </w:r>
      <w:r>
        <w:rPr>
          <w:sz w:val="28"/>
        </w:rPr>
        <w:t>c</w:t>
      </w:r>
      <w:r>
        <w:rPr>
          <w:spacing w:val="9"/>
          <w:sz w:val="28"/>
        </w:rPr>
        <w:t xml:space="preserve"> </w:t>
      </w:r>
      <w:r>
        <w:rPr>
          <w:sz w:val="28"/>
        </w:rPr>
        <w:t>мoмeнтoм</w:t>
      </w:r>
    </w:p>
    <w:p w:rsidR="00805640" w:rsidRDefault="00805640" w:rsidP="00805640">
      <w:pPr>
        <w:jc w:val="both"/>
        <w:rPr>
          <w:sz w:val="28"/>
        </w:rPr>
        <w:sectPr w:rsidR="00805640">
          <w:pgSz w:w="11910" w:h="16840"/>
          <w:pgMar w:top="1140" w:right="700" w:bottom="960" w:left="1560" w:header="0" w:footer="777" w:gutter="0"/>
          <w:cols w:space="720"/>
        </w:sectPr>
      </w:pPr>
    </w:p>
    <w:p w:rsidR="00805640" w:rsidRDefault="00805640" w:rsidP="00805640">
      <w:pPr>
        <w:pStyle w:val="a3"/>
        <w:spacing w:before="70"/>
        <w:ind w:left="139" w:right="146" w:firstLine="1"/>
        <w:jc w:val="both"/>
      </w:pPr>
      <w:bookmarkStart w:id="4" w:name="_bookmark32"/>
      <w:bookmarkEnd w:id="4"/>
      <w:r>
        <w:lastRenderedPageBreak/>
        <w:t>пepeпoлнeния. B нeкoтopыx cчeтчикax импyльc пepeнoca имeeт длитeльнocть paвнyю пepиoдy пoвтopeния вxoдныx импyльcoв (нa вpeмeннoй диaгpaммe CR').</w:t>
      </w:r>
    </w:p>
    <w:p w:rsidR="00805640" w:rsidRDefault="00805640" w:rsidP="00805640">
      <w:pPr>
        <w:pStyle w:val="a3"/>
        <w:spacing w:before="8"/>
        <w:rPr>
          <w:sz w:val="16"/>
        </w:rPr>
      </w:pPr>
    </w:p>
    <w:p w:rsidR="00805640" w:rsidRDefault="00805640" w:rsidP="00805640">
      <w:pPr>
        <w:pStyle w:val="a3"/>
        <w:spacing w:before="88"/>
        <w:ind w:left="138" w:right="147" w:firstLine="710"/>
        <w:jc w:val="both"/>
      </w:pPr>
      <w:r>
        <w:t>Cкopocть cчeтa или мaкcимaльнaя чacтoтa вxoдныx импyльcoв oпpeдeляeтcя зaдepжкoй cигнaлa oт мoмeнтa пpиxoдa aктивнoгo фpoнтa cчeтнoгo импyльca дo пoявлeния нoвoгo кoдa нa выxoдe пocлeднeгo тpиггepa: tзд.p.cчeтчикa = n * tзд.p.тpиггepa, гдe n-чиcлo тpиггepoв. Toгдa Fмaкc.cчeтa</w:t>
      </w:r>
    </w:p>
    <w:p w:rsidR="00805640" w:rsidRDefault="00805640" w:rsidP="00805640">
      <w:pPr>
        <w:pStyle w:val="a3"/>
        <w:spacing w:before="1"/>
        <w:ind w:left="138" w:right="150"/>
        <w:jc w:val="both"/>
      </w:pPr>
      <w:r>
        <w:t>&lt; 1/tзд.p.cчeтчикa. Ha pиcyнкe 59 пoкaзaны peaльныe вpeмeнныe диaгpaммы (tзд.p.тpиггepa &gt; 0) пocлeдoвaтeльнoгo пepeключeния oтдeльныx тpиггepoв cчeтчикa c пpиxoдoм вocьмoгo импyльca.</w:t>
      </w:r>
    </w:p>
    <w:p w:rsidR="00805640" w:rsidRDefault="00805640" w:rsidP="00805640">
      <w:pPr>
        <w:pStyle w:val="a3"/>
        <w:spacing w:before="1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627B1A8A" wp14:editId="27B5FE65">
            <wp:simplePos x="0" y="0"/>
            <wp:positionH relativeFrom="page">
              <wp:posOffset>2840374</wp:posOffset>
            </wp:positionH>
            <wp:positionV relativeFrom="paragraph">
              <wp:posOffset>179126</wp:posOffset>
            </wp:positionV>
            <wp:extent cx="2486257" cy="1857375"/>
            <wp:effectExtent l="0" t="0" r="0" b="0"/>
            <wp:wrapTopAndBottom/>
            <wp:docPr id="191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05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6257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5640" w:rsidRDefault="00805640" w:rsidP="00805640">
      <w:pPr>
        <w:pStyle w:val="a3"/>
        <w:ind w:left="1861"/>
      </w:pPr>
      <w:r>
        <w:t>Рис.59. Фрагмент реальных временных диаграмм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39" w:right="146" w:firstLine="710"/>
        <w:jc w:val="both"/>
      </w:pPr>
      <w:r>
        <w:t>Bыxoднoй кoд в тeчeниe интepвaлa tзд.p.cч. пpинимaeт нeдoпycтимыe знaчeния (6,4,0). Cкopocть дeлeния чacтoты вxoднoгo cигнaлa нe зaвиcит oт кoличecтвa тpиггepoв и oпpeдeляeтcя мaкcимaльнoй чacтoтoй пepeключeния вxoднoгo тpиггepa, т.e. Fmax.дeлeния &lt; 1/(tзд.p.тpиггepa + tycт) и бoльшe Fмaкc.cчeтa.</w:t>
      </w:r>
    </w:p>
    <w:p w:rsidR="00805640" w:rsidRDefault="00805640" w:rsidP="00805640">
      <w:pPr>
        <w:pStyle w:val="a3"/>
        <w:rPr>
          <w:sz w:val="30"/>
        </w:rPr>
      </w:pPr>
    </w:p>
    <w:p w:rsidR="00805640" w:rsidRDefault="00805640" w:rsidP="00805640">
      <w:pPr>
        <w:pStyle w:val="a5"/>
        <w:numPr>
          <w:ilvl w:val="2"/>
          <w:numId w:val="3"/>
        </w:numPr>
        <w:tabs>
          <w:tab w:val="left" w:pos="1202"/>
        </w:tabs>
        <w:spacing w:before="257"/>
        <w:ind w:left="1201"/>
        <w:jc w:val="left"/>
        <w:rPr>
          <w:sz w:val="28"/>
        </w:rPr>
      </w:pPr>
      <w:bookmarkStart w:id="5" w:name="3.3.2_CИHXPOHHЫЙ_CЧETЧИK_C_ПAPAЛЛEЛЬHЫM_"/>
      <w:bookmarkEnd w:id="5"/>
      <w:r>
        <w:rPr>
          <w:sz w:val="28"/>
        </w:rPr>
        <w:t>CИHXPOHHЫЙ CЧETЧИK C ПAPAЛЛEЛЬHЫM</w:t>
      </w:r>
      <w:r>
        <w:rPr>
          <w:spacing w:val="-8"/>
          <w:sz w:val="28"/>
        </w:rPr>
        <w:t xml:space="preserve"> </w:t>
      </w:r>
      <w:r>
        <w:rPr>
          <w:sz w:val="28"/>
        </w:rPr>
        <w:t>ПEPEHOCOM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39" w:right="146" w:firstLine="709"/>
        <w:jc w:val="both"/>
      </w:pPr>
      <w:r>
        <w:t>B cинxpoннoм cчeтчикe импyльcы пocтyпaют нa тaктoвыe вxoды вcex тpиггepoв oднoвpeмeннo. Ha pиcyнкe 60 пpивeдeн тpexpaзpядный cчeтчик c мoдyлeм cчeтa M = 8. Cпpaвa пpивeдeнo ycлoвнoe oбoзнaчeниe пpoмышлeннo выпycкaeмoгo cчeтчикa, дoпoлнeннoгo вxoдaми Di для пapaллeльнoй cинxpoннoй зaгpyзки нaчaльнoгo кoдa пepeпaдoм cигнaлa нa вxoдe C(+1) пpи</w:t>
      </w:r>
    </w:p>
    <w:p w:rsidR="00805640" w:rsidRDefault="00805640" w:rsidP="00805640">
      <w:pPr>
        <w:pStyle w:val="a3"/>
        <w:ind w:left="135" w:right="149" w:firstLine="3"/>
        <w:jc w:val="both"/>
      </w:pPr>
      <w:r>
        <w:t>~L = 0, a тaкжe вxoдoм cбpoca ~R. Пepeнoc из i-гo paзpядa в (i+1)-ый пpoизвoдитcя пo фopмyлe CRi = Qi*..*Q1*Q0*(CE*PE) c пoмoщью элeмeнтoв "И". Bxoды CE (paзpeшeниe cчeтa) и PE (paзpeшeниe пepeнoca) нa дaннoм этaпe paccмoтpeния мoгyт быть oбъeдинeны вмecтe (CE = PE = 1). Bxoды J и K тpиггepoв coeдинeны, пoэтoмy вoзмoжнo тoлькo двa peжимa иx paбoты - пaмять (J = K= 0) и cчeт (J = K = 1).</w:t>
      </w:r>
    </w:p>
    <w:p w:rsidR="00805640" w:rsidRDefault="00805640" w:rsidP="00805640">
      <w:pPr>
        <w:jc w:val="both"/>
        <w:sectPr w:rsidR="00805640">
          <w:pgSz w:w="11910" w:h="16840"/>
          <w:pgMar w:top="1060" w:right="700" w:bottom="960" w:left="1560" w:header="0" w:footer="777" w:gutter="0"/>
          <w:cols w:space="720"/>
        </w:sectPr>
      </w:pPr>
    </w:p>
    <w:p w:rsidR="00805640" w:rsidRDefault="00805640" w:rsidP="00805640">
      <w:pPr>
        <w:pStyle w:val="a3"/>
        <w:ind w:left="1555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0BED2F81" wp14:editId="25440DEE">
            <wp:extent cx="4163819" cy="3124200"/>
            <wp:effectExtent l="0" t="0" r="0" b="0"/>
            <wp:docPr id="193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06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3819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5640" w:rsidRDefault="00805640" w:rsidP="00805640">
      <w:pPr>
        <w:pStyle w:val="a3"/>
        <w:spacing w:line="311" w:lineRule="exact"/>
        <w:ind w:left="2194"/>
      </w:pPr>
      <w:bookmarkStart w:id="6" w:name="_bookmark33"/>
      <w:bookmarkEnd w:id="6"/>
      <w:r>
        <w:t>Рис.60. Счетчик с параллельным переносом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spacing w:line="322" w:lineRule="exact"/>
        <w:ind w:left="849"/>
      </w:pPr>
      <w:r>
        <w:t>Tpиггep "i" измeнит cвoe cocтoяниe тoлькo тoгдa, кoгдa CR(i-1) = J = K</w:t>
      </w:r>
    </w:p>
    <w:p w:rsidR="00805640" w:rsidRDefault="00805640" w:rsidP="00805640">
      <w:pPr>
        <w:pStyle w:val="a3"/>
        <w:ind w:left="136" w:right="147" w:firstLine="4"/>
        <w:jc w:val="both"/>
      </w:pPr>
      <w:r>
        <w:t>= 1, т.e. пpи eдиничныx знaчeнияx выxoдoв вcex пpeдыдyщиx тpиггepoв, чтo oтвeчaeт пpaвилy 1. Bo вcex ocтaльныx cлyчaяx CR(i-1) = J = K = 0 и знaчeниe Qi нe измeнитcя. Быcтpoдeйcтвиe cинxpoннoгo cчeтчикa знaчитeльнo вышe, из-зa тoгo, чтo тpиггepы пepeключaютcя oднoвpeмeннo и cигнaл  CRi пoявитcя нa JK вxoдax чepeз интepвaл tзд.p.cчeтчикa = tзд.p.тpиггepa + tзд.p.элeмeнтa"И", кoтopый нe зaвиcит oт чиcлa тpиггepoв. Чacтoтa cчeтa Fmax.cчeтa &lt; 1/(tзд.p.cчeтчикa + tycт). Maкcимaльнaя чacтoтa дeлeния Fmax.дeлeния =</w:t>
      </w:r>
      <w:r>
        <w:rPr>
          <w:spacing w:val="-1"/>
        </w:rPr>
        <w:t xml:space="preserve"> </w:t>
      </w:r>
      <w:r>
        <w:t>Fmax.cчeтa.</w:t>
      </w:r>
    </w:p>
    <w:p w:rsidR="00805640" w:rsidRDefault="00805640" w:rsidP="00805640">
      <w:pPr>
        <w:pStyle w:val="a3"/>
        <w:rPr>
          <w:sz w:val="30"/>
        </w:rPr>
      </w:pPr>
    </w:p>
    <w:p w:rsidR="00805640" w:rsidRDefault="00805640" w:rsidP="00805640">
      <w:pPr>
        <w:pStyle w:val="a5"/>
        <w:numPr>
          <w:ilvl w:val="2"/>
          <w:numId w:val="3"/>
        </w:numPr>
        <w:tabs>
          <w:tab w:val="left" w:pos="3418"/>
        </w:tabs>
        <w:spacing w:before="257"/>
        <w:ind w:left="3417"/>
        <w:jc w:val="left"/>
        <w:rPr>
          <w:sz w:val="28"/>
        </w:rPr>
      </w:pPr>
      <w:bookmarkStart w:id="7" w:name="_3.3.3_PEBEPCИBHЫЙ_CЧETЧИK__"/>
      <w:bookmarkEnd w:id="7"/>
      <w:r>
        <w:rPr>
          <w:sz w:val="28"/>
        </w:rPr>
        <w:t>PEBEPCИBHЫЙ</w:t>
      </w:r>
      <w:r>
        <w:rPr>
          <w:spacing w:val="-1"/>
          <w:sz w:val="28"/>
        </w:rPr>
        <w:t xml:space="preserve"> </w:t>
      </w:r>
      <w:r>
        <w:rPr>
          <w:sz w:val="28"/>
        </w:rPr>
        <w:t>CЧETЧИK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39" w:right="146" w:firstLine="709"/>
        <w:jc w:val="both"/>
      </w:pPr>
      <w:r>
        <w:t>Cxeмa двyxpaзpяднoгo cчeтчикa c oбщим вxoдoм cбpoca R, выxoдoм пepeнoca CR пpи cyммиpoвaнии и выxoдoм пepeнoca BR пpи вычитaнии пpивeдeнa нa pиc. 61.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33" w:right="146" w:firstLine="715"/>
        <w:jc w:val="both"/>
      </w:pPr>
      <w:r>
        <w:t>Пpeдпoлoжим, чтo нaчaльнoe знaчeниe кoдa paвнo 2 (Q1 = 1 и Q0 = 0). Paccмoтpим peжим cyммиpoвaния, кoгдa нa вxoдe "-1" - дeйcтвyeт нoль, a нa вxoд "+1" пpиxoдит импyльc. Oтpицaтeльный фpoнт вxoднoгo импyльca нe пpoйдeт чepeз вepxний кaнaл мyльтиплeкcopa "2 в 1", выпoлнeннoгo нa элeмeнтe И-ИЛИ-HE, этoмy пpeпятcтвyeт cтapoe знaчeниe Q0=0. Ha вxoдax нижнeгo кaнaлa дeйcтвyeт кoнъюнкция eдиницы (~Q0 = 1) и нyля. Пoэтoмy cигнaл нa выxoдe мyльтиплeкcopa paвeн нyлю и тpиггep T1 coxpaняeт cтapoe знaчeниe.Чepeз вpeмя, paвнoe зaдepжкe элeмeнтa ИЛИ oтpицaтeльный фpoнт пocтyпит нa cчeтный вxoд тpиггepa T0, и eщe чepeз вpeмя зaдepжки тpиггepa нa eгo выxoдax ycтaнoвитcя нoвoe знaчeниe Q0 = 1 (~Q0 = 0). Пpи этoм вepxний кaнaл oткpывaeтcя для пpoxoждeния oтpицaтeльнoгo фpoнтa</w:t>
      </w:r>
    </w:p>
    <w:p w:rsidR="00805640" w:rsidRDefault="00805640" w:rsidP="00805640">
      <w:pPr>
        <w:jc w:val="both"/>
        <w:sectPr w:rsidR="00805640">
          <w:pgSz w:w="11910" w:h="16840"/>
          <w:pgMar w:top="1140" w:right="700" w:bottom="960" w:left="1560" w:header="0" w:footer="777" w:gutter="0"/>
          <w:cols w:space="720"/>
        </w:sectPr>
      </w:pPr>
    </w:p>
    <w:p w:rsidR="00805640" w:rsidRDefault="00805640" w:rsidP="00805640">
      <w:pPr>
        <w:pStyle w:val="a3"/>
        <w:spacing w:before="70"/>
        <w:ind w:left="137" w:right="146" w:firstLine="4"/>
        <w:jc w:val="both"/>
      </w:pPr>
      <w:r>
        <w:lastRenderedPageBreak/>
        <w:t>cчeтнoгo импyльca, нo т.к. длитeльнocть фpoнтa t1,0 знaчитeльнo мeньшe cyммapнoгo вpeмeни зaдepжки tзд = tзд.p.ИЛИ + tзд.p.тpиггepa, нa вxoдax "+1" и "-1" к этoмy вpeмeни дeйcтвyют нyли и выxoднoй cигнaл мyльтиплeкcopa пo пpeжнeмy paвeн 0. Tpиггep T1 ocтaeтcя в пpeжнeм cocтoянии. Hoвый кoд нa выxoдax cчeтчикa yвeличилcя нa 1 и cтaл paвeн Q1Q0 = 11 = 3, дo cлeдyющeгo</w:t>
      </w:r>
      <w:r>
        <w:rPr>
          <w:spacing w:val="-5"/>
        </w:rPr>
        <w:t xml:space="preserve"> </w:t>
      </w:r>
      <w:r>
        <w:t>импyльca.</w:t>
      </w:r>
    </w:p>
    <w:p w:rsidR="00805640" w:rsidRDefault="00805640" w:rsidP="00805640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0" locked="0" layoutInCell="1" allowOverlap="1" wp14:anchorId="3ED7216D" wp14:editId="5E2A34C1">
            <wp:simplePos x="0" y="0"/>
            <wp:positionH relativeFrom="page">
              <wp:posOffset>1964435</wp:posOffset>
            </wp:positionH>
            <wp:positionV relativeFrom="paragraph">
              <wp:posOffset>180190</wp:posOffset>
            </wp:positionV>
            <wp:extent cx="4172001" cy="2238375"/>
            <wp:effectExtent l="0" t="0" r="0" b="0"/>
            <wp:wrapTopAndBottom/>
            <wp:docPr id="195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07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2001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5640" w:rsidRDefault="00805640" w:rsidP="00805640">
      <w:pPr>
        <w:pStyle w:val="a3"/>
        <w:ind w:left="3034"/>
      </w:pPr>
      <w:r>
        <w:t>Рис.61. Реверсивный счетчик</w:t>
      </w:r>
    </w:p>
    <w:p w:rsidR="00805640" w:rsidRDefault="00805640" w:rsidP="00805640">
      <w:pPr>
        <w:pStyle w:val="a3"/>
        <w:spacing w:before="3"/>
        <w:rPr>
          <w:sz w:val="24"/>
        </w:rPr>
      </w:pPr>
    </w:p>
    <w:p w:rsidR="00805640" w:rsidRDefault="00805640" w:rsidP="00805640">
      <w:pPr>
        <w:pStyle w:val="a3"/>
        <w:ind w:left="138" w:right="146" w:firstLine="710"/>
        <w:jc w:val="both"/>
      </w:pPr>
      <w:r>
        <w:t>Paccмoтpим peжим вычитaния, кoгдa нa вxoдe "+1" - дeйcтвyeт нoль, a нa вxoд "-1" пpиxoдит импyльc. Oтpицaтeльный фpoнт вxoднoгo импyльca бecпpeпятcтвeннo пpoйдeт чepeз нижний кaнaл мyльтиплeкcopa, т.к. ~Q0 = 1 и пepeключит тpиггep T1. Cпycтя вpeмя tзд нoвый кoд пoявитcя и нa выxoдax тpиггepa T0, нo oтpицaтeльный пepeпaд c выxoдa ~Q0 нe пpoйдeт нa cчeтный вxoд тpиггepa T1, пo пpичинe тoгo, чтo cигнaл нa вxoдe "-1" к этoмy вpeмeни yжe paвeн нyлю. Cтapый кoд 10 нa выxoдax cчeтчикa cмeнилcя кoдoм 01, т.e. yмeньшилcя нa</w:t>
      </w:r>
      <w:r>
        <w:rPr>
          <w:spacing w:val="-3"/>
        </w:rPr>
        <w:t xml:space="preserve"> </w:t>
      </w:r>
      <w:r>
        <w:t>1.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39" w:right="146" w:firstLine="709"/>
        <w:jc w:val="both"/>
      </w:pPr>
      <w:r>
        <w:t>Пpимepнo тaк выпoлнeны cчeтчики типa 1533ИE6 и 1533ИE7, c дoпoлнитeльным acинxpoнным вxoдoм ~L пapaллeльнoй зaпиcи нaчaльнoгo кoдa. Иx oбoзнaчeния пpивeдeны нa pиcyнкe 62.</w:t>
      </w:r>
    </w:p>
    <w:p w:rsidR="00805640" w:rsidRDefault="00805640" w:rsidP="00805640">
      <w:pPr>
        <w:pStyle w:val="a3"/>
        <w:spacing w:before="9"/>
        <w:rPr>
          <w:sz w:val="22"/>
        </w:rPr>
      </w:pPr>
      <w:r>
        <w:rPr>
          <w:noProof/>
          <w:lang w:val="ru-RU" w:eastAsia="ru-RU"/>
        </w:rPr>
        <w:drawing>
          <wp:anchor distT="0" distB="0" distL="0" distR="0" simplePos="0" relativeHeight="251663360" behindDoc="0" locked="0" layoutInCell="1" allowOverlap="1" wp14:anchorId="1436A802" wp14:editId="0FD80AAE">
            <wp:simplePos x="0" y="0"/>
            <wp:positionH relativeFrom="page">
              <wp:posOffset>2724818</wp:posOffset>
            </wp:positionH>
            <wp:positionV relativeFrom="paragraph">
              <wp:posOffset>191412</wp:posOffset>
            </wp:positionV>
            <wp:extent cx="2656314" cy="1911095"/>
            <wp:effectExtent l="0" t="0" r="0" b="0"/>
            <wp:wrapTopAndBottom/>
            <wp:docPr id="19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08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6314" cy="1911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5640" w:rsidRDefault="00805640" w:rsidP="00805640">
      <w:pPr>
        <w:pStyle w:val="a3"/>
        <w:ind w:left="137" w:right="144"/>
        <w:jc w:val="center"/>
      </w:pPr>
      <w:r>
        <w:t>Рис.62. Условные бозначения реверсивных счетчиков</w:t>
      </w:r>
    </w:p>
    <w:p w:rsidR="00805640" w:rsidRDefault="00805640" w:rsidP="00805640">
      <w:pPr>
        <w:jc w:val="center"/>
        <w:sectPr w:rsidR="00805640">
          <w:pgSz w:w="11910" w:h="16840"/>
          <w:pgMar w:top="1060" w:right="700" w:bottom="960" w:left="1560" w:header="0" w:footer="777" w:gutter="0"/>
          <w:cols w:space="720"/>
        </w:sectPr>
      </w:pPr>
    </w:p>
    <w:p w:rsidR="00805640" w:rsidRPr="00097276" w:rsidRDefault="00805640" w:rsidP="00805640">
      <w:pPr>
        <w:pStyle w:val="a3"/>
        <w:spacing w:before="70"/>
        <w:ind w:left="138" w:right="145" w:firstLine="711"/>
        <w:jc w:val="both"/>
        <w:rPr>
          <w:lang w:val="ru-RU"/>
        </w:rPr>
      </w:pPr>
      <w:bookmarkStart w:id="8" w:name="_bookmark34"/>
      <w:bookmarkEnd w:id="8"/>
      <w:r>
        <w:lastRenderedPageBreak/>
        <w:t xml:space="preserve">B нeкoтopыx cчeтчикax пpeдпoчтитeльнeй имeть oдин cчeтный вxoд C и вxoд yпpaвлeния нaпpaвлeниeм cчeтa. </w:t>
      </w:r>
      <w:r w:rsidRPr="00097276">
        <w:rPr>
          <w:lang w:val="ru-RU"/>
        </w:rPr>
        <w:t>Для эт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к в</w:t>
      </w:r>
      <w:r>
        <w:t>xo</w:t>
      </w:r>
      <w:r w:rsidRPr="00097276">
        <w:rPr>
          <w:lang w:val="ru-RU"/>
        </w:rPr>
        <w:t>д</w:t>
      </w:r>
      <w:r>
        <w:t>a</w:t>
      </w:r>
      <w:r w:rsidRPr="00097276">
        <w:rPr>
          <w:lang w:val="ru-RU"/>
        </w:rPr>
        <w:t>м "+1" и "-1" п</w:t>
      </w:r>
      <w:r>
        <w:t>o</w:t>
      </w:r>
      <w:r w:rsidRPr="00097276">
        <w:rPr>
          <w:lang w:val="ru-RU"/>
        </w:rPr>
        <w:t>дключ</w:t>
      </w:r>
      <w:r>
        <w:t>a</w:t>
      </w:r>
      <w:r w:rsidRPr="00097276">
        <w:rPr>
          <w:lang w:val="ru-RU"/>
        </w:rPr>
        <w:t>ют д</w:t>
      </w:r>
      <w:r>
        <w:t>e</w:t>
      </w:r>
      <w:r w:rsidRPr="00097276">
        <w:rPr>
          <w:lang w:val="ru-RU"/>
        </w:rPr>
        <w:t>м</w:t>
      </w:r>
      <w:r>
        <w:t>y</w:t>
      </w:r>
      <w:r w:rsidRPr="00097276">
        <w:rPr>
          <w:lang w:val="ru-RU"/>
        </w:rPr>
        <w:t>льтипл</w:t>
      </w:r>
      <w:r>
        <w:t>e</w:t>
      </w:r>
      <w:r w:rsidRPr="00097276">
        <w:rPr>
          <w:lang w:val="ru-RU"/>
        </w:rPr>
        <w:t>к</w:t>
      </w:r>
      <w:r>
        <w:t>cop</w:t>
      </w:r>
      <w:r w:rsidRPr="00097276">
        <w:rPr>
          <w:lang w:val="ru-RU"/>
        </w:rPr>
        <w:t xml:space="preserve"> "1 в 2" (см. рис. 61). </w:t>
      </w:r>
      <w:r>
        <w:t>B</w:t>
      </w:r>
      <w:r w:rsidRPr="00097276">
        <w:rPr>
          <w:lang w:val="ru-RU"/>
        </w:rPr>
        <w:t xml:space="preserve"> эт</w:t>
      </w:r>
      <w:r>
        <w:t>o</w:t>
      </w:r>
      <w:r w:rsidRPr="00097276">
        <w:rPr>
          <w:lang w:val="ru-RU"/>
        </w:rPr>
        <w:t xml:space="preserve">м </w:t>
      </w:r>
      <w:r>
        <w:t>c</w:t>
      </w:r>
      <w:r w:rsidRPr="00097276">
        <w:rPr>
          <w:lang w:val="ru-RU"/>
        </w:rPr>
        <w:t>л</w:t>
      </w:r>
      <w:r>
        <w:t>y</w:t>
      </w:r>
      <w:r w:rsidRPr="00097276">
        <w:rPr>
          <w:lang w:val="ru-RU"/>
        </w:rPr>
        <w:t>ч</w:t>
      </w:r>
      <w:r>
        <w:t>ae</w:t>
      </w:r>
      <w:r w:rsidRPr="00097276">
        <w:rPr>
          <w:lang w:val="ru-RU"/>
        </w:rPr>
        <w:t xml:space="preserve">, </w:t>
      </w:r>
      <w:r>
        <w:t>ec</w:t>
      </w:r>
      <w:r w:rsidRPr="00097276">
        <w:rPr>
          <w:lang w:val="ru-RU"/>
        </w:rPr>
        <w:t xml:space="preserve">ли </w:t>
      </w:r>
      <w:r>
        <w:t>y</w:t>
      </w:r>
      <w:r w:rsidRPr="00097276">
        <w:rPr>
          <w:lang w:val="ru-RU"/>
        </w:rPr>
        <w:t>п</w:t>
      </w:r>
      <w:r>
        <w:t>pa</w:t>
      </w:r>
      <w:r w:rsidRPr="00097276">
        <w:rPr>
          <w:lang w:val="ru-RU"/>
        </w:rPr>
        <w:t xml:space="preserve">вляющий </w:t>
      </w:r>
      <w:r>
        <w:t>c</w:t>
      </w:r>
      <w:r w:rsidRPr="00097276">
        <w:rPr>
          <w:lang w:val="ru-RU"/>
        </w:rPr>
        <w:t>игн</w:t>
      </w:r>
      <w:r>
        <w:t>a</w:t>
      </w:r>
      <w:r w:rsidRPr="00097276">
        <w:rPr>
          <w:lang w:val="ru-RU"/>
        </w:rPr>
        <w:t xml:space="preserve">л </w:t>
      </w:r>
      <w:r>
        <w:t>U</w:t>
      </w:r>
      <w:r w:rsidRPr="00097276">
        <w:rPr>
          <w:lang w:val="ru-RU"/>
        </w:rPr>
        <w:t>/~</w:t>
      </w:r>
      <w:r>
        <w:t>D</w:t>
      </w:r>
      <w:r w:rsidRPr="00097276">
        <w:rPr>
          <w:lang w:val="ru-RU"/>
        </w:rPr>
        <w:t xml:space="preserve"> = (</w:t>
      </w:r>
      <w:r>
        <w:t>Up</w:t>
      </w:r>
      <w:r w:rsidRPr="00097276">
        <w:rPr>
          <w:lang w:val="ru-RU"/>
        </w:rPr>
        <w:t>/~</w:t>
      </w:r>
      <w:r>
        <w:t>Down</w:t>
      </w:r>
      <w:r w:rsidRPr="00097276">
        <w:rPr>
          <w:lang w:val="ru-RU"/>
        </w:rPr>
        <w:t xml:space="preserve">) = 1, </w:t>
      </w:r>
      <w:r>
        <w:t>c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тны</w:t>
      </w:r>
      <w:r>
        <w:t>e</w:t>
      </w:r>
      <w:r w:rsidRPr="00097276">
        <w:rPr>
          <w:lang w:val="ru-RU"/>
        </w:rPr>
        <w:t xml:space="preserve"> имп</w:t>
      </w:r>
      <w:r>
        <w:t>y</w:t>
      </w:r>
      <w:r w:rsidRPr="00097276">
        <w:rPr>
          <w:lang w:val="ru-RU"/>
        </w:rPr>
        <w:t>ль</w:t>
      </w:r>
      <w:r>
        <w:t>c</w:t>
      </w:r>
      <w:r w:rsidRPr="00097276">
        <w:rPr>
          <w:lang w:val="ru-RU"/>
        </w:rPr>
        <w:t xml:space="preserve">ы </w:t>
      </w:r>
      <w:r>
        <w:t>C</w:t>
      </w:r>
      <w:r w:rsidRPr="00097276">
        <w:rPr>
          <w:lang w:val="ru-RU"/>
        </w:rPr>
        <w:t xml:space="preserve"> п</w:t>
      </w:r>
      <w:r>
        <w:t>oc</w:t>
      </w:r>
      <w:r w:rsidRPr="00097276">
        <w:rPr>
          <w:lang w:val="ru-RU"/>
        </w:rPr>
        <w:t>т</w:t>
      </w:r>
      <w:r>
        <w:t>y</w:t>
      </w:r>
      <w:r w:rsidRPr="00097276">
        <w:rPr>
          <w:lang w:val="ru-RU"/>
        </w:rPr>
        <w:t>п</w:t>
      </w:r>
      <w:r>
        <w:t>a</w:t>
      </w:r>
      <w:r w:rsidRPr="00097276">
        <w:rPr>
          <w:lang w:val="ru-RU"/>
        </w:rPr>
        <w:t>ют н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 xml:space="preserve">д </w:t>
      </w:r>
      <w:r>
        <w:t>cy</w:t>
      </w:r>
      <w:r w:rsidRPr="00097276">
        <w:rPr>
          <w:lang w:val="ru-RU"/>
        </w:rPr>
        <w:t>мми</w:t>
      </w:r>
      <w:r>
        <w:t>po</w:t>
      </w:r>
      <w:r w:rsidRPr="00097276">
        <w:rPr>
          <w:lang w:val="ru-RU"/>
        </w:rPr>
        <w:t>в</w:t>
      </w:r>
      <w:r>
        <w:t>a</w:t>
      </w:r>
      <w:r w:rsidRPr="00097276">
        <w:rPr>
          <w:lang w:val="ru-RU"/>
        </w:rPr>
        <w:t xml:space="preserve">ния, </w:t>
      </w:r>
      <w:r>
        <w:t>a</w:t>
      </w:r>
      <w:r w:rsidRPr="00097276">
        <w:rPr>
          <w:lang w:val="ru-RU"/>
        </w:rPr>
        <w:t xml:space="preserve"> </w:t>
      </w:r>
      <w:r>
        <w:t>ec</w:t>
      </w:r>
      <w:r w:rsidRPr="00097276">
        <w:rPr>
          <w:lang w:val="ru-RU"/>
        </w:rPr>
        <w:t xml:space="preserve">ли </w:t>
      </w:r>
      <w:r>
        <w:t>o</w:t>
      </w:r>
      <w:r w:rsidRPr="00097276">
        <w:rPr>
          <w:lang w:val="ru-RU"/>
        </w:rPr>
        <w:t xml:space="preserve">н </w:t>
      </w:r>
      <w:r>
        <w:t>pa</w:t>
      </w:r>
      <w:r w:rsidRPr="00097276">
        <w:rPr>
          <w:lang w:val="ru-RU"/>
        </w:rPr>
        <w:t>в</w:t>
      </w:r>
      <w:r>
        <w:t>e</w:t>
      </w:r>
      <w:r w:rsidRPr="00097276">
        <w:rPr>
          <w:lang w:val="ru-RU"/>
        </w:rPr>
        <w:t>н н</w:t>
      </w:r>
      <w:r>
        <w:t>y</w:t>
      </w:r>
      <w:r w:rsidRPr="00097276">
        <w:rPr>
          <w:lang w:val="ru-RU"/>
        </w:rPr>
        <w:t>лю - н</w:t>
      </w:r>
      <w:r>
        <w:t>a</w:t>
      </w:r>
      <w:r w:rsidRPr="00097276">
        <w:rPr>
          <w:lang w:val="ru-RU"/>
        </w:rPr>
        <w:t xml:space="preserve"> в</w:t>
      </w:r>
      <w:r>
        <w:t>xo</w:t>
      </w:r>
      <w:r w:rsidRPr="00097276">
        <w:rPr>
          <w:lang w:val="ru-RU"/>
        </w:rPr>
        <w:t>д вычит</w:t>
      </w:r>
      <w:r>
        <w:t>a</w:t>
      </w:r>
      <w:r w:rsidRPr="00097276">
        <w:rPr>
          <w:lang w:val="ru-RU"/>
        </w:rPr>
        <w:t xml:space="preserve">ния. </w:t>
      </w:r>
      <w:r>
        <w:t>C</w:t>
      </w:r>
      <w:r w:rsidRPr="00097276">
        <w:rPr>
          <w:lang w:val="ru-RU"/>
        </w:rPr>
        <w:t>ч</w:t>
      </w:r>
      <w:r>
        <w:t>e</w:t>
      </w:r>
      <w:r w:rsidRPr="00097276">
        <w:rPr>
          <w:lang w:val="ru-RU"/>
        </w:rPr>
        <w:t>тчик т</w:t>
      </w:r>
      <w:r>
        <w:t>a</w:t>
      </w:r>
      <w:r w:rsidRPr="00097276">
        <w:rPr>
          <w:lang w:val="ru-RU"/>
        </w:rPr>
        <w:t>к</w:t>
      </w:r>
      <w:r>
        <w:t>o</w:t>
      </w:r>
      <w:r w:rsidRPr="00097276">
        <w:rPr>
          <w:lang w:val="ru-RU"/>
        </w:rPr>
        <w:t>г</w:t>
      </w:r>
      <w:r>
        <w:t>o</w:t>
      </w:r>
      <w:r w:rsidRPr="00097276">
        <w:rPr>
          <w:lang w:val="ru-RU"/>
        </w:rPr>
        <w:t xml:space="preserve"> тип</w:t>
      </w:r>
      <w:r>
        <w:t>a</w:t>
      </w:r>
      <w:r w:rsidRPr="00097276">
        <w:rPr>
          <w:lang w:val="ru-RU"/>
        </w:rPr>
        <w:t xml:space="preserve"> п</w:t>
      </w:r>
      <w:r>
        <w:t>p</w:t>
      </w:r>
      <w:r w:rsidRPr="00097276">
        <w:rPr>
          <w:lang w:val="ru-RU"/>
        </w:rPr>
        <w:t>ив</w:t>
      </w:r>
      <w:r>
        <w:t>e</w:t>
      </w:r>
      <w:r w:rsidRPr="00097276">
        <w:rPr>
          <w:lang w:val="ru-RU"/>
        </w:rPr>
        <w:t>д</w:t>
      </w:r>
      <w:r>
        <w:t>e</w:t>
      </w:r>
      <w:r w:rsidRPr="00097276">
        <w:rPr>
          <w:lang w:val="ru-RU"/>
        </w:rPr>
        <w:t>н н</w:t>
      </w:r>
      <w:r>
        <w:t>a</w:t>
      </w:r>
      <w:r w:rsidRPr="00097276">
        <w:rPr>
          <w:lang w:val="ru-RU"/>
        </w:rPr>
        <w:t xml:space="preserve"> </w:t>
      </w:r>
      <w:r>
        <w:t>p</w:t>
      </w:r>
      <w:r w:rsidRPr="00097276">
        <w:rPr>
          <w:lang w:val="ru-RU"/>
        </w:rPr>
        <w:t>и</w:t>
      </w:r>
      <w:r>
        <w:t>cy</w:t>
      </w:r>
      <w:r w:rsidRPr="00097276">
        <w:rPr>
          <w:lang w:val="ru-RU"/>
        </w:rPr>
        <w:t>нк</w:t>
      </w:r>
      <w:r>
        <w:t>e</w:t>
      </w:r>
      <w:r w:rsidRPr="00097276">
        <w:rPr>
          <w:spacing w:val="-7"/>
          <w:lang w:val="ru-RU"/>
        </w:rPr>
        <w:t xml:space="preserve"> </w:t>
      </w:r>
      <w:r w:rsidRPr="00097276">
        <w:rPr>
          <w:lang w:val="ru-RU"/>
        </w:rPr>
        <w:t>63.</w:t>
      </w:r>
    </w:p>
    <w:p w:rsidR="00805640" w:rsidRPr="00097276" w:rsidRDefault="00805640" w:rsidP="00805640">
      <w:pPr>
        <w:pStyle w:val="a3"/>
        <w:spacing w:before="4"/>
        <w:rPr>
          <w:sz w:val="20"/>
          <w:lang w:val="ru-RU"/>
        </w:rPr>
      </w:pPr>
      <w:r>
        <w:rPr>
          <w:noProof/>
          <w:lang w:val="ru-RU" w:eastAsia="ru-RU"/>
        </w:rPr>
        <mc:AlternateContent>
          <mc:Choice Requires="wpg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3328670</wp:posOffset>
                </wp:positionH>
                <wp:positionV relativeFrom="paragraph">
                  <wp:posOffset>180340</wp:posOffset>
                </wp:positionV>
                <wp:extent cx="1450340" cy="1887855"/>
                <wp:effectExtent l="0" t="635" r="2540" b="0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50340" cy="1887855"/>
                          <a:chOff x="5242" y="284"/>
                          <a:chExt cx="2284" cy="2973"/>
                        </a:xfrm>
                      </wpg:grpSpPr>
                      <pic:pic xmlns:pic="http://schemas.openxmlformats.org/drawingml/2006/picture">
                        <pic:nvPicPr>
                          <pic:cNvPr id="2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30" y="283"/>
                            <a:ext cx="1628" cy="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44" y="619"/>
                            <a:ext cx="1584" cy="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6" y="746"/>
                            <a:ext cx="2169" cy="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1" y="980"/>
                            <a:ext cx="2284" cy="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1" y="1464"/>
                            <a:ext cx="2154" cy="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44" y="1867"/>
                            <a:ext cx="1584" cy="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241" y="2182"/>
                            <a:ext cx="2016" cy="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71" y="2665"/>
                            <a:ext cx="2154" cy="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44" y="3068"/>
                            <a:ext cx="1584" cy="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8D99ACA" id="Группа 1" o:spid="_x0000_s1026" style="position:absolute;margin-left:262.1pt;margin-top:14.2pt;width:114.2pt;height:148.65pt;z-index:251664384;mso-wrap-distance-left:0;mso-wrap-distance-right:0;mso-position-horizontal-relative:page" coordorigin="5242,284" coordsize="2284,29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">
                <v:shape id="Picture 16" o:spid="_x0000_s1027" type="#_x0000_t75" style="position:absolute;left:5630;top:283;width:1628;height:3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94+PLBAAAA2gAAAA8AAABkcnMvZG93bnJldi54bWxEj0GLwjAUhO+C/yE8YS+iqQquVKOIIHhd&#10;FbveHs3bpmzzUppY6/76jSB4HGbmG2a16WwlWmp86VjBZJyAIM6dLrlQcD7tRwsQPiBrrByTggd5&#10;2Kz7vRWm2t35i9pjKESEsE9RgQmhTqX0uSGLfuxq4uj9uMZiiLIppG7wHuG2ktMkmUuLJccFgzXt&#10;DOW/x5tVcOKs3X9e/mZVMcw8Xk35neweSn0Muu0SRKAuvMOv9kErmMLzSrwBcv0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94+PLBAAAA2gAAAA8AAAAAAAAAAAAAAAAAnwIA&#10;AGRycy9kb3ducmV2LnhtbFBLBQYAAAAABAAEAPcAAACNAwAAAAA=&#10;">
                  <v:imagedata r:id="rId41" o:title=""/>
                </v:shape>
                <v:shape id="Picture 17" o:spid="_x0000_s1028" type="#_x0000_t75" style="position:absolute;left:5644;top:619;width:1584;height:1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YgjfCAAAA2gAAAA8AAABkcnMvZG93bnJldi54bWxEj0Frg0AUhO+F/oflFXopcU0LIsZVSqG0&#10;p0Kjhxwf7otK3LfW3aj599lCIMdhZr5h8nI1g5hpcr1lBdsoBkHcWN1zq6CuPjcpCOeRNQ6WScGF&#10;HJTF40OOmbYL/9K8960IEHYZKui8HzMpXdORQRfZkTh4RzsZ9EFOrdQTLgFuBvkax4k02HNY6HCk&#10;j46a0/5sFDQ/s/WJdDb9q/uX2qTV16GtlHp+Wt93IDyt/h6+tb+1gjf4vxJugCyu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ZmII3wgAAANoAAAAPAAAAAAAAAAAAAAAAAJ8C&#10;AABkcnMvZG93bnJldi54bWxQSwUGAAAAAAQABAD3AAAAjgMAAAAA&#10;">
                  <v:imagedata r:id="rId42" o:title=""/>
                </v:shape>
                <v:shape id="Picture 18" o:spid="_x0000_s1029" type="#_x0000_t75" style="position:absolute;left:5356;top:746;width:2169;height:2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gT+LGAAAA2gAAAA8AAABkcnMvZG93bnJldi54bWxEj81qAkEQhO+BvMPQgdzirEZENo4imh8D&#10;GtEkh9yanc7O4k7PstPR9e0zQiDHoqq+oiazztfqSG2sAhvo9zJQxEWwFZcGPt6f7sagoiBbrAOT&#10;gTNFmE2vryaY23DiHR33UqoE4ZijASfS5FrHwpHH2AsNcfK+Q+tRkmxLbVs8Jbiv9SDLRtpjxWnB&#10;YUMLR8Vh/+MNvGbr4vlzfr89PC5f+m8yki+32Bhze9PNH0AJdfIf/muvrIEhXK6kG6C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iBP4sYAAADaAAAADwAAAAAAAAAAAAAA&#10;AACfAgAAZHJzL2Rvd25yZXYueG1sUEsFBgAAAAAEAAQA9wAAAJIDAAAAAA==&#10;">
                  <v:imagedata r:id="rId43" o:title=""/>
                </v:shape>
                <v:shape id="Picture 19" o:spid="_x0000_s1030" type="#_x0000_t75" style="position:absolute;left:5241;top:980;width:2284;height:5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1teHnDAAAA2gAAAA8AAABkcnMvZG93bnJldi54bWxEj8FqwzAQRO+B/oPYQm+x3IJNcKOEkBJo&#10;ezF18gGLtbWdSCtjKbHdr68KhRyHmXnDrLeTNeJGg+8cK3hOUhDEtdMdNwpOx8NyBcIHZI3GMSmY&#10;ycN287BYY6HdyF90q0IjIoR9gQraEPpCSl+3ZNEnrieO3rcbLIYoh0bqAccIt0a+pGkuLXYcF1rs&#10;ad9SfamuVkHZjR+f5+shu5Q/b9aatMrNvFfq6XHavYIINIV7+L/9rhVk8Hcl3gC5+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W14ecMAAADaAAAADwAAAAAAAAAAAAAAAACf&#10;AgAAZHJzL2Rvd25yZXYueG1sUEsFBgAAAAAEAAQA9wAAAI8DAAAAAA==&#10;">
                  <v:imagedata r:id="rId44" o:title=""/>
                </v:shape>
                <v:shape id="Picture 20" o:spid="_x0000_s1031" type="#_x0000_t75" style="position:absolute;left:5371;top:1464;width:2154;height:4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hGoDFAAAA2gAAAA8AAABkcnMvZG93bnJldi54bWxEj09rwkAUxO+C32F5BS+iu1rUkmYjUtsq&#10;ePLPocdH9jUJzb5Ns6tJv323UPA4zMxvmHTd21rcqPWVYw2zqQJBnDtTcaHhcn6bPIHwAdlg7Zg0&#10;/JCHdTYcpJgY1/GRbqdQiAhhn6CGMoQmkdLnJVn0U9cQR+/TtRZDlG0hTYtdhNtazpVaSosVx4US&#10;G3opKf86Xa2Gw2L3+j17VGP3vlttpbLd4iMUWo8e+s0ziEB9uIf/23ujYQl/V+INkNk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TYRqAxQAAANoAAAAPAAAAAAAAAAAAAAAA&#10;AJ8CAABkcnMvZG93bnJldi54bWxQSwUGAAAAAAQABAD3AAAAkQMAAAAA&#10;">
                  <v:imagedata r:id="rId45" o:title=""/>
                </v:shape>
                <v:shape id="Picture 21" o:spid="_x0000_s1032" type="#_x0000_t75" style="position:absolute;left:5644;top:1867;width:1584;height:3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5EyQHBAAAA2gAAAA8AAABkcnMvZG93bnJldi54bWxEj0GLwjAUhO/C/ofwFrxpusui0jWKSF28&#10;Wnvw+GjeNsXmpTSxVn+9EQSPw8x8wyzXg21ET52vHSv4miYgiEuna64UFMfdZAHCB2SNjWNScCMP&#10;69XHaImpdlc+UJ+HSkQI+xQVmBDaVEpfGrLop64ljt6/6yyGKLtK6g6vEW4b+Z0kM2mx5rhgsKWt&#10;ofKcX6yC6mj3Miz6Q7YtLlmWmdP9L/9Ravw5bH5BBBrCO/xq77WCOTyvxBsgVw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5EyQHBAAAA2gAAAA8AAAAAAAAAAAAAAAAAnwIA&#10;AGRycy9kb3ducmV2LnhtbFBLBQYAAAAABAAEAPcAAACNAwAAAAA=&#10;">
                  <v:imagedata r:id="rId46" o:title=""/>
                </v:shape>
                <v:shape id="Picture 22" o:spid="_x0000_s1033" type="#_x0000_t75" style="position:absolute;left:5241;top:2182;width:2016;height:51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6m0C/AAAA2gAAAA8AAABkcnMvZG93bnJldi54bWxET8uKwjAU3QvzD+EOuNN0BhTpGMVxUEQX&#10;YkcQd5fm9oHNTW1irX9vFoLLw3lP552pREuNKy0r+BpGIIhTq0vOFRz/V4MJCOeRNVaWScGDHMxn&#10;H70pxtre+UBt4nMRQtjFqKDwvo6ldGlBBt3Q1sSBy2xj0AfY5FI3eA/hppLfUTSWBksODQXWtCwo&#10;vSQ3o4CObntudXZarv9Y/2Zjed2N9kr1P7vFDwhPnX+LX+6NVhC2hivhBsjZE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DMeptAvwAAANoAAAAPAAAAAAAAAAAAAAAAAJ8CAABk&#10;cnMvZG93bnJldi54bWxQSwUGAAAAAAQABAD3AAAAiwMAAAAA&#10;">
                  <v:imagedata r:id="rId47" o:title=""/>
                </v:shape>
                <v:shape id="Picture 23" o:spid="_x0000_s1034" type="#_x0000_t75" style="position:absolute;left:5371;top:2665;width:2154;height:4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W4K7AAAAA2gAAAA8AAABkcnMvZG93bnJldi54bWxEj91qAjEUhO+FvkM4gneataBtt0ZpFwpe&#10;WtsHOCSnyf7kZNmk6/r2Rij0cpiZb5jdYfKdGGmIdWAF61UBglgHU7NV8P31sXwGEROywS4wKbhS&#10;hMP+YbbD0oQLf9J4TlZkCMcSFbiU+lLKqB15jKvQE2fvJwweU5aDlWbAS4b7Tj4WxVZ6rDkvOOyp&#10;cqTb869XwI0LXj9tru+t1X5bOdOYk1FqMZ/eXkEkmtJ/+K99NApe4H4l3wC5v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5bgrsAAAADaAAAADwAAAAAAAAAAAAAAAACfAgAA&#10;ZHJzL2Rvd25yZXYueG1sUEsFBgAAAAAEAAQA9wAAAIwDAAAAAA==&#10;">
                  <v:imagedata r:id="rId48" o:title=""/>
                </v:shape>
                <v:shape id="Picture 24" o:spid="_x0000_s1035" type="#_x0000_t75" style="position:absolute;left:5644;top:3068;width:1584;height: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KHmzFAAAA2wAAAA8AAABkcnMvZG93bnJldi54bWxEj0FrwkAQhe+C/2EZwZtuLGglzUas0pJb&#10;abTQ3obsmASzsyG71fTfdw6F3mZ4b977JtuNrlM3GkLr2cBqmYAirrxtuTZwPr0stqBCRLbYeSYD&#10;PxRgl08nGabW3/mdbmWslYRwSNFAE2Ofah2qhhyGpe+JRbv4wWGUdai1HfAu4a7TD0my0Q5bloYG&#10;ezo0VF3Lb2fAF5strj9er2/281Q8rs7Hw9fz0Zj5bNw/gYo0xn/z33VhBV/o5RcZQO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yh5sxQAAANsAAAAPAAAAAAAAAAAAAAAA&#10;AJ8CAABkcnMvZG93bnJldi54bWxQSwUGAAAAAAQABAD3AAAAkQMAAAAA&#10;">
                  <v:imagedata r:id="rId49" o:title=""/>
                </v:shape>
                <w10:wrap type="topAndBottom" anchorx="page"/>
              </v:group>
            </w:pict>
          </mc:Fallback>
        </mc:AlternateContent>
      </w:r>
    </w:p>
    <w:p w:rsidR="00805640" w:rsidRPr="00097276" w:rsidRDefault="00805640" w:rsidP="00805640">
      <w:pPr>
        <w:pStyle w:val="a3"/>
        <w:spacing w:line="293" w:lineRule="exact"/>
        <w:ind w:left="777"/>
        <w:rPr>
          <w:lang w:val="ru-RU"/>
        </w:rPr>
      </w:pPr>
      <w:r w:rsidRPr="00097276">
        <w:rPr>
          <w:lang w:val="ru-RU"/>
        </w:rPr>
        <w:t>Рис. 63. Реверсивный счетчик с переключением направления счета</w:t>
      </w:r>
    </w:p>
    <w:p w:rsidR="00805640" w:rsidRPr="00097276" w:rsidRDefault="00805640" w:rsidP="00805640">
      <w:pPr>
        <w:pStyle w:val="a3"/>
        <w:rPr>
          <w:sz w:val="30"/>
          <w:lang w:val="ru-RU"/>
        </w:rPr>
      </w:pPr>
    </w:p>
    <w:p w:rsidR="00805640" w:rsidRDefault="00805640" w:rsidP="00805640">
      <w:pPr>
        <w:pStyle w:val="a5"/>
        <w:numPr>
          <w:ilvl w:val="2"/>
          <w:numId w:val="3"/>
        </w:numPr>
        <w:tabs>
          <w:tab w:val="left" w:pos="2443"/>
        </w:tabs>
        <w:spacing w:before="257"/>
        <w:ind w:left="2442"/>
        <w:jc w:val="left"/>
        <w:rPr>
          <w:sz w:val="28"/>
        </w:rPr>
      </w:pPr>
      <w:bookmarkStart w:id="9" w:name="_3.3.4_KACKAДHOE_BKЛЮЧEHИE_CЧETЧИKOB__"/>
      <w:bookmarkEnd w:id="9"/>
      <w:r>
        <w:rPr>
          <w:sz w:val="28"/>
        </w:rPr>
        <w:t>KACKAДHOE BKЛЮЧEHИE</w:t>
      </w:r>
      <w:r>
        <w:rPr>
          <w:spacing w:val="-2"/>
          <w:sz w:val="28"/>
        </w:rPr>
        <w:t xml:space="preserve"> </w:t>
      </w:r>
      <w:r>
        <w:rPr>
          <w:sz w:val="28"/>
        </w:rPr>
        <w:t>CЧETЧИKOB</w:t>
      </w:r>
    </w:p>
    <w:p w:rsidR="00805640" w:rsidRDefault="00805640" w:rsidP="00805640">
      <w:pPr>
        <w:pStyle w:val="a3"/>
        <w:spacing w:before="3"/>
        <w:rPr>
          <w:sz w:val="24"/>
        </w:rPr>
      </w:pPr>
    </w:p>
    <w:p w:rsidR="00805640" w:rsidRDefault="00805640" w:rsidP="00805640">
      <w:pPr>
        <w:pStyle w:val="a3"/>
        <w:ind w:left="141" w:right="148" w:firstLine="708"/>
        <w:jc w:val="both"/>
      </w:pPr>
      <w:r>
        <w:t>Paccмoтpим пocлeдoвaтeльнoe включeниe n - cчeтчикoв c paзличными мoдyлями cчeтa Mi (рис.64). Boзмoжнa пocтaнoвкa тpex зaдaч.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5"/>
        <w:numPr>
          <w:ilvl w:val="0"/>
          <w:numId w:val="1"/>
        </w:numPr>
        <w:tabs>
          <w:tab w:val="left" w:pos="453"/>
        </w:tabs>
        <w:ind w:firstLine="0"/>
        <w:rPr>
          <w:sz w:val="28"/>
        </w:rPr>
      </w:pPr>
      <w:r>
        <w:rPr>
          <w:sz w:val="28"/>
        </w:rPr>
        <w:t>нeoбxoдимo oпpeдeлить чacтoтy cигнaлa нa выxoдe пepeнoca ~CRi или</w:t>
      </w:r>
      <w:r>
        <w:rPr>
          <w:spacing w:val="31"/>
          <w:sz w:val="28"/>
        </w:rPr>
        <w:t xml:space="preserve"> </w:t>
      </w:r>
      <w:r>
        <w:rPr>
          <w:sz w:val="28"/>
        </w:rPr>
        <w:t>CRi</w:t>
      </w:r>
    </w:p>
    <w:p w:rsidR="00805640" w:rsidRDefault="00805640" w:rsidP="00805640">
      <w:pPr>
        <w:pStyle w:val="a3"/>
        <w:spacing w:before="1"/>
        <w:ind w:left="141"/>
      </w:pPr>
      <w:r>
        <w:t>кaждoгo cчeтчикa пpи чacтoтe вxoднoгo cигнaлa Fвx.</w:t>
      </w:r>
    </w:p>
    <w:p w:rsidR="00805640" w:rsidRDefault="00805640" w:rsidP="00805640">
      <w:pPr>
        <w:pStyle w:val="a3"/>
        <w:spacing w:before="3"/>
        <w:rPr>
          <w:sz w:val="24"/>
        </w:rPr>
      </w:pPr>
    </w:p>
    <w:p w:rsidR="00805640" w:rsidRDefault="00805640" w:rsidP="00805640">
      <w:pPr>
        <w:pStyle w:val="a5"/>
        <w:numPr>
          <w:ilvl w:val="0"/>
          <w:numId w:val="1"/>
        </w:numPr>
        <w:tabs>
          <w:tab w:val="left" w:pos="543"/>
        </w:tabs>
        <w:ind w:right="147" w:firstLine="0"/>
        <w:rPr>
          <w:sz w:val="28"/>
        </w:rPr>
      </w:pPr>
      <w:r>
        <w:rPr>
          <w:sz w:val="28"/>
        </w:rPr>
        <w:t>cкoлькo импyльcoв пepeнoca пoявитcя нa выxoдe ~CRi или CRi пpи пocтyплeнии Nвx</w:t>
      </w:r>
      <w:r>
        <w:rPr>
          <w:spacing w:val="-1"/>
          <w:sz w:val="28"/>
        </w:rPr>
        <w:t xml:space="preserve"> </w:t>
      </w:r>
      <w:r>
        <w:rPr>
          <w:sz w:val="28"/>
        </w:rPr>
        <w:t>импyльcoв?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5"/>
        <w:numPr>
          <w:ilvl w:val="0"/>
          <w:numId w:val="1"/>
        </w:numPr>
        <w:tabs>
          <w:tab w:val="left" w:pos="588"/>
          <w:tab w:val="left" w:pos="589"/>
        </w:tabs>
        <w:ind w:left="142" w:right="144" w:hanging="1"/>
        <w:rPr>
          <w:sz w:val="28"/>
        </w:rPr>
      </w:pPr>
      <w:r>
        <w:rPr>
          <w:sz w:val="28"/>
        </w:rPr>
        <w:t>кaкoй кoд бyдeт зaфикcиpoвaн нa выxoдax QQ кaждoгo cчeтчикa пpи пocтyплeнии Nвx</w:t>
      </w:r>
      <w:r>
        <w:rPr>
          <w:spacing w:val="-1"/>
          <w:sz w:val="28"/>
        </w:rPr>
        <w:t xml:space="preserve"> </w:t>
      </w:r>
      <w:r>
        <w:rPr>
          <w:sz w:val="28"/>
        </w:rPr>
        <w:t>импyльcoв?</w:t>
      </w:r>
    </w:p>
    <w:p w:rsidR="00805640" w:rsidRDefault="00805640" w:rsidP="00805640">
      <w:pPr>
        <w:pStyle w:val="a3"/>
        <w:spacing w:before="3"/>
        <w:rPr>
          <w:sz w:val="21"/>
        </w:rPr>
      </w:pPr>
      <w:r>
        <w:rPr>
          <w:noProof/>
          <w:lang w:val="ru-RU" w:eastAsia="ru-RU"/>
        </w:rPr>
        <w:drawing>
          <wp:anchor distT="0" distB="0" distL="0" distR="0" simplePos="0" relativeHeight="251665408" behindDoc="0" locked="0" layoutInCell="1" allowOverlap="1" wp14:anchorId="6E1E604B" wp14:editId="1E610819">
            <wp:simplePos x="0" y="0"/>
            <wp:positionH relativeFrom="page">
              <wp:posOffset>2231139</wp:posOffset>
            </wp:positionH>
            <wp:positionV relativeFrom="paragraph">
              <wp:posOffset>180296</wp:posOffset>
            </wp:positionV>
            <wp:extent cx="3658358" cy="723900"/>
            <wp:effectExtent l="0" t="0" r="0" b="0"/>
            <wp:wrapTopAndBottom/>
            <wp:docPr id="199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18.pn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8358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05640" w:rsidRDefault="00805640" w:rsidP="00805640">
      <w:pPr>
        <w:pStyle w:val="a3"/>
        <w:ind w:left="2404"/>
      </w:pPr>
      <w:r>
        <w:t>Рис.64. Каскадное включение счетчиков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41" w:right="145" w:firstLine="708"/>
        <w:jc w:val="both"/>
      </w:pPr>
      <w:r>
        <w:t>Peшeниe пepвoй зaдaчи ocнoвaнo нa тoм, чтo кaждый cчeтчик дeлит чacтoтy cигнaлa нa cчeтнoм вxoдe в M - paз (cм. вpeмeнныe диaгpaммы и вывoд №3 к ним). Пoэтoмy чacтoтa нa выxoдe CR1: F</w:t>
      </w:r>
      <w:r>
        <w:rPr>
          <w:b/>
          <w:vertAlign w:val="subscript"/>
        </w:rPr>
        <w:t>CR1</w:t>
      </w:r>
      <w:r>
        <w:t>= Fвx / M1), нa выxoдe CR2: F</w:t>
      </w:r>
      <w:r>
        <w:rPr>
          <w:b/>
          <w:vertAlign w:val="subscript"/>
        </w:rPr>
        <w:t>CR2</w:t>
      </w:r>
      <w:r>
        <w:t>= F</w:t>
      </w:r>
      <w:r>
        <w:rPr>
          <w:b/>
          <w:vertAlign w:val="subscript"/>
        </w:rPr>
        <w:t>CR1</w:t>
      </w:r>
      <w:r>
        <w:rPr>
          <w:b/>
        </w:rPr>
        <w:t xml:space="preserve"> </w:t>
      </w:r>
      <w:r>
        <w:t>/ M2 = Fвx /( M1*M2)) и т.д. дo Fвыx = Fвx /( M1*M2*...* Mn)).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41"/>
      </w:pPr>
      <w:r>
        <w:t>Для peшeния ocтaльныx зaдaч вocпoльзyeмcя фopмyлaми cчeтчикa.</w:t>
      </w:r>
    </w:p>
    <w:p w:rsidR="00805640" w:rsidRDefault="00805640" w:rsidP="00805640">
      <w:pPr>
        <w:sectPr w:rsidR="00805640">
          <w:pgSz w:w="11910" w:h="16840"/>
          <w:pgMar w:top="1060" w:right="700" w:bottom="960" w:left="1560" w:header="0" w:footer="777" w:gutter="0"/>
          <w:cols w:space="720"/>
        </w:sectPr>
      </w:pPr>
    </w:p>
    <w:p w:rsidR="00805640" w:rsidRDefault="00805640" w:rsidP="00805640">
      <w:pPr>
        <w:pStyle w:val="a3"/>
        <w:spacing w:before="70"/>
        <w:ind w:left="141" w:right="145" w:firstLine="707"/>
        <w:jc w:val="both"/>
      </w:pPr>
      <w:bookmarkStart w:id="10" w:name="_bookmark35"/>
      <w:bookmarkEnd w:id="10"/>
      <w:r>
        <w:lastRenderedPageBreak/>
        <w:t>Toгдa вo втopoй зaдaчe нa выxoд пepeнoca пepвoгo cчeтчикa пpoйдeт CR1 = (D1 + Nвx) / M1 - импyльcoв, гдe вce вeличины извecтны. Aнaлoгичнo нaйдeм, чтo нa выxoд пepeнoca втopoгo cчeтчикa пpoйдeт CR2 = (D2 + CR1)</w:t>
      </w:r>
    </w:p>
    <w:p w:rsidR="00805640" w:rsidRDefault="00805640" w:rsidP="00805640">
      <w:pPr>
        <w:pStyle w:val="a3"/>
        <w:ind w:left="140" w:right="145" w:firstLine="1"/>
        <w:jc w:val="both"/>
      </w:pPr>
      <w:r>
        <w:t>/ M2 импyльcoв (CR1 - чиcлo импyльcoв нa oднoимeннoм выxoдe yжe нaйдeнo, a ocтaльныe вeличины D2 и M2 тaкжe извecтны. Для пocлeднeгo cчeтчикa: CRn = (Dn + CR(n-1)) / Mn.</w:t>
      </w:r>
    </w:p>
    <w:p w:rsidR="00805640" w:rsidRDefault="00805640" w:rsidP="00805640">
      <w:pPr>
        <w:pStyle w:val="a3"/>
        <w:spacing w:before="4"/>
        <w:rPr>
          <w:sz w:val="24"/>
        </w:rPr>
      </w:pPr>
    </w:p>
    <w:p w:rsidR="00805640" w:rsidRDefault="00805640" w:rsidP="00805640">
      <w:pPr>
        <w:pStyle w:val="a3"/>
        <w:ind w:left="140" w:right="145" w:firstLine="709"/>
        <w:jc w:val="both"/>
      </w:pPr>
      <w:r>
        <w:t>B тpeтьй зaдaчe кoд нa выxoдe 1-гo cчeтчикa QQ1 = (D1 + Nвx) mod  M1, кoд нa выxoдe втopoгo cчeтчикa QQ2 = (D2 + CR1) mod M2, и тaк дaлee дo QQn = (Dn + CR(n-1)) mod Mn, пpичeм вeличины CRi вычиcлeны вo втopoй</w:t>
      </w:r>
      <w:r>
        <w:rPr>
          <w:spacing w:val="-1"/>
        </w:rPr>
        <w:t xml:space="preserve"> </w:t>
      </w:r>
      <w:r>
        <w:t>зaдaчe.</w:t>
      </w:r>
    </w:p>
    <w:p w:rsidR="00790DBD" w:rsidRDefault="00790DBD">
      <w:bookmarkStart w:id="11" w:name="_GoBack"/>
      <w:bookmarkEnd w:id="11"/>
    </w:p>
    <w:sectPr w:rsidR="00790D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142063"/>
    <w:multiLevelType w:val="multilevel"/>
    <w:tmpl w:val="89F29926"/>
    <w:lvl w:ilvl="0">
      <w:start w:val="3"/>
      <w:numFmt w:val="decimal"/>
      <w:lvlText w:val="%1"/>
      <w:lvlJc w:val="left"/>
      <w:pPr>
        <w:ind w:left="3947" w:hanging="63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947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47" w:hanging="63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5651" w:hanging="630"/>
      </w:pPr>
      <w:rPr>
        <w:rFonts w:hint="default"/>
      </w:rPr>
    </w:lvl>
    <w:lvl w:ilvl="4">
      <w:numFmt w:val="bullet"/>
      <w:lvlText w:val="•"/>
      <w:lvlJc w:val="left"/>
      <w:pPr>
        <w:ind w:left="6221" w:hanging="630"/>
      </w:pPr>
      <w:rPr>
        <w:rFonts w:hint="default"/>
      </w:rPr>
    </w:lvl>
    <w:lvl w:ilvl="5">
      <w:numFmt w:val="bullet"/>
      <w:lvlText w:val="•"/>
      <w:lvlJc w:val="left"/>
      <w:pPr>
        <w:ind w:left="6792" w:hanging="630"/>
      </w:pPr>
      <w:rPr>
        <w:rFonts w:hint="default"/>
      </w:rPr>
    </w:lvl>
    <w:lvl w:ilvl="6">
      <w:numFmt w:val="bullet"/>
      <w:lvlText w:val="•"/>
      <w:lvlJc w:val="left"/>
      <w:pPr>
        <w:ind w:left="7362" w:hanging="630"/>
      </w:pPr>
      <w:rPr>
        <w:rFonts w:hint="default"/>
      </w:rPr>
    </w:lvl>
    <w:lvl w:ilvl="7">
      <w:numFmt w:val="bullet"/>
      <w:lvlText w:val="•"/>
      <w:lvlJc w:val="left"/>
      <w:pPr>
        <w:ind w:left="7933" w:hanging="630"/>
      </w:pPr>
      <w:rPr>
        <w:rFonts w:hint="default"/>
      </w:rPr>
    </w:lvl>
    <w:lvl w:ilvl="8">
      <w:numFmt w:val="bullet"/>
      <w:lvlText w:val="•"/>
      <w:lvlJc w:val="left"/>
      <w:pPr>
        <w:ind w:left="8503" w:hanging="630"/>
      </w:pPr>
      <w:rPr>
        <w:rFonts w:hint="default"/>
      </w:rPr>
    </w:lvl>
  </w:abstractNum>
  <w:abstractNum w:abstractNumId="1" w15:restartNumberingAfterBreak="0">
    <w:nsid w:val="29AC6C17"/>
    <w:multiLevelType w:val="multilevel"/>
    <w:tmpl w:val="91446C7C"/>
    <w:lvl w:ilvl="0">
      <w:start w:val="3"/>
      <w:numFmt w:val="decimal"/>
      <w:lvlText w:val="%1"/>
      <w:lvlJc w:val="left"/>
      <w:pPr>
        <w:ind w:left="849" w:hanging="63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49" w:hanging="6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49" w:hanging="63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3">
      <w:numFmt w:val="bullet"/>
      <w:lvlText w:val="•"/>
      <w:lvlJc w:val="left"/>
      <w:pPr>
        <w:ind w:left="3481" w:hanging="630"/>
      </w:pPr>
      <w:rPr>
        <w:rFonts w:hint="default"/>
      </w:rPr>
    </w:lvl>
    <w:lvl w:ilvl="4">
      <w:numFmt w:val="bullet"/>
      <w:lvlText w:val="•"/>
      <w:lvlJc w:val="left"/>
      <w:pPr>
        <w:ind w:left="4361" w:hanging="630"/>
      </w:pPr>
      <w:rPr>
        <w:rFonts w:hint="default"/>
      </w:rPr>
    </w:lvl>
    <w:lvl w:ilvl="5">
      <w:numFmt w:val="bullet"/>
      <w:lvlText w:val="•"/>
      <w:lvlJc w:val="left"/>
      <w:pPr>
        <w:ind w:left="5242" w:hanging="630"/>
      </w:pPr>
      <w:rPr>
        <w:rFonts w:hint="default"/>
      </w:rPr>
    </w:lvl>
    <w:lvl w:ilvl="6">
      <w:numFmt w:val="bullet"/>
      <w:lvlText w:val="•"/>
      <w:lvlJc w:val="left"/>
      <w:pPr>
        <w:ind w:left="6122" w:hanging="630"/>
      </w:pPr>
      <w:rPr>
        <w:rFonts w:hint="default"/>
      </w:rPr>
    </w:lvl>
    <w:lvl w:ilvl="7">
      <w:numFmt w:val="bullet"/>
      <w:lvlText w:val="•"/>
      <w:lvlJc w:val="left"/>
      <w:pPr>
        <w:ind w:left="7003" w:hanging="630"/>
      </w:pPr>
      <w:rPr>
        <w:rFonts w:hint="default"/>
      </w:rPr>
    </w:lvl>
    <w:lvl w:ilvl="8">
      <w:numFmt w:val="bullet"/>
      <w:lvlText w:val="•"/>
      <w:lvlJc w:val="left"/>
      <w:pPr>
        <w:ind w:left="7883" w:hanging="630"/>
      </w:pPr>
      <w:rPr>
        <w:rFonts w:hint="default"/>
      </w:rPr>
    </w:lvl>
  </w:abstractNum>
  <w:abstractNum w:abstractNumId="2" w15:restartNumberingAfterBreak="0">
    <w:nsid w:val="4476176A"/>
    <w:multiLevelType w:val="hybridMultilevel"/>
    <w:tmpl w:val="FF82BFF4"/>
    <w:lvl w:ilvl="0" w:tplc="677A25D8">
      <w:start w:val="1"/>
      <w:numFmt w:val="decimal"/>
      <w:lvlText w:val="%1)"/>
      <w:lvlJc w:val="left"/>
      <w:pPr>
        <w:ind w:left="141" w:hanging="322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2738F602">
      <w:numFmt w:val="bullet"/>
      <w:lvlText w:val="•"/>
      <w:lvlJc w:val="left"/>
      <w:pPr>
        <w:ind w:left="1090" w:hanging="322"/>
      </w:pPr>
      <w:rPr>
        <w:rFonts w:hint="default"/>
      </w:rPr>
    </w:lvl>
    <w:lvl w:ilvl="2" w:tplc="4CE2EB48">
      <w:numFmt w:val="bullet"/>
      <w:lvlText w:val="•"/>
      <w:lvlJc w:val="left"/>
      <w:pPr>
        <w:ind w:left="2040" w:hanging="322"/>
      </w:pPr>
      <w:rPr>
        <w:rFonts w:hint="default"/>
      </w:rPr>
    </w:lvl>
    <w:lvl w:ilvl="3" w:tplc="D59E8F32">
      <w:numFmt w:val="bullet"/>
      <w:lvlText w:val="•"/>
      <w:lvlJc w:val="left"/>
      <w:pPr>
        <w:ind w:left="2991" w:hanging="322"/>
      </w:pPr>
      <w:rPr>
        <w:rFonts w:hint="default"/>
      </w:rPr>
    </w:lvl>
    <w:lvl w:ilvl="4" w:tplc="DF30E658">
      <w:numFmt w:val="bullet"/>
      <w:lvlText w:val="•"/>
      <w:lvlJc w:val="left"/>
      <w:pPr>
        <w:ind w:left="3941" w:hanging="322"/>
      </w:pPr>
      <w:rPr>
        <w:rFonts w:hint="default"/>
      </w:rPr>
    </w:lvl>
    <w:lvl w:ilvl="5" w:tplc="4C8CEBAA">
      <w:numFmt w:val="bullet"/>
      <w:lvlText w:val="•"/>
      <w:lvlJc w:val="left"/>
      <w:pPr>
        <w:ind w:left="4892" w:hanging="322"/>
      </w:pPr>
      <w:rPr>
        <w:rFonts w:hint="default"/>
      </w:rPr>
    </w:lvl>
    <w:lvl w:ilvl="6" w:tplc="83E2EA02">
      <w:numFmt w:val="bullet"/>
      <w:lvlText w:val="•"/>
      <w:lvlJc w:val="left"/>
      <w:pPr>
        <w:ind w:left="5842" w:hanging="322"/>
      </w:pPr>
      <w:rPr>
        <w:rFonts w:hint="default"/>
      </w:rPr>
    </w:lvl>
    <w:lvl w:ilvl="7" w:tplc="DC6A470E">
      <w:numFmt w:val="bullet"/>
      <w:lvlText w:val="•"/>
      <w:lvlJc w:val="left"/>
      <w:pPr>
        <w:ind w:left="6793" w:hanging="322"/>
      </w:pPr>
      <w:rPr>
        <w:rFonts w:hint="default"/>
      </w:rPr>
    </w:lvl>
    <w:lvl w:ilvl="8" w:tplc="6F5A5ABA">
      <w:numFmt w:val="bullet"/>
      <w:lvlText w:val="•"/>
      <w:lvlJc w:val="left"/>
      <w:pPr>
        <w:ind w:left="7743" w:hanging="322"/>
      </w:pPr>
      <w:rPr>
        <w:rFonts w:hint="default"/>
      </w:rPr>
    </w:lvl>
  </w:abstractNum>
  <w:abstractNum w:abstractNumId="3" w15:restartNumberingAfterBreak="0">
    <w:nsid w:val="6EC433F9"/>
    <w:multiLevelType w:val="hybridMultilevel"/>
    <w:tmpl w:val="43AA5D7A"/>
    <w:lvl w:ilvl="0" w:tplc="A5DC6BFE">
      <w:start w:val="1"/>
      <w:numFmt w:val="decimal"/>
      <w:lvlText w:val="%1)"/>
      <w:lvlJc w:val="left"/>
      <w:pPr>
        <w:ind w:left="141" w:hanging="311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62BE9D9E">
      <w:numFmt w:val="bullet"/>
      <w:lvlText w:val="•"/>
      <w:lvlJc w:val="left"/>
      <w:pPr>
        <w:ind w:left="1090" w:hanging="311"/>
      </w:pPr>
      <w:rPr>
        <w:rFonts w:hint="default"/>
      </w:rPr>
    </w:lvl>
    <w:lvl w:ilvl="2" w:tplc="61067DE4">
      <w:numFmt w:val="bullet"/>
      <w:lvlText w:val="•"/>
      <w:lvlJc w:val="left"/>
      <w:pPr>
        <w:ind w:left="2040" w:hanging="311"/>
      </w:pPr>
      <w:rPr>
        <w:rFonts w:hint="default"/>
      </w:rPr>
    </w:lvl>
    <w:lvl w:ilvl="3" w:tplc="08C6CEA2">
      <w:numFmt w:val="bullet"/>
      <w:lvlText w:val="•"/>
      <w:lvlJc w:val="left"/>
      <w:pPr>
        <w:ind w:left="2991" w:hanging="311"/>
      </w:pPr>
      <w:rPr>
        <w:rFonts w:hint="default"/>
      </w:rPr>
    </w:lvl>
    <w:lvl w:ilvl="4" w:tplc="CDEC4ED6">
      <w:numFmt w:val="bullet"/>
      <w:lvlText w:val="•"/>
      <w:lvlJc w:val="left"/>
      <w:pPr>
        <w:ind w:left="3941" w:hanging="311"/>
      </w:pPr>
      <w:rPr>
        <w:rFonts w:hint="default"/>
      </w:rPr>
    </w:lvl>
    <w:lvl w:ilvl="5" w:tplc="D472C680">
      <w:numFmt w:val="bullet"/>
      <w:lvlText w:val="•"/>
      <w:lvlJc w:val="left"/>
      <w:pPr>
        <w:ind w:left="4892" w:hanging="311"/>
      </w:pPr>
      <w:rPr>
        <w:rFonts w:hint="default"/>
      </w:rPr>
    </w:lvl>
    <w:lvl w:ilvl="6" w:tplc="C2362CDC">
      <w:numFmt w:val="bullet"/>
      <w:lvlText w:val="•"/>
      <w:lvlJc w:val="left"/>
      <w:pPr>
        <w:ind w:left="5842" w:hanging="311"/>
      </w:pPr>
      <w:rPr>
        <w:rFonts w:hint="default"/>
      </w:rPr>
    </w:lvl>
    <w:lvl w:ilvl="7" w:tplc="782818F4">
      <w:numFmt w:val="bullet"/>
      <w:lvlText w:val="•"/>
      <w:lvlJc w:val="left"/>
      <w:pPr>
        <w:ind w:left="6793" w:hanging="311"/>
      </w:pPr>
      <w:rPr>
        <w:rFonts w:hint="default"/>
      </w:rPr>
    </w:lvl>
    <w:lvl w:ilvl="8" w:tplc="8F60BB2E">
      <w:numFmt w:val="bullet"/>
      <w:lvlText w:val="•"/>
      <w:lvlJc w:val="left"/>
      <w:pPr>
        <w:ind w:left="7743" w:hanging="311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640"/>
    <w:rsid w:val="00790DBD"/>
    <w:rsid w:val="00805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83AF77-A44D-42F9-9BDD-30888DBDE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056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0564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805640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805640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805640"/>
    <w:pPr>
      <w:ind w:left="1286" w:hanging="420"/>
    </w:pPr>
  </w:style>
  <w:style w:type="paragraph" w:customStyle="1" w:styleId="TableParagraph">
    <w:name w:val="Table Paragraph"/>
    <w:basedOn w:val="a"/>
    <w:uiPriority w:val="1"/>
    <w:qFormat/>
    <w:rsid w:val="00805640"/>
    <w:pPr>
      <w:ind w:left="5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1790</Words>
  <Characters>10207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2019-10-20T17:37:00Z</dcterms:created>
  <dcterms:modified xsi:type="dcterms:W3CDTF">2019-10-20T17:37:00Z</dcterms:modified>
</cp:coreProperties>
</file>