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31D2" w:rsidRPr="00AF364E" w:rsidRDefault="00CF31D2" w:rsidP="00CF31D2">
      <w:pPr>
        <w:pStyle w:val="a5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Қазақстан Республикасының                                                                     </w:t>
      </w:r>
      <w:r w:rsidR="00662160">
        <w:rPr>
          <w:sz w:val="24"/>
          <w:szCs w:val="24"/>
          <w:lang w:val="kk-KZ"/>
        </w:rPr>
        <w:t xml:space="preserve">                 </w:t>
      </w:r>
      <w:r w:rsidRPr="00AF364E">
        <w:rPr>
          <w:sz w:val="24"/>
          <w:szCs w:val="24"/>
        </w:rPr>
        <w:t>Министерство</w:t>
      </w:r>
    </w:p>
    <w:p w:rsidR="00CF31D2" w:rsidRPr="00AF364E" w:rsidRDefault="00CF31D2" w:rsidP="00CF31D2">
      <w:pPr>
        <w:pStyle w:val="a5"/>
        <w:tabs>
          <w:tab w:val="right" w:pos="9639"/>
        </w:tabs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Білім және ғылым                                                                                       </w:t>
      </w:r>
      <w:r w:rsidR="00662160">
        <w:rPr>
          <w:sz w:val="24"/>
          <w:szCs w:val="24"/>
          <w:lang w:val="kk-KZ"/>
        </w:rPr>
        <w:t xml:space="preserve">      </w:t>
      </w:r>
      <w:r>
        <w:rPr>
          <w:sz w:val="24"/>
          <w:szCs w:val="24"/>
          <w:lang w:val="kk-KZ"/>
        </w:rPr>
        <w:t xml:space="preserve"> </w:t>
      </w:r>
      <w:r w:rsidRPr="00AF364E">
        <w:rPr>
          <w:sz w:val="24"/>
          <w:szCs w:val="24"/>
        </w:rPr>
        <w:t>образования и науки</w:t>
      </w:r>
    </w:p>
    <w:p w:rsidR="00CF31D2" w:rsidRPr="00AF364E" w:rsidRDefault="00CF31D2" w:rsidP="00CF31D2">
      <w:pPr>
        <w:pStyle w:val="a5"/>
        <w:tabs>
          <w:tab w:val="right" w:pos="9639"/>
        </w:tabs>
        <w:ind w:right="-143"/>
        <w:jc w:val="left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Министрлігі                                                                                               </w:t>
      </w:r>
      <w:r w:rsidR="00662160">
        <w:rPr>
          <w:sz w:val="24"/>
          <w:szCs w:val="24"/>
          <w:lang w:val="kk-KZ"/>
        </w:rPr>
        <w:t xml:space="preserve">   </w:t>
      </w:r>
      <w:r>
        <w:rPr>
          <w:sz w:val="24"/>
          <w:szCs w:val="24"/>
          <w:lang w:val="kk-KZ"/>
        </w:rPr>
        <w:t xml:space="preserve">   </w:t>
      </w:r>
      <w:r w:rsidRPr="00AF364E">
        <w:rPr>
          <w:sz w:val="24"/>
          <w:szCs w:val="24"/>
        </w:rPr>
        <w:t>Республики Казахстан</w:t>
      </w:r>
    </w:p>
    <w:p w:rsidR="00CF31D2" w:rsidRPr="00AF364E" w:rsidRDefault="00CF31D2" w:rsidP="00CF31D2">
      <w:pPr>
        <w:pStyle w:val="a5"/>
        <w:jc w:val="left"/>
        <w:rPr>
          <w:sz w:val="24"/>
          <w:szCs w:val="24"/>
        </w:rPr>
      </w:pPr>
    </w:p>
    <w:p w:rsidR="00CF31D2" w:rsidRPr="00AF364E" w:rsidRDefault="00CF31D2" w:rsidP="00CF31D2">
      <w:pPr>
        <w:pStyle w:val="a5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Д. Серікбаев атындағы                                                                              </w:t>
      </w:r>
      <w:r w:rsidR="00662160">
        <w:rPr>
          <w:sz w:val="24"/>
          <w:szCs w:val="24"/>
          <w:lang w:val="kk-KZ"/>
        </w:rPr>
        <w:t xml:space="preserve">                           </w:t>
      </w:r>
      <w:r>
        <w:rPr>
          <w:sz w:val="24"/>
          <w:szCs w:val="24"/>
          <w:lang w:val="kk-KZ"/>
        </w:rPr>
        <w:t xml:space="preserve">  </w:t>
      </w:r>
      <w:r w:rsidRPr="00AF364E">
        <w:rPr>
          <w:sz w:val="24"/>
          <w:szCs w:val="24"/>
          <w:lang w:val="kk-KZ"/>
        </w:rPr>
        <w:t xml:space="preserve">ВКГТУ </w:t>
      </w:r>
    </w:p>
    <w:p w:rsidR="00CF31D2" w:rsidRPr="00AF364E" w:rsidRDefault="00CF31D2" w:rsidP="00CF31D2">
      <w:pPr>
        <w:pStyle w:val="a5"/>
        <w:tabs>
          <w:tab w:val="right" w:pos="9639"/>
        </w:tabs>
        <w:jc w:val="left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ШҚМТУ                                                                                                     </w:t>
      </w:r>
      <w:r w:rsidR="00662160">
        <w:rPr>
          <w:sz w:val="24"/>
          <w:szCs w:val="24"/>
          <w:lang w:val="kk-KZ"/>
        </w:rPr>
        <w:t xml:space="preserve">          </w:t>
      </w:r>
      <w:r>
        <w:rPr>
          <w:sz w:val="24"/>
          <w:szCs w:val="24"/>
          <w:lang w:val="kk-KZ"/>
        </w:rPr>
        <w:t xml:space="preserve">  </w:t>
      </w:r>
      <w:r w:rsidRPr="00AF364E">
        <w:rPr>
          <w:sz w:val="24"/>
          <w:szCs w:val="24"/>
          <w:lang w:val="kk-KZ"/>
        </w:rPr>
        <w:t>им. Д. Серикбаева</w:t>
      </w:r>
    </w:p>
    <w:p w:rsidR="00CF31D2" w:rsidRPr="00AF364E" w:rsidRDefault="00CF31D2" w:rsidP="00CF31D2">
      <w:pPr>
        <w:pStyle w:val="a5"/>
        <w:jc w:val="left"/>
        <w:rPr>
          <w:sz w:val="24"/>
          <w:szCs w:val="24"/>
        </w:rPr>
      </w:pPr>
    </w:p>
    <w:p w:rsidR="00CF31D2" w:rsidRPr="00AF364E" w:rsidRDefault="00CF31D2" w:rsidP="00CF31D2">
      <w:pPr>
        <w:pStyle w:val="a5"/>
        <w:jc w:val="left"/>
        <w:rPr>
          <w:sz w:val="24"/>
          <w:szCs w:val="24"/>
        </w:rPr>
      </w:pPr>
    </w:p>
    <w:p w:rsidR="00CF31D2" w:rsidRPr="00AF364E" w:rsidRDefault="00CF31D2" w:rsidP="00CF31D2">
      <w:pPr>
        <w:ind w:left="5761"/>
        <w:jc w:val="right"/>
        <w:rPr>
          <w:sz w:val="24"/>
          <w:szCs w:val="24"/>
          <w:lang w:val="kk-KZ"/>
        </w:rPr>
      </w:pPr>
    </w:p>
    <w:p w:rsidR="00CF31D2" w:rsidRPr="00A02713" w:rsidRDefault="00662160" w:rsidP="00CF31D2">
      <w:pPr>
        <w:ind w:left="7088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        </w:t>
      </w:r>
      <w:r w:rsidR="00CF31D2" w:rsidRPr="00A02713">
        <w:rPr>
          <w:sz w:val="24"/>
          <w:szCs w:val="24"/>
          <w:lang w:val="kk-KZ"/>
        </w:rPr>
        <w:t>УТВЕРЖДАЮ</w:t>
      </w:r>
    </w:p>
    <w:p w:rsidR="00CF31D2" w:rsidRPr="00A02713" w:rsidRDefault="00613F2F" w:rsidP="00CF31D2">
      <w:pPr>
        <w:ind w:left="7088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 xml:space="preserve">       </w:t>
      </w:r>
      <w:r w:rsidR="00662160">
        <w:rPr>
          <w:sz w:val="24"/>
          <w:szCs w:val="24"/>
          <w:lang w:val="kk-KZ"/>
        </w:rPr>
        <w:t xml:space="preserve"> </w:t>
      </w:r>
      <w:r w:rsidR="00CF31D2">
        <w:rPr>
          <w:sz w:val="24"/>
          <w:szCs w:val="24"/>
          <w:lang w:val="kk-KZ"/>
        </w:rPr>
        <w:t xml:space="preserve">  </w:t>
      </w:r>
      <w:r>
        <w:rPr>
          <w:sz w:val="24"/>
          <w:szCs w:val="24"/>
          <w:lang w:val="kk-KZ"/>
        </w:rPr>
        <w:t>Декан Школы БиП</w:t>
      </w:r>
    </w:p>
    <w:p w:rsidR="00CF31D2" w:rsidRPr="00A02713" w:rsidRDefault="00CF31D2" w:rsidP="00CF31D2">
      <w:pPr>
        <w:ind w:left="7088"/>
        <w:jc w:val="right"/>
        <w:rPr>
          <w:sz w:val="24"/>
          <w:szCs w:val="24"/>
          <w:lang w:val="kk-KZ"/>
        </w:rPr>
      </w:pPr>
      <w:r w:rsidRPr="00CF31D2">
        <w:rPr>
          <w:sz w:val="24"/>
          <w:szCs w:val="24"/>
          <w:lang w:val="kk-KZ"/>
        </w:rPr>
        <w:t>_______</w:t>
      </w:r>
      <w:r w:rsidR="00613F2F" w:rsidRPr="006D13CE">
        <w:rPr>
          <w:color w:val="000000"/>
          <w:sz w:val="24"/>
          <w:szCs w:val="24"/>
          <w:lang w:val="kk-KZ"/>
        </w:rPr>
        <w:t xml:space="preserve"> </w:t>
      </w:r>
      <w:r w:rsidR="00654D99" w:rsidRPr="006D13CE">
        <w:rPr>
          <w:color w:val="000000"/>
          <w:sz w:val="24"/>
          <w:szCs w:val="24"/>
          <w:lang w:val="kk-KZ"/>
        </w:rPr>
        <w:t>Э.Мадиярова</w:t>
      </w:r>
    </w:p>
    <w:p w:rsidR="00CF31D2" w:rsidRPr="00CF31D2" w:rsidRDefault="00CF31D2" w:rsidP="00CF31D2">
      <w:pPr>
        <w:pStyle w:val="3"/>
        <w:spacing w:before="0" w:after="0"/>
        <w:ind w:left="7088"/>
        <w:jc w:val="right"/>
        <w:rPr>
          <w:rFonts w:ascii="Times New Roman" w:hAnsi="Times New Roman" w:cs="Times New Roman"/>
          <w:b w:val="0"/>
          <w:sz w:val="24"/>
          <w:szCs w:val="24"/>
          <w:lang w:val="kk-KZ"/>
        </w:rPr>
      </w:pPr>
      <w:r w:rsidRPr="00CF31D2">
        <w:rPr>
          <w:rFonts w:ascii="Times New Roman" w:hAnsi="Times New Roman" w:cs="Times New Roman"/>
          <w:b w:val="0"/>
          <w:sz w:val="24"/>
          <w:szCs w:val="24"/>
          <w:lang w:val="kk-KZ"/>
        </w:rPr>
        <w:t>_____________20__г.</w:t>
      </w:r>
    </w:p>
    <w:p w:rsidR="00CF31D2" w:rsidRPr="00CF31D2" w:rsidRDefault="00CF31D2" w:rsidP="00CF31D2">
      <w:pPr>
        <w:rPr>
          <w:sz w:val="24"/>
          <w:szCs w:val="24"/>
          <w:lang w:val="kk-KZ"/>
        </w:rPr>
      </w:pPr>
    </w:p>
    <w:p w:rsidR="009E679F" w:rsidRDefault="009E679F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</w:p>
    <w:p w:rsidR="009E679F" w:rsidRDefault="009E679F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</w:p>
    <w:p w:rsidR="009E679F" w:rsidRDefault="009E679F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</w:p>
    <w:p w:rsidR="009E679F" w:rsidRDefault="009E679F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</w:p>
    <w:p w:rsidR="009E679F" w:rsidRDefault="009E679F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</w:p>
    <w:p w:rsidR="009E679F" w:rsidRDefault="009E679F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</w:p>
    <w:p w:rsidR="009E679F" w:rsidRPr="009E679F" w:rsidRDefault="002A6715" w:rsidP="009E679F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kk-KZ"/>
        </w:rPr>
      </w:pPr>
      <w:r>
        <w:rPr>
          <w:sz w:val="24"/>
          <w:szCs w:val="24"/>
          <w:lang w:val="kk-KZ"/>
        </w:rPr>
        <w:t>САЛАЛАР</w:t>
      </w:r>
      <w:r w:rsidR="00D74358">
        <w:rPr>
          <w:sz w:val="24"/>
          <w:szCs w:val="24"/>
          <w:lang w:val="kk-KZ"/>
        </w:rPr>
        <w:t xml:space="preserve">  </w:t>
      </w:r>
      <w:r w:rsidR="009E679F" w:rsidRPr="009E679F">
        <w:rPr>
          <w:sz w:val="24"/>
          <w:szCs w:val="24"/>
          <w:lang w:val="kk-KZ"/>
        </w:rPr>
        <w:t>ЭКОНОМИКА</w:t>
      </w:r>
      <w:r w:rsidR="00D74358">
        <w:rPr>
          <w:sz w:val="24"/>
          <w:szCs w:val="24"/>
          <w:lang w:val="kk-KZ"/>
        </w:rPr>
        <w:t>СЫ</w:t>
      </w:r>
    </w:p>
    <w:p w:rsidR="00CF31D2" w:rsidRPr="00A02713" w:rsidRDefault="00CF31D2" w:rsidP="00CF31D2">
      <w:pPr>
        <w:jc w:val="center"/>
        <w:rPr>
          <w:sz w:val="24"/>
          <w:szCs w:val="24"/>
          <w:lang w:val="kk-KZ"/>
        </w:rPr>
      </w:pPr>
      <w:r w:rsidRPr="00A02713">
        <w:rPr>
          <w:sz w:val="24"/>
          <w:szCs w:val="24"/>
          <w:lang w:val="kk-KZ"/>
        </w:rPr>
        <w:t>Жұмыс модульдік оқу</w:t>
      </w:r>
      <w:r w:rsidR="004076B7">
        <w:rPr>
          <w:sz w:val="24"/>
          <w:szCs w:val="24"/>
          <w:lang w:val="kk-KZ"/>
        </w:rPr>
        <w:t xml:space="preserve"> </w:t>
      </w:r>
      <w:r w:rsidRPr="00A02713">
        <w:rPr>
          <w:sz w:val="24"/>
          <w:szCs w:val="24"/>
          <w:lang w:val="kk-KZ"/>
        </w:rPr>
        <w:t>ба</w:t>
      </w:r>
      <w:r w:rsidRPr="00AF364E">
        <w:rPr>
          <w:sz w:val="24"/>
          <w:szCs w:val="24"/>
          <w:lang w:val="kk-KZ"/>
        </w:rPr>
        <w:t>ғ</w:t>
      </w:r>
      <w:r w:rsidRPr="00A02713">
        <w:rPr>
          <w:sz w:val="24"/>
          <w:szCs w:val="24"/>
          <w:lang w:val="kk-KZ"/>
        </w:rPr>
        <w:t>дарламасы</w:t>
      </w:r>
      <w:r>
        <w:rPr>
          <w:sz w:val="24"/>
          <w:szCs w:val="24"/>
          <w:lang w:val="kk-KZ"/>
        </w:rPr>
        <w:t xml:space="preserve"> және силлабус</w:t>
      </w:r>
    </w:p>
    <w:p w:rsidR="00CF31D2" w:rsidRDefault="00CF31D2" w:rsidP="00CF31D2">
      <w:pPr>
        <w:jc w:val="center"/>
        <w:rPr>
          <w:sz w:val="24"/>
          <w:szCs w:val="24"/>
          <w:lang w:val="kk-KZ"/>
        </w:rPr>
      </w:pPr>
    </w:p>
    <w:p w:rsidR="00CF31D2" w:rsidRDefault="00CF31D2" w:rsidP="00CF31D2">
      <w:pPr>
        <w:jc w:val="center"/>
        <w:rPr>
          <w:sz w:val="24"/>
          <w:szCs w:val="24"/>
          <w:lang w:val="kk-KZ"/>
        </w:rPr>
      </w:pPr>
    </w:p>
    <w:p w:rsidR="00CF31D2" w:rsidRPr="009E679F" w:rsidRDefault="00CF31D2" w:rsidP="00CF31D2">
      <w:pPr>
        <w:pStyle w:val="Style6"/>
        <w:widowControl/>
        <w:jc w:val="center"/>
        <w:rPr>
          <w:rStyle w:val="FontStyle30"/>
          <w:sz w:val="24"/>
          <w:lang w:val="kk-KZ"/>
        </w:rPr>
      </w:pPr>
      <w:r w:rsidRPr="009E679F">
        <w:rPr>
          <w:rStyle w:val="FontStyle30"/>
          <w:sz w:val="24"/>
          <w:lang w:val="kk-KZ"/>
        </w:rPr>
        <w:t>ЭКОНОМИКА</w:t>
      </w:r>
      <w:r w:rsidR="00D74358">
        <w:rPr>
          <w:rStyle w:val="FontStyle30"/>
          <w:sz w:val="24"/>
          <w:lang w:val="kk-KZ"/>
        </w:rPr>
        <w:t xml:space="preserve">   </w:t>
      </w:r>
      <w:r w:rsidRPr="009E679F">
        <w:rPr>
          <w:rStyle w:val="FontStyle30"/>
          <w:sz w:val="24"/>
          <w:lang w:val="kk-KZ"/>
        </w:rPr>
        <w:t xml:space="preserve"> </w:t>
      </w:r>
      <w:r w:rsidR="002A4C08">
        <w:rPr>
          <w:rStyle w:val="FontStyle30"/>
          <w:sz w:val="24"/>
          <w:lang w:val="kk-KZ"/>
        </w:rPr>
        <w:t>ОТРАСЛЕЙ</w:t>
      </w:r>
    </w:p>
    <w:p w:rsidR="00CF31D2" w:rsidRPr="009E679F" w:rsidRDefault="00CF31D2" w:rsidP="00CF31D2">
      <w:pPr>
        <w:jc w:val="center"/>
        <w:rPr>
          <w:sz w:val="24"/>
          <w:szCs w:val="24"/>
        </w:rPr>
      </w:pPr>
      <w:r w:rsidRPr="009E679F">
        <w:rPr>
          <w:sz w:val="24"/>
          <w:szCs w:val="24"/>
        </w:rPr>
        <w:t xml:space="preserve">Рабочая </w:t>
      </w:r>
      <w:proofErr w:type="spellStart"/>
      <w:r w:rsidRPr="009E679F">
        <w:rPr>
          <w:sz w:val="24"/>
          <w:szCs w:val="24"/>
        </w:rPr>
        <w:t>модульн</w:t>
      </w:r>
      <w:proofErr w:type="spellEnd"/>
      <w:r w:rsidRPr="009E679F">
        <w:rPr>
          <w:sz w:val="24"/>
          <w:szCs w:val="24"/>
          <w:lang w:val="kk-KZ"/>
        </w:rPr>
        <w:t>ая учебная программа и силлабус</w:t>
      </w:r>
    </w:p>
    <w:p w:rsidR="00CF31D2" w:rsidRPr="00AF364E" w:rsidRDefault="00CF31D2" w:rsidP="00CF31D2">
      <w:pPr>
        <w:rPr>
          <w:sz w:val="24"/>
          <w:szCs w:val="24"/>
        </w:rPr>
      </w:pPr>
    </w:p>
    <w:p w:rsidR="00CF31D2" w:rsidRPr="00AF364E" w:rsidRDefault="00CF31D2" w:rsidP="00CF31D2">
      <w:pPr>
        <w:rPr>
          <w:sz w:val="24"/>
          <w:szCs w:val="24"/>
        </w:rPr>
      </w:pPr>
    </w:p>
    <w:p w:rsidR="00CF31D2" w:rsidRPr="00AF364E" w:rsidRDefault="00CF31D2" w:rsidP="00CF31D2">
      <w:pPr>
        <w:rPr>
          <w:sz w:val="24"/>
          <w:szCs w:val="24"/>
        </w:rPr>
      </w:pPr>
    </w:p>
    <w:p w:rsidR="00CF31D2" w:rsidRDefault="00CF31D2" w:rsidP="00CF31D2">
      <w:pPr>
        <w:jc w:val="both"/>
        <w:rPr>
          <w:sz w:val="24"/>
          <w:szCs w:val="24"/>
          <w:lang w:val="kk-KZ"/>
        </w:rPr>
      </w:pPr>
      <w:r w:rsidRPr="00AF364E">
        <w:rPr>
          <w:sz w:val="24"/>
          <w:szCs w:val="24"/>
          <w:lang w:val="kk-KZ"/>
        </w:rPr>
        <w:t>Сп</w:t>
      </w:r>
      <w:r>
        <w:rPr>
          <w:sz w:val="24"/>
          <w:szCs w:val="24"/>
          <w:lang w:val="kk-KZ"/>
        </w:rPr>
        <w:t xml:space="preserve">ециальность: </w:t>
      </w:r>
      <w:r w:rsidR="009E679F">
        <w:rPr>
          <w:sz w:val="24"/>
          <w:szCs w:val="24"/>
          <w:lang w:val="kk-KZ"/>
        </w:rPr>
        <w:t>5В050600 «Экономика»</w:t>
      </w:r>
    </w:p>
    <w:p w:rsidR="003E1D4B" w:rsidRDefault="003E1D4B" w:rsidP="00CF31D2">
      <w:pPr>
        <w:jc w:val="both"/>
        <w:rPr>
          <w:sz w:val="24"/>
          <w:szCs w:val="24"/>
          <w:lang w:val="kk-KZ"/>
        </w:rPr>
      </w:pPr>
    </w:p>
    <w:p w:rsidR="00CF31D2" w:rsidRPr="00AF364E" w:rsidRDefault="00CF31D2" w:rsidP="00CF31D2">
      <w:p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</w:t>
      </w:r>
      <w:r w:rsidRPr="0040023A">
        <w:rPr>
          <w:sz w:val="24"/>
          <w:szCs w:val="24"/>
          <w:lang w:val="kk-KZ"/>
        </w:rPr>
        <w:t>оличество кредитов дисциплины</w:t>
      </w:r>
      <w:r>
        <w:rPr>
          <w:sz w:val="24"/>
          <w:szCs w:val="24"/>
          <w:lang w:val="kk-KZ"/>
        </w:rPr>
        <w:t xml:space="preserve">: </w:t>
      </w:r>
      <w:r w:rsidR="002A4C08">
        <w:rPr>
          <w:sz w:val="24"/>
          <w:szCs w:val="24"/>
          <w:lang w:val="kk-KZ"/>
        </w:rPr>
        <w:t>2</w:t>
      </w:r>
    </w:p>
    <w:p w:rsidR="00CF31D2" w:rsidRPr="00AF364E" w:rsidRDefault="00CF31D2" w:rsidP="00CF31D2">
      <w:pPr>
        <w:jc w:val="both"/>
        <w:rPr>
          <w:sz w:val="24"/>
          <w:szCs w:val="24"/>
        </w:rPr>
      </w:pPr>
    </w:p>
    <w:p w:rsidR="00CF31D2" w:rsidRPr="00AF364E" w:rsidRDefault="00CF31D2" w:rsidP="00CF31D2">
      <w:pPr>
        <w:ind w:firstLine="540"/>
        <w:rPr>
          <w:sz w:val="24"/>
          <w:szCs w:val="24"/>
        </w:rPr>
      </w:pPr>
    </w:p>
    <w:p w:rsidR="00CF31D2" w:rsidRPr="00AF364E" w:rsidRDefault="00CF31D2" w:rsidP="00CF31D2">
      <w:pPr>
        <w:ind w:firstLine="540"/>
        <w:rPr>
          <w:sz w:val="24"/>
          <w:szCs w:val="24"/>
        </w:rPr>
      </w:pPr>
    </w:p>
    <w:p w:rsidR="00CF31D2" w:rsidRPr="00AF364E" w:rsidRDefault="00CF31D2" w:rsidP="00CF31D2">
      <w:pPr>
        <w:jc w:val="center"/>
        <w:rPr>
          <w:sz w:val="24"/>
          <w:szCs w:val="24"/>
        </w:rPr>
      </w:pPr>
    </w:p>
    <w:p w:rsidR="00CF31D2" w:rsidRPr="00AF364E" w:rsidRDefault="00CF31D2" w:rsidP="00CF31D2">
      <w:pPr>
        <w:jc w:val="center"/>
        <w:rPr>
          <w:sz w:val="24"/>
          <w:szCs w:val="24"/>
        </w:rPr>
      </w:pPr>
    </w:p>
    <w:p w:rsidR="00CF31D2" w:rsidRPr="00AF364E" w:rsidRDefault="00CF31D2" w:rsidP="00CF31D2">
      <w:pPr>
        <w:jc w:val="center"/>
        <w:rPr>
          <w:sz w:val="24"/>
          <w:szCs w:val="24"/>
        </w:rPr>
      </w:pPr>
    </w:p>
    <w:p w:rsidR="00CF31D2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F31D2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F31D2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F31D2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F31D2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F31D2" w:rsidRPr="00AF364E" w:rsidRDefault="00CF31D2" w:rsidP="00CF31D2">
      <w:pPr>
        <w:rPr>
          <w:rFonts w:ascii="KZ Times New Roman" w:hAnsi="KZ Times New Roman"/>
          <w:sz w:val="24"/>
          <w:szCs w:val="24"/>
          <w:lang w:val="ru-MO"/>
        </w:rPr>
      </w:pPr>
    </w:p>
    <w:p w:rsidR="00CF31D2" w:rsidRPr="00AF364E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</w:p>
    <w:p w:rsidR="00CF31D2" w:rsidRPr="00FF020E" w:rsidRDefault="00CF31D2" w:rsidP="00CF31D2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Өскемен</w:t>
      </w:r>
    </w:p>
    <w:p w:rsidR="00CF31D2" w:rsidRPr="00FF020E" w:rsidRDefault="00CF31D2" w:rsidP="00CF31D2">
      <w:pPr>
        <w:jc w:val="center"/>
        <w:rPr>
          <w:rFonts w:ascii="KZ Times New Roman" w:hAnsi="KZ Times New Roman"/>
          <w:sz w:val="24"/>
          <w:szCs w:val="24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Усть-Каменогорск</w:t>
      </w:r>
    </w:p>
    <w:p w:rsidR="00CF31D2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 w:rsidRPr="00AF364E">
        <w:rPr>
          <w:rFonts w:ascii="KZ Times New Roman" w:hAnsi="KZ Times New Roman"/>
          <w:sz w:val="24"/>
          <w:szCs w:val="24"/>
          <w:lang w:val="ru-MO"/>
        </w:rPr>
        <w:t>20</w:t>
      </w:r>
      <w:r>
        <w:rPr>
          <w:rFonts w:ascii="KZ Times New Roman" w:hAnsi="KZ Times New Roman"/>
          <w:sz w:val="24"/>
          <w:szCs w:val="24"/>
          <w:lang w:val="ru-MO"/>
        </w:rPr>
        <w:t>1</w:t>
      </w:r>
      <w:r w:rsidR="002A4C08">
        <w:rPr>
          <w:rFonts w:ascii="KZ Times New Roman" w:hAnsi="KZ Times New Roman"/>
          <w:sz w:val="24"/>
          <w:szCs w:val="24"/>
          <w:lang w:val="ru-MO"/>
        </w:rPr>
        <w:t>9</w:t>
      </w:r>
    </w:p>
    <w:p w:rsidR="00CF31D2" w:rsidRPr="00AF364E" w:rsidRDefault="00CF31D2" w:rsidP="00CF31D2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sz w:val="24"/>
          <w:szCs w:val="24"/>
          <w:lang w:val="ru-MO"/>
        </w:rPr>
        <w:br w:type="page"/>
      </w:r>
    </w:p>
    <w:p w:rsidR="00CF31D2" w:rsidRPr="00CE73E1" w:rsidRDefault="00CF31D2" w:rsidP="00CF31D2">
      <w:pPr>
        <w:jc w:val="both"/>
        <w:rPr>
          <w:szCs w:val="28"/>
        </w:rPr>
      </w:pPr>
      <w:r w:rsidRPr="00CE73E1">
        <w:rPr>
          <w:szCs w:val="28"/>
          <w:lang w:val="ru-MO"/>
        </w:rPr>
        <w:lastRenderedPageBreak/>
        <w:t>Рабочая модульная учебная программа и силлабус разработаны</w:t>
      </w:r>
      <w:r w:rsidRPr="00CE73E1">
        <w:rPr>
          <w:szCs w:val="28"/>
        </w:rPr>
        <w:t xml:space="preserve"> </w:t>
      </w:r>
      <w:r w:rsidR="00654D99">
        <w:rPr>
          <w:szCs w:val="28"/>
        </w:rPr>
        <w:t>в Школе бизнеса и предпринимательства</w:t>
      </w:r>
      <w:r w:rsidRPr="00CE73E1">
        <w:rPr>
          <w:szCs w:val="28"/>
        </w:rPr>
        <w:t xml:space="preserve"> на основании </w:t>
      </w:r>
      <w:r w:rsidRPr="00CE73E1">
        <w:rPr>
          <w:szCs w:val="28"/>
          <w:lang w:val="kk-KZ"/>
        </w:rPr>
        <w:t>Рабочего учебного плана</w:t>
      </w:r>
      <w:r w:rsidRPr="00CE73E1">
        <w:rPr>
          <w:szCs w:val="28"/>
        </w:rPr>
        <w:t>,</w:t>
      </w:r>
      <w:r w:rsidRPr="00CE73E1">
        <w:rPr>
          <w:szCs w:val="28"/>
          <w:lang w:val="kk-KZ"/>
        </w:rPr>
        <w:t xml:space="preserve"> Каталога элективных дисциплин </w:t>
      </w:r>
      <w:r w:rsidRPr="00CE73E1">
        <w:rPr>
          <w:szCs w:val="28"/>
        </w:rPr>
        <w:t>и Модульной образовательной программы специальности</w:t>
      </w:r>
      <w:r w:rsidR="00654D99">
        <w:rPr>
          <w:szCs w:val="28"/>
        </w:rPr>
        <w:t xml:space="preserve"> </w:t>
      </w:r>
      <w:r w:rsidR="00CE73E1" w:rsidRPr="00CE73E1">
        <w:rPr>
          <w:szCs w:val="28"/>
        </w:rPr>
        <w:t>5В050600 Экономика</w:t>
      </w:r>
      <w:r w:rsidRPr="00CE73E1">
        <w:rPr>
          <w:szCs w:val="28"/>
        </w:rPr>
        <w:t>.</w:t>
      </w:r>
    </w:p>
    <w:p w:rsidR="00CF31D2" w:rsidRPr="00CE73E1" w:rsidRDefault="00CF31D2" w:rsidP="00CF31D2">
      <w:pPr>
        <w:jc w:val="both"/>
        <w:rPr>
          <w:szCs w:val="28"/>
        </w:rPr>
      </w:pPr>
    </w:p>
    <w:p w:rsidR="00CF31D2" w:rsidRPr="00CE73E1" w:rsidRDefault="00CF31D2" w:rsidP="00CF31D2">
      <w:pPr>
        <w:tabs>
          <w:tab w:val="left" w:pos="7380"/>
        </w:tabs>
        <w:jc w:val="both"/>
        <w:rPr>
          <w:szCs w:val="28"/>
        </w:rPr>
      </w:pPr>
    </w:p>
    <w:p w:rsidR="00613F2F" w:rsidRPr="00CE73E1" w:rsidRDefault="00613F2F" w:rsidP="00613F2F">
      <w:pPr>
        <w:pStyle w:val="a7"/>
        <w:tabs>
          <w:tab w:val="left" w:pos="0"/>
        </w:tabs>
        <w:ind w:left="0"/>
        <w:rPr>
          <w:szCs w:val="28"/>
          <w:lang w:val="kk-KZ"/>
        </w:rPr>
      </w:pPr>
      <w:r w:rsidRPr="00CE73E1">
        <w:rPr>
          <w:szCs w:val="28"/>
        </w:rPr>
        <w:t xml:space="preserve">Одобрено учебно-методическим советом </w:t>
      </w:r>
      <w:r w:rsidRPr="00CE73E1">
        <w:rPr>
          <w:szCs w:val="28"/>
          <w:lang w:val="kk-KZ"/>
        </w:rPr>
        <w:t>Ш</w:t>
      </w:r>
      <w:r w:rsidRPr="00CE73E1">
        <w:rPr>
          <w:szCs w:val="28"/>
        </w:rPr>
        <w:t xml:space="preserve">колы </w:t>
      </w:r>
      <w:r w:rsidRPr="00CE73E1">
        <w:rPr>
          <w:szCs w:val="28"/>
          <w:lang w:val="kk-KZ"/>
        </w:rPr>
        <w:t>бизнеса и предпринимательства</w:t>
      </w:r>
    </w:p>
    <w:p w:rsidR="00613F2F" w:rsidRPr="00CE73E1" w:rsidRDefault="00613F2F" w:rsidP="00654D99">
      <w:pPr>
        <w:tabs>
          <w:tab w:val="left" w:pos="7380"/>
        </w:tabs>
        <w:jc w:val="right"/>
        <w:rPr>
          <w:szCs w:val="28"/>
          <w:lang w:val="kk-KZ"/>
        </w:rPr>
      </w:pPr>
      <w:r w:rsidRPr="00CE73E1">
        <w:rPr>
          <w:szCs w:val="28"/>
        </w:rPr>
        <w:t>Председатель</w:t>
      </w:r>
      <w:r w:rsidR="00654D99">
        <w:rPr>
          <w:szCs w:val="28"/>
        </w:rPr>
        <w:t xml:space="preserve">                                                                                А. </w:t>
      </w:r>
      <w:proofErr w:type="spellStart"/>
      <w:r w:rsidR="00654D99">
        <w:rPr>
          <w:szCs w:val="28"/>
        </w:rPr>
        <w:t>Кабдулшарипова</w:t>
      </w:r>
      <w:proofErr w:type="spellEnd"/>
    </w:p>
    <w:p w:rsidR="00613F2F" w:rsidRPr="00CE73E1" w:rsidRDefault="00613F2F" w:rsidP="00613F2F">
      <w:pPr>
        <w:tabs>
          <w:tab w:val="left" w:pos="7380"/>
        </w:tabs>
        <w:jc w:val="both"/>
        <w:rPr>
          <w:szCs w:val="28"/>
        </w:rPr>
      </w:pPr>
      <w:r w:rsidRPr="00CE73E1">
        <w:rPr>
          <w:szCs w:val="28"/>
        </w:rPr>
        <w:t xml:space="preserve">Протокол № </w:t>
      </w:r>
      <w:r w:rsidR="00654D99">
        <w:rPr>
          <w:szCs w:val="28"/>
        </w:rPr>
        <w:t>__</w:t>
      </w:r>
      <w:r w:rsidR="00F010E4">
        <w:rPr>
          <w:szCs w:val="28"/>
        </w:rPr>
        <w:t>4</w:t>
      </w:r>
      <w:r w:rsidR="00654D99">
        <w:rPr>
          <w:szCs w:val="28"/>
        </w:rPr>
        <w:t>_</w:t>
      </w:r>
      <w:r w:rsidRPr="00CE73E1">
        <w:rPr>
          <w:szCs w:val="28"/>
        </w:rPr>
        <w:t xml:space="preserve"> от </w:t>
      </w:r>
      <w:r w:rsidR="00654D99">
        <w:rPr>
          <w:szCs w:val="28"/>
        </w:rPr>
        <w:t>_</w:t>
      </w:r>
      <w:r w:rsidR="00F010E4">
        <w:rPr>
          <w:szCs w:val="28"/>
        </w:rPr>
        <w:t>29.12.2018</w:t>
      </w:r>
      <w:r w:rsidR="00654D99">
        <w:rPr>
          <w:szCs w:val="28"/>
        </w:rPr>
        <w:t>__________</w:t>
      </w:r>
      <w:r w:rsidRPr="00CE73E1">
        <w:rPr>
          <w:szCs w:val="28"/>
        </w:rPr>
        <w:t xml:space="preserve"> г.</w:t>
      </w:r>
    </w:p>
    <w:p w:rsidR="00CF31D2" w:rsidRPr="00CE73E1" w:rsidRDefault="00CF31D2" w:rsidP="00CF31D2">
      <w:pPr>
        <w:jc w:val="both"/>
        <w:rPr>
          <w:szCs w:val="28"/>
        </w:rPr>
      </w:pPr>
    </w:p>
    <w:p w:rsidR="00CF31D2" w:rsidRPr="00CE73E1" w:rsidRDefault="00CF31D2" w:rsidP="00CF31D2">
      <w:pPr>
        <w:tabs>
          <w:tab w:val="left" w:pos="7380"/>
        </w:tabs>
        <w:jc w:val="both"/>
        <w:rPr>
          <w:szCs w:val="28"/>
        </w:rPr>
      </w:pPr>
    </w:p>
    <w:p w:rsidR="00C034CA" w:rsidRDefault="00C034CA" w:rsidP="00B516CB">
      <w:pPr>
        <w:tabs>
          <w:tab w:val="left" w:pos="0"/>
        </w:tabs>
        <w:jc w:val="both"/>
        <w:rPr>
          <w:szCs w:val="28"/>
        </w:rPr>
      </w:pPr>
      <w:r>
        <w:rPr>
          <w:szCs w:val="28"/>
        </w:rPr>
        <w:t xml:space="preserve">Руководитель ОП                                                                 </w:t>
      </w:r>
      <w:r w:rsidR="00B516CB">
        <w:rPr>
          <w:szCs w:val="28"/>
        </w:rPr>
        <w:t xml:space="preserve">      </w:t>
      </w:r>
      <w:r>
        <w:rPr>
          <w:szCs w:val="28"/>
        </w:rPr>
        <w:t xml:space="preserve">Е. </w:t>
      </w:r>
      <w:proofErr w:type="spellStart"/>
      <w:r>
        <w:rPr>
          <w:szCs w:val="28"/>
        </w:rPr>
        <w:t>Варавин</w:t>
      </w:r>
      <w:proofErr w:type="spellEnd"/>
    </w:p>
    <w:p w:rsidR="00C034CA" w:rsidRDefault="00C034CA" w:rsidP="00CF31D2">
      <w:pPr>
        <w:tabs>
          <w:tab w:val="left" w:pos="7380"/>
        </w:tabs>
        <w:jc w:val="both"/>
        <w:rPr>
          <w:szCs w:val="28"/>
        </w:rPr>
      </w:pPr>
    </w:p>
    <w:p w:rsidR="00C034CA" w:rsidRDefault="00C034CA" w:rsidP="00CF31D2">
      <w:pPr>
        <w:tabs>
          <w:tab w:val="left" w:pos="7380"/>
        </w:tabs>
        <w:jc w:val="both"/>
        <w:rPr>
          <w:szCs w:val="28"/>
        </w:rPr>
      </w:pPr>
    </w:p>
    <w:p w:rsidR="00CF31D2" w:rsidRPr="00CE73E1" w:rsidRDefault="00CF31D2" w:rsidP="00CF31D2">
      <w:pPr>
        <w:tabs>
          <w:tab w:val="left" w:pos="7380"/>
        </w:tabs>
        <w:jc w:val="both"/>
        <w:rPr>
          <w:szCs w:val="28"/>
        </w:rPr>
      </w:pPr>
      <w:r w:rsidRPr="00CE73E1">
        <w:rPr>
          <w:szCs w:val="28"/>
        </w:rPr>
        <w:t xml:space="preserve">Разработал  </w:t>
      </w:r>
    </w:p>
    <w:p w:rsidR="00CF31D2" w:rsidRPr="00CE73E1" w:rsidRDefault="00CF31D2" w:rsidP="00CF31D2">
      <w:pPr>
        <w:tabs>
          <w:tab w:val="left" w:pos="7380"/>
        </w:tabs>
        <w:jc w:val="both"/>
        <w:rPr>
          <w:szCs w:val="28"/>
        </w:rPr>
      </w:pPr>
    </w:p>
    <w:p w:rsidR="00CF31D2" w:rsidRPr="00CE73E1" w:rsidRDefault="00CF31D2" w:rsidP="00CF31D2">
      <w:pPr>
        <w:tabs>
          <w:tab w:val="left" w:pos="7380"/>
        </w:tabs>
        <w:jc w:val="both"/>
        <w:rPr>
          <w:szCs w:val="28"/>
        </w:rPr>
      </w:pPr>
      <w:r w:rsidRPr="00CE73E1">
        <w:rPr>
          <w:szCs w:val="28"/>
          <w:lang w:val="ru-MO"/>
        </w:rPr>
        <w:t>Старший преподаватель</w:t>
      </w:r>
      <w:r w:rsidRPr="00CE73E1">
        <w:rPr>
          <w:szCs w:val="28"/>
          <w:lang w:val="ru-MO"/>
        </w:rPr>
        <w:tab/>
        <w:t xml:space="preserve">Е. </w:t>
      </w:r>
      <w:proofErr w:type="spellStart"/>
      <w:r w:rsidRPr="00CE73E1">
        <w:rPr>
          <w:szCs w:val="28"/>
          <w:lang w:val="ru-MO"/>
        </w:rPr>
        <w:t>Удовицкая</w:t>
      </w:r>
      <w:proofErr w:type="spellEnd"/>
    </w:p>
    <w:p w:rsidR="00CF31D2" w:rsidRPr="00CE73E1" w:rsidRDefault="00CF31D2" w:rsidP="00CF31D2">
      <w:pPr>
        <w:tabs>
          <w:tab w:val="left" w:pos="7380"/>
        </w:tabs>
        <w:jc w:val="both"/>
        <w:rPr>
          <w:szCs w:val="28"/>
        </w:rPr>
      </w:pPr>
    </w:p>
    <w:p w:rsidR="00CF31D2" w:rsidRPr="00CE73E1" w:rsidRDefault="00CF31D2" w:rsidP="00654D99">
      <w:pPr>
        <w:tabs>
          <w:tab w:val="left" w:pos="7380"/>
        </w:tabs>
        <w:jc w:val="right"/>
        <w:rPr>
          <w:szCs w:val="28"/>
        </w:rPr>
      </w:pPr>
      <w:proofErr w:type="spellStart"/>
      <w:r w:rsidRPr="00CE73E1">
        <w:rPr>
          <w:szCs w:val="28"/>
        </w:rPr>
        <w:t>Нормоконтролер</w:t>
      </w:r>
      <w:proofErr w:type="spellEnd"/>
      <w:r w:rsidR="00654D99">
        <w:rPr>
          <w:szCs w:val="28"/>
        </w:rPr>
        <w:t xml:space="preserve">                                                                          А. </w:t>
      </w:r>
      <w:proofErr w:type="spellStart"/>
      <w:r w:rsidR="00654D99">
        <w:rPr>
          <w:szCs w:val="28"/>
        </w:rPr>
        <w:t>Кабдулшарипова</w:t>
      </w:r>
      <w:proofErr w:type="spellEnd"/>
    </w:p>
    <w:p w:rsidR="00DE739F" w:rsidRDefault="00CF31D2" w:rsidP="00DE739F">
      <w:pPr>
        <w:ind w:left="760"/>
        <w:jc w:val="both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br w:type="page"/>
      </w:r>
    </w:p>
    <w:p w:rsidR="00CF31D2" w:rsidRPr="00DE739F" w:rsidRDefault="00CF31D2" w:rsidP="00DE739F">
      <w:pPr>
        <w:ind w:left="760"/>
        <w:jc w:val="both"/>
        <w:rPr>
          <w:sz w:val="22"/>
          <w:szCs w:val="22"/>
        </w:rPr>
      </w:pPr>
      <w:r w:rsidRPr="00DE739F">
        <w:rPr>
          <w:sz w:val="22"/>
          <w:szCs w:val="22"/>
        </w:rPr>
        <w:lastRenderedPageBreak/>
        <w:t>1  ХАРАКТЕРИСТИКА ДИСЦИПЛИНЫ, ЕЕ МЕСТО В УЧЕБНОМ ПРОЦЕССЕ</w:t>
      </w:r>
    </w:p>
    <w:p w:rsidR="00CF31D2" w:rsidRPr="00DE739F" w:rsidRDefault="00CF31D2" w:rsidP="00CF31D2">
      <w:pPr>
        <w:ind w:firstLine="540"/>
        <w:jc w:val="center"/>
        <w:rPr>
          <w:sz w:val="22"/>
          <w:szCs w:val="22"/>
        </w:rPr>
      </w:pPr>
    </w:p>
    <w:p w:rsidR="00CF31D2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06AF9">
        <w:rPr>
          <w:b/>
        </w:rPr>
        <w:t>1.1 Краткое содержание изучаемой дисциплины</w:t>
      </w:r>
    </w:p>
    <w:p w:rsidR="00CF31D2" w:rsidRDefault="00DE739F" w:rsidP="00DE739F">
      <w:pPr>
        <w:pStyle w:val="Style2"/>
        <w:widowControl/>
        <w:spacing w:line="240" w:lineRule="auto"/>
        <w:ind w:firstLine="567"/>
        <w:jc w:val="both"/>
        <w:rPr>
          <w:sz w:val="22"/>
          <w:szCs w:val="22"/>
        </w:rPr>
      </w:pPr>
      <w:r w:rsidRPr="00DE739F">
        <w:rPr>
          <w:sz w:val="22"/>
          <w:szCs w:val="22"/>
        </w:rPr>
        <w:t>Показатели эффективности использования ресурсов автотранспортных предприятий. Технико-эксплуатационные показатели деятельности предприятия. Показатели производственной программы автотранспортного предприятия. Себестоимость и финансовые показатели автотранспортного предприятия. Расчёт экономической эффективности приобретения транспортных средств</w:t>
      </w:r>
      <w:r w:rsidR="000C665E">
        <w:rPr>
          <w:sz w:val="22"/>
          <w:szCs w:val="22"/>
        </w:rPr>
        <w:t>.</w:t>
      </w:r>
    </w:p>
    <w:p w:rsidR="000C665E" w:rsidRPr="00DE739F" w:rsidRDefault="000C665E" w:rsidP="00DE739F">
      <w:pPr>
        <w:pStyle w:val="Style2"/>
        <w:widowControl/>
        <w:spacing w:line="240" w:lineRule="auto"/>
        <w:ind w:firstLine="567"/>
        <w:jc w:val="both"/>
        <w:rPr>
          <w:b/>
          <w:sz w:val="22"/>
          <w:szCs w:val="22"/>
        </w:rPr>
      </w:pPr>
      <w:r>
        <w:t xml:space="preserve">Сметное дело представляет собой формирование цены строительной продукции на основе проекта, сметных норм, цен, расценок и других данных. </w:t>
      </w:r>
      <w:r w:rsidRPr="00086749">
        <w:t>Изучается методика заполнения форм сметной документации в строительстве</w:t>
      </w:r>
      <w:r>
        <w:t>.</w:t>
      </w:r>
    </w:p>
    <w:p w:rsidR="00DE739F" w:rsidRPr="00DE739F" w:rsidRDefault="00DE739F" w:rsidP="00CF31D2">
      <w:pPr>
        <w:pStyle w:val="Style2"/>
        <w:widowControl/>
        <w:spacing w:line="240" w:lineRule="auto"/>
        <w:ind w:firstLine="567"/>
        <w:jc w:val="center"/>
        <w:rPr>
          <w:b/>
          <w:sz w:val="22"/>
          <w:szCs w:val="22"/>
        </w:rPr>
      </w:pPr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  <w:sz w:val="22"/>
          <w:szCs w:val="22"/>
        </w:rPr>
      </w:pPr>
      <w:r w:rsidRPr="00DE739F">
        <w:rPr>
          <w:b/>
          <w:sz w:val="22"/>
          <w:szCs w:val="22"/>
        </w:rPr>
        <w:t>1.2 Цели и задачи изучения дисциплины</w:t>
      </w:r>
    </w:p>
    <w:p w:rsidR="00CF31D2" w:rsidRDefault="00DE739F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>Целью курса является изучение производственных отношений на автомобильном транспорте и проявления их особенностей в период становления и развития рыночной экономики, изучение особенностей планирования технико-эксплуатационных показателей работы автотранспорта, изучение систем оплаты труда работников автотранспорта, особенностей планирования материальных затрат и особенностей формирования себестоимости перевозок</w:t>
      </w:r>
      <w:r w:rsidR="00CF31D2" w:rsidRPr="00DE739F">
        <w:rPr>
          <w:sz w:val="22"/>
          <w:szCs w:val="22"/>
        </w:rPr>
        <w:t xml:space="preserve">. </w:t>
      </w:r>
    </w:p>
    <w:p w:rsidR="000C665E" w:rsidRPr="00DE739F" w:rsidRDefault="000C665E" w:rsidP="00CF31D2">
      <w:pPr>
        <w:ind w:firstLine="900"/>
        <w:jc w:val="both"/>
        <w:rPr>
          <w:sz w:val="22"/>
          <w:szCs w:val="22"/>
        </w:rPr>
      </w:pPr>
      <w:r>
        <w:rPr>
          <w:sz w:val="24"/>
          <w:szCs w:val="24"/>
        </w:rPr>
        <w:t>П</w:t>
      </w:r>
      <w:r w:rsidRPr="00AC264F">
        <w:rPr>
          <w:sz w:val="24"/>
          <w:szCs w:val="24"/>
        </w:rPr>
        <w:t xml:space="preserve">риобретение теоретических знаний и практических навыков в области </w:t>
      </w:r>
      <w:r>
        <w:rPr>
          <w:sz w:val="24"/>
          <w:szCs w:val="24"/>
        </w:rPr>
        <w:t>сметного дела</w:t>
      </w:r>
      <w:r w:rsidRPr="00AC264F">
        <w:rPr>
          <w:sz w:val="24"/>
          <w:szCs w:val="24"/>
        </w:rPr>
        <w:t xml:space="preserve"> и умения </w:t>
      </w:r>
      <w:r>
        <w:rPr>
          <w:sz w:val="24"/>
          <w:szCs w:val="24"/>
        </w:rPr>
        <w:t>составлять сметную документацию.</w:t>
      </w:r>
    </w:p>
    <w:p w:rsidR="00CF31D2" w:rsidRPr="00DE739F" w:rsidRDefault="00DE739F" w:rsidP="00CF31D2">
      <w:pPr>
        <w:ind w:firstLine="900"/>
        <w:jc w:val="both"/>
        <w:rPr>
          <w:sz w:val="22"/>
          <w:szCs w:val="22"/>
        </w:rPr>
      </w:pPr>
      <w:proofErr w:type="gramStart"/>
      <w:r w:rsidRPr="00DE739F">
        <w:rPr>
          <w:sz w:val="22"/>
          <w:szCs w:val="22"/>
        </w:rPr>
        <w:t>Задачами изучения курса являются приобретения студентами: знаний в области формирования ресурсов и затрат автотранспортных предприятий, основных направлений их эффективного использования, моделирования цен и тарифов в условиях конкуренции и монополии на рынке транспортных услуг, рациональных форм хозяйствования</w:t>
      </w:r>
      <w:r w:rsidR="000C665E">
        <w:rPr>
          <w:sz w:val="22"/>
          <w:szCs w:val="22"/>
        </w:rPr>
        <w:t xml:space="preserve">, </w:t>
      </w:r>
      <w:r w:rsidR="000C665E">
        <w:rPr>
          <w:sz w:val="24"/>
          <w:szCs w:val="24"/>
        </w:rPr>
        <w:t>знания об основных понятиях сметной документации</w:t>
      </w:r>
      <w:r w:rsidR="000C665E" w:rsidRPr="00AC264F">
        <w:rPr>
          <w:sz w:val="24"/>
          <w:szCs w:val="24"/>
        </w:rPr>
        <w:t>,  использование теоретических знаний и практических навыков, полученных в процессе изучения дисциплины, при решении конкретных задач</w:t>
      </w:r>
      <w:proofErr w:type="gramEnd"/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  <w:sz w:val="22"/>
          <w:szCs w:val="22"/>
        </w:rPr>
      </w:pPr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  <w:sz w:val="22"/>
          <w:szCs w:val="22"/>
        </w:rPr>
      </w:pPr>
      <w:r w:rsidRPr="00DE739F">
        <w:rPr>
          <w:b/>
          <w:sz w:val="22"/>
          <w:szCs w:val="22"/>
        </w:rPr>
        <w:t>1.3 Результаты  изучения дисциплины</w:t>
      </w:r>
    </w:p>
    <w:p w:rsidR="00CF31D2" w:rsidRPr="00DE739F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 xml:space="preserve">Знание и понимание: </w:t>
      </w:r>
    </w:p>
    <w:p w:rsidR="00DE739F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 xml:space="preserve">- знать </w:t>
      </w:r>
      <w:r w:rsidR="00DE739F" w:rsidRPr="00DE739F">
        <w:rPr>
          <w:sz w:val="22"/>
          <w:szCs w:val="22"/>
        </w:rPr>
        <w:t>особенности деятельности автотранспортного предприятия</w:t>
      </w:r>
      <w:r w:rsidR="000C665E">
        <w:rPr>
          <w:sz w:val="22"/>
          <w:szCs w:val="22"/>
        </w:rPr>
        <w:t>;</w:t>
      </w:r>
    </w:p>
    <w:p w:rsidR="000C665E" w:rsidRPr="00DE739F" w:rsidRDefault="000C665E" w:rsidP="00CF31D2">
      <w:pPr>
        <w:ind w:firstLine="9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F54031">
        <w:rPr>
          <w:sz w:val="24"/>
          <w:szCs w:val="24"/>
        </w:rPr>
        <w:t>зна</w:t>
      </w:r>
      <w:r>
        <w:rPr>
          <w:sz w:val="24"/>
          <w:szCs w:val="24"/>
        </w:rPr>
        <w:t>ть</w:t>
      </w:r>
      <w:r w:rsidRPr="00F54031">
        <w:rPr>
          <w:sz w:val="24"/>
          <w:szCs w:val="24"/>
        </w:rPr>
        <w:t xml:space="preserve"> об основных понятиях и категориях </w:t>
      </w:r>
      <w:r>
        <w:rPr>
          <w:sz w:val="24"/>
          <w:szCs w:val="24"/>
        </w:rPr>
        <w:t>составления смет</w:t>
      </w:r>
    </w:p>
    <w:p w:rsidR="00CF31D2" w:rsidRPr="00DE739F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>Применение знаний и пониманий:</w:t>
      </w:r>
    </w:p>
    <w:p w:rsidR="00DE739F" w:rsidRPr="00DE739F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 xml:space="preserve">- </w:t>
      </w:r>
      <w:r w:rsidR="00DE739F" w:rsidRPr="00DE739F">
        <w:rPr>
          <w:sz w:val="22"/>
          <w:szCs w:val="22"/>
        </w:rPr>
        <w:t xml:space="preserve">применять знания и понимания для расчёта технико-эксплуатационных показателей автотранспорта; </w:t>
      </w:r>
    </w:p>
    <w:p w:rsidR="00DE739F" w:rsidRPr="00DE739F" w:rsidRDefault="00DE739F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 xml:space="preserve">- составлять  план деятельности автотранспортного предприятия; </w:t>
      </w:r>
    </w:p>
    <w:p w:rsidR="00CF31D2" w:rsidRPr="00DE739F" w:rsidRDefault="00DE739F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 xml:space="preserve">- составлять инвестиционный план </w:t>
      </w:r>
      <w:r w:rsidR="000C665E">
        <w:rPr>
          <w:sz w:val="22"/>
          <w:szCs w:val="22"/>
        </w:rPr>
        <w:t>п</w:t>
      </w:r>
      <w:r w:rsidRPr="00DE739F">
        <w:rPr>
          <w:sz w:val="22"/>
          <w:szCs w:val="22"/>
        </w:rPr>
        <w:t>редприятия</w:t>
      </w:r>
      <w:r w:rsidR="00CF31D2" w:rsidRPr="00DE739F">
        <w:rPr>
          <w:sz w:val="22"/>
          <w:szCs w:val="22"/>
        </w:rPr>
        <w:t>;</w:t>
      </w:r>
    </w:p>
    <w:p w:rsidR="00CF31D2" w:rsidRPr="00DE739F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color w:val="000000"/>
          <w:sz w:val="22"/>
          <w:szCs w:val="22"/>
        </w:rPr>
        <w:t>Формирование суждений:</w:t>
      </w:r>
    </w:p>
    <w:p w:rsidR="00CF31D2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 xml:space="preserve">- </w:t>
      </w:r>
      <w:r w:rsidR="00DE739F" w:rsidRPr="00DE739F">
        <w:rPr>
          <w:sz w:val="22"/>
          <w:szCs w:val="22"/>
        </w:rPr>
        <w:t>уметь оценивать эффективность принимаемого решения по использованию транспортных средств;</w:t>
      </w:r>
    </w:p>
    <w:p w:rsidR="000C665E" w:rsidRPr="00DE739F" w:rsidRDefault="000C665E" w:rsidP="00CF31D2">
      <w:pPr>
        <w:ind w:firstLine="90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F54031">
        <w:rPr>
          <w:sz w:val="24"/>
          <w:szCs w:val="24"/>
        </w:rPr>
        <w:t>уме</w:t>
      </w:r>
      <w:r>
        <w:rPr>
          <w:sz w:val="24"/>
          <w:szCs w:val="24"/>
        </w:rPr>
        <w:t>ть</w:t>
      </w:r>
      <w:r w:rsidRPr="00F54031">
        <w:rPr>
          <w:sz w:val="24"/>
          <w:szCs w:val="24"/>
        </w:rPr>
        <w:t xml:space="preserve"> </w:t>
      </w:r>
      <w:r>
        <w:rPr>
          <w:sz w:val="24"/>
          <w:szCs w:val="24"/>
        </w:rPr>
        <w:t>использовать нормы расходов ресурсов на соответствующие единицы измерения работ.</w:t>
      </w:r>
    </w:p>
    <w:p w:rsidR="00CF31D2" w:rsidRPr="00DE739F" w:rsidRDefault="00CF31D2" w:rsidP="00CF31D2">
      <w:pPr>
        <w:ind w:firstLine="900"/>
        <w:jc w:val="both"/>
        <w:rPr>
          <w:color w:val="000000"/>
          <w:sz w:val="22"/>
          <w:szCs w:val="22"/>
        </w:rPr>
      </w:pPr>
      <w:r w:rsidRPr="00DE739F">
        <w:rPr>
          <w:color w:val="000000"/>
          <w:sz w:val="22"/>
          <w:szCs w:val="22"/>
        </w:rPr>
        <w:t>Коммуникативные способности:</w:t>
      </w:r>
    </w:p>
    <w:p w:rsidR="00CF31D2" w:rsidRPr="00DE739F" w:rsidRDefault="00DE739F" w:rsidP="00CF31D2">
      <w:pPr>
        <w:ind w:firstLine="900"/>
        <w:jc w:val="both"/>
        <w:rPr>
          <w:color w:val="000000"/>
          <w:sz w:val="22"/>
          <w:szCs w:val="22"/>
        </w:rPr>
      </w:pPr>
      <w:r w:rsidRPr="00DE739F">
        <w:rPr>
          <w:sz w:val="22"/>
          <w:szCs w:val="22"/>
        </w:rPr>
        <w:t>- использовать знания дисциплины на практике и при необходимости в дипломной работе</w:t>
      </w:r>
      <w:r w:rsidR="00CF31D2" w:rsidRPr="00DE739F">
        <w:rPr>
          <w:sz w:val="22"/>
          <w:szCs w:val="22"/>
        </w:rPr>
        <w:t>;</w:t>
      </w:r>
    </w:p>
    <w:p w:rsidR="00CF31D2" w:rsidRPr="00DE739F" w:rsidRDefault="00CF31D2" w:rsidP="00CF31D2">
      <w:pPr>
        <w:ind w:firstLine="900"/>
        <w:jc w:val="both"/>
        <w:rPr>
          <w:color w:val="000000"/>
          <w:sz w:val="22"/>
          <w:szCs w:val="22"/>
        </w:rPr>
      </w:pPr>
      <w:r w:rsidRPr="00DE739F">
        <w:rPr>
          <w:color w:val="000000"/>
          <w:sz w:val="22"/>
          <w:szCs w:val="22"/>
        </w:rPr>
        <w:t>Навыки обучения или способности к учебе:</w:t>
      </w:r>
    </w:p>
    <w:p w:rsidR="00DE739F" w:rsidRPr="00DE739F" w:rsidRDefault="00CF31D2" w:rsidP="00CF31D2">
      <w:pPr>
        <w:ind w:firstLine="900"/>
        <w:jc w:val="both"/>
        <w:rPr>
          <w:sz w:val="22"/>
          <w:szCs w:val="22"/>
        </w:rPr>
      </w:pPr>
      <w:r w:rsidRPr="00DE739F">
        <w:rPr>
          <w:color w:val="000000"/>
          <w:sz w:val="22"/>
          <w:szCs w:val="22"/>
        </w:rPr>
        <w:t xml:space="preserve">- </w:t>
      </w:r>
      <w:r w:rsidR="00DE739F" w:rsidRPr="00DE739F">
        <w:rPr>
          <w:sz w:val="22"/>
          <w:szCs w:val="22"/>
        </w:rPr>
        <w:t>формировать исходные показатели для планирования деятельности автотранспортных предприятий</w:t>
      </w:r>
      <w:r w:rsidR="000C665E">
        <w:rPr>
          <w:sz w:val="22"/>
          <w:szCs w:val="22"/>
        </w:rPr>
        <w:t xml:space="preserve"> и строительных организаций</w:t>
      </w:r>
      <w:r w:rsidR="00DE739F" w:rsidRPr="00DE739F">
        <w:rPr>
          <w:sz w:val="22"/>
          <w:szCs w:val="22"/>
        </w:rPr>
        <w:t>;</w:t>
      </w:r>
    </w:p>
    <w:p w:rsidR="00DE739F" w:rsidRPr="00DE739F" w:rsidRDefault="00DE739F" w:rsidP="00CF31D2">
      <w:pPr>
        <w:ind w:firstLine="900"/>
        <w:jc w:val="both"/>
        <w:rPr>
          <w:sz w:val="22"/>
          <w:szCs w:val="22"/>
        </w:rPr>
      </w:pPr>
      <w:r w:rsidRPr="00DE739F">
        <w:rPr>
          <w:sz w:val="22"/>
          <w:szCs w:val="22"/>
        </w:rPr>
        <w:t>– способность адаптировать основные законы дисциплины в профессиональной деятельности, применять современные методологии оптимального планирования использования автотранспортных средств;</w:t>
      </w:r>
    </w:p>
    <w:p w:rsidR="00CF31D2" w:rsidRPr="00DE739F" w:rsidRDefault="00DE739F" w:rsidP="00CF31D2">
      <w:pPr>
        <w:ind w:firstLine="900"/>
        <w:jc w:val="both"/>
        <w:rPr>
          <w:color w:val="000000"/>
          <w:sz w:val="22"/>
          <w:szCs w:val="22"/>
        </w:rPr>
      </w:pPr>
      <w:r w:rsidRPr="00DE739F">
        <w:rPr>
          <w:sz w:val="22"/>
          <w:szCs w:val="22"/>
        </w:rPr>
        <w:t xml:space="preserve"> – находить экономико-управленческие решения в производственных ситуациях</w:t>
      </w:r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rPr>
          <w:b/>
          <w:i/>
          <w:sz w:val="22"/>
          <w:szCs w:val="22"/>
          <w:highlight w:val="darkGreen"/>
        </w:rPr>
      </w:pPr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  <w:sz w:val="22"/>
          <w:szCs w:val="22"/>
        </w:rPr>
      </w:pPr>
      <w:r w:rsidRPr="00DE739F">
        <w:rPr>
          <w:b/>
          <w:sz w:val="22"/>
          <w:szCs w:val="22"/>
        </w:rPr>
        <w:t>1.4</w:t>
      </w:r>
      <w:r w:rsidR="00DE739F" w:rsidRPr="00DE739F">
        <w:rPr>
          <w:b/>
          <w:sz w:val="22"/>
          <w:szCs w:val="22"/>
        </w:rPr>
        <w:t xml:space="preserve"> </w:t>
      </w:r>
      <w:proofErr w:type="spellStart"/>
      <w:r w:rsidRPr="00DE739F">
        <w:rPr>
          <w:b/>
          <w:sz w:val="22"/>
          <w:szCs w:val="22"/>
        </w:rPr>
        <w:t>Пререквизиты</w:t>
      </w:r>
      <w:proofErr w:type="spellEnd"/>
    </w:p>
    <w:p w:rsidR="00CF31D2" w:rsidRPr="00DE739F" w:rsidRDefault="007237F7" w:rsidP="00CF31D2">
      <w:pPr>
        <w:pStyle w:val="Style2"/>
        <w:widowControl/>
        <w:spacing w:line="240" w:lineRule="auto"/>
        <w:ind w:firstLine="567"/>
        <w:jc w:val="both"/>
        <w:rPr>
          <w:b/>
          <w:sz w:val="22"/>
          <w:szCs w:val="22"/>
        </w:rPr>
      </w:pPr>
      <w:r>
        <w:rPr>
          <w:sz w:val="22"/>
          <w:szCs w:val="22"/>
        </w:rPr>
        <w:t>Э</w:t>
      </w:r>
      <w:r w:rsidR="00DE739F" w:rsidRPr="00DE739F">
        <w:rPr>
          <w:sz w:val="22"/>
          <w:szCs w:val="22"/>
        </w:rPr>
        <w:t>кономика предприятия</w:t>
      </w:r>
      <w:r w:rsidR="00CF31D2" w:rsidRPr="00DE739F">
        <w:rPr>
          <w:sz w:val="22"/>
          <w:szCs w:val="22"/>
        </w:rPr>
        <w:t>.</w:t>
      </w:r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  <w:sz w:val="22"/>
          <w:szCs w:val="22"/>
        </w:rPr>
      </w:pPr>
      <w:r w:rsidRPr="00DE739F">
        <w:rPr>
          <w:b/>
          <w:sz w:val="22"/>
          <w:szCs w:val="22"/>
        </w:rPr>
        <w:t xml:space="preserve">1.5 </w:t>
      </w:r>
      <w:proofErr w:type="spellStart"/>
      <w:r w:rsidRPr="00DE739F">
        <w:rPr>
          <w:b/>
          <w:sz w:val="22"/>
          <w:szCs w:val="22"/>
        </w:rPr>
        <w:t>Постреквизиты</w:t>
      </w:r>
      <w:proofErr w:type="spellEnd"/>
    </w:p>
    <w:p w:rsidR="00CF31D2" w:rsidRPr="00DE739F" w:rsidRDefault="00CF31D2" w:rsidP="00CF31D2">
      <w:pPr>
        <w:pStyle w:val="Style2"/>
        <w:widowControl/>
        <w:spacing w:line="240" w:lineRule="auto"/>
        <w:ind w:firstLine="567"/>
        <w:jc w:val="both"/>
        <w:rPr>
          <w:sz w:val="22"/>
          <w:szCs w:val="22"/>
        </w:rPr>
      </w:pPr>
      <w:r w:rsidRPr="00DE739F">
        <w:rPr>
          <w:sz w:val="22"/>
          <w:szCs w:val="22"/>
        </w:rPr>
        <w:t>Написание дипломной работы (проекта)</w:t>
      </w:r>
    </w:p>
    <w:p w:rsidR="00CF31D2" w:rsidRPr="00AF364E" w:rsidRDefault="00CF31D2" w:rsidP="00CF31D2">
      <w:pPr>
        <w:pStyle w:val="Style2"/>
        <w:widowControl/>
        <w:spacing w:line="240" w:lineRule="auto"/>
        <w:ind w:firstLine="567"/>
        <w:jc w:val="both"/>
      </w:pPr>
    </w:p>
    <w:p w:rsidR="00CF31D2" w:rsidRPr="00AF364E" w:rsidRDefault="00CF31D2" w:rsidP="00CF31D2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t>2 СОДЕРЖАНИЕ ДИСЦИПЛИНЫ</w:t>
      </w:r>
    </w:p>
    <w:p w:rsidR="00AE5D8C" w:rsidRDefault="00AE5D8C" w:rsidP="00CF31D2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F31D2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</w:p>
    <w:tbl>
      <w:tblPr>
        <w:tblW w:w="9355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4961"/>
        <w:gridCol w:w="2551"/>
        <w:gridCol w:w="850"/>
      </w:tblGrid>
      <w:tr w:rsidR="00CF31D2" w:rsidRPr="0040023A" w:rsidTr="00662160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CF31D2" w:rsidRPr="00BC15BD" w:rsidRDefault="00CF31D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CF31D2" w:rsidRPr="00BC15BD" w:rsidRDefault="00CF31D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CF31D2" w:rsidRPr="00BC15BD" w:rsidRDefault="00CF31D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F31D2" w:rsidRPr="00BC15BD" w:rsidRDefault="00CF31D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F31D2" w:rsidRPr="00BC15BD" w:rsidRDefault="00CF31D2" w:rsidP="00CF31D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CF31D2" w:rsidRPr="00BC15BD" w:rsidRDefault="00CF31D2" w:rsidP="00CF31D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CF31D2" w:rsidRPr="00924E4F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924E4F" w:rsidRDefault="00CF31D2" w:rsidP="00CF31D2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924E4F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924E4F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924E4F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CF31D2" w:rsidRPr="00AF364E" w:rsidTr="00662160">
        <w:trPr>
          <w:trHeight w:hRule="exact" w:val="4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F31D2" w:rsidRPr="00D7307E" w:rsidRDefault="00CF31D2" w:rsidP="000C665E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0C665E">
              <w:rPr>
                <w:b/>
                <w:sz w:val="24"/>
                <w:szCs w:val="24"/>
              </w:rPr>
              <w:t>Автомобильный транспорт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F31D2" w:rsidRPr="00D7307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F31D2" w:rsidRPr="00AF364E" w:rsidTr="000C665E">
        <w:trPr>
          <w:trHeight w:hRule="exact" w:val="137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4A797E">
            <w:pPr>
              <w:tabs>
                <w:tab w:val="left" w:pos="252"/>
              </w:tabs>
              <w:rPr>
                <w:sz w:val="24"/>
                <w:szCs w:val="24"/>
              </w:rPr>
            </w:pPr>
            <w:r w:rsidRPr="00BC15BD">
              <w:t xml:space="preserve">Тема </w:t>
            </w:r>
            <w:r>
              <w:t xml:space="preserve">1 </w:t>
            </w:r>
            <w:r w:rsidR="00DE739F" w:rsidRPr="00FC4B59">
              <w:rPr>
                <w:sz w:val="24"/>
                <w:szCs w:val="24"/>
              </w:rPr>
              <w:t>Особенности деятельности автотранспортных предприятий</w:t>
            </w:r>
            <w:r w:rsidR="000C665E">
              <w:rPr>
                <w:sz w:val="24"/>
                <w:szCs w:val="24"/>
              </w:rPr>
              <w:t>.</w:t>
            </w:r>
            <w:r w:rsidR="000C665E" w:rsidRPr="00FC4B59">
              <w:rPr>
                <w:sz w:val="24"/>
                <w:szCs w:val="24"/>
              </w:rPr>
              <w:t xml:space="preserve"> Технико-эксплуатационные показатели деятельности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57102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4,21,22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4A797E">
        <w:trPr>
          <w:trHeight w:hRule="exact" w:val="126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4A797E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="000C665E" w:rsidRPr="00FC4B59">
              <w:rPr>
                <w:sz w:val="24"/>
                <w:szCs w:val="24"/>
              </w:rPr>
              <w:t>Показатели производственной программы по эксплуатации автомобильного транспорта</w:t>
            </w:r>
            <w:r w:rsidR="000C665E">
              <w:rPr>
                <w:sz w:val="24"/>
                <w:szCs w:val="24"/>
              </w:rPr>
              <w:t>.</w:t>
            </w:r>
            <w:r w:rsidR="000C665E" w:rsidRPr="00FC4B59">
              <w:rPr>
                <w:sz w:val="24"/>
                <w:szCs w:val="24"/>
              </w:rPr>
              <w:t xml:space="preserve"> Техническое обслуживанию (ТО)</w:t>
            </w:r>
            <w:r w:rsidR="004A797E">
              <w:rPr>
                <w:sz w:val="24"/>
                <w:szCs w:val="24"/>
              </w:rPr>
              <w:t xml:space="preserve"> </w:t>
            </w:r>
            <w:r w:rsidR="000C665E" w:rsidRPr="00FC4B59">
              <w:rPr>
                <w:sz w:val="24"/>
                <w:szCs w:val="24"/>
              </w:rPr>
              <w:t>и ремон</w:t>
            </w:r>
            <w:proofErr w:type="gramStart"/>
            <w:r w:rsidR="000C665E" w:rsidRPr="00FC4B59">
              <w:rPr>
                <w:sz w:val="24"/>
                <w:szCs w:val="24"/>
              </w:rPr>
              <w:t>т(</w:t>
            </w:r>
            <w:proofErr w:type="gramEnd"/>
            <w:r w:rsidR="000C665E" w:rsidRPr="00FC4B59">
              <w:rPr>
                <w:sz w:val="24"/>
                <w:szCs w:val="24"/>
              </w:rPr>
              <w:t>ТР) подвижного состава</w:t>
            </w:r>
            <w:r w:rsidR="000C665E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57102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654D99">
        <w:trPr>
          <w:trHeight w:hRule="exact" w:val="97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Default="00CF31D2" w:rsidP="004A797E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3</w:t>
            </w:r>
            <w:r w:rsidR="00FC4B59" w:rsidRPr="00CA1E8C">
              <w:rPr>
                <w:szCs w:val="28"/>
              </w:rPr>
              <w:t xml:space="preserve"> </w:t>
            </w:r>
            <w:r w:rsidR="000C665E">
              <w:rPr>
                <w:sz w:val="24"/>
                <w:szCs w:val="24"/>
              </w:rPr>
              <w:t xml:space="preserve">Трудовые ресурсы предприятия. </w:t>
            </w:r>
            <w:r w:rsidR="000C665E" w:rsidRPr="00A92304">
              <w:rPr>
                <w:sz w:val="24"/>
                <w:szCs w:val="24"/>
              </w:rPr>
              <w:t>Издержки производства</w:t>
            </w:r>
            <w:r w:rsidR="000C665E">
              <w:rPr>
                <w:sz w:val="24"/>
                <w:szCs w:val="24"/>
              </w:rPr>
              <w:t xml:space="preserve">. </w:t>
            </w:r>
            <w:r w:rsidR="000C665E" w:rsidRPr="006471E7">
              <w:rPr>
                <w:sz w:val="24"/>
                <w:szCs w:val="24"/>
              </w:rPr>
              <w:t>Прибыль и рентабельность</w:t>
            </w:r>
            <w:r w:rsidR="000C665E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57102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4A797E">
        <w:trPr>
          <w:trHeight w:hRule="exact" w:val="101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4A797E">
            <w:pPr>
              <w:tabs>
                <w:tab w:val="left" w:pos="252"/>
              </w:tabs>
              <w:jc w:val="both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4 </w:t>
            </w:r>
            <w:r w:rsidR="004A797E" w:rsidRPr="006471E7">
              <w:rPr>
                <w:sz w:val="24"/>
                <w:szCs w:val="24"/>
              </w:rPr>
              <w:t>Экономическая эффективность капитальных вложений и инвестиционных проектов</w:t>
            </w:r>
            <w:r w:rsidR="000B2842"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57102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D7307E" w:rsidRDefault="00CF31D2" w:rsidP="00CF31D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912685" w:rsidRDefault="00AE5D8C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D7307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F31D2" w:rsidRPr="00AF364E" w:rsidTr="000B2842">
        <w:trPr>
          <w:trHeight w:hRule="exact" w:val="140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1B77D4" w:rsidRDefault="00CF31D2" w:rsidP="001B77D4">
            <w:pPr>
              <w:widowControl w:val="0"/>
              <w:autoSpaceDE w:val="0"/>
              <w:autoSpaceDN w:val="0"/>
              <w:adjustRightInd w:val="0"/>
              <w:spacing w:line="267" w:lineRule="exact"/>
              <w:ind w:left="87" w:right="-20" w:firstLine="132"/>
              <w:rPr>
                <w:sz w:val="24"/>
                <w:szCs w:val="24"/>
              </w:rPr>
            </w:pPr>
            <w:r w:rsidRPr="001B77D4">
              <w:rPr>
                <w:sz w:val="24"/>
                <w:szCs w:val="24"/>
              </w:rPr>
              <w:t xml:space="preserve">Тема 1 </w:t>
            </w:r>
            <w:r w:rsidR="001B77D4" w:rsidRPr="001B77D4">
              <w:rPr>
                <w:sz w:val="24"/>
                <w:szCs w:val="24"/>
              </w:rPr>
              <w:t>Классификация транспорта</w:t>
            </w:r>
            <w:r w:rsidRPr="001B77D4">
              <w:rPr>
                <w:sz w:val="24"/>
                <w:szCs w:val="24"/>
              </w:rPr>
              <w:t>.</w:t>
            </w:r>
            <w:r w:rsidR="001B77D4" w:rsidRPr="001B77D4">
              <w:rPr>
                <w:sz w:val="24"/>
                <w:szCs w:val="24"/>
              </w:rPr>
              <w:t xml:space="preserve"> Использование ресурсов автотранспортных предприятий. Виды подвижного состава. Состав и задачи служб автотранспортного предприятия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57102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0B2842">
        <w:trPr>
          <w:trHeight w:hRule="exact" w:val="204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ED6D53" w:rsidRDefault="00CF31D2" w:rsidP="00ED6D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 w:firstLine="219"/>
              <w:rPr>
                <w:sz w:val="24"/>
                <w:szCs w:val="24"/>
              </w:rPr>
            </w:pPr>
            <w:r w:rsidRPr="00ED6D53">
              <w:rPr>
                <w:sz w:val="24"/>
                <w:szCs w:val="24"/>
              </w:rPr>
              <w:t xml:space="preserve">Тема 2 </w:t>
            </w:r>
            <w:r w:rsidR="001B77D4" w:rsidRPr="00ED6D53">
              <w:rPr>
                <w:sz w:val="24"/>
                <w:szCs w:val="24"/>
              </w:rPr>
              <w:t xml:space="preserve">Технико-эксплуатационные показатели деятельности предприятия. </w:t>
            </w:r>
            <w:r w:rsidR="00ED6D53" w:rsidRPr="00ED6D53">
              <w:rPr>
                <w:sz w:val="24"/>
                <w:szCs w:val="24"/>
              </w:rPr>
              <w:t>Авто-дни в хозяйстве и в эксплуатации. Пробег транспортных средст</w:t>
            </w:r>
            <w:proofErr w:type="gramStart"/>
            <w:r w:rsidR="00ED6D53" w:rsidRPr="00ED6D53">
              <w:rPr>
                <w:sz w:val="24"/>
                <w:szCs w:val="24"/>
              </w:rPr>
              <w:t>в-</w:t>
            </w:r>
            <w:proofErr w:type="gramEnd"/>
            <w:r w:rsidR="00ED6D53" w:rsidRPr="00ED6D53">
              <w:rPr>
                <w:sz w:val="24"/>
                <w:szCs w:val="24"/>
              </w:rPr>
              <w:t xml:space="preserve"> груженый, порожний и общий. Время использования подвижного состава. Скорости движения. Коэффициенты использования парка. Объём перевозок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57102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21,22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965CC1">
        <w:trPr>
          <w:trHeight w:hRule="exact" w:val="146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Default="00CF31D2" w:rsidP="000B284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 w:firstLine="219"/>
              <w:rPr>
                <w:sz w:val="24"/>
                <w:szCs w:val="24"/>
              </w:rPr>
            </w:pPr>
            <w:r w:rsidRPr="00ED6D53">
              <w:rPr>
                <w:sz w:val="24"/>
                <w:szCs w:val="24"/>
              </w:rPr>
              <w:t xml:space="preserve">Тема 3 </w:t>
            </w:r>
            <w:r w:rsidR="000B2842" w:rsidRPr="000622FD">
              <w:rPr>
                <w:sz w:val="24"/>
                <w:szCs w:val="24"/>
              </w:rPr>
              <w:t>Расчет фонда заработной платы всех категорий работников предприятия</w:t>
            </w:r>
            <w:r w:rsidR="000B2842">
              <w:rPr>
                <w:sz w:val="24"/>
                <w:szCs w:val="24"/>
              </w:rPr>
              <w:t>.</w:t>
            </w:r>
            <w:r w:rsidR="000B2842" w:rsidRPr="000622FD">
              <w:rPr>
                <w:sz w:val="24"/>
                <w:szCs w:val="24"/>
              </w:rPr>
              <w:t xml:space="preserve"> Формирование себестоимости на предприятии</w:t>
            </w:r>
            <w:r w:rsidR="000B2842">
              <w:rPr>
                <w:sz w:val="24"/>
                <w:szCs w:val="24"/>
              </w:rPr>
              <w:t>.</w:t>
            </w:r>
          </w:p>
          <w:p w:rsidR="00965CC1" w:rsidRPr="00ED6D53" w:rsidRDefault="00965CC1" w:rsidP="00965CC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 w:rsidRPr="000622FD">
              <w:rPr>
                <w:sz w:val="24"/>
                <w:szCs w:val="24"/>
              </w:rPr>
              <w:t>Расчет прибыли и рентабельности на предприятии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57102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D7307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D7307E" w:rsidRDefault="00CF31D2" w:rsidP="00CF31D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D7307E" w:rsidRDefault="00AE5D8C" w:rsidP="00CF31D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FB73AB" w:rsidRPr="00AF364E" w:rsidTr="0025604F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FB73AB" w:rsidRPr="00FB73AB" w:rsidRDefault="00FB73AB" w:rsidP="00FB73AB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FB73AB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FB73AB" w:rsidRPr="00FB73AB" w:rsidRDefault="00FB73AB" w:rsidP="00FB73AB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jc w:val="center"/>
              <w:rPr>
                <w:sz w:val="24"/>
                <w:szCs w:val="24"/>
              </w:rPr>
            </w:pPr>
            <w:r w:rsidRPr="00FB73AB"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B73AB" w:rsidRDefault="00FB73AB" w:rsidP="00FB73A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FB73AB">
              <w:rPr>
                <w:sz w:val="24"/>
                <w:szCs w:val="24"/>
              </w:rPr>
              <w:t>3</w:t>
            </w:r>
          </w:p>
        </w:tc>
      </w:tr>
      <w:tr w:rsidR="00CF31D2" w:rsidRPr="00AF364E" w:rsidTr="00662160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 </w:t>
            </w:r>
          </w:p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F31D2" w:rsidRPr="00AF364E" w:rsidTr="00662160">
        <w:trPr>
          <w:trHeight w:hRule="exact" w:val="91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2A4C0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142" w:firstLine="219"/>
              <w:jc w:val="both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Pr="000622FD">
              <w:rPr>
                <w:sz w:val="24"/>
                <w:szCs w:val="24"/>
              </w:rPr>
              <w:t xml:space="preserve">Предприятие </w:t>
            </w:r>
            <w:r w:rsidR="00C8484F">
              <w:rPr>
                <w:sz w:val="24"/>
                <w:szCs w:val="24"/>
              </w:rPr>
              <w:t xml:space="preserve">автомобильного транспорта </w:t>
            </w:r>
            <w:r w:rsidRPr="000622FD">
              <w:rPr>
                <w:sz w:val="24"/>
                <w:szCs w:val="24"/>
              </w:rPr>
              <w:t xml:space="preserve">как </w:t>
            </w:r>
            <w:r w:rsidR="00C8484F">
              <w:rPr>
                <w:sz w:val="24"/>
                <w:szCs w:val="24"/>
              </w:rPr>
              <w:t>основное предприятие  и вспомогательное производство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57102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21,22</w:t>
            </w:r>
          </w:p>
        </w:tc>
      </w:tr>
      <w:tr w:rsidR="00CF31D2" w:rsidRPr="00AF364E" w:rsidTr="002A4C08">
        <w:trPr>
          <w:trHeight w:hRule="exact" w:val="80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2A4C08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19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="00C8484F" w:rsidRPr="00ED6D53">
              <w:rPr>
                <w:sz w:val="24"/>
                <w:szCs w:val="24"/>
              </w:rPr>
              <w:t>Технико-эксплуатационные показатели деятельности предприятия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57102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21,22</w:t>
            </w:r>
          </w:p>
        </w:tc>
      </w:tr>
      <w:tr w:rsidR="00CF31D2" w:rsidRPr="00AF364E" w:rsidTr="00662160">
        <w:trPr>
          <w:trHeight w:hRule="exact" w:val="60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19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965CC1" w:rsidRPr="000622FD">
              <w:rPr>
                <w:sz w:val="24"/>
                <w:szCs w:val="24"/>
              </w:rPr>
              <w:t>Формирование себестоимости на предприятии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57102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21,22</w:t>
            </w: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="00571022">
              <w:rPr>
                <w:b/>
                <w:sz w:val="24"/>
                <w:szCs w:val="24"/>
              </w:rPr>
              <w:t xml:space="preserve">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F31D2" w:rsidRPr="00AF364E" w:rsidTr="002A4C08">
        <w:trPr>
          <w:trHeight w:hRule="exact" w:val="80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 w:firstLine="219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1 </w:t>
            </w:r>
            <w:r w:rsidR="00EF1430">
              <w:rPr>
                <w:sz w:val="24"/>
                <w:szCs w:val="24"/>
              </w:rPr>
              <w:t>Расчетная работа</w:t>
            </w:r>
            <w:r w:rsidR="00EF1430" w:rsidRPr="00EF1430">
              <w:rPr>
                <w:sz w:val="24"/>
                <w:szCs w:val="24"/>
              </w:rPr>
              <w:t>. Расчет ресурсов АТП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571022" w:rsidP="005710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</w:tr>
      <w:tr w:rsidR="00CF31D2" w:rsidRPr="00AF364E" w:rsidTr="002A4C08">
        <w:trPr>
          <w:trHeight w:hRule="exact" w:val="4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AE5D8C" w:rsidP="00CF31D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CF31D2" w:rsidRPr="00AF364E" w:rsidTr="00662160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F31D2" w:rsidRPr="00F60B33" w:rsidRDefault="00CF31D2" w:rsidP="00965CC1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="00965CC1">
              <w:rPr>
                <w:b/>
                <w:sz w:val="24"/>
                <w:szCs w:val="24"/>
              </w:rPr>
              <w:t>Формирование стоимости на строительную продукцию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CF31D2" w:rsidRPr="003C3E9A" w:rsidTr="002A4C08">
        <w:trPr>
          <w:trHeight w:hRule="exact" w:val="193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D74358">
            <w:pPr>
              <w:tabs>
                <w:tab w:val="left" w:pos="252"/>
              </w:tabs>
              <w:ind w:right="142" w:firstLine="283"/>
              <w:jc w:val="both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="00B0196F">
              <w:rPr>
                <w:sz w:val="24"/>
                <w:szCs w:val="24"/>
              </w:rPr>
              <w:t>Общие сведения о системе ценообразования в строительстве. Порядок определения сметной стоимости строительства в Республике Казахстан. Термины и основные понятия в строительстве. Система сметных нормативов в строительстве.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6B14BF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3C3E9A" w:rsidTr="00B0196F">
        <w:trPr>
          <w:trHeight w:hRule="exact" w:val="114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2A4C08">
            <w:pPr>
              <w:tabs>
                <w:tab w:val="left" w:pos="252"/>
              </w:tabs>
              <w:ind w:firstLine="28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 </w:t>
            </w:r>
            <w:r w:rsidR="00B0196F">
              <w:rPr>
                <w:sz w:val="24"/>
                <w:szCs w:val="24"/>
              </w:rPr>
              <w:t>Состав и виды сметной документации. Сметная стоимость строительных работ. Сметная стоимость объекта.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6B14BF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3C3E9A" w:rsidTr="00B0196F">
        <w:trPr>
          <w:trHeight w:hRule="exact" w:val="57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0B284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 w:rsidRPr="00BC15BD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B0196F">
              <w:rPr>
                <w:sz w:val="24"/>
                <w:szCs w:val="24"/>
              </w:rPr>
              <w:t xml:space="preserve">Сметный расчет стоимости строительства.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6B14BF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3C3E9A" w:rsidTr="00FB73AB">
        <w:trPr>
          <w:trHeight w:hRule="exact" w:val="2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BC15BD" w:rsidRDefault="00CF31D2" w:rsidP="000B2842">
            <w:pPr>
              <w:tabs>
                <w:tab w:val="left" w:pos="252"/>
              </w:tabs>
              <w:ind w:firstLine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 </w:t>
            </w:r>
            <w:r w:rsidR="00B0196F">
              <w:rPr>
                <w:color w:val="000000"/>
                <w:sz w:val="24"/>
                <w:szCs w:val="24"/>
                <w:lang w:val="kk-KZ"/>
              </w:rPr>
              <w:t>Подрядные торги в строительстве.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6B14BF" w:rsidP="00CF31D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3C3E9A" w:rsidRDefault="00CF31D2" w:rsidP="00CF31D2">
            <w:pPr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CF31D2" w:rsidP="00CF31D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A3470F" w:rsidP="005F476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CF31D2" w:rsidRPr="00AF364E" w:rsidTr="00662160">
        <w:trPr>
          <w:trHeight w:hRule="exact" w:val="55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0196F" w:rsidRDefault="00CF31D2" w:rsidP="00D74358">
            <w:pPr>
              <w:pStyle w:val="2"/>
              <w:tabs>
                <w:tab w:val="num" w:pos="720"/>
              </w:tabs>
              <w:spacing w:after="0" w:line="240" w:lineRule="auto"/>
              <w:ind w:left="0" w:right="142"/>
              <w:jc w:val="both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Pr="000622FD">
              <w:rPr>
                <w:sz w:val="24"/>
                <w:szCs w:val="24"/>
              </w:rPr>
              <w:t xml:space="preserve"> </w:t>
            </w:r>
            <w:r w:rsidR="00B0196F">
              <w:rPr>
                <w:sz w:val="24"/>
                <w:szCs w:val="24"/>
              </w:rPr>
              <w:t>Общие сведения о системе ценообразования в строительстве.</w:t>
            </w:r>
          </w:p>
          <w:p w:rsidR="00CF31D2" w:rsidRPr="00AF364E" w:rsidRDefault="00B0196F" w:rsidP="00B0196F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Термины и основные понятия в строительстве.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6B14BF" w:rsidP="005710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AF364E" w:rsidTr="00D74358">
        <w:trPr>
          <w:trHeight w:hRule="exact" w:val="168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D7435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14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="00B0196F">
              <w:rPr>
                <w:sz w:val="24"/>
                <w:szCs w:val="24"/>
              </w:rPr>
              <w:t>Сметная документация: порядок составления сметной документации. Состав и формы сметной документации. Порядок определения статей (элементов) прямых затрат в локальных сметах и сметных расчетах.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6B14BF" w:rsidP="005710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AF364E" w:rsidTr="00662160">
        <w:trPr>
          <w:trHeight w:hRule="exact" w:val="70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965CC1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 xml:space="preserve">3 </w:t>
            </w:r>
            <w:r w:rsidR="00B0196F">
              <w:rPr>
                <w:sz w:val="24"/>
                <w:szCs w:val="24"/>
              </w:rPr>
              <w:t>Сметный расчет стоимости строительства.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6B14BF" w:rsidP="0057102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3C3E9A" w:rsidRDefault="00CF31D2" w:rsidP="00CF31D2">
            <w:pPr>
              <w:jc w:val="center"/>
              <w:rPr>
                <w:sz w:val="24"/>
                <w:szCs w:val="24"/>
              </w:rPr>
            </w:pP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A3470F" w:rsidP="005F476E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0,5</w:t>
            </w:r>
          </w:p>
        </w:tc>
      </w:tr>
      <w:tr w:rsidR="00CF31D2" w:rsidRPr="00AF364E" w:rsidTr="00662160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 w:rsidRPr="00D7307E">
              <w:rPr>
                <w:b/>
                <w:sz w:val="24"/>
                <w:szCs w:val="24"/>
              </w:rPr>
              <w:t xml:space="preserve"> под руководством</w:t>
            </w:r>
          </w:p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CF31D2" w:rsidRPr="00AF364E" w:rsidTr="002A4C08">
        <w:trPr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5F476E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="00B0196F">
              <w:rPr>
                <w:sz w:val="24"/>
                <w:szCs w:val="24"/>
              </w:rPr>
              <w:t>Состав и виды сметной документации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6B14BF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5,6,7,8,9</w:t>
            </w:r>
          </w:p>
        </w:tc>
      </w:tr>
      <w:tr w:rsidR="002A4C08" w:rsidRPr="00AF364E" w:rsidTr="002A4C08">
        <w:trPr>
          <w:trHeight w:hRule="exact" w:val="29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A4C08" w:rsidRDefault="002A4C08" w:rsidP="002A4C08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A4C08" w:rsidRPr="00AF364E" w:rsidRDefault="002A4C08" w:rsidP="002A4C08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A4C08" w:rsidRDefault="002A4C08" w:rsidP="002A4C0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</w:tr>
      <w:tr w:rsidR="00CF31D2" w:rsidRPr="00AF364E" w:rsidTr="00662160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8362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7307E">
              <w:rPr>
                <w:b/>
                <w:sz w:val="24"/>
                <w:szCs w:val="24"/>
              </w:rPr>
              <w:t>обучающегося</w:t>
            </w:r>
            <w:proofErr w:type="gramEnd"/>
            <w:r>
              <w:rPr>
                <w:b/>
                <w:sz w:val="24"/>
                <w:szCs w:val="24"/>
              </w:rPr>
              <w:t xml:space="preserve">  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CF31D2" w:rsidRPr="00AF364E" w:rsidTr="00662160">
        <w:trPr>
          <w:trHeight w:hRule="exact" w:val="68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 w:firstLine="219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>
              <w:rPr>
                <w:sz w:val="24"/>
                <w:szCs w:val="24"/>
              </w:rPr>
              <w:t xml:space="preserve"> </w:t>
            </w:r>
            <w:r w:rsidR="00B0196F">
              <w:rPr>
                <w:sz w:val="24"/>
                <w:szCs w:val="24"/>
              </w:rPr>
              <w:t>Составление сметной документации с использованием программы «</w:t>
            </w:r>
            <w:r w:rsidR="00B0196F">
              <w:rPr>
                <w:sz w:val="24"/>
                <w:szCs w:val="24"/>
                <w:lang w:val="en-US"/>
              </w:rPr>
              <w:t>SANA</w:t>
            </w:r>
            <w:r w:rsidR="00B0196F">
              <w:rPr>
                <w:sz w:val="24"/>
                <w:szCs w:val="24"/>
              </w:rPr>
              <w:t>-2001» .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</w:tr>
      <w:tr w:rsidR="00CF31D2" w:rsidRPr="00AF364E" w:rsidTr="0066216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C0F66" w:rsidRDefault="00517B12" w:rsidP="00517B1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1,0</w:t>
            </w:r>
          </w:p>
        </w:tc>
      </w:tr>
      <w:tr w:rsidR="00CF31D2" w:rsidRPr="00AF364E" w:rsidTr="00662160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49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F60B33" w:rsidRDefault="00CF31D2" w:rsidP="00CF31D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F31D2" w:rsidRPr="00AF364E" w:rsidRDefault="00CF31D2" w:rsidP="00CF31D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F31D2" w:rsidRPr="00A776F0" w:rsidRDefault="00A3470F" w:rsidP="00517B1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2,0</w:t>
            </w:r>
          </w:p>
        </w:tc>
      </w:tr>
    </w:tbl>
    <w:p w:rsidR="00FB73AB" w:rsidRDefault="00FB73AB" w:rsidP="00CF31D2">
      <w:pPr>
        <w:pStyle w:val="Style2"/>
        <w:widowControl/>
        <w:spacing w:line="240" w:lineRule="auto"/>
        <w:ind w:firstLine="0"/>
        <w:jc w:val="center"/>
        <w:rPr>
          <w:b/>
        </w:rPr>
      </w:pPr>
    </w:p>
    <w:p w:rsidR="00CF31D2" w:rsidRPr="008C2B21" w:rsidRDefault="00CF31D2" w:rsidP="00CF31D2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t>2 Задания для самостоятельной работы (СРОП, СРО)</w:t>
      </w:r>
    </w:p>
    <w:p w:rsidR="00CF31D2" w:rsidRPr="00E7214D" w:rsidRDefault="00CF31D2" w:rsidP="00CF31D2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668"/>
        <w:gridCol w:w="2311"/>
        <w:gridCol w:w="2508"/>
        <w:gridCol w:w="1843"/>
        <w:gridCol w:w="1559"/>
      </w:tblGrid>
      <w:tr w:rsidR="00CF31D2" w:rsidRPr="00AF364E" w:rsidTr="006D13CE">
        <w:tc>
          <w:tcPr>
            <w:tcW w:w="1668" w:type="dxa"/>
          </w:tcPr>
          <w:p w:rsidR="00CF31D2" w:rsidRPr="00F60B33" w:rsidRDefault="00CF31D2" w:rsidP="00CF31D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2311" w:type="dxa"/>
          </w:tcPr>
          <w:p w:rsidR="00CF31D2" w:rsidRPr="00F60B33" w:rsidRDefault="00CF31D2" w:rsidP="00CF31D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2508" w:type="dxa"/>
          </w:tcPr>
          <w:p w:rsidR="00CF31D2" w:rsidRPr="00F60B33" w:rsidRDefault="00CF31D2" w:rsidP="00CF31D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843" w:type="dxa"/>
          </w:tcPr>
          <w:p w:rsidR="00CF31D2" w:rsidRPr="00F60B33" w:rsidRDefault="00CF31D2" w:rsidP="00CF31D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559" w:type="dxa"/>
          </w:tcPr>
          <w:p w:rsidR="00CF31D2" w:rsidRPr="00F60B33" w:rsidRDefault="00CF31D2" w:rsidP="00CF31D2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F60B33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CF31D2" w:rsidRPr="00AF364E" w:rsidTr="006D13CE">
        <w:tc>
          <w:tcPr>
            <w:tcW w:w="1668" w:type="dxa"/>
            <w:vAlign w:val="center"/>
          </w:tcPr>
          <w:p w:rsidR="00CF31D2" w:rsidRPr="00174B77" w:rsidRDefault="00CF31D2" w:rsidP="006D13CE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174B77">
              <w:rPr>
                <w:color w:val="000000"/>
                <w:sz w:val="24"/>
                <w:szCs w:val="24"/>
              </w:rPr>
              <w:t>Тема 1.</w:t>
            </w:r>
            <w:r w:rsidRPr="00174B77">
              <w:rPr>
                <w:sz w:val="24"/>
                <w:szCs w:val="24"/>
              </w:rPr>
              <w:t xml:space="preserve"> </w:t>
            </w:r>
            <w:r w:rsidR="00571022">
              <w:rPr>
                <w:sz w:val="24"/>
                <w:szCs w:val="24"/>
              </w:rPr>
              <w:t>Расчетная работа</w:t>
            </w:r>
            <w:r w:rsidR="00571022" w:rsidRPr="00EF1430">
              <w:rPr>
                <w:sz w:val="24"/>
                <w:szCs w:val="24"/>
              </w:rPr>
              <w:t xml:space="preserve">. </w:t>
            </w:r>
          </w:p>
        </w:tc>
        <w:tc>
          <w:tcPr>
            <w:tcW w:w="2311" w:type="dxa"/>
            <w:vAlign w:val="center"/>
          </w:tcPr>
          <w:p w:rsidR="00CF31D2" w:rsidRDefault="00CF31D2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. </w:t>
            </w:r>
          </w:p>
          <w:p w:rsidR="00CF31D2" w:rsidRDefault="00571022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Выбор подвижного состава, расчет количества подвижного состава,  технико-экономических показателей</w:t>
            </w:r>
            <w:r w:rsidR="006D13CE">
              <w:rPr>
                <w:color w:val="000000"/>
                <w:sz w:val="24"/>
                <w:szCs w:val="24"/>
              </w:rPr>
              <w:t>.</w:t>
            </w:r>
          </w:p>
          <w:p w:rsidR="006D13CE" w:rsidRPr="00AE26A6" w:rsidRDefault="006D13CE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Расчет показателей, характеризующих деятельность АТП</w:t>
            </w:r>
          </w:p>
        </w:tc>
        <w:tc>
          <w:tcPr>
            <w:tcW w:w="2508" w:type="dxa"/>
            <w:vAlign w:val="center"/>
          </w:tcPr>
          <w:p w:rsidR="00CF31D2" w:rsidRPr="00AE26A6" w:rsidRDefault="00C25C74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2 -7 </w:t>
            </w:r>
            <w:r w:rsidR="00CF31D2">
              <w:rPr>
                <w:color w:val="000000"/>
                <w:sz w:val="24"/>
                <w:szCs w:val="24"/>
              </w:rPr>
              <w:t xml:space="preserve"> недел</w:t>
            </w:r>
            <w:r>
              <w:rPr>
                <w:color w:val="000000"/>
                <w:sz w:val="24"/>
                <w:szCs w:val="24"/>
              </w:rPr>
              <w:t>и</w:t>
            </w:r>
          </w:p>
        </w:tc>
        <w:tc>
          <w:tcPr>
            <w:tcW w:w="1843" w:type="dxa"/>
            <w:vAlign w:val="center"/>
          </w:tcPr>
          <w:p w:rsidR="00CF31D2" w:rsidRPr="00AE26A6" w:rsidRDefault="00C25C74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Расчетная работа по теме</w:t>
            </w:r>
          </w:p>
        </w:tc>
        <w:tc>
          <w:tcPr>
            <w:tcW w:w="1559" w:type="dxa"/>
            <w:vAlign w:val="center"/>
          </w:tcPr>
          <w:p w:rsidR="00CF31D2" w:rsidRPr="00AE26A6" w:rsidRDefault="00C25C74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="00CF31D2">
              <w:rPr>
                <w:color w:val="000000"/>
                <w:sz w:val="24"/>
                <w:szCs w:val="24"/>
              </w:rPr>
              <w:t xml:space="preserve"> неделя</w:t>
            </w:r>
          </w:p>
        </w:tc>
      </w:tr>
      <w:tr w:rsidR="00CF31D2" w:rsidRPr="00AF364E" w:rsidTr="006D13CE">
        <w:trPr>
          <w:trHeight w:val="1503"/>
        </w:trPr>
        <w:tc>
          <w:tcPr>
            <w:tcW w:w="1668" w:type="dxa"/>
            <w:vAlign w:val="center"/>
          </w:tcPr>
          <w:p w:rsidR="006D13CE" w:rsidRPr="00174B77" w:rsidRDefault="00CF31D2" w:rsidP="006D13CE">
            <w:pPr>
              <w:jc w:val="both"/>
              <w:rPr>
                <w:color w:val="000000"/>
                <w:sz w:val="24"/>
                <w:szCs w:val="24"/>
              </w:rPr>
            </w:pPr>
            <w:r w:rsidRPr="00174B77">
              <w:rPr>
                <w:color w:val="000000"/>
                <w:sz w:val="24"/>
                <w:szCs w:val="24"/>
                <w:lang w:val="kk-KZ"/>
              </w:rPr>
              <w:t>Тема 2</w:t>
            </w:r>
            <w:r w:rsidR="006D13CE">
              <w:rPr>
                <w:color w:val="000000"/>
                <w:sz w:val="24"/>
                <w:szCs w:val="24"/>
                <w:lang w:val="kk-KZ"/>
              </w:rPr>
              <w:t>.</w:t>
            </w:r>
            <w:r w:rsidRPr="00174B77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 w:rsidR="006D13CE">
              <w:rPr>
                <w:color w:val="000000"/>
                <w:sz w:val="24"/>
                <w:szCs w:val="24"/>
                <w:lang w:val="kk-KZ"/>
              </w:rPr>
              <w:t>Расчет стоимости сторительных работ.</w:t>
            </w:r>
          </w:p>
        </w:tc>
        <w:tc>
          <w:tcPr>
            <w:tcW w:w="2311" w:type="dxa"/>
            <w:vAlign w:val="center"/>
          </w:tcPr>
          <w:p w:rsidR="00CF31D2" w:rsidRDefault="006D13CE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Составление сметной документации</w:t>
            </w:r>
          </w:p>
        </w:tc>
        <w:tc>
          <w:tcPr>
            <w:tcW w:w="2508" w:type="dxa"/>
            <w:vAlign w:val="center"/>
          </w:tcPr>
          <w:p w:rsidR="00CF31D2" w:rsidRDefault="00C25C74" w:rsidP="006D13C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8-14 недели</w:t>
            </w:r>
          </w:p>
        </w:tc>
        <w:tc>
          <w:tcPr>
            <w:tcW w:w="1843" w:type="dxa"/>
            <w:vAlign w:val="center"/>
          </w:tcPr>
          <w:p w:rsidR="00CF31D2" w:rsidRDefault="00C25C74" w:rsidP="00CF31D2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Расчетная работа по теме</w:t>
            </w:r>
          </w:p>
          <w:p w:rsidR="00CF31D2" w:rsidRDefault="00CF31D2" w:rsidP="00CF31D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CF31D2" w:rsidRDefault="00C25C74" w:rsidP="006D13C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  <w:r w:rsidR="00CF31D2">
              <w:rPr>
                <w:color w:val="000000"/>
                <w:sz w:val="24"/>
                <w:szCs w:val="24"/>
              </w:rPr>
              <w:t xml:space="preserve"> неделя</w:t>
            </w:r>
          </w:p>
        </w:tc>
      </w:tr>
    </w:tbl>
    <w:p w:rsidR="00CF31D2" w:rsidRDefault="00CF31D2" w:rsidP="00CF31D2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CF31D2" w:rsidRPr="00AF364E" w:rsidRDefault="00CF31D2" w:rsidP="00CF31D2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CF31D2" w:rsidRPr="00AF364E" w:rsidRDefault="00CF31D2" w:rsidP="00CF31D2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94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540"/>
        <w:gridCol w:w="540"/>
        <w:gridCol w:w="540"/>
        <w:gridCol w:w="540"/>
        <w:gridCol w:w="540"/>
        <w:gridCol w:w="552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CF31D2" w:rsidRPr="00AF364E" w:rsidTr="00662160">
        <w:trPr>
          <w:cantSplit/>
          <w:trHeight w:val="529"/>
        </w:trPr>
        <w:tc>
          <w:tcPr>
            <w:tcW w:w="1384" w:type="dxa"/>
            <w:vMerge w:val="restart"/>
            <w:vAlign w:val="center"/>
          </w:tcPr>
          <w:p w:rsidR="00CF31D2" w:rsidRPr="00AF364E" w:rsidRDefault="00CF31D2" w:rsidP="00CF31D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Вид контроля</w:t>
            </w:r>
            <w:r>
              <w:rPr>
                <w:b/>
                <w:color w:val="000000"/>
                <w:sz w:val="24"/>
                <w:szCs w:val="24"/>
              </w:rPr>
              <w:t>/задания</w:t>
            </w:r>
          </w:p>
        </w:tc>
        <w:tc>
          <w:tcPr>
            <w:tcW w:w="8112" w:type="dxa"/>
            <w:gridSpan w:val="15"/>
            <w:vAlign w:val="center"/>
          </w:tcPr>
          <w:p w:rsidR="00CF31D2" w:rsidRPr="00AF364E" w:rsidRDefault="00CF31D2" w:rsidP="00CF31D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CF31D2" w:rsidRPr="00AF364E" w:rsidTr="00662160">
        <w:trPr>
          <w:cantSplit/>
          <w:trHeight w:val="343"/>
        </w:trPr>
        <w:tc>
          <w:tcPr>
            <w:tcW w:w="1384" w:type="dxa"/>
            <w:vMerge/>
          </w:tcPr>
          <w:p w:rsidR="00CF31D2" w:rsidRPr="00AF364E" w:rsidRDefault="00CF31D2" w:rsidP="00CF31D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552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CF31D2" w:rsidRPr="00AF364E" w:rsidRDefault="00CF31D2" w:rsidP="00CF31D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AF364E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CF31D2" w:rsidRPr="00AF364E" w:rsidTr="00662160">
        <w:trPr>
          <w:trHeight w:val="423"/>
        </w:trPr>
        <w:tc>
          <w:tcPr>
            <w:tcW w:w="1384" w:type="dxa"/>
          </w:tcPr>
          <w:p w:rsidR="00CF31D2" w:rsidRPr="0074186C" w:rsidRDefault="00CF31D2" w:rsidP="00CF31D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52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</w:tr>
      <w:tr w:rsidR="00CF31D2" w:rsidRPr="00AF364E" w:rsidTr="00662160">
        <w:trPr>
          <w:trHeight w:val="459"/>
        </w:trPr>
        <w:tc>
          <w:tcPr>
            <w:tcW w:w="1384" w:type="dxa"/>
          </w:tcPr>
          <w:p w:rsidR="00CF31D2" w:rsidRPr="0074186C" w:rsidRDefault="00CF31D2" w:rsidP="00CF31D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52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CF31D2" w:rsidRPr="00106914" w:rsidRDefault="00CF31D2" w:rsidP="00CF31D2">
            <w:pPr>
              <w:jc w:val="center"/>
              <w:rPr>
                <w:color w:val="000000"/>
                <w:sz w:val="20"/>
              </w:rPr>
            </w:pPr>
          </w:p>
        </w:tc>
      </w:tr>
      <w:tr w:rsidR="005F3693" w:rsidRPr="00AF364E" w:rsidTr="00662160">
        <w:trPr>
          <w:trHeight w:val="357"/>
        </w:trPr>
        <w:tc>
          <w:tcPr>
            <w:tcW w:w="1384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422643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52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</w:tr>
      <w:tr w:rsidR="005F3693" w:rsidRPr="00AF364E" w:rsidTr="00662160">
        <w:trPr>
          <w:trHeight w:val="363"/>
        </w:trPr>
        <w:tc>
          <w:tcPr>
            <w:tcW w:w="1384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Расчетная работа (контрольная) по теме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52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</w:tr>
      <w:tr w:rsidR="005F3693" w:rsidRPr="00AF364E" w:rsidTr="00662160">
        <w:trPr>
          <w:trHeight w:val="345"/>
        </w:trPr>
        <w:tc>
          <w:tcPr>
            <w:tcW w:w="1384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52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</w:p>
        </w:tc>
        <w:tc>
          <w:tcPr>
            <w:tcW w:w="540" w:type="dxa"/>
            <w:vAlign w:val="center"/>
          </w:tcPr>
          <w:p w:rsidR="005F3693" w:rsidRPr="00106914" w:rsidRDefault="005F3693" w:rsidP="00CF31D2">
            <w:pPr>
              <w:jc w:val="center"/>
              <w:rPr>
                <w:color w:val="000000"/>
                <w:sz w:val="20"/>
              </w:rPr>
            </w:pPr>
            <w:r w:rsidRPr="00106914">
              <w:rPr>
                <w:color w:val="000000"/>
                <w:sz w:val="20"/>
              </w:rPr>
              <w:t>100</w:t>
            </w:r>
          </w:p>
        </w:tc>
      </w:tr>
      <w:tr w:rsidR="005F3693" w:rsidRPr="00AF364E" w:rsidTr="00662160">
        <w:trPr>
          <w:trHeight w:val="342"/>
        </w:trPr>
        <w:tc>
          <w:tcPr>
            <w:tcW w:w="1384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52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540" w:type="dxa"/>
          </w:tcPr>
          <w:p w:rsidR="005F3693" w:rsidRPr="0074186C" w:rsidRDefault="005F3693" w:rsidP="00CF31D2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</w:tbl>
    <w:p w:rsidR="00CF31D2" w:rsidRDefault="00CF31D2" w:rsidP="00CF31D2">
      <w:pPr>
        <w:pStyle w:val="a9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CF31D2" w:rsidRPr="002D0295" w:rsidRDefault="00CF31D2" w:rsidP="00CF31D2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CF31D2" w:rsidRPr="002D0295" w:rsidRDefault="00CF31D2" w:rsidP="00CF31D2">
      <w:pPr>
        <w:pStyle w:val="Style2"/>
        <w:widowControl/>
        <w:spacing w:line="240" w:lineRule="auto"/>
        <w:ind w:firstLine="0"/>
        <w:jc w:val="center"/>
      </w:pPr>
    </w:p>
    <w:p w:rsidR="00CF31D2" w:rsidRPr="00D26E6E" w:rsidRDefault="00CF31D2" w:rsidP="00CF31D2">
      <w:pPr>
        <w:ind w:firstLine="900"/>
        <w:jc w:val="both"/>
        <w:rPr>
          <w:sz w:val="24"/>
          <w:szCs w:val="24"/>
        </w:rPr>
      </w:pPr>
      <w:r w:rsidRPr="00D26E6E">
        <w:rPr>
          <w:sz w:val="24"/>
          <w:szCs w:val="24"/>
        </w:rPr>
        <w:t>1 Конституция Республики Казахстан. – Усть-Каменогорск: ИП «С.А. Медведев», 201</w:t>
      </w:r>
      <w:r w:rsidR="00613F2F">
        <w:rPr>
          <w:sz w:val="24"/>
          <w:szCs w:val="24"/>
        </w:rPr>
        <w:t>6</w:t>
      </w:r>
    </w:p>
    <w:p w:rsidR="00CF31D2" w:rsidRPr="00D26E6E" w:rsidRDefault="00CF31D2" w:rsidP="00CF31D2">
      <w:pPr>
        <w:ind w:firstLine="900"/>
        <w:jc w:val="both"/>
        <w:rPr>
          <w:sz w:val="24"/>
          <w:szCs w:val="24"/>
        </w:rPr>
      </w:pPr>
      <w:r w:rsidRPr="00D26E6E">
        <w:rPr>
          <w:sz w:val="24"/>
          <w:szCs w:val="24"/>
        </w:rPr>
        <w:t xml:space="preserve">2 Гражданский  Кодекс Республики Казахстан.  – </w:t>
      </w:r>
      <w:proofErr w:type="spellStart"/>
      <w:r w:rsidRPr="00D26E6E">
        <w:rPr>
          <w:sz w:val="24"/>
          <w:szCs w:val="24"/>
        </w:rPr>
        <w:t>Алматы</w:t>
      </w:r>
      <w:proofErr w:type="spellEnd"/>
      <w:r w:rsidRPr="00D26E6E">
        <w:rPr>
          <w:sz w:val="24"/>
          <w:szCs w:val="24"/>
        </w:rPr>
        <w:t>: Юрист, 201</w:t>
      </w:r>
      <w:r w:rsidR="00613F2F">
        <w:rPr>
          <w:sz w:val="24"/>
          <w:szCs w:val="24"/>
        </w:rPr>
        <w:t>6</w:t>
      </w:r>
    </w:p>
    <w:p w:rsidR="00CF31D2" w:rsidRPr="00D26E6E" w:rsidRDefault="00CF31D2" w:rsidP="00CF31D2">
      <w:pPr>
        <w:pStyle w:val="2"/>
        <w:tabs>
          <w:tab w:val="num" w:pos="720"/>
        </w:tabs>
        <w:spacing w:after="0" w:line="240" w:lineRule="auto"/>
        <w:ind w:left="0" w:firstLine="900"/>
        <w:rPr>
          <w:bCs/>
          <w:sz w:val="24"/>
          <w:szCs w:val="24"/>
        </w:rPr>
      </w:pPr>
      <w:r w:rsidRPr="00D26E6E">
        <w:rPr>
          <w:sz w:val="24"/>
          <w:szCs w:val="24"/>
        </w:rPr>
        <w:t xml:space="preserve">3 </w:t>
      </w:r>
      <w:r w:rsidRPr="00D26E6E">
        <w:rPr>
          <w:bCs/>
          <w:sz w:val="24"/>
          <w:szCs w:val="24"/>
        </w:rPr>
        <w:t>Таможенный кодекс таможенного союза – Астана, 201</w:t>
      </w:r>
      <w:r w:rsidR="00613F2F">
        <w:rPr>
          <w:bCs/>
          <w:sz w:val="24"/>
          <w:szCs w:val="24"/>
        </w:rPr>
        <w:t>6</w:t>
      </w:r>
    </w:p>
    <w:p w:rsidR="00CF31D2" w:rsidRPr="00D26E6E" w:rsidRDefault="00CF31D2" w:rsidP="00CF31D2">
      <w:pPr>
        <w:shd w:val="clear" w:color="auto" w:fill="FFFFFF"/>
        <w:ind w:firstLine="902"/>
        <w:jc w:val="both"/>
        <w:rPr>
          <w:sz w:val="24"/>
          <w:szCs w:val="24"/>
        </w:rPr>
      </w:pPr>
      <w:r w:rsidRPr="00D26E6E">
        <w:rPr>
          <w:sz w:val="24"/>
          <w:szCs w:val="24"/>
        </w:rPr>
        <w:t>4 С</w:t>
      </w:r>
      <w:r w:rsidRPr="00D26E6E">
        <w:rPr>
          <w:bCs/>
          <w:sz w:val="24"/>
          <w:szCs w:val="24"/>
        </w:rPr>
        <w:t>тратегия «Казахстан-2050».</w:t>
      </w:r>
      <w:r w:rsidRPr="00D26E6E">
        <w:rPr>
          <w:b/>
          <w:bCs/>
          <w:sz w:val="24"/>
          <w:szCs w:val="24"/>
        </w:rPr>
        <w:t xml:space="preserve"> </w:t>
      </w:r>
      <w:r w:rsidRPr="00D26E6E">
        <w:rPr>
          <w:sz w:val="24"/>
          <w:szCs w:val="24"/>
        </w:rPr>
        <w:t xml:space="preserve">Новый политический курс состоявшегося государства. Астана, </w:t>
      </w:r>
      <w:proofErr w:type="spellStart"/>
      <w:r w:rsidRPr="00D26E6E">
        <w:rPr>
          <w:sz w:val="24"/>
          <w:szCs w:val="24"/>
        </w:rPr>
        <w:t>Акорда</w:t>
      </w:r>
      <w:proofErr w:type="spellEnd"/>
      <w:r w:rsidRPr="00D26E6E">
        <w:rPr>
          <w:sz w:val="24"/>
          <w:szCs w:val="24"/>
        </w:rPr>
        <w:t>, 201</w:t>
      </w:r>
      <w:r w:rsidR="00613F2F">
        <w:rPr>
          <w:sz w:val="24"/>
          <w:szCs w:val="24"/>
        </w:rPr>
        <w:t>5</w:t>
      </w:r>
      <w:r w:rsidRPr="00D26E6E">
        <w:rPr>
          <w:sz w:val="24"/>
          <w:szCs w:val="24"/>
        </w:rPr>
        <w:t xml:space="preserve"> год</w:t>
      </w:r>
    </w:p>
    <w:p w:rsidR="00901171" w:rsidRPr="006B14BF" w:rsidRDefault="00CF31D2" w:rsidP="006B14BF">
      <w:pPr>
        <w:ind w:firstLine="851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5 </w:t>
      </w:r>
      <w:proofErr w:type="spellStart"/>
      <w:r w:rsidR="00901171" w:rsidRPr="006B14BF">
        <w:rPr>
          <w:sz w:val="24"/>
          <w:szCs w:val="24"/>
        </w:rPr>
        <w:t>СНиП</w:t>
      </w:r>
      <w:proofErr w:type="spellEnd"/>
      <w:r w:rsidR="00901171" w:rsidRPr="006B14BF">
        <w:rPr>
          <w:sz w:val="24"/>
          <w:szCs w:val="24"/>
        </w:rPr>
        <w:t xml:space="preserve"> РК 4.01-41-2006 Внутренний водопровод и канализация зданий</w:t>
      </w:r>
    </w:p>
    <w:p w:rsidR="00901171" w:rsidRPr="006B14BF" w:rsidRDefault="00CF31D2" w:rsidP="006B14BF">
      <w:pPr>
        <w:pStyle w:val="2"/>
        <w:tabs>
          <w:tab w:val="num" w:pos="720"/>
        </w:tabs>
        <w:spacing w:after="0" w:line="240" w:lineRule="auto"/>
        <w:ind w:left="0" w:firstLine="902"/>
        <w:jc w:val="both"/>
        <w:rPr>
          <w:bCs/>
          <w:sz w:val="24"/>
          <w:szCs w:val="24"/>
        </w:rPr>
      </w:pPr>
      <w:r w:rsidRPr="006B14BF">
        <w:rPr>
          <w:bCs/>
          <w:sz w:val="24"/>
          <w:szCs w:val="24"/>
        </w:rPr>
        <w:t xml:space="preserve">6 </w:t>
      </w:r>
      <w:proofErr w:type="spellStart"/>
      <w:r w:rsidR="00901171" w:rsidRPr="006B14BF">
        <w:rPr>
          <w:sz w:val="24"/>
          <w:szCs w:val="24"/>
        </w:rPr>
        <w:t>СНиП</w:t>
      </w:r>
      <w:proofErr w:type="spellEnd"/>
      <w:r w:rsidR="00901171" w:rsidRPr="006B14BF">
        <w:rPr>
          <w:sz w:val="24"/>
          <w:szCs w:val="24"/>
        </w:rPr>
        <w:t xml:space="preserve"> РК 4.02-08-2003 Котельные установки</w:t>
      </w:r>
    </w:p>
    <w:p w:rsidR="00901171" w:rsidRPr="006B14BF" w:rsidRDefault="00CF31D2" w:rsidP="006B14BF">
      <w:pPr>
        <w:ind w:firstLine="900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7 </w:t>
      </w:r>
      <w:proofErr w:type="spellStart"/>
      <w:r w:rsidR="00901171" w:rsidRPr="006B14BF">
        <w:rPr>
          <w:sz w:val="24"/>
          <w:szCs w:val="24"/>
        </w:rPr>
        <w:t>СНиП</w:t>
      </w:r>
      <w:proofErr w:type="spellEnd"/>
      <w:r w:rsidR="00901171" w:rsidRPr="006B14BF">
        <w:rPr>
          <w:sz w:val="24"/>
          <w:szCs w:val="24"/>
        </w:rPr>
        <w:t xml:space="preserve"> РК 4.02-42-2006 Отопление, вентиляция и кондиционирование</w:t>
      </w:r>
    </w:p>
    <w:p w:rsidR="00901171" w:rsidRPr="006B14BF" w:rsidRDefault="00CF31D2" w:rsidP="006B14BF">
      <w:pPr>
        <w:ind w:firstLine="900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8 </w:t>
      </w:r>
      <w:proofErr w:type="spellStart"/>
      <w:r w:rsidR="00901171" w:rsidRPr="006B14BF">
        <w:rPr>
          <w:sz w:val="24"/>
          <w:szCs w:val="24"/>
        </w:rPr>
        <w:t>СНиП</w:t>
      </w:r>
      <w:proofErr w:type="spellEnd"/>
      <w:r w:rsidR="00901171" w:rsidRPr="006B14BF">
        <w:rPr>
          <w:sz w:val="24"/>
          <w:szCs w:val="24"/>
        </w:rPr>
        <w:t xml:space="preserve"> РК 5.01-01-2002 Основания зданий и сооружений</w:t>
      </w:r>
    </w:p>
    <w:p w:rsidR="00901171" w:rsidRPr="006B14BF" w:rsidRDefault="00CF31D2" w:rsidP="006B14BF">
      <w:pPr>
        <w:ind w:firstLine="900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9 </w:t>
      </w:r>
      <w:proofErr w:type="spellStart"/>
      <w:r w:rsidR="00901171" w:rsidRPr="006B14BF">
        <w:rPr>
          <w:sz w:val="24"/>
          <w:szCs w:val="24"/>
        </w:rPr>
        <w:t>СНиП</w:t>
      </w:r>
      <w:proofErr w:type="spellEnd"/>
      <w:r w:rsidR="00901171" w:rsidRPr="006B14BF">
        <w:rPr>
          <w:sz w:val="24"/>
          <w:szCs w:val="24"/>
        </w:rPr>
        <w:t xml:space="preserve"> РК 3.02-08-2010 Лечебно-профилактические учреждения</w:t>
      </w:r>
    </w:p>
    <w:p w:rsidR="00901171" w:rsidRPr="006B14BF" w:rsidRDefault="00CF31D2" w:rsidP="006B14BF">
      <w:pPr>
        <w:ind w:firstLine="900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10 </w:t>
      </w:r>
      <w:r w:rsidR="00901171" w:rsidRPr="006B14BF">
        <w:rPr>
          <w:sz w:val="24"/>
          <w:szCs w:val="24"/>
        </w:rPr>
        <w:t xml:space="preserve">Баскакова О.В. Экономика предприятия (организации)/ О.В. Баскакова, Л.Ф. </w:t>
      </w:r>
      <w:proofErr w:type="spellStart"/>
      <w:r w:rsidR="00901171" w:rsidRPr="006B14BF">
        <w:rPr>
          <w:sz w:val="24"/>
          <w:szCs w:val="24"/>
        </w:rPr>
        <w:t>Сейко</w:t>
      </w:r>
      <w:proofErr w:type="spellEnd"/>
      <w:r w:rsidR="00901171" w:rsidRPr="006B14BF">
        <w:rPr>
          <w:sz w:val="24"/>
          <w:szCs w:val="24"/>
        </w:rPr>
        <w:t>. – М: Дашков и</w:t>
      </w:r>
      <w:proofErr w:type="gramStart"/>
      <w:r w:rsidR="00901171" w:rsidRPr="006B14BF">
        <w:rPr>
          <w:sz w:val="24"/>
          <w:szCs w:val="24"/>
        </w:rPr>
        <w:t xml:space="preserve"> К</w:t>
      </w:r>
      <w:proofErr w:type="gramEnd"/>
      <w:r w:rsidR="00901171" w:rsidRPr="006B14BF">
        <w:rPr>
          <w:sz w:val="24"/>
          <w:szCs w:val="24"/>
        </w:rPr>
        <w:t xml:space="preserve">, 2015. – 372с. </w:t>
      </w:r>
    </w:p>
    <w:p w:rsidR="00CF31D2" w:rsidRPr="006B14BF" w:rsidRDefault="00CF31D2" w:rsidP="006B14BF">
      <w:pPr>
        <w:ind w:firstLine="900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11 </w:t>
      </w:r>
      <w:proofErr w:type="spellStart"/>
      <w:r w:rsidRPr="006B14BF">
        <w:rPr>
          <w:sz w:val="24"/>
          <w:szCs w:val="24"/>
        </w:rPr>
        <w:t>Куатова</w:t>
      </w:r>
      <w:proofErr w:type="spellEnd"/>
      <w:r w:rsidRPr="006B14BF">
        <w:rPr>
          <w:sz w:val="24"/>
          <w:szCs w:val="24"/>
        </w:rPr>
        <w:t xml:space="preserve"> Д.Я. «Экономика предприятия». </w:t>
      </w:r>
      <w:r w:rsidR="006B14BF" w:rsidRPr="006B14BF">
        <w:rPr>
          <w:sz w:val="24"/>
          <w:szCs w:val="24"/>
        </w:rPr>
        <w:t>Практический курс</w:t>
      </w:r>
      <w:r w:rsidRPr="006B14BF">
        <w:rPr>
          <w:sz w:val="24"/>
          <w:szCs w:val="24"/>
        </w:rPr>
        <w:t xml:space="preserve"> – </w:t>
      </w:r>
      <w:proofErr w:type="spellStart"/>
      <w:r w:rsidRPr="006B14BF">
        <w:rPr>
          <w:sz w:val="24"/>
          <w:szCs w:val="24"/>
        </w:rPr>
        <w:t>Алматы</w:t>
      </w:r>
      <w:proofErr w:type="spellEnd"/>
      <w:r w:rsidRPr="006B14BF">
        <w:rPr>
          <w:sz w:val="24"/>
          <w:szCs w:val="24"/>
        </w:rPr>
        <w:t>: «Экономика».201</w:t>
      </w:r>
      <w:r w:rsidR="006B14BF" w:rsidRPr="006B14BF">
        <w:rPr>
          <w:sz w:val="24"/>
          <w:szCs w:val="24"/>
        </w:rPr>
        <w:t>5</w:t>
      </w:r>
      <w:r w:rsidRPr="006B14BF">
        <w:rPr>
          <w:sz w:val="24"/>
          <w:szCs w:val="24"/>
        </w:rPr>
        <w:t xml:space="preserve"> – 3</w:t>
      </w:r>
      <w:r w:rsidR="006B14BF" w:rsidRPr="006B14BF">
        <w:rPr>
          <w:sz w:val="24"/>
          <w:szCs w:val="24"/>
        </w:rPr>
        <w:t>84</w:t>
      </w:r>
      <w:r w:rsidRPr="006B14BF">
        <w:rPr>
          <w:sz w:val="24"/>
          <w:szCs w:val="24"/>
        </w:rPr>
        <w:t xml:space="preserve"> </w:t>
      </w:r>
      <w:proofErr w:type="gramStart"/>
      <w:r w:rsidRPr="006B14BF">
        <w:rPr>
          <w:sz w:val="24"/>
          <w:szCs w:val="24"/>
        </w:rPr>
        <w:t>с</w:t>
      </w:r>
      <w:proofErr w:type="gramEnd"/>
    </w:p>
    <w:p w:rsidR="00CF31D2" w:rsidRPr="00D26E6E" w:rsidRDefault="00CF31D2" w:rsidP="006B14BF">
      <w:pPr>
        <w:ind w:firstLine="900"/>
        <w:jc w:val="both"/>
        <w:rPr>
          <w:sz w:val="24"/>
          <w:szCs w:val="24"/>
        </w:rPr>
      </w:pPr>
      <w:r w:rsidRPr="006B14BF">
        <w:rPr>
          <w:sz w:val="24"/>
          <w:szCs w:val="24"/>
        </w:rPr>
        <w:t xml:space="preserve">12 </w:t>
      </w:r>
      <w:proofErr w:type="spellStart"/>
      <w:r w:rsidRPr="006B14BF">
        <w:rPr>
          <w:sz w:val="24"/>
          <w:szCs w:val="24"/>
        </w:rPr>
        <w:t>Клочкова</w:t>
      </w:r>
      <w:proofErr w:type="spellEnd"/>
      <w:r w:rsidRPr="006B14BF">
        <w:rPr>
          <w:sz w:val="24"/>
          <w:szCs w:val="24"/>
        </w:rPr>
        <w:t xml:space="preserve"> Е.Н. Экономика предприятия/Е.Н. </w:t>
      </w:r>
      <w:proofErr w:type="spellStart"/>
      <w:r w:rsidRPr="006B14BF">
        <w:rPr>
          <w:sz w:val="24"/>
          <w:szCs w:val="24"/>
        </w:rPr>
        <w:t>Клочкова</w:t>
      </w:r>
      <w:proofErr w:type="spellEnd"/>
      <w:r w:rsidRPr="006B14BF">
        <w:rPr>
          <w:sz w:val="24"/>
          <w:szCs w:val="24"/>
        </w:rPr>
        <w:t>, В.И. Кузнецов</w:t>
      </w:r>
      <w:r w:rsidRPr="00D26E6E">
        <w:rPr>
          <w:sz w:val="24"/>
          <w:szCs w:val="24"/>
        </w:rPr>
        <w:t>, Т.Е.</w:t>
      </w:r>
    </w:p>
    <w:p w:rsidR="00CF31D2" w:rsidRPr="00D26E6E" w:rsidRDefault="00CF31D2" w:rsidP="00CF31D2">
      <w:pPr>
        <w:rPr>
          <w:sz w:val="24"/>
          <w:szCs w:val="24"/>
        </w:rPr>
      </w:pPr>
      <w:r w:rsidRPr="00D26E6E">
        <w:rPr>
          <w:sz w:val="24"/>
          <w:szCs w:val="24"/>
        </w:rPr>
        <w:t xml:space="preserve">Платонова. – М.: </w:t>
      </w:r>
      <w:proofErr w:type="spellStart"/>
      <w:r w:rsidRPr="00D26E6E">
        <w:rPr>
          <w:sz w:val="24"/>
          <w:szCs w:val="24"/>
        </w:rPr>
        <w:t>Юрайт</w:t>
      </w:r>
      <w:proofErr w:type="spellEnd"/>
      <w:r w:rsidRPr="00D26E6E">
        <w:rPr>
          <w:sz w:val="24"/>
          <w:szCs w:val="24"/>
        </w:rPr>
        <w:t>, 2014. – 448 с</w:t>
      </w:r>
    </w:p>
    <w:p w:rsidR="00CF31D2" w:rsidRPr="00D26E6E" w:rsidRDefault="00CF31D2" w:rsidP="00CF31D2">
      <w:pPr>
        <w:ind w:firstLine="900"/>
        <w:jc w:val="both"/>
        <w:rPr>
          <w:sz w:val="24"/>
          <w:szCs w:val="24"/>
        </w:rPr>
      </w:pPr>
      <w:r w:rsidRPr="00D26E6E">
        <w:rPr>
          <w:sz w:val="24"/>
          <w:szCs w:val="24"/>
        </w:rPr>
        <w:t>13 Кузьмина М.С. Управление затратами предприятия (организаций): Учебное пособие/ М.С. Кузьмина, Б.Ж. Акимова. – М.: КНОРУС,2015. – 320 с. – (</w:t>
      </w:r>
      <w:proofErr w:type="spellStart"/>
      <w:r w:rsidRPr="00D26E6E">
        <w:rPr>
          <w:sz w:val="24"/>
          <w:szCs w:val="24"/>
        </w:rPr>
        <w:t>Бакалавриат</w:t>
      </w:r>
      <w:proofErr w:type="spellEnd"/>
      <w:r w:rsidRPr="00D26E6E">
        <w:rPr>
          <w:sz w:val="24"/>
          <w:szCs w:val="24"/>
        </w:rPr>
        <w:t>)</w:t>
      </w:r>
    </w:p>
    <w:p w:rsidR="00CF31D2" w:rsidRPr="00D26E6E" w:rsidRDefault="00CF31D2" w:rsidP="00CF31D2">
      <w:pPr>
        <w:ind w:firstLine="900"/>
        <w:jc w:val="both"/>
        <w:rPr>
          <w:sz w:val="24"/>
          <w:szCs w:val="24"/>
        </w:rPr>
      </w:pPr>
      <w:r w:rsidRPr="00D26E6E">
        <w:rPr>
          <w:sz w:val="24"/>
          <w:szCs w:val="24"/>
        </w:rPr>
        <w:t xml:space="preserve">14 Логинова Н.А. Экономическая синергетика: Учебник. – </w:t>
      </w:r>
      <w:proofErr w:type="gramStart"/>
      <w:r w:rsidRPr="00D26E6E">
        <w:rPr>
          <w:sz w:val="24"/>
          <w:szCs w:val="24"/>
        </w:rPr>
        <w:t>М.: ИНФРА-М, 2014. – 128 с. (Высшее образование:</w:t>
      </w:r>
      <w:proofErr w:type="gramEnd"/>
      <w:r w:rsidRPr="00D26E6E">
        <w:rPr>
          <w:sz w:val="24"/>
          <w:szCs w:val="24"/>
        </w:rPr>
        <w:t xml:space="preserve"> </w:t>
      </w:r>
      <w:proofErr w:type="spellStart"/>
      <w:proofErr w:type="gramStart"/>
      <w:r w:rsidRPr="00D26E6E">
        <w:rPr>
          <w:sz w:val="24"/>
          <w:szCs w:val="24"/>
        </w:rPr>
        <w:t>Бакалавриат</w:t>
      </w:r>
      <w:proofErr w:type="spellEnd"/>
      <w:r w:rsidRPr="00D26E6E">
        <w:rPr>
          <w:sz w:val="24"/>
          <w:szCs w:val="24"/>
        </w:rPr>
        <w:t>).</w:t>
      </w:r>
      <w:proofErr w:type="gramEnd"/>
    </w:p>
    <w:p w:rsidR="00CF31D2" w:rsidRPr="00D26E6E" w:rsidRDefault="00CF31D2" w:rsidP="00CF31D2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D26E6E">
        <w:t xml:space="preserve">    15 </w:t>
      </w:r>
      <w:r w:rsidRPr="00D26E6E">
        <w:rPr>
          <w:color w:val="000000"/>
        </w:rPr>
        <w:t>Малое и среднее предпринимательство в РК. Статистический сборник. – Астана, 201</w:t>
      </w:r>
      <w:r w:rsidR="00613F2F">
        <w:rPr>
          <w:color w:val="000000"/>
        </w:rPr>
        <w:t>6</w:t>
      </w:r>
      <w:r w:rsidRPr="00D26E6E">
        <w:rPr>
          <w:color w:val="000000"/>
        </w:rPr>
        <w:t>.</w:t>
      </w:r>
    </w:p>
    <w:p w:rsidR="00CF31D2" w:rsidRPr="00D26E6E" w:rsidRDefault="00CF31D2" w:rsidP="00CF31D2">
      <w:pPr>
        <w:pStyle w:val="ab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</w:rPr>
      </w:pPr>
      <w:r w:rsidRPr="00D26E6E">
        <w:t xml:space="preserve">16 </w:t>
      </w:r>
      <w:proofErr w:type="spellStart"/>
      <w:r w:rsidRPr="00D26E6E">
        <w:rPr>
          <w:color w:val="000000"/>
        </w:rPr>
        <w:t>Мамыров</w:t>
      </w:r>
      <w:proofErr w:type="spellEnd"/>
      <w:r w:rsidRPr="00D26E6E">
        <w:rPr>
          <w:color w:val="000000"/>
        </w:rPr>
        <w:t xml:space="preserve"> Н.К., </w:t>
      </w:r>
      <w:proofErr w:type="spellStart"/>
      <w:r w:rsidRPr="00D26E6E">
        <w:rPr>
          <w:color w:val="000000"/>
        </w:rPr>
        <w:t>Ихданов</w:t>
      </w:r>
      <w:proofErr w:type="spellEnd"/>
      <w:r w:rsidRPr="00D26E6E">
        <w:rPr>
          <w:color w:val="000000"/>
        </w:rPr>
        <w:t xml:space="preserve"> Ж. Государственное регулирование экономики в условиях Казахстана (теория, опыт, практика): Учебное пособие. – </w:t>
      </w:r>
      <w:proofErr w:type="spellStart"/>
      <w:r w:rsidRPr="00D26E6E">
        <w:rPr>
          <w:color w:val="000000"/>
        </w:rPr>
        <w:t>Алматы</w:t>
      </w:r>
      <w:proofErr w:type="spellEnd"/>
      <w:r w:rsidRPr="00D26E6E">
        <w:rPr>
          <w:color w:val="000000"/>
        </w:rPr>
        <w:t>: Экономика, 201</w:t>
      </w:r>
      <w:r w:rsidR="00613F2F">
        <w:rPr>
          <w:color w:val="000000"/>
        </w:rPr>
        <w:t>4</w:t>
      </w:r>
    </w:p>
    <w:p w:rsidR="00CF31D2" w:rsidRDefault="00CF31D2" w:rsidP="00CF31D2">
      <w:pPr>
        <w:ind w:firstLine="900"/>
        <w:jc w:val="both"/>
        <w:rPr>
          <w:color w:val="000000"/>
          <w:sz w:val="24"/>
          <w:szCs w:val="24"/>
        </w:rPr>
      </w:pPr>
      <w:r w:rsidRPr="00D26E6E">
        <w:rPr>
          <w:sz w:val="24"/>
          <w:szCs w:val="24"/>
        </w:rPr>
        <w:t xml:space="preserve">17 </w:t>
      </w:r>
      <w:r>
        <w:rPr>
          <w:color w:val="000000"/>
          <w:sz w:val="24"/>
          <w:szCs w:val="24"/>
        </w:rPr>
        <w:t xml:space="preserve"> </w:t>
      </w:r>
      <w:proofErr w:type="spellStart"/>
      <w:r w:rsidRPr="00D26E6E">
        <w:rPr>
          <w:color w:val="000000"/>
          <w:sz w:val="24"/>
          <w:szCs w:val="24"/>
        </w:rPr>
        <w:t>Сейтказиева</w:t>
      </w:r>
      <w:proofErr w:type="spellEnd"/>
      <w:r w:rsidRPr="00D26E6E">
        <w:rPr>
          <w:color w:val="000000"/>
          <w:sz w:val="24"/>
          <w:szCs w:val="24"/>
        </w:rPr>
        <w:t xml:space="preserve"> А.М. и др. Инвестиционная деятельность предприятий: Учебное пособие. – </w:t>
      </w:r>
      <w:proofErr w:type="spellStart"/>
      <w:r w:rsidRPr="00D26E6E">
        <w:rPr>
          <w:color w:val="000000"/>
          <w:sz w:val="24"/>
          <w:szCs w:val="24"/>
        </w:rPr>
        <w:t>Алматы</w:t>
      </w:r>
      <w:proofErr w:type="spellEnd"/>
      <w:r w:rsidRPr="00D26E6E">
        <w:rPr>
          <w:color w:val="000000"/>
          <w:sz w:val="24"/>
          <w:szCs w:val="24"/>
        </w:rPr>
        <w:t>: Экономика, 201</w:t>
      </w:r>
      <w:r w:rsidR="00613F2F">
        <w:rPr>
          <w:color w:val="000000"/>
          <w:sz w:val="24"/>
          <w:szCs w:val="24"/>
        </w:rPr>
        <w:t>4</w:t>
      </w:r>
    </w:p>
    <w:p w:rsidR="00CF31D2" w:rsidRDefault="00613F2F" w:rsidP="00CF31D2">
      <w:pPr>
        <w:ind w:firstLine="90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18</w:t>
      </w:r>
      <w:r w:rsidR="00CF31D2">
        <w:rPr>
          <w:color w:val="000000"/>
          <w:sz w:val="24"/>
          <w:szCs w:val="24"/>
        </w:rPr>
        <w:t xml:space="preserve"> </w:t>
      </w:r>
      <w:proofErr w:type="spellStart"/>
      <w:r w:rsidR="00CF31D2" w:rsidRPr="00D26E6E">
        <w:rPr>
          <w:color w:val="000000"/>
          <w:sz w:val="24"/>
          <w:szCs w:val="24"/>
        </w:rPr>
        <w:t>Сейтказиева</w:t>
      </w:r>
      <w:proofErr w:type="spellEnd"/>
      <w:r w:rsidR="00CF31D2" w:rsidRPr="00D26E6E">
        <w:rPr>
          <w:color w:val="000000"/>
          <w:sz w:val="24"/>
          <w:szCs w:val="24"/>
        </w:rPr>
        <w:t xml:space="preserve"> А.М. Инвестиционная активность предприятий РК: Учебное пособие. – </w:t>
      </w:r>
      <w:proofErr w:type="spellStart"/>
      <w:r w:rsidR="00CF31D2" w:rsidRPr="00D26E6E">
        <w:rPr>
          <w:color w:val="000000"/>
          <w:sz w:val="24"/>
          <w:szCs w:val="24"/>
        </w:rPr>
        <w:t>Алматы</w:t>
      </w:r>
      <w:proofErr w:type="spellEnd"/>
      <w:r w:rsidR="00CF31D2" w:rsidRPr="00D26E6E">
        <w:rPr>
          <w:color w:val="000000"/>
          <w:sz w:val="24"/>
          <w:szCs w:val="24"/>
        </w:rPr>
        <w:t>: Экономика, 201</w:t>
      </w:r>
      <w:r>
        <w:rPr>
          <w:color w:val="000000"/>
          <w:sz w:val="24"/>
          <w:szCs w:val="24"/>
        </w:rPr>
        <w:t>4</w:t>
      </w:r>
      <w:r w:rsidR="00CF31D2" w:rsidRPr="00D26E6E">
        <w:rPr>
          <w:color w:val="000000"/>
          <w:sz w:val="24"/>
          <w:szCs w:val="24"/>
        </w:rPr>
        <w:t>. </w:t>
      </w:r>
    </w:p>
    <w:p w:rsidR="00571022" w:rsidRPr="001100F4" w:rsidRDefault="00571022" w:rsidP="00571022">
      <w:pPr>
        <w:pStyle w:val="2"/>
        <w:spacing w:after="0" w:line="240" w:lineRule="auto"/>
        <w:ind w:left="0" w:firstLine="9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21 </w:t>
      </w:r>
      <w:proofErr w:type="spellStart"/>
      <w:r w:rsidRPr="001100F4">
        <w:rPr>
          <w:sz w:val="24"/>
          <w:szCs w:val="24"/>
        </w:rPr>
        <w:t>Туревский</w:t>
      </w:r>
      <w:proofErr w:type="spellEnd"/>
      <w:r w:rsidRPr="001100F4">
        <w:rPr>
          <w:sz w:val="24"/>
          <w:szCs w:val="24"/>
        </w:rPr>
        <w:t xml:space="preserve"> И.С. Автомобильные перевозки: учеб</w:t>
      </w:r>
      <w:proofErr w:type="gramStart"/>
      <w:r w:rsidRPr="001100F4">
        <w:rPr>
          <w:sz w:val="24"/>
          <w:szCs w:val="24"/>
        </w:rPr>
        <w:t>.</w:t>
      </w:r>
      <w:proofErr w:type="gramEnd"/>
      <w:r w:rsidRPr="001100F4">
        <w:rPr>
          <w:sz w:val="24"/>
          <w:szCs w:val="24"/>
        </w:rPr>
        <w:t xml:space="preserve"> </w:t>
      </w:r>
      <w:proofErr w:type="gramStart"/>
      <w:r w:rsidRPr="001100F4">
        <w:rPr>
          <w:sz w:val="24"/>
          <w:szCs w:val="24"/>
        </w:rPr>
        <w:t>п</w:t>
      </w:r>
      <w:proofErr w:type="gramEnd"/>
      <w:r w:rsidRPr="001100F4">
        <w:rPr>
          <w:sz w:val="24"/>
          <w:szCs w:val="24"/>
        </w:rPr>
        <w:t>особие.  – М.: ИД «Форум»: ИНФРА-М,20</w:t>
      </w:r>
      <w:r w:rsidR="00613F2F">
        <w:rPr>
          <w:sz w:val="24"/>
          <w:szCs w:val="24"/>
        </w:rPr>
        <w:t>1</w:t>
      </w:r>
      <w:r w:rsidR="00517B12">
        <w:rPr>
          <w:sz w:val="24"/>
          <w:szCs w:val="24"/>
        </w:rPr>
        <w:t>4</w:t>
      </w:r>
      <w:r w:rsidRPr="001100F4">
        <w:rPr>
          <w:sz w:val="24"/>
          <w:szCs w:val="24"/>
        </w:rPr>
        <w:t>. – 224 с.: ил.</w:t>
      </w:r>
    </w:p>
    <w:p w:rsidR="00571022" w:rsidRPr="006D13CE" w:rsidRDefault="00571022" w:rsidP="00571022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22 </w:t>
      </w:r>
      <w:r w:rsidRPr="001100F4">
        <w:rPr>
          <w:sz w:val="24"/>
          <w:szCs w:val="24"/>
        </w:rPr>
        <w:t xml:space="preserve"> </w:t>
      </w:r>
      <w:proofErr w:type="spellStart"/>
      <w:r w:rsidRPr="001100F4">
        <w:rPr>
          <w:sz w:val="24"/>
          <w:szCs w:val="24"/>
        </w:rPr>
        <w:t>Туревский</w:t>
      </w:r>
      <w:proofErr w:type="spellEnd"/>
      <w:r w:rsidRPr="001100F4">
        <w:rPr>
          <w:sz w:val="24"/>
          <w:szCs w:val="24"/>
        </w:rPr>
        <w:t xml:space="preserve"> И.С. Экономика отрасли. (автомобильный транспорт) учебник.</w:t>
      </w:r>
      <w:proofErr w:type="gramStart"/>
      <w:r w:rsidRPr="001100F4">
        <w:rPr>
          <w:sz w:val="24"/>
          <w:szCs w:val="24"/>
        </w:rPr>
        <w:t xml:space="preserve"> </w:t>
      </w:r>
      <w:r w:rsidR="00613F2F">
        <w:rPr>
          <w:sz w:val="24"/>
          <w:szCs w:val="24"/>
        </w:rPr>
        <w:t>.</w:t>
      </w:r>
      <w:proofErr w:type="gramEnd"/>
      <w:r w:rsidR="00613F2F">
        <w:rPr>
          <w:sz w:val="24"/>
          <w:szCs w:val="24"/>
        </w:rPr>
        <w:t xml:space="preserve">  </w:t>
      </w:r>
      <w:r w:rsidR="00613F2F" w:rsidRPr="006D13CE">
        <w:rPr>
          <w:sz w:val="24"/>
          <w:szCs w:val="24"/>
        </w:rPr>
        <w:t xml:space="preserve">– </w:t>
      </w:r>
      <w:r w:rsidR="00613F2F">
        <w:rPr>
          <w:sz w:val="24"/>
          <w:szCs w:val="24"/>
        </w:rPr>
        <w:t>М</w:t>
      </w:r>
      <w:r w:rsidR="00613F2F" w:rsidRPr="006D13CE">
        <w:rPr>
          <w:sz w:val="24"/>
          <w:szCs w:val="24"/>
        </w:rPr>
        <w:t xml:space="preserve">.: </w:t>
      </w:r>
      <w:r w:rsidR="00613F2F">
        <w:rPr>
          <w:sz w:val="24"/>
          <w:szCs w:val="24"/>
        </w:rPr>
        <w:t>ИД</w:t>
      </w:r>
      <w:r w:rsidR="00613F2F" w:rsidRPr="006D13CE">
        <w:rPr>
          <w:sz w:val="24"/>
          <w:szCs w:val="24"/>
        </w:rPr>
        <w:t xml:space="preserve"> «</w:t>
      </w:r>
      <w:r w:rsidR="00613F2F">
        <w:rPr>
          <w:sz w:val="24"/>
          <w:szCs w:val="24"/>
        </w:rPr>
        <w:t>Форум</w:t>
      </w:r>
      <w:r w:rsidR="00613F2F" w:rsidRPr="006D13CE">
        <w:rPr>
          <w:sz w:val="24"/>
          <w:szCs w:val="24"/>
        </w:rPr>
        <w:t xml:space="preserve">»: </w:t>
      </w:r>
      <w:r w:rsidR="00613F2F">
        <w:rPr>
          <w:sz w:val="24"/>
          <w:szCs w:val="24"/>
        </w:rPr>
        <w:t>ИНФРА</w:t>
      </w:r>
      <w:r w:rsidR="00613F2F" w:rsidRPr="006D13CE">
        <w:rPr>
          <w:sz w:val="24"/>
          <w:szCs w:val="24"/>
        </w:rPr>
        <w:t>-</w:t>
      </w:r>
      <w:r w:rsidR="00613F2F">
        <w:rPr>
          <w:sz w:val="24"/>
          <w:szCs w:val="24"/>
        </w:rPr>
        <w:t>М</w:t>
      </w:r>
      <w:r w:rsidR="00613F2F" w:rsidRPr="006D13CE">
        <w:rPr>
          <w:sz w:val="24"/>
          <w:szCs w:val="24"/>
        </w:rPr>
        <w:t>,201</w:t>
      </w:r>
      <w:r w:rsidR="00517B12">
        <w:rPr>
          <w:sz w:val="24"/>
          <w:szCs w:val="24"/>
        </w:rPr>
        <w:t>4</w:t>
      </w:r>
      <w:r w:rsidRPr="006D13CE">
        <w:rPr>
          <w:sz w:val="24"/>
          <w:szCs w:val="24"/>
        </w:rPr>
        <w:t xml:space="preserve">. – 228 </w:t>
      </w:r>
      <w:r w:rsidRPr="001100F4">
        <w:rPr>
          <w:sz w:val="24"/>
          <w:szCs w:val="24"/>
        </w:rPr>
        <w:t>с</w:t>
      </w:r>
      <w:r w:rsidRPr="006D13CE">
        <w:rPr>
          <w:sz w:val="24"/>
          <w:szCs w:val="24"/>
        </w:rPr>
        <w:t xml:space="preserve">.: </w:t>
      </w:r>
      <w:r w:rsidRPr="001100F4">
        <w:rPr>
          <w:sz w:val="24"/>
          <w:szCs w:val="24"/>
        </w:rPr>
        <w:t>ил</w:t>
      </w:r>
    </w:p>
    <w:p w:rsidR="00CF31D2" w:rsidRPr="005D1446" w:rsidRDefault="00CF31D2" w:rsidP="00613F2F">
      <w:pPr>
        <w:ind w:firstLine="900"/>
        <w:jc w:val="both"/>
        <w:rPr>
          <w:color w:val="000000"/>
          <w:sz w:val="24"/>
          <w:szCs w:val="24"/>
          <w:lang w:val="en-US"/>
        </w:rPr>
      </w:pPr>
      <w:proofErr w:type="gramStart"/>
      <w:r w:rsidRPr="005D1446">
        <w:rPr>
          <w:sz w:val="24"/>
          <w:szCs w:val="24"/>
          <w:lang w:val="en-US"/>
        </w:rPr>
        <w:t>2</w:t>
      </w:r>
      <w:r w:rsidR="00571022" w:rsidRPr="005D1446">
        <w:rPr>
          <w:sz w:val="24"/>
          <w:szCs w:val="24"/>
          <w:lang w:val="en-US"/>
        </w:rPr>
        <w:t>3</w:t>
      </w:r>
      <w:r w:rsidRPr="005D1446">
        <w:rPr>
          <w:sz w:val="24"/>
          <w:szCs w:val="24"/>
          <w:lang w:val="en-US"/>
        </w:rPr>
        <w:t xml:space="preserve"> </w:t>
      </w:r>
      <w:proofErr w:type="spellStart"/>
      <w:r w:rsidR="005D1446" w:rsidRPr="005D1446">
        <w:rPr>
          <w:color w:val="000000"/>
          <w:sz w:val="24"/>
          <w:szCs w:val="24"/>
          <w:lang w:val="en-US"/>
        </w:rPr>
        <w:t>Tullock</w:t>
      </w:r>
      <w:proofErr w:type="spellEnd"/>
      <w:r w:rsidR="005D1446" w:rsidRPr="005D1446">
        <w:rPr>
          <w:color w:val="000000"/>
          <w:sz w:val="24"/>
          <w:szCs w:val="24"/>
          <w:lang w:val="en-US"/>
        </w:rPr>
        <w:t xml:space="preserve"> G.</w:t>
      </w:r>
      <w:proofErr w:type="gramEnd"/>
      <w:r w:rsidR="005D1446" w:rsidRPr="005D1446">
        <w:rPr>
          <w:color w:val="000000"/>
          <w:sz w:val="24"/>
          <w:szCs w:val="24"/>
          <w:lang w:val="en-US"/>
        </w:rPr>
        <w:t xml:space="preserve"> The Backward Society: Static Inefficiency, Rent Seeking, and the Rule of Law. </w:t>
      </w:r>
      <w:proofErr w:type="gramStart"/>
      <w:r w:rsidR="005D1446" w:rsidRPr="005D1446">
        <w:rPr>
          <w:color w:val="000000"/>
          <w:sz w:val="24"/>
          <w:szCs w:val="24"/>
          <w:lang w:val="en-US"/>
        </w:rPr>
        <w:t>In the Theory of Public Choice.</w:t>
      </w:r>
      <w:proofErr w:type="gramEnd"/>
      <w:r w:rsidR="005D1446" w:rsidRPr="005D1446">
        <w:rPr>
          <w:color w:val="000000"/>
          <w:sz w:val="24"/>
          <w:szCs w:val="24"/>
          <w:lang w:val="en-US"/>
        </w:rPr>
        <w:t xml:space="preserve"> Vol. 2, ed. Buchanan J. and </w:t>
      </w:r>
      <w:proofErr w:type="spellStart"/>
      <w:r w:rsidR="005D1446" w:rsidRPr="005D1446">
        <w:rPr>
          <w:color w:val="000000"/>
          <w:sz w:val="24"/>
          <w:szCs w:val="24"/>
          <w:lang w:val="en-US"/>
        </w:rPr>
        <w:t>Tollisn</w:t>
      </w:r>
      <w:proofErr w:type="spellEnd"/>
      <w:r w:rsidR="005D1446" w:rsidRPr="005D1446">
        <w:rPr>
          <w:color w:val="000000"/>
          <w:sz w:val="24"/>
          <w:szCs w:val="24"/>
          <w:lang w:val="en-US"/>
        </w:rPr>
        <w:t xml:space="preserve"> R. University of Michigan Press, Ann Arbor, 2015</w:t>
      </w:r>
    </w:p>
    <w:p w:rsidR="005D1446" w:rsidRPr="005D1446" w:rsidRDefault="005D1446" w:rsidP="00613F2F">
      <w:pPr>
        <w:ind w:firstLine="900"/>
        <w:jc w:val="both"/>
        <w:rPr>
          <w:color w:val="000000"/>
          <w:sz w:val="24"/>
          <w:szCs w:val="24"/>
          <w:lang w:val="en-US"/>
        </w:rPr>
      </w:pPr>
      <w:r w:rsidRPr="005D1446">
        <w:rPr>
          <w:color w:val="000000"/>
          <w:sz w:val="24"/>
          <w:szCs w:val="24"/>
          <w:lang w:val="en-US"/>
        </w:rPr>
        <w:t xml:space="preserve">24 </w:t>
      </w:r>
      <w:proofErr w:type="spellStart"/>
      <w:r w:rsidRPr="005D1446">
        <w:rPr>
          <w:color w:val="000000"/>
          <w:sz w:val="24"/>
          <w:szCs w:val="24"/>
          <w:lang w:val="en-US"/>
        </w:rPr>
        <w:t>Yavlinsky</w:t>
      </w:r>
      <w:proofErr w:type="spellEnd"/>
      <w:r w:rsidRPr="005D1446">
        <w:rPr>
          <w:color w:val="000000"/>
          <w:sz w:val="24"/>
          <w:szCs w:val="24"/>
          <w:lang w:val="en-US"/>
        </w:rPr>
        <w:t xml:space="preserve"> G., et al. Reforms from Below: Russia’s Future. </w:t>
      </w:r>
      <w:proofErr w:type="spellStart"/>
      <w:r w:rsidRPr="005D1446">
        <w:rPr>
          <w:color w:val="000000"/>
          <w:sz w:val="24"/>
          <w:szCs w:val="24"/>
          <w:lang w:val="en-US"/>
        </w:rPr>
        <w:t>EPIcenter</w:t>
      </w:r>
      <w:proofErr w:type="spellEnd"/>
      <w:r w:rsidRPr="005D1446">
        <w:rPr>
          <w:color w:val="000000"/>
          <w:sz w:val="24"/>
          <w:szCs w:val="24"/>
          <w:lang w:val="en-US"/>
        </w:rPr>
        <w:t>, Moscow, 2014</w:t>
      </w:r>
    </w:p>
    <w:p w:rsidR="005D1446" w:rsidRPr="005D1446" w:rsidRDefault="005D1446" w:rsidP="00613F2F">
      <w:pPr>
        <w:ind w:firstLine="900"/>
        <w:jc w:val="both"/>
        <w:rPr>
          <w:color w:val="000000"/>
          <w:sz w:val="24"/>
          <w:szCs w:val="24"/>
          <w:lang w:val="en-US"/>
        </w:rPr>
      </w:pPr>
      <w:r w:rsidRPr="005D1446">
        <w:rPr>
          <w:color w:val="000000"/>
          <w:sz w:val="24"/>
          <w:szCs w:val="24"/>
          <w:lang w:val="en-US"/>
        </w:rPr>
        <w:t xml:space="preserve">25 </w:t>
      </w:r>
      <w:hyperlink r:id="rId7" w:history="1">
        <w:r w:rsidRPr="009E2EA1">
          <w:rPr>
            <w:rStyle w:val="ae"/>
            <w:sz w:val="24"/>
            <w:szCs w:val="24"/>
            <w:lang w:val="en-US"/>
          </w:rPr>
          <w:t>http://strategy2050.kz/</w:t>
        </w:r>
      </w:hyperlink>
    </w:p>
    <w:p w:rsidR="005D1446" w:rsidRPr="006D13CE" w:rsidRDefault="005D1446" w:rsidP="00613F2F">
      <w:pPr>
        <w:ind w:firstLine="900"/>
        <w:jc w:val="both"/>
        <w:rPr>
          <w:sz w:val="24"/>
          <w:szCs w:val="24"/>
        </w:rPr>
      </w:pPr>
      <w:r w:rsidRPr="006D13CE">
        <w:rPr>
          <w:color w:val="000000"/>
          <w:sz w:val="24"/>
          <w:szCs w:val="24"/>
        </w:rPr>
        <w:t xml:space="preserve">26 </w:t>
      </w:r>
      <w:r w:rsidRPr="005D1446">
        <w:rPr>
          <w:color w:val="000000"/>
          <w:sz w:val="24"/>
          <w:szCs w:val="24"/>
          <w:lang w:val="en-US"/>
        </w:rPr>
        <w:t>http</w:t>
      </w:r>
      <w:r w:rsidRPr="006D13CE">
        <w:rPr>
          <w:color w:val="000000"/>
          <w:sz w:val="24"/>
          <w:szCs w:val="24"/>
        </w:rPr>
        <w:t>://</w:t>
      </w:r>
      <w:r w:rsidRPr="005D1446">
        <w:rPr>
          <w:color w:val="000000"/>
          <w:sz w:val="24"/>
          <w:szCs w:val="24"/>
          <w:lang w:val="en-US"/>
        </w:rPr>
        <w:t>stat</w:t>
      </w:r>
      <w:r w:rsidRPr="006D13CE">
        <w:rPr>
          <w:color w:val="000000"/>
          <w:sz w:val="24"/>
          <w:szCs w:val="24"/>
        </w:rPr>
        <w:t>.</w:t>
      </w:r>
      <w:proofErr w:type="spellStart"/>
      <w:r w:rsidRPr="005D1446">
        <w:rPr>
          <w:color w:val="000000"/>
          <w:sz w:val="24"/>
          <w:szCs w:val="24"/>
          <w:lang w:val="en-US"/>
        </w:rPr>
        <w:t>gov</w:t>
      </w:r>
      <w:proofErr w:type="spellEnd"/>
      <w:r w:rsidRPr="006D13CE">
        <w:rPr>
          <w:color w:val="000000"/>
          <w:sz w:val="24"/>
          <w:szCs w:val="24"/>
        </w:rPr>
        <w:t>.</w:t>
      </w:r>
      <w:proofErr w:type="spellStart"/>
      <w:r w:rsidRPr="005D1446">
        <w:rPr>
          <w:color w:val="000000"/>
          <w:sz w:val="24"/>
          <w:szCs w:val="24"/>
          <w:lang w:val="en-US"/>
        </w:rPr>
        <w:t>kz</w:t>
      </w:r>
      <w:proofErr w:type="spellEnd"/>
      <w:r w:rsidRPr="006D13CE">
        <w:rPr>
          <w:color w:val="000000"/>
          <w:sz w:val="24"/>
          <w:szCs w:val="24"/>
        </w:rPr>
        <w:t>/</w:t>
      </w:r>
    </w:p>
    <w:p w:rsidR="005D1446" w:rsidRDefault="005D1446" w:rsidP="00CF31D2">
      <w:pPr>
        <w:jc w:val="center"/>
        <w:rPr>
          <w:rFonts w:ascii="Verdana" w:hAnsi="Verdana"/>
          <w:sz w:val="18"/>
          <w:szCs w:val="18"/>
        </w:rPr>
      </w:pPr>
    </w:p>
    <w:p w:rsidR="00CF31D2" w:rsidRDefault="00CF31D2" w:rsidP="00CF31D2">
      <w:pPr>
        <w:jc w:val="center"/>
        <w:rPr>
          <w:sz w:val="24"/>
          <w:szCs w:val="24"/>
        </w:rPr>
      </w:pPr>
      <w:r w:rsidRPr="008C0D31">
        <w:rPr>
          <w:sz w:val="24"/>
          <w:szCs w:val="24"/>
        </w:rPr>
        <w:t>Дополнительная литература</w:t>
      </w:r>
    </w:p>
    <w:p w:rsidR="00CF31D2" w:rsidRPr="008C0D31" w:rsidRDefault="00CF31D2" w:rsidP="00CF31D2">
      <w:pPr>
        <w:jc w:val="center"/>
        <w:rPr>
          <w:sz w:val="24"/>
          <w:szCs w:val="24"/>
          <w:shd w:val="clear" w:color="auto" w:fill="FBF1E1"/>
        </w:rPr>
      </w:pPr>
    </w:p>
    <w:p w:rsidR="00CF31D2" w:rsidRDefault="00CF31D2" w:rsidP="00CF31D2">
      <w:pPr>
        <w:ind w:firstLine="900"/>
        <w:rPr>
          <w:sz w:val="24"/>
          <w:szCs w:val="24"/>
        </w:rPr>
      </w:pPr>
      <w:r>
        <w:rPr>
          <w:sz w:val="24"/>
          <w:szCs w:val="24"/>
        </w:rPr>
        <w:t>2</w:t>
      </w:r>
      <w:r w:rsidR="005D1446">
        <w:rPr>
          <w:sz w:val="24"/>
          <w:szCs w:val="24"/>
        </w:rPr>
        <w:t>7</w:t>
      </w:r>
      <w:r w:rsidRPr="008C0D31">
        <w:rPr>
          <w:sz w:val="24"/>
          <w:szCs w:val="24"/>
        </w:rPr>
        <w:t xml:space="preserve"> </w:t>
      </w:r>
      <w:r w:rsidR="006B14BF">
        <w:rPr>
          <w:sz w:val="24"/>
          <w:szCs w:val="24"/>
        </w:rPr>
        <w:t xml:space="preserve">Иванов П.В. Управление </w:t>
      </w:r>
      <w:proofErr w:type="spellStart"/>
      <w:r w:rsidR="006B14BF">
        <w:rPr>
          <w:sz w:val="24"/>
          <w:szCs w:val="24"/>
        </w:rPr>
        <w:t>проектами</w:t>
      </w:r>
      <w:proofErr w:type="gramStart"/>
      <w:r w:rsidR="006B14BF">
        <w:rPr>
          <w:sz w:val="24"/>
          <w:szCs w:val="24"/>
        </w:rPr>
        <w:t>:у</w:t>
      </w:r>
      <w:proofErr w:type="gramEnd"/>
      <w:r w:rsidR="006B14BF">
        <w:rPr>
          <w:sz w:val="24"/>
          <w:szCs w:val="24"/>
        </w:rPr>
        <w:t>чеб</w:t>
      </w:r>
      <w:proofErr w:type="spellEnd"/>
      <w:r w:rsidR="006B14BF">
        <w:rPr>
          <w:sz w:val="24"/>
          <w:szCs w:val="24"/>
        </w:rPr>
        <w:t xml:space="preserve">. Пособие/П.В. </w:t>
      </w:r>
      <w:proofErr w:type="spellStart"/>
      <w:r w:rsidR="006B14BF">
        <w:rPr>
          <w:sz w:val="24"/>
          <w:szCs w:val="24"/>
        </w:rPr>
        <w:t>Иванов</w:t>
      </w:r>
      <w:proofErr w:type="gramStart"/>
      <w:r w:rsidR="006B14BF">
        <w:rPr>
          <w:sz w:val="24"/>
          <w:szCs w:val="24"/>
        </w:rPr>
        <w:t>,Н</w:t>
      </w:r>
      <w:proofErr w:type="gramEnd"/>
      <w:r w:rsidR="006B14BF">
        <w:rPr>
          <w:sz w:val="24"/>
          <w:szCs w:val="24"/>
        </w:rPr>
        <w:t>.И</w:t>
      </w:r>
      <w:proofErr w:type="spellEnd"/>
      <w:r w:rsidR="006B14BF">
        <w:rPr>
          <w:sz w:val="24"/>
          <w:szCs w:val="24"/>
        </w:rPr>
        <w:t xml:space="preserve">. </w:t>
      </w:r>
      <w:proofErr w:type="spellStart"/>
      <w:r w:rsidR="006B14BF">
        <w:rPr>
          <w:sz w:val="24"/>
          <w:szCs w:val="24"/>
        </w:rPr>
        <w:t>Турянская</w:t>
      </w:r>
      <w:proofErr w:type="spellEnd"/>
      <w:r w:rsidR="006B14BF">
        <w:rPr>
          <w:sz w:val="24"/>
          <w:szCs w:val="24"/>
        </w:rPr>
        <w:t xml:space="preserve">, Е.Г. Субботина. – </w:t>
      </w:r>
      <w:proofErr w:type="spellStart"/>
      <w:r w:rsidR="006B14BF">
        <w:rPr>
          <w:sz w:val="24"/>
          <w:szCs w:val="24"/>
        </w:rPr>
        <w:t>Ростовн</w:t>
      </w:r>
      <w:proofErr w:type="spellEnd"/>
      <w:r w:rsidR="006B14BF">
        <w:rPr>
          <w:sz w:val="24"/>
          <w:szCs w:val="24"/>
        </w:rPr>
        <w:t>/Д: Феникс,2016. – 251 с</w:t>
      </w:r>
      <w:proofErr w:type="gramStart"/>
      <w:r w:rsidR="006B14BF">
        <w:rPr>
          <w:sz w:val="24"/>
          <w:szCs w:val="24"/>
        </w:rPr>
        <w:t xml:space="preserve"> .</w:t>
      </w:r>
      <w:proofErr w:type="gramEnd"/>
      <w:r w:rsidR="006B14BF">
        <w:rPr>
          <w:sz w:val="24"/>
          <w:szCs w:val="24"/>
        </w:rPr>
        <w:t xml:space="preserve"> – (Высшее образование)</w:t>
      </w:r>
    </w:p>
    <w:p w:rsidR="00CF31D2" w:rsidRDefault="00CF31D2" w:rsidP="00CF31D2">
      <w:pPr>
        <w:ind w:firstLine="900"/>
        <w:jc w:val="both"/>
        <w:rPr>
          <w:sz w:val="24"/>
          <w:szCs w:val="24"/>
        </w:rPr>
      </w:pPr>
      <w:r>
        <w:rPr>
          <w:sz w:val="24"/>
          <w:szCs w:val="24"/>
        </w:rPr>
        <w:t>2</w:t>
      </w:r>
      <w:r w:rsidR="005D1446">
        <w:rPr>
          <w:sz w:val="24"/>
          <w:szCs w:val="24"/>
        </w:rPr>
        <w:t>8</w:t>
      </w:r>
      <w:r>
        <w:rPr>
          <w:sz w:val="24"/>
          <w:szCs w:val="24"/>
        </w:rPr>
        <w:t xml:space="preserve"> Анализ эффективности инвестиционной и инновационной деятельности предприятия: Учеб. Пособие. – 2-е изд., </w:t>
      </w:r>
      <w:proofErr w:type="spellStart"/>
      <w:r>
        <w:rPr>
          <w:sz w:val="24"/>
          <w:szCs w:val="24"/>
        </w:rPr>
        <w:t>перераб</w:t>
      </w:r>
      <w:proofErr w:type="spellEnd"/>
      <w:r>
        <w:rPr>
          <w:sz w:val="24"/>
          <w:szCs w:val="24"/>
        </w:rPr>
        <w:t>. И доп. – М.: Финансы и статистика,20</w:t>
      </w:r>
      <w:r w:rsidR="005D1446">
        <w:rPr>
          <w:sz w:val="24"/>
          <w:szCs w:val="24"/>
        </w:rPr>
        <w:t>15</w:t>
      </w:r>
      <w:r>
        <w:rPr>
          <w:sz w:val="24"/>
          <w:szCs w:val="24"/>
        </w:rPr>
        <w:t>. – 608с.:</w:t>
      </w:r>
    </w:p>
    <w:p w:rsidR="00FB73AB" w:rsidRDefault="00FB73AB" w:rsidP="00CF31D2">
      <w:pPr>
        <w:pStyle w:val="a9"/>
        <w:spacing w:after="0"/>
        <w:jc w:val="center"/>
        <w:rPr>
          <w:sz w:val="24"/>
          <w:szCs w:val="24"/>
        </w:rPr>
      </w:pPr>
    </w:p>
    <w:p w:rsidR="00CF31D2" w:rsidRPr="002D0295" w:rsidRDefault="00CF31D2" w:rsidP="00CF31D2">
      <w:pPr>
        <w:pStyle w:val="a9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lastRenderedPageBreak/>
        <w:t>4 ОЦЕНКА ЗНАНИЙ</w:t>
      </w:r>
    </w:p>
    <w:p w:rsidR="00CF31D2" w:rsidRPr="002D0295" w:rsidRDefault="00CF31D2" w:rsidP="00CF31D2">
      <w:pPr>
        <w:pStyle w:val="a9"/>
        <w:spacing w:after="0"/>
        <w:jc w:val="center"/>
        <w:rPr>
          <w:sz w:val="24"/>
          <w:szCs w:val="24"/>
        </w:rPr>
      </w:pPr>
    </w:p>
    <w:p w:rsidR="00CF31D2" w:rsidRPr="002D0295" w:rsidRDefault="00CF31D2" w:rsidP="00CF31D2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CF31D2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F31D2" w:rsidRDefault="00CF31D2" w:rsidP="00CF31D2">
      <w:pPr>
        <w:pStyle w:val="Style2"/>
        <w:widowControl/>
        <w:spacing w:line="240" w:lineRule="auto"/>
        <w:ind w:firstLine="567"/>
        <w:jc w:val="both"/>
      </w:pPr>
      <w:r w:rsidRPr="0074186C">
        <w:t>Требования преподавателя</w:t>
      </w:r>
      <w:proofErr w:type="gramStart"/>
      <w:r w:rsidRPr="0074186C">
        <w:t xml:space="preserve"> </w:t>
      </w:r>
      <w:r>
        <w:t>:</w:t>
      </w:r>
      <w:proofErr w:type="gramEnd"/>
      <w:r>
        <w:t xml:space="preserve"> </w:t>
      </w:r>
    </w:p>
    <w:p w:rsidR="00CF31D2" w:rsidRPr="0074186C" w:rsidRDefault="00CF31D2" w:rsidP="00CF31D2">
      <w:pPr>
        <w:pStyle w:val="Style2"/>
        <w:widowControl/>
        <w:spacing w:line="240" w:lineRule="auto"/>
        <w:ind w:firstLine="567"/>
        <w:jc w:val="both"/>
      </w:pPr>
      <w:r>
        <w:t xml:space="preserve">-  соблюдение студентом установленной этики, согласованной на первом занятии между студентами и преподавателем; </w:t>
      </w:r>
    </w:p>
    <w:p w:rsidR="00CF31D2" w:rsidRPr="0074186C" w:rsidRDefault="00CF31D2" w:rsidP="00CF31D2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посещение лекционных и практических занятий по расписанию</w:t>
      </w:r>
      <w:r w:rsidRPr="0074186C">
        <w:rPr>
          <w:b/>
          <w:sz w:val="24"/>
          <w:szCs w:val="24"/>
        </w:rPr>
        <w:t xml:space="preserve"> </w:t>
      </w:r>
      <w:r w:rsidRPr="0074186C">
        <w:rPr>
          <w:sz w:val="24"/>
          <w:szCs w:val="24"/>
        </w:rPr>
        <w:t>является обязательным;</w:t>
      </w:r>
    </w:p>
    <w:p w:rsidR="00CF31D2" w:rsidRPr="0074186C" w:rsidRDefault="00CF31D2" w:rsidP="00CF31D2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CF31D2" w:rsidRPr="0074186C" w:rsidRDefault="00CF31D2" w:rsidP="00CF31D2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CF31D2" w:rsidRPr="0074186C" w:rsidRDefault="00CF31D2" w:rsidP="00CF31D2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CF31D2" w:rsidRPr="0074186C" w:rsidRDefault="00CF31D2" w:rsidP="00CF31D2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студенты, получившие средний рейтинг </w:t>
      </w:r>
      <w:proofErr w:type="spellStart"/>
      <w:r w:rsidRPr="0074186C">
        <w:rPr>
          <w:sz w:val="24"/>
          <w:szCs w:val="24"/>
        </w:rPr>
        <w:t>Р</w:t>
      </w:r>
      <w:r w:rsidRPr="0074186C">
        <w:rPr>
          <w:sz w:val="24"/>
          <w:szCs w:val="24"/>
          <w:vertAlign w:val="subscript"/>
        </w:rPr>
        <w:t>ср</w:t>
      </w:r>
      <w:proofErr w:type="spellEnd"/>
      <w:r w:rsidRPr="0074186C">
        <w:rPr>
          <w:sz w:val="24"/>
          <w:szCs w:val="24"/>
        </w:rPr>
        <w:t xml:space="preserve"> = (Р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 xml:space="preserve"> +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>)/2 менее 50%, к экзамену не допускаются;</w:t>
      </w:r>
    </w:p>
    <w:p w:rsidR="00CF31D2" w:rsidRPr="0074186C" w:rsidRDefault="00CF31D2" w:rsidP="00CF31D2">
      <w:pPr>
        <w:pStyle w:val="a5"/>
        <w:numPr>
          <w:ilvl w:val="0"/>
          <w:numId w:val="2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CF31D2" w:rsidRPr="002D0295" w:rsidRDefault="00CF31D2" w:rsidP="00CF31D2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CF31D2" w:rsidRPr="002D0295" w:rsidRDefault="00CF31D2" w:rsidP="00CF31D2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CF31D2" w:rsidRPr="002D0295" w:rsidRDefault="00CF31D2" w:rsidP="00CF31D2">
      <w:pPr>
        <w:pStyle w:val="a9"/>
        <w:spacing w:after="0"/>
        <w:ind w:firstLine="540"/>
        <w:rPr>
          <w:sz w:val="24"/>
          <w:szCs w:val="24"/>
        </w:rPr>
      </w:pPr>
    </w:p>
    <w:p w:rsidR="00CF31D2" w:rsidRPr="0074186C" w:rsidRDefault="00CF31D2" w:rsidP="00CF31D2">
      <w:pPr>
        <w:pStyle w:val="a9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Оценка всех видов заданий осуществляется по 100-балльной системе.</w:t>
      </w:r>
    </w:p>
    <w:p w:rsidR="00CF31D2" w:rsidRPr="0074186C" w:rsidRDefault="00CF31D2" w:rsidP="00CF31D2">
      <w:pPr>
        <w:pStyle w:val="a9"/>
        <w:spacing w:after="0"/>
        <w:ind w:firstLine="540"/>
        <w:jc w:val="both"/>
        <w:rPr>
          <w:sz w:val="24"/>
          <w:szCs w:val="24"/>
        </w:rPr>
      </w:pPr>
      <w:r w:rsidRPr="0074186C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</w:t>
      </w:r>
      <w:r>
        <w:rPr>
          <w:sz w:val="24"/>
          <w:szCs w:val="24"/>
        </w:rPr>
        <w:t xml:space="preserve">, выполнения пробного тестирования через образовательный портал ВКГТУ </w:t>
      </w:r>
      <w:r w:rsidRPr="0074186C">
        <w:rPr>
          <w:sz w:val="24"/>
          <w:szCs w:val="24"/>
        </w:rPr>
        <w:t xml:space="preserve"> и выполнение самостоятельной работы</w:t>
      </w:r>
      <w:r>
        <w:rPr>
          <w:sz w:val="24"/>
          <w:szCs w:val="24"/>
        </w:rPr>
        <w:t xml:space="preserve"> (контрольной работы)</w:t>
      </w:r>
      <w:r w:rsidRPr="0074186C">
        <w:rPr>
          <w:sz w:val="24"/>
          <w:szCs w:val="24"/>
        </w:rPr>
        <w:t>.</w:t>
      </w:r>
    </w:p>
    <w:p w:rsidR="00CF31D2" w:rsidRPr="0074186C" w:rsidRDefault="00CF31D2" w:rsidP="00CF31D2">
      <w:pPr>
        <w:pStyle w:val="a9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Рубежный контроль знаний проводится на 7 и </w:t>
      </w:r>
      <w:r w:rsidRPr="0074186C">
        <w:rPr>
          <w:bCs/>
          <w:sz w:val="24"/>
          <w:szCs w:val="24"/>
          <w:lang w:val="kk-KZ"/>
        </w:rPr>
        <w:t>15 недел</w:t>
      </w:r>
      <w:proofErr w:type="spellStart"/>
      <w:r w:rsidRPr="0074186C">
        <w:rPr>
          <w:bCs/>
          <w:sz w:val="24"/>
          <w:szCs w:val="24"/>
        </w:rPr>
        <w:t>ях</w:t>
      </w:r>
      <w:proofErr w:type="spellEnd"/>
      <w:r w:rsidRPr="0074186C">
        <w:rPr>
          <w:bCs/>
          <w:sz w:val="24"/>
          <w:szCs w:val="24"/>
        </w:rPr>
        <w:t xml:space="preserve"> семестра в форме тестирования. </w:t>
      </w:r>
    </w:p>
    <w:p w:rsidR="00CF31D2" w:rsidRPr="0074186C" w:rsidRDefault="00CF31D2" w:rsidP="00CF31D2">
      <w:pPr>
        <w:pStyle w:val="a9"/>
        <w:spacing w:after="0"/>
        <w:ind w:firstLine="540"/>
        <w:jc w:val="both"/>
        <w:rPr>
          <w:bCs/>
          <w:sz w:val="24"/>
          <w:szCs w:val="24"/>
        </w:rPr>
      </w:pPr>
      <w:r w:rsidRPr="0074186C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CF31D2" w:rsidRPr="0074186C" w:rsidRDefault="00CF31D2" w:rsidP="00CF31D2">
      <w:pPr>
        <w:pStyle w:val="a9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Итоговая оценка знаний студента по дисциплине включает:</w:t>
      </w:r>
    </w:p>
    <w:p w:rsidR="00CF31D2" w:rsidRPr="0074186C" w:rsidRDefault="00CF31D2" w:rsidP="00CF31D2">
      <w:pPr>
        <w:pStyle w:val="a9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- 40% результата, полученного на экзамене;</w:t>
      </w:r>
    </w:p>
    <w:p w:rsidR="00CF31D2" w:rsidRPr="0074186C" w:rsidRDefault="00CF31D2" w:rsidP="00CF31D2">
      <w:pPr>
        <w:pStyle w:val="a9"/>
        <w:spacing w:after="0"/>
        <w:ind w:left="540"/>
        <w:rPr>
          <w:sz w:val="24"/>
          <w:szCs w:val="24"/>
        </w:rPr>
      </w:pPr>
      <w:r w:rsidRPr="0074186C">
        <w:rPr>
          <w:sz w:val="24"/>
          <w:szCs w:val="24"/>
        </w:rPr>
        <w:t>- 60% результатов текущей успеваемости.</w:t>
      </w:r>
    </w:p>
    <w:p w:rsidR="00CF31D2" w:rsidRPr="0074186C" w:rsidRDefault="00CF31D2" w:rsidP="00CF31D2">
      <w:pPr>
        <w:pStyle w:val="a9"/>
        <w:spacing w:after="0"/>
        <w:ind w:firstLine="709"/>
        <w:rPr>
          <w:sz w:val="24"/>
          <w:szCs w:val="24"/>
        </w:rPr>
      </w:pPr>
      <w:r w:rsidRPr="0074186C">
        <w:rPr>
          <w:sz w:val="24"/>
          <w:szCs w:val="24"/>
        </w:rPr>
        <w:t>Формула подсчета итоговой оценки:</w:t>
      </w:r>
    </w:p>
    <w:p w:rsidR="00CF31D2" w:rsidRPr="0074186C" w:rsidRDefault="00CF31D2" w:rsidP="00CF31D2">
      <w:pPr>
        <w:pStyle w:val="a9"/>
        <w:spacing w:after="0"/>
        <w:rPr>
          <w:sz w:val="24"/>
          <w:szCs w:val="24"/>
        </w:rPr>
      </w:pPr>
    </w:p>
    <w:p w:rsidR="00CF31D2" w:rsidRPr="0074186C" w:rsidRDefault="00CF31D2" w:rsidP="00CF31D2">
      <w:pPr>
        <w:pStyle w:val="a9"/>
        <w:spacing w:after="0"/>
        <w:ind w:left="1416"/>
        <w:jc w:val="right"/>
        <w:rPr>
          <w:sz w:val="24"/>
          <w:szCs w:val="24"/>
        </w:rPr>
      </w:pPr>
      <w:r w:rsidRPr="00792E2C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pt;height:32pt" o:ole="">
            <v:imagedata r:id="rId8" o:title=""/>
          </v:shape>
          <o:OLEObject Type="Embed" ProgID="Equation.3" ShapeID="_x0000_i1025" DrawAspect="Content" ObjectID="_1611418343" r:id="rId9"/>
        </w:object>
      </w:r>
      <w:r w:rsidRPr="0074186C">
        <w:rPr>
          <w:sz w:val="24"/>
          <w:szCs w:val="24"/>
        </w:rPr>
        <w:t xml:space="preserve">, </w:t>
      </w:r>
      <w:r w:rsidRPr="0074186C">
        <w:rPr>
          <w:sz w:val="24"/>
          <w:szCs w:val="24"/>
        </w:rPr>
        <w:tab/>
      </w:r>
      <w:r w:rsidRPr="0074186C">
        <w:rPr>
          <w:sz w:val="24"/>
          <w:szCs w:val="24"/>
        </w:rPr>
        <w:tab/>
      </w:r>
      <w:r>
        <w:rPr>
          <w:sz w:val="24"/>
          <w:szCs w:val="24"/>
        </w:rPr>
        <w:t xml:space="preserve">  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4186C">
        <w:rPr>
          <w:sz w:val="24"/>
          <w:szCs w:val="24"/>
        </w:rPr>
        <w:tab/>
        <w:t>(1)</w:t>
      </w:r>
    </w:p>
    <w:p w:rsidR="00CF31D2" w:rsidRPr="0074186C" w:rsidRDefault="00CF31D2" w:rsidP="00CF31D2">
      <w:pPr>
        <w:pStyle w:val="a9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где Р</w:t>
      </w:r>
      <w:proofErr w:type="gramStart"/>
      <w:r w:rsidRPr="0074186C">
        <w:rPr>
          <w:sz w:val="24"/>
          <w:szCs w:val="24"/>
          <w:vertAlign w:val="subscript"/>
        </w:rPr>
        <w:t>1</w:t>
      </w:r>
      <w:proofErr w:type="gramEnd"/>
      <w:r w:rsidRPr="0074186C">
        <w:rPr>
          <w:sz w:val="24"/>
          <w:szCs w:val="24"/>
        </w:rPr>
        <w:t>, Р</w:t>
      </w:r>
      <w:r w:rsidRPr="0074186C">
        <w:rPr>
          <w:sz w:val="24"/>
          <w:szCs w:val="24"/>
          <w:vertAlign w:val="subscript"/>
        </w:rPr>
        <w:t>2</w:t>
      </w:r>
      <w:r w:rsidRPr="0074186C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CF31D2" w:rsidRPr="0074186C" w:rsidRDefault="00CF31D2" w:rsidP="00CF31D2">
      <w:pPr>
        <w:pStyle w:val="a9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Э – цифровой эквивалент оценки на экзамене.</w:t>
      </w:r>
    </w:p>
    <w:p w:rsidR="00CF31D2" w:rsidRDefault="00CF31D2" w:rsidP="00CF31D2">
      <w:pPr>
        <w:pStyle w:val="a9"/>
        <w:spacing w:after="0"/>
        <w:ind w:left="708"/>
        <w:rPr>
          <w:sz w:val="24"/>
          <w:szCs w:val="24"/>
        </w:rPr>
      </w:pPr>
      <w:r w:rsidRPr="0074186C">
        <w:rPr>
          <w:sz w:val="24"/>
          <w:szCs w:val="24"/>
        </w:rPr>
        <w:t>Итоговая буквенная оценка и ее цифровой эквивалент в баллах:</w:t>
      </w:r>
    </w:p>
    <w:p w:rsidR="00D74358" w:rsidRPr="0074186C" w:rsidRDefault="00D74358" w:rsidP="00CF31D2">
      <w:pPr>
        <w:pStyle w:val="a9"/>
        <w:spacing w:after="0"/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CF31D2" w:rsidRPr="0074186C" w:rsidTr="00CF31D2">
        <w:tc>
          <w:tcPr>
            <w:tcW w:w="1548" w:type="dxa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Оценка</w:t>
            </w:r>
          </w:p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по традиционной</w:t>
            </w:r>
          </w:p>
          <w:p w:rsidR="00CF31D2" w:rsidRPr="0074186C" w:rsidRDefault="00CF31D2" w:rsidP="00CF31D2">
            <w:pPr>
              <w:pStyle w:val="a9"/>
              <w:spacing w:after="0"/>
              <w:jc w:val="center"/>
              <w:rPr>
                <w:b/>
                <w:sz w:val="24"/>
                <w:szCs w:val="24"/>
              </w:rPr>
            </w:pPr>
            <w:r w:rsidRPr="0074186C">
              <w:rPr>
                <w:b/>
                <w:sz w:val="24"/>
                <w:szCs w:val="24"/>
              </w:rPr>
              <w:t>системе</w:t>
            </w: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отлично</w:t>
            </w: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хорошо</w:t>
            </w: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2A4C08" w:rsidRPr="0074186C" w:rsidTr="00CF31D2">
        <w:trPr>
          <w:cantSplit/>
        </w:trPr>
        <w:tc>
          <w:tcPr>
            <w:tcW w:w="1548" w:type="dxa"/>
          </w:tcPr>
          <w:p w:rsidR="002A4C08" w:rsidRPr="0074186C" w:rsidRDefault="002A4C08" w:rsidP="002A4C08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1620" w:type="dxa"/>
          </w:tcPr>
          <w:p w:rsidR="002A4C08" w:rsidRPr="0074186C" w:rsidRDefault="002A4C08" w:rsidP="002A4C08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2880" w:type="dxa"/>
          </w:tcPr>
          <w:p w:rsidR="002A4C08" w:rsidRPr="0074186C" w:rsidRDefault="002A4C08" w:rsidP="002A4C08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239" w:type="dxa"/>
            <w:vAlign w:val="center"/>
          </w:tcPr>
          <w:p w:rsidR="002A4C08" w:rsidRPr="0074186C" w:rsidRDefault="002A4C08" w:rsidP="002A4C08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С+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 w:val="restart"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удовлетворительно</w:t>
            </w: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  <w:r w:rsidRPr="0074186C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CF31D2" w:rsidRPr="0074186C" w:rsidTr="00CF31D2">
        <w:trPr>
          <w:cantSplit/>
        </w:trPr>
        <w:tc>
          <w:tcPr>
            <w:tcW w:w="1548" w:type="dxa"/>
          </w:tcPr>
          <w:p w:rsidR="00CF31D2" w:rsidRPr="0074186C" w:rsidRDefault="00CF31D2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CF31D2" w:rsidRPr="0074186C" w:rsidRDefault="00CF31D2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FB73AB" w:rsidRPr="0074186C" w:rsidTr="00CF31D2">
        <w:tc>
          <w:tcPr>
            <w:tcW w:w="1548" w:type="dxa"/>
          </w:tcPr>
          <w:p w:rsidR="00FB73AB" w:rsidRPr="00FB73AB" w:rsidRDefault="00FB73AB" w:rsidP="00CF31D2">
            <w:pPr>
              <w:pStyle w:val="a9"/>
              <w:spacing w:after="0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  <w:r>
              <w:rPr>
                <w:sz w:val="24"/>
                <w:szCs w:val="24"/>
              </w:rPr>
              <w:t>Х</w:t>
            </w:r>
          </w:p>
        </w:tc>
        <w:tc>
          <w:tcPr>
            <w:tcW w:w="1620" w:type="dxa"/>
          </w:tcPr>
          <w:p w:rsidR="00FB73AB" w:rsidRPr="0074186C" w:rsidRDefault="00FB73AB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,5</w:t>
            </w:r>
          </w:p>
        </w:tc>
        <w:tc>
          <w:tcPr>
            <w:tcW w:w="2880" w:type="dxa"/>
          </w:tcPr>
          <w:p w:rsidR="00FB73AB" w:rsidRPr="0074186C" w:rsidRDefault="00FB73AB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Pr="0074186C">
              <w:rPr>
                <w:sz w:val="24"/>
                <w:szCs w:val="24"/>
              </w:rPr>
              <w:t>–49</w:t>
            </w:r>
          </w:p>
        </w:tc>
        <w:tc>
          <w:tcPr>
            <w:tcW w:w="3239" w:type="dxa"/>
            <w:vMerge w:val="restart"/>
            <w:vAlign w:val="center"/>
          </w:tcPr>
          <w:p w:rsidR="00FB73AB" w:rsidRPr="0074186C" w:rsidRDefault="00FB73AB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 w:rsidRPr="0074186C">
              <w:rPr>
                <w:sz w:val="24"/>
                <w:szCs w:val="24"/>
              </w:rPr>
              <w:t>неудовлетворительно</w:t>
            </w:r>
          </w:p>
        </w:tc>
      </w:tr>
      <w:tr w:rsidR="00FB73AB" w:rsidRPr="0074186C" w:rsidTr="00CF31D2">
        <w:tc>
          <w:tcPr>
            <w:tcW w:w="1548" w:type="dxa"/>
          </w:tcPr>
          <w:p w:rsidR="00FB73AB" w:rsidRPr="0074186C" w:rsidRDefault="00FB73AB" w:rsidP="00CF31D2">
            <w:pPr>
              <w:pStyle w:val="a9"/>
              <w:spacing w:after="0"/>
              <w:rPr>
                <w:sz w:val="24"/>
                <w:szCs w:val="24"/>
                <w:lang w:val="en-US"/>
              </w:rPr>
            </w:pPr>
            <w:r w:rsidRPr="0074186C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FB73AB" w:rsidRPr="0074186C" w:rsidRDefault="00FB73AB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FB73AB" w:rsidRPr="0074186C" w:rsidRDefault="00FB73AB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0-24</w:t>
            </w:r>
          </w:p>
        </w:tc>
        <w:tc>
          <w:tcPr>
            <w:tcW w:w="3239" w:type="dxa"/>
            <w:vMerge/>
            <w:vAlign w:val="center"/>
          </w:tcPr>
          <w:p w:rsidR="00FB73AB" w:rsidRPr="0074186C" w:rsidRDefault="00FB73AB" w:rsidP="00CF31D2">
            <w:pPr>
              <w:pStyle w:val="a9"/>
              <w:spacing w:after="0"/>
              <w:jc w:val="center"/>
              <w:rPr>
                <w:sz w:val="24"/>
                <w:szCs w:val="24"/>
              </w:rPr>
            </w:pPr>
          </w:p>
        </w:tc>
      </w:tr>
    </w:tbl>
    <w:p w:rsidR="00CF31D2" w:rsidRPr="0074186C" w:rsidRDefault="00CF31D2" w:rsidP="00CF31D2">
      <w:pPr>
        <w:rPr>
          <w:b/>
          <w:sz w:val="24"/>
          <w:szCs w:val="24"/>
        </w:rPr>
      </w:pPr>
    </w:p>
    <w:p w:rsidR="00CF31D2" w:rsidRPr="0074186C" w:rsidRDefault="00CF31D2" w:rsidP="00CF31D2">
      <w:pPr>
        <w:rPr>
          <w:b/>
          <w:sz w:val="24"/>
          <w:szCs w:val="24"/>
        </w:rPr>
      </w:pPr>
    </w:p>
    <w:p w:rsidR="00CF31D2" w:rsidRDefault="00CF31D2" w:rsidP="00CF31D2">
      <w:pPr>
        <w:jc w:val="center"/>
        <w:rPr>
          <w:b/>
          <w:sz w:val="24"/>
          <w:szCs w:val="24"/>
          <w:lang w:val="kk-KZ"/>
        </w:rPr>
      </w:pPr>
      <w:r w:rsidRPr="0074186C">
        <w:rPr>
          <w:b/>
          <w:sz w:val="24"/>
          <w:szCs w:val="24"/>
        </w:rPr>
        <w:t xml:space="preserve">4.3 </w:t>
      </w:r>
      <w:r w:rsidRPr="0074186C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итогового </w:t>
      </w:r>
      <w:r w:rsidRPr="0074186C">
        <w:rPr>
          <w:b/>
          <w:sz w:val="24"/>
          <w:szCs w:val="24"/>
          <w:lang w:val="kk-KZ"/>
        </w:rPr>
        <w:t>контрол</w:t>
      </w:r>
      <w:r>
        <w:rPr>
          <w:b/>
          <w:sz w:val="24"/>
          <w:szCs w:val="24"/>
          <w:lang w:val="kk-KZ"/>
        </w:rPr>
        <w:t>ей</w:t>
      </w:r>
    </w:p>
    <w:p w:rsidR="00CF31D2" w:rsidRPr="0074186C" w:rsidRDefault="00CF31D2" w:rsidP="00CF31D2">
      <w:pPr>
        <w:jc w:val="center"/>
        <w:rPr>
          <w:sz w:val="24"/>
          <w:szCs w:val="24"/>
        </w:rPr>
      </w:pPr>
    </w:p>
    <w:p w:rsidR="00CF31D2" w:rsidRPr="00C25C74" w:rsidRDefault="00CF31D2" w:rsidP="00CF31D2">
      <w:pPr>
        <w:ind w:firstLine="900"/>
        <w:jc w:val="both"/>
        <w:rPr>
          <w:sz w:val="24"/>
          <w:szCs w:val="24"/>
        </w:rPr>
      </w:pPr>
      <w:r w:rsidRPr="00C25C74">
        <w:rPr>
          <w:sz w:val="24"/>
          <w:szCs w:val="24"/>
        </w:rPr>
        <w:t>Рубежное тестирование проводится с использованием тестируемой системы университета  через дистанционный курс.</w:t>
      </w:r>
    </w:p>
    <w:p w:rsidR="00CF31D2" w:rsidRPr="00C25C74" w:rsidRDefault="00CF31D2" w:rsidP="00CF31D2">
      <w:pPr>
        <w:ind w:firstLine="900"/>
        <w:rPr>
          <w:sz w:val="24"/>
          <w:szCs w:val="24"/>
        </w:rPr>
      </w:pPr>
      <w:r w:rsidRPr="00C25C74">
        <w:rPr>
          <w:sz w:val="24"/>
          <w:szCs w:val="24"/>
        </w:rPr>
        <w:t>Тестовая база по дисциплине.</w:t>
      </w:r>
    </w:p>
    <w:p w:rsidR="00CF31D2" w:rsidRDefault="00CF31D2" w:rsidP="00CF31D2">
      <w:pPr>
        <w:ind w:firstLine="900"/>
      </w:pPr>
    </w:p>
    <w:p w:rsidR="00CF31D2" w:rsidRDefault="00CF31D2" w:rsidP="00CF31D2">
      <w:pPr>
        <w:ind w:firstLine="900"/>
      </w:pPr>
    </w:p>
    <w:p w:rsidR="00CF31D2" w:rsidRPr="004224AA" w:rsidRDefault="00CF31D2" w:rsidP="00CF31D2">
      <w:pPr>
        <w:numPr>
          <w:ilvl w:val="0"/>
          <w:numId w:val="3"/>
        </w:numPr>
        <w:jc w:val="center"/>
        <w:rPr>
          <w:sz w:val="24"/>
          <w:szCs w:val="24"/>
        </w:rPr>
      </w:pPr>
      <w:r w:rsidRPr="004224AA">
        <w:rPr>
          <w:sz w:val="24"/>
          <w:szCs w:val="24"/>
        </w:rPr>
        <w:t>ОСНОВНЫЕ ФОРМЫ И МЕТОДЫ ОБУЧЕНИЯ</w:t>
      </w:r>
    </w:p>
    <w:p w:rsidR="00CF31D2" w:rsidRPr="004224AA" w:rsidRDefault="00CF31D2" w:rsidP="00CF31D2">
      <w:pPr>
        <w:ind w:firstLine="900"/>
        <w:rPr>
          <w:sz w:val="24"/>
          <w:szCs w:val="24"/>
        </w:rPr>
      </w:pPr>
    </w:p>
    <w:p w:rsidR="00CF31D2" w:rsidRDefault="00CF31D2" w:rsidP="00CF31D2">
      <w:pPr>
        <w:ind w:firstLine="900"/>
        <w:rPr>
          <w:sz w:val="24"/>
          <w:szCs w:val="24"/>
        </w:rPr>
      </w:pPr>
      <w:r w:rsidRPr="004224AA">
        <w:rPr>
          <w:sz w:val="24"/>
          <w:szCs w:val="24"/>
        </w:rPr>
        <w:t>Информационно-коммуникационные технологии используются в изучении дисциплины.</w:t>
      </w:r>
    </w:p>
    <w:p w:rsidR="00CF31D2" w:rsidRDefault="00CF31D2" w:rsidP="00CF31D2">
      <w:pPr>
        <w:ind w:firstLine="900"/>
        <w:rPr>
          <w:sz w:val="24"/>
          <w:szCs w:val="24"/>
        </w:rPr>
      </w:pPr>
    </w:p>
    <w:p w:rsidR="00CF31D2" w:rsidRDefault="00CF31D2" w:rsidP="00CF31D2">
      <w:pPr>
        <w:numPr>
          <w:ilvl w:val="0"/>
          <w:numId w:val="3"/>
        </w:numPr>
        <w:jc w:val="center"/>
        <w:rPr>
          <w:sz w:val="24"/>
          <w:szCs w:val="24"/>
        </w:rPr>
      </w:pPr>
      <w:r>
        <w:rPr>
          <w:sz w:val="24"/>
          <w:szCs w:val="24"/>
        </w:rPr>
        <w:t>ВРЕМЯ КОНСУЛЬТАЦИЙ</w:t>
      </w:r>
    </w:p>
    <w:p w:rsidR="00CF31D2" w:rsidRDefault="00CF31D2" w:rsidP="00CF31D2">
      <w:pPr>
        <w:ind w:left="360"/>
        <w:jc w:val="center"/>
        <w:rPr>
          <w:sz w:val="24"/>
          <w:szCs w:val="24"/>
        </w:rPr>
      </w:pPr>
    </w:p>
    <w:p w:rsidR="00CF31D2" w:rsidRPr="004224AA" w:rsidRDefault="00CF31D2" w:rsidP="00CF31D2">
      <w:pPr>
        <w:ind w:firstLine="900"/>
        <w:rPr>
          <w:sz w:val="24"/>
          <w:szCs w:val="24"/>
        </w:rPr>
      </w:pPr>
      <w:r>
        <w:rPr>
          <w:sz w:val="24"/>
          <w:szCs w:val="24"/>
        </w:rPr>
        <w:t xml:space="preserve">Время консультаций  устанавливается в расписании, а для дистанционных курсов по </w:t>
      </w:r>
      <w:r w:rsidR="003623B2">
        <w:rPr>
          <w:sz w:val="24"/>
          <w:szCs w:val="24"/>
        </w:rPr>
        <w:t>графику</w:t>
      </w:r>
      <w:r>
        <w:rPr>
          <w:sz w:val="24"/>
          <w:szCs w:val="24"/>
        </w:rPr>
        <w:t>.</w:t>
      </w:r>
    </w:p>
    <w:p w:rsidR="00CF31D2" w:rsidRPr="002D0295" w:rsidRDefault="00CF31D2" w:rsidP="00CF31D2">
      <w:pPr>
        <w:rPr>
          <w:b/>
          <w:sz w:val="24"/>
          <w:szCs w:val="24"/>
        </w:rPr>
      </w:pPr>
    </w:p>
    <w:p w:rsidR="00CF31D2" w:rsidRDefault="00CF31D2" w:rsidP="00CF31D2"/>
    <w:p w:rsidR="000073C3" w:rsidRDefault="000073C3"/>
    <w:sectPr w:rsidR="000073C3" w:rsidSect="00CF31D2">
      <w:headerReference w:type="even" r:id="rId10"/>
      <w:headerReference w:type="default" r:id="rId11"/>
      <w:headerReference w:type="first" r:id="rId12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B1E93" w:rsidRDefault="001B1E93">
      <w:r>
        <w:separator/>
      </w:r>
    </w:p>
  </w:endnote>
  <w:endnote w:type="continuationSeparator" w:id="0">
    <w:p w:rsidR="001B1E93" w:rsidRDefault="001B1E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B1E93" w:rsidRDefault="001B1E93">
      <w:r>
        <w:separator/>
      </w:r>
    </w:p>
  </w:footnote>
  <w:footnote w:type="continuationSeparator" w:id="0">
    <w:p w:rsidR="001B1E93" w:rsidRDefault="001B1E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B0196F" w:rsidTr="00CF31D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0196F" w:rsidRDefault="00B0196F" w:rsidP="00CF31D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zh-CN"/>
            </w:rPr>
            <w:drawing>
              <wp:inline distT="0" distB="0" distL="0" distR="0">
                <wp:extent cx="508000" cy="495300"/>
                <wp:effectExtent l="19050" t="0" r="6350" b="0"/>
                <wp:docPr id="4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000" cy="4953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0196F" w:rsidRPr="006336F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B0196F" w:rsidRPr="006336F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B0196F" w:rsidTr="00CF31D2">
      <w:trPr>
        <w:cantSplit/>
        <w:trHeight w:val="585"/>
      </w:trPr>
      <w:tc>
        <w:tcPr>
          <w:tcW w:w="1153" w:type="dxa"/>
          <w:vMerge/>
        </w:tcPr>
        <w:p w:rsidR="00B0196F" w:rsidRDefault="00B0196F" w:rsidP="00CF31D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0196F" w:rsidRDefault="00B0196F" w:rsidP="00CF31D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0196F" w:rsidRPr="00810B98" w:rsidRDefault="00B0196F" w:rsidP="00CF31D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0196F" w:rsidRPr="00AE7D53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B0196F" w:rsidRPr="00917D32" w:rsidRDefault="00B0196F" w:rsidP="00CF31D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B0196F" w:rsidRPr="006336F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0196F" w:rsidRPr="006336F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40105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40105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640105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40105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40105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B516CB">
            <w:rPr>
              <w:rFonts w:ascii="Tahoma" w:hAnsi="Tahoma" w:cs="Tahoma"/>
              <w:b/>
              <w:bCs/>
              <w:noProof/>
              <w:sz w:val="16"/>
            </w:rPr>
            <w:t>9</w:t>
          </w:r>
          <w:r w:rsidR="00640105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0196F" w:rsidRPr="00266724" w:rsidRDefault="00B0196F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325"/>
      <w:gridCol w:w="2818"/>
      <w:gridCol w:w="4065"/>
      <w:gridCol w:w="1557"/>
    </w:tblGrid>
    <w:tr w:rsidR="00B0196F" w:rsidTr="00CF31D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0196F" w:rsidRDefault="00B0196F" w:rsidP="00CF31D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zh-CN"/>
            </w:rPr>
            <w:drawing>
              <wp:inline distT="0" distB="0" distL="0" distR="0">
                <wp:extent cx="673100" cy="571500"/>
                <wp:effectExtent l="19050" t="0" r="0" b="0"/>
                <wp:docPr id="2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731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0196F" w:rsidTr="00CF31D2">
      <w:trPr>
        <w:cantSplit/>
        <w:trHeight w:val="585"/>
      </w:trPr>
      <w:tc>
        <w:tcPr>
          <w:tcW w:w="1153" w:type="dxa"/>
          <w:vMerge/>
        </w:tcPr>
        <w:p w:rsidR="00B0196F" w:rsidRDefault="00B0196F" w:rsidP="00CF31D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0196F" w:rsidRDefault="00B0196F" w:rsidP="00CF31D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0196F" w:rsidRPr="00810B98" w:rsidRDefault="00B0196F" w:rsidP="00CF31D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0196F" w:rsidRPr="00EC2318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B0196F" w:rsidRPr="00EC2318" w:rsidRDefault="00B0196F" w:rsidP="00CF31D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010E4">
            <w:rPr>
              <w:rFonts w:ascii="Tahoma" w:hAnsi="Tahoma" w:cs="Tahoma"/>
              <w:b/>
              <w:bCs/>
              <w:noProof/>
              <w:sz w:val="16"/>
            </w:rPr>
            <w:t>2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010E4">
            <w:rPr>
              <w:rFonts w:ascii="Tahoma" w:hAnsi="Tahoma" w:cs="Tahoma"/>
              <w:b/>
              <w:bCs/>
              <w:noProof/>
              <w:sz w:val="16"/>
            </w:rPr>
            <w:t>9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0196F" w:rsidRPr="00266724" w:rsidRDefault="00B0196F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645"/>
      <w:gridCol w:w="2725"/>
      <w:gridCol w:w="3880"/>
      <w:gridCol w:w="1515"/>
    </w:tblGrid>
    <w:tr w:rsidR="00B0196F" w:rsidTr="00CF31D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B0196F" w:rsidRDefault="00B0196F" w:rsidP="00CF31D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zh-CN"/>
            </w:rPr>
            <w:drawing>
              <wp:inline distT="0" distB="0" distL="0" distR="0">
                <wp:extent cx="876300" cy="571500"/>
                <wp:effectExtent l="19050" t="0" r="0" b="0"/>
                <wp:docPr id="1" name="Рисунок 1" descr="C:\Users\vev19\AppData\Local\Microsoft\Windows\INetCache\Content.Word\логотип ВКГТУ им. Д. Серикбаева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 descr="C:\Users\vev19\AppData\Local\Microsoft\Windows\INetCache\Content.Word\логотип ВКГТУ им. Д. Серикбаева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biLevel thresh="50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76300" cy="571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B0196F" w:rsidTr="00CF31D2">
      <w:trPr>
        <w:cantSplit/>
        <w:trHeight w:val="585"/>
      </w:trPr>
      <w:tc>
        <w:tcPr>
          <w:tcW w:w="1153" w:type="dxa"/>
          <w:vMerge/>
        </w:tcPr>
        <w:p w:rsidR="00B0196F" w:rsidRDefault="00B0196F" w:rsidP="00CF31D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0196F" w:rsidRDefault="00B0196F" w:rsidP="00CF31D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B0196F" w:rsidRPr="00810B98" w:rsidRDefault="00B0196F" w:rsidP="00CF31D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B0196F" w:rsidRDefault="00B0196F" w:rsidP="00CF31D2">
          <w:pPr>
            <w:pStyle w:val="a3"/>
            <w:ind w:left="-108" w:right="-108"/>
            <w:jc w:val="center"/>
            <w:rPr>
              <w:rFonts w:ascii="Tahoma" w:hAnsi="Tahoma" w:cs="Tahoma"/>
              <w:b/>
              <w:sz w:val="16"/>
              <w:szCs w:val="16"/>
            </w:rPr>
          </w:pPr>
        </w:p>
        <w:p w:rsidR="00B0196F" w:rsidRPr="000B107E" w:rsidRDefault="00B0196F" w:rsidP="00CF31D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proofErr w:type="spellStart"/>
          <w:r w:rsidRPr="000B107E">
            <w:rPr>
              <w:rFonts w:ascii="Tahoma" w:hAnsi="Tahoma" w:cs="Tahoma"/>
              <w:b/>
              <w:sz w:val="16"/>
              <w:szCs w:val="16"/>
            </w:rPr>
            <w:t>модульн</w:t>
          </w:r>
          <w:proofErr w:type="spellEnd"/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>ая учебная программа и силлабус</w:t>
          </w:r>
        </w:p>
      </w:tc>
      <w:tc>
        <w:tcPr>
          <w:tcW w:w="1560" w:type="dxa"/>
        </w:tcPr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B0196F" w:rsidRDefault="00B0196F" w:rsidP="00CF31D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010E4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F010E4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640105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B0196F" w:rsidRPr="00CB6F47" w:rsidRDefault="00B0196F" w:rsidP="00CF31D2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E205EE"/>
    <w:multiLevelType w:val="hybridMultilevel"/>
    <w:tmpl w:val="FEE68412"/>
    <w:lvl w:ilvl="0" w:tplc="108C0CF8">
      <w:start w:val="5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2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proofState w:spelling="clean" w:grammar="clean"/>
  <w:stylePaneFormatFilter w:val="3F01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1D2"/>
    <w:rsid w:val="000073C3"/>
    <w:rsid w:val="000A6249"/>
    <w:rsid w:val="000B2842"/>
    <w:rsid w:val="000C665E"/>
    <w:rsid w:val="00126274"/>
    <w:rsid w:val="001B1E93"/>
    <w:rsid w:val="001B77D4"/>
    <w:rsid w:val="002A4C08"/>
    <w:rsid w:val="002A6715"/>
    <w:rsid w:val="00302165"/>
    <w:rsid w:val="003623B2"/>
    <w:rsid w:val="003E1D4B"/>
    <w:rsid w:val="004076B7"/>
    <w:rsid w:val="00422643"/>
    <w:rsid w:val="00443311"/>
    <w:rsid w:val="004A797E"/>
    <w:rsid w:val="00517B12"/>
    <w:rsid w:val="0052686A"/>
    <w:rsid w:val="00571022"/>
    <w:rsid w:val="005D1446"/>
    <w:rsid w:val="005F3693"/>
    <w:rsid w:val="005F476E"/>
    <w:rsid w:val="00613F2F"/>
    <w:rsid w:val="00640105"/>
    <w:rsid w:val="00654D99"/>
    <w:rsid w:val="00662160"/>
    <w:rsid w:val="006B14BF"/>
    <w:rsid w:val="006D13CE"/>
    <w:rsid w:val="007237F7"/>
    <w:rsid w:val="007B1C32"/>
    <w:rsid w:val="00851F01"/>
    <w:rsid w:val="008E7BB6"/>
    <w:rsid w:val="00901171"/>
    <w:rsid w:val="00901A5A"/>
    <w:rsid w:val="00965CC1"/>
    <w:rsid w:val="0099155B"/>
    <w:rsid w:val="009E679F"/>
    <w:rsid w:val="00A3470F"/>
    <w:rsid w:val="00A62897"/>
    <w:rsid w:val="00AE5D8C"/>
    <w:rsid w:val="00AF58EC"/>
    <w:rsid w:val="00B0196F"/>
    <w:rsid w:val="00B516CB"/>
    <w:rsid w:val="00B6326C"/>
    <w:rsid w:val="00BC4DFF"/>
    <w:rsid w:val="00C00CA2"/>
    <w:rsid w:val="00C034CA"/>
    <w:rsid w:val="00C22694"/>
    <w:rsid w:val="00C25C74"/>
    <w:rsid w:val="00C8484F"/>
    <w:rsid w:val="00CE089E"/>
    <w:rsid w:val="00CE73E1"/>
    <w:rsid w:val="00CF31D2"/>
    <w:rsid w:val="00D04CF6"/>
    <w:rsid w:val="00D74358"/>
    <w:rsid w:val="00DE739F"/>
    <w:rsid w:val="00E00200"/>
    <w:rsid w:val="00ED6D53"/>
    <w:rsid w:val="00EF1430"/>
    <w:rsid w:val="00EF7A14"/>
    <w:rsid w:val="00F010E4"/>
    <w:rsid w:val="00F27F80"/>
    <w:rsid w:val="00FB73AB"/>
    <w:rsid w:val="00FC4B59"/>
    <w:rsid w:val="00FC6D80"/>
    <w:rsid w:val="00FE42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F31D2"/>
    <w:rPr>
      <w:rFonts w:eastAsia="Calibri"/>
      <w:sz w:val="28"/>
      <w:lang w:eastAsia="ru-RU"/>
    </w:rPr>
  </w:style>
  <w:style w:type="paragraph" w:styleId="3">
    <w:name w:val="heading 3"/>
    <w:basedOn w:val="a"/>
    <w:next w:val="a"/>
    <w:link w:val="30"/>
    <w:qFormat/>
    <w:rsid w:val="00CF31D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locked/>
    <w:rsid w:val="00CF31D2"/>
    <w:rPr>
      <w:rFonts w:ascii="Arial" w:eastAsia="Calibri" w:hAnsi="Arial" w:cs="Arial"/>
      <w:b/>
      <w:bCs/>
      <w:sz w:val="26"/>
      <w:szCs w:val="26"/>
      <w:lang w:val="ru-RU" w:eastAsia="ru-RU" w:bidi="ar-SA"/>
    </w:rPr>
  </w:style>
  <w:style w:type="paragraph" w:styleId="a3">
    <w:name w:val="header"/>
    <w:basedOn w:val="a"/>
    <w:link w:val="a4"/>
    <w:rsid w:val="00CF31D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locked/>
    <w:rsid w:val="00CF31D2"/>
    <w:rPr>
      <w:rFonts w:eastAsia="Calibri"/>
      <w:sz w:val="28"/>
      <w:lang w:val="ru-RU" w:eastAsia="ru-RU" w:bidi="ar-SA"/>
    </w:rPr>
  </w:style>
  <w:style w:type="paragraph" w:styleId="a5">
    <w:name w:val="Title"/>
    <w:basedOn w:val="a"/>
    <w:link w:val="a6"/>
    <w:qFormat/>
    <w:rsid w:val="00CF31D2"/>
    <w:pPr>
      <w:jc w:val="center"/>
    </w:pPr>
  </w:style>
  <w:style w:type="character" w:customStyle="1" w:styleId="a6">
    <w:name w:val="Название Знак"/>
    <w:basedOn w:val="a0"/>
    <w:link w:val="a5"/>
    <w:locked/>
    <w:rsid w:val="00CF31D2"/>
    <w:rPr>
      <w:rFonts w:eastAsia="Calibri"/>
      <w:sz w:val="28"/>
      <w:lang w:val="ru-RU" w:eastAsia="ru-RU" w:bidi="ar-SA"/>
    </w:rPr>
  </w:style>
  <w:style w:type="paragraph" w:styleId="a7">
    <w:name w:val="Body Text Indent"/>
    <w:basedOn w:val="a"/>
    <w:link w:val="a8"/>
    <w:rsid w:val="00CF31D2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locked/>
    <w:rsid w:val="00CF31D2"/>
    <w:rPr>
      <w:rFonts w:eastAsia="Calibri"/>
      <w:sz w:val="28"/>
      <w:lang w:val="ru-RU" w:eastAsia="ru-RU" w:bidi="ar-SA"/>
    </w:rPr>
  </w:style>
  <w:style w:type="paragraph" w:customStyle="1" w:styleId="Style2">
    <w:name w:val="Style2"/>
    <w:basedOn w:val="a"/>
    <w:rsid w:val="00CF31D2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30">
    <w:name w:val="Font Style30"/>
    <w:rsid w:val="00CF31D2"/>
    <w:rPr>
      <w:rFonts w:ascii="Times New Roman" w:hAnsi="Times New Roman"/>
      <w:sz w:val="16"/>
    </w:rPr>
  </w:style>
  <w:style w:type="paragraph" w:customStyle="1" w:styleId="Style6">
    <w:name w:val="Style6"/>
    <w:basedOn w:val="a"/>
    <w:rsid w:val="00CF31D2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styleId="a9">
    <w:name w:val="Body Text"/>
    <w:basedOn w:val="a"/>
    <w:link w:val="aa"/>
    <w:rsid w:val="00CF31D2"/>
    <w:pPr>
      <w:spacing w:after="120"/>
    </w:pPr>
  </w:style>
  <w:style w:type="character" w:customStyle="1" w:styleId="aa">
    <w:name w:val="Основной текст Знак"/>
    <w:basedOn w:val="a0"/>
    <w:link w:val="a9"/>
    <w:locked/>
    <w:rsid w:val="00CF31D2"/>
    <w:rPr>
      <w:rFonts w:eastAsia="Calibri"/>
      <w:sz w:val="28"/>
      <w:lang w:val="ru-RU" w:eastAsia="ru-RU" w:bidi="ar-SA"/>
    </w:rPr>
  </w:style>
  <w:style w:type="paragraph" w:styleId="2">
    <w:name w:val="Body Text Indent 2"/>
    <w:basedOn w:val="a"/>
    <w:rsid w:val="00CF31D2"/>
    <w:pPr>
      <w:spacing w:after="120" w:line="480" w:lineRule="auto"/>
      <w:ind w:left="283"/>
    </w:pPr>
    <w:rPr>
      <w:rFonts w:eastAsia="Times New Roman"/>
    </w:rPr>
  </w:style>
  <w:style w:type="paragraph" w:styleId="ab">
    <w:name w:val="Normal (Web)"/>
    <w:basedOn w:val="a"/>
    <w:rsid w:val="00CF31D2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31">
    <w:name w:val="Знак Знак3"/>
    <w:basedOn w:val="a0"/>
    <w:rsid w:val="00DE739F"/>
    <w:rPr>
      <w:sz w:val="28"/>
    </w:rPr>
  </w:style>
  <w:style w:type="paragraph" w:styleId="ac">
    <w:name w:val="footer"/>
    <w:basedOn w:val="a"/>
    <w:link w:val="ad"/>
    <w:rsid w:val="00126274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126274"/>
    <w:rPr>
      <w:rFonts w:eastAsia="Calibri"/>
      <w:sz w:val="28"/>
      <w:lang w:eastAsia="ru-RU"/>
    </w:rPr>
  </w:style>
  <w:style w:type="character" w:styleId="ae">
    <w:name w:val="Hyperlink"/>
    <w:basedOn w:val="a0"/>
    <w:rsid w:val="005D1446"/>
    <w:rPr>
      <w:color w:val="0000FF"/>
      <w:u w:val="single"/>
    </w:rPr>
  </w:style>
  <w:style w:type="paragraph" w:styleId="af">
    <w:name w:val="Balloon Text"/>
    <w:basedOn w:val="a"/>
    <w:link w:val="af0"/>
    <w:rsid w:val="00654D99"/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rsid w:val="00654D99"/>
    <w:rPr>
      <w:rFonts w:ascii="Tahoma" w:eastAsia="Calibri" w:hAnsi="Tahoma" w:cs="Tahoma"/>
      <w:sz w:val="16"/>
      <w:szCs w:val="16"/>
      <w:lang w:eastAsia="ru-RU"/>
    </w:rPr>
  </w:style>
  <w:style w:type="paragraph" w:styleId="af1">
    <w:name w:val="List Paragraph"/>
    <w:basedOn w:val="a"/>
    <w:uiPriority w:val="34"/>
    <w:qFormat/>
    <w:rsid w:val="0090117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strategy2050.kz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9</Pages>
  <Words>2075</Words>
  <Characters>11832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13880</CharactersWithSpaces>
  <SharedDoc>false</SharedDoc>
  <HLinks>
    <vt:vector size="6" baseType="variant">
      <vt:variant>
        <vt:i4>6946923</vt:i4>
      </vt:variant>
      <vt:variant>
        <vt:i4>0</vt:i4>
      </vt:variant>
      <vt:variant>
        <vt:i4>0</vt:i4>
      </vt:variant>
      <vt:variant>
        <vt:i4>5</vt:i4>
      </vt:variant>
      <vt:variant>
        <vt:lpwstr>http://strategy2050.kz/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HomePC</dc:creator>
  <cp:keywords/>
  <cp:lastModifiedBy>Admin</cp:lastModifiedBy>
  <cp:revision>12</cp:revision>
  <cp:lastPrinted>2019-01-29T13:59:00Z</cp:lastPrinted>
  <dcterms:created xsi:type="dcterms:W3CDTF">2019-01-27T14:20:00Z</dcterms:created>
  <dcterms:modified xsi:type="dcterms:W3CDTF">2019-02-11T13:26:00Z</dcterms:modified>
</cp:coreProperties>
</file>