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7D53" w:rsidRPr="00AF364E" w:rsidRDefault="00AE7D53" w:rsidP="00AE7D53">
      <w:pPr>
        <w:widowControl w:val="0"/>
        <w:autoSpaceDE w:val="0"/>
        <w:autoSpaceDN w:val="0"/>
        <w:adjustRightInd w:val="0"/>
        <w:jc w:val="right"/>
        <w:rPr>
          <w:bCs/>
          <w:sz w:val="24"/>
          <w:szCs w:val="24"/>
        </w:rPr>
      </w:pPr>
    </w:p>
    <w:p w:rsidR="006B0A65" w:rsidRPr="006B0A65" w:rsidRDefault="006B0A65" w:rsidP="00DD1C9C">
      <w:pPr>
        <w:widowControl w:val="0"/>
        <w:tabs>
          <w:tab w:val="left" w:pos="7460"/>
        </w:tabs>
        <w:spacing w:before="29"/>
        <w:ind w:left="133" w:right="-20"/>
        <w:rPr>
          <w:sz w:val="24"/>
          <w:szCs w:val="24"/>
          <w:lang w:eastAsia="en-US"/>
        </w:rPr>
      </w:pPr>
      <w:r w:rsidRPr="006B0A65">
        <w:rPr>
          <w:spacing w:val="1"/>
          <w:sz w:val="24"/>
          <w:szCs w:val="24"/>
          <w:lang w:eastAsia="en-US"/>
        </w:rPr>
        <w:t>Қ</w:t>
      </w:r>
      <w:r w:rsidRPr="006B0A65">
        <w:rPr>
          <w:spacing w:val="-1"/>
          <w:sz w:val="24"/>
          <w:szCs w:val="24"/>
          <w:lang w:eastAsia="en-US"/>
        </w:rPr>
        <w:t>а</w:t>
      </w:r>
      <w:r w:rsidRPr="006B0A65">
        <w:rPr>
          <w:spacing w:val="1"/>
          <w:sz w:val="24"/>
          <w:szCs w:val="24"/>
          <w:lang w:eastAsia="en-US"/>
        </w:rPr>
        <w:t>з</w:t>
      </w:r>
      <w:r w:rsidRPr="006B0A65">
        <w:rPr>
          <w:spacing w:val="-1"/>
          <w:sz w:val="24"/>
          <w:szCs w:val="24"/>
          <w:lang w:eastAsia="en-US"/>
        </w:rPr>
        <w:t>а</w:t>
      </w:r>
      <w:r w:rsidRPr="006B0A65">
        <w:rPr>
          <w:spacing w:val="1"/>
          <w:sz w:val="24"/>
          <w:szCs w:val="24"/>
          <w:lang w:eastAsia="en-US"/>
        </w:rPr>
        <w:t>қ</w:t>
      </w:r>
      <w:r w:rsidRPr="006B0A65">
        <w:rPr>
          <w:spacing w:val="-1"/>
          <w:sz w:val="24"/>
          <w:szCs w:val="24"/>
          <w:lang w:eastAsia="en-US"/>
        </w:rPr>
        <w:t>с</w:t>
      </w:r>
      <w:r w:rsidRPr="006B0A65">
        <w:rPr>
          <w:spacing w:val="1"/>
          <w:sz w:val="24"/>
          <w:szCs w:val="24"/>
          <w:lang w:eastAsia="en-US"/>
        </w:rPr>
        <w:t>т</w:t>
      </w:r>
      <w:r w:rsidRPr="006B0A65">
        <w:rPr>
          <w:spacing w:val="-1"/>
          <w:sz w:val="24"/>
          <w:szCs w:val="24"/>
          <w:lang w:eastAsia="en-US"/>
        </w:rPr>
        <w:t>а</w:t>
      </w:r>
      <w:r w:rsidRPr="006B0A65">
        <w:rPr>
          <w:sz w:val="24"/>
          <w:szCs w:val="24"/>
          <w:lang w:eastAsia="en-US"/>
        </w:rPr>
        <w:t>н</w:t>
      </w:r>
      <w:r w:rsidR="00FA627D">
        <w:rPr>
          <w:sz w:val="24"/>
          <w:szCs w:val="24"/>
          <w:lang w:eastAsia="en-US"/>
        </w:rPr>
        <w:t xml:space="preserve"> </w:t>
      </w:r>
      <w:r w:rsidRPr="006B0A65">
        <w:rPr>
          <w:spacing w:val="1"/>
          <w:sz w:val="24"/>
          <w:szCs w:val="24"/>
          <w:lang w:eastAsia="en-US"/>
        </w:rPr>
        <w:t>Р</w:t>
      </w:r>
      <w:r w:rsidRPr="006B0A65">
        <w:rPr>
          <w:spacing w:val="-1"/>
          <w:sz w:val="24"/>
          <w:szCs w:val="24"/>
          <w:lang w:eastAsia="en-US"/>
        </w:rPr>
        <w:t>ес</w:t>
      </w:r>
      <w:r w:rsidRPr="006B0A65">
        <w:rPr>
          <w:spacing w:val="4"/>
          <w:sz w:val="24"/>
          <w:szCs w:val="24"/>
          <w:lang w:eastAsia="en-US"/>
        </w:rPr>
        <w:t>п</w:t>
      </w:r>
      <w:r w:rsidRPr="006B0A65">
        <w:rPr>
          <w:spacing w:val="-7"/>
          <w:sz w:val="24"/>
          <w:szCs w:val="24"/>
          <w:lang w:eastAsia="en-US"/>
        </w:rPr>
        <w:t>у</w:t>
      </w:r>
      <w:r w:rsidRPr="006B0A65">
        <w:rPr>
          <w:sz w:val="24"/>
          <w:szCs w:val="24"/>
          <w:lang w:eastAsia="en-US"/>
        </w:rPr>
        <w:t>бл</w:t>
      </w:r>
      <w:r w:rsidRPr="006B0A65">
        <w:rPr>
          <w:spacing w:val="1"/>
          <w:sz w:val="24"/>
          <w:szCs w:val="24"/>
          <w:lang w:eastAsia="en-US"/>
        </w:rPr>
        <w:t>ик</w:t>
      </w:r>
      <w:r w:rsidRPr="006B0A65">
        <w:rPr>
          <w:spacing w:val="-1"/>
          <w:sz w:val="24"/>
          <w:szCs w:val="24"/>
          <w:lang w:eastAsia="en-US"/>
        </w:rPr>
        <w:t>а</w:t>
      </w:r>
      <w:r w:rsidRPr="006B0A65">
        <w:rPr>
          <w:spacing w:val="1"/>
          <w:sz w:val="24"/>
          <w:szCs w:val="24"/>
          <w:lang w:eastAsia="en-US"/>
        </w:rPr>
        <w:t>с</w:t>
      </w:r>
      <w:r w:rsidRPr="006B0A65">
        <w:rPr>
          <w:sz w:val="24"/>
          <w:szCs w:val="24"/>
          <w:lang w:eastAsia="en-US"/>
        </w:rPr>
        <w:t>ы</w:t>
      </w:r>
      <w:r w:rsidRPr="006B0A65">
        <w:rPr>
          <w:spacing w:val="1"/>
          <w:sz w:val="24"/>
          <w:szCs w:val="24"/>
          <w:lang w:eastAsia="en-US"/>
        </w:rPr>
        <w:t>н</w:t>
      </w:r>
      <w:r w:rsidRPr="006B0A65">
        <w:rPr>
          <w:sz w:val="24"/>
          <w:szCs w:val="24"/>
          <w:lang w:eastAsia="en-US"/>
        </w:rPr>
        <w:t>ың</w:t>
      </w:r>
      <w:r w:rsidRPr="006B0A65">
        <w:rPr>
          <w:sz w:val="24"/>
          <w:szCs w:val="24"/>
          <w:lang w:eastAsia="en-US"/>
        </w:rPr>
        <w:tab/>
      </w:r>
      <w:r w:rsidR="00DD1C9C">
        <w:rPr>
          <w:sz w:val="24"/>
          <w:szCs w:val="24"/>
          <w:lang w:eastAsia="en-US"/>
        </w:rPr>
        <w:t xml:space="preserve">           </w:t>
      </w:r>
      <w:r w:rsidRPr="006B0A65">
        <w:rPr>
          <w:sz w:val="24"/>
          <w:szCs w:val="24"/>
          <w:lang w:eastAsia="en-US"/>
        </w:rPr>
        <w:t>М</w:t>
      </w:r>
      <w:r w:rsidRPr="006B0A65">
        <w:rPr>
          <w:spacing w:val="1"/>
          <w:sz w:val="24"/>
          <w:szCs w:val="24"/>
          <w:lang w:eastAsia="en-US"/>
        </w:rPr>
        <w:t>и</w:t>
      </w:r>
      <w:r w:rsidRPr="006B0A65">
        <w:rPr>
          <w:spacing w:val="-1"/>
          <w:sz w:val="24"/>
          <w:szCs w:val="24"/>
          <w:lang w:eastAsia="en-US"/>
        </w:rPr>
        <w:t>н</w:t>
      </w:r>
      <w:r w:rsidRPr="006B0A65">
        <w:rPr>
          <w:spacing w:val="1"/>
          <w:sz w:val="24"/>
          <w:szCs w:val="24"/>
          <w:lang w:eastAsia="en-US"/>
        </w:rPr>
        <w:t>и</w:t>
      </w:r>
      <w:r w:rsidRPr="006B0A65">
        <w:rPr>
          <w:spacing w:val="-1"/>
          <w:sz w:val="24"/>
          <w:szCs w:val="24"/>
          <w:lang w:eastAsia="en-US"/>
        </w:rPr>
        <w:t>с</w:t>
      </w:r>
      <w:r w:rsidRPr="006B0A65">
        <w:rPr>
          <w:spacing w:val="1"/>
          <w:sz w:val="24"/>
          <w:szCs w:val="24"/>
          <w:lang w:eastAsia="en-US"/>
        </w:rPr>
        <w:t>т</w:t>
      </w:r>
      <w:r w:rsidRPr="006B0A65">
        <w:rPr>
          <w:spacing w:val="-1"/>
          <w:sz w:val="24"/>
          <w:szCs w:val="24"/>
          <w:lang w:eastAsia="en-US"/>
        </w:rPr>
        <w:t>е</w:t>
      </w:r>
      <w:r w:rsidRPr="006B0A65">
        <w:rPr>
          <w:sz w:val="24"/>
          <w:szCs w:val="24"/>
          <w:lang w:eastAsia="en-US"/>
        </w:rPr>
        <w:t>р</w:t>
      </w:r>
      <w:r w:rsidRPr="006B0A65">
        <w:rPr>
          <w:spacing w:val="-1"/>
          <w:sz w:val="24"/>
          <w:szCs w:val="24"/>
          <w:lang w:eastAsia="en-US"/>
        </w:rPr>
        <w:t>с</w:t>
      </w:r>
      <w:r w:rsidRPr="006B0A65">
        <w:rPr>
          <w:spacing w:val="1"/>
          <w:sz w:val="24"/>
          <w:szCs w:val="24"/>
          <w:lang w:eastAsia="en-US"/>
        </w:rPr>
        <w:t>т</w:t>
      </w:r>
      <w:r w:rsidRPr="006B0A65">
        <w:rPr>
          <w:sz w:val="24"/>
          <w:szCs w:val="24"/>
          <w:lang w:eastAsia="en-US"/>
        </w:rPr>
        <w:t>во</w:t>
      </w:r>
    </w:p>
    <w:p w:rsidR="006B0A65" w:rsidRPr="006B0A65" w:rsidRDefault="006B0A65" w:rsidP="00DD1C9C">
      <w:pPr>
        <w:widowControl w:val="0"/>
        <w:tabs>
          <w:tab w:val="left" w:pos="7440"/>
        </w:tabs>
        <w:ind w:left="133" w:right="-20"/>
        <w:rPr>
          <w:sz w:val="24"/>
          <w:szCs w:val="24"/>
          <w:lang w:eastAsia="en-US"/>
        </w:rPr>
      </w:pPr>
      <w:r w:rsidRPr="006B0A65">
        <w:rPr>
          <w:spacing w:val="-1"/>
          <w:sz w:val="24"/>
          <w:szCs w:val="24"/>
          <w:lang w:eastAsia="en-US"/>
        </w:rPr>
        <w:t>Б</w:t>
      </w:r>
      <w:r w:rsidRPr="006B0A65">
        <w:rPr>
          <w:sz w:val="24"/>
          <w:szCs w:val="24"/>
          <w:lang w:eastAsia="en-US"/>
        </w:rPr>
        <w:t>ілімж</w:t>
      </w:r>
      <w:r w:rsidRPr="006B0A65">
        <w:rPr>
          <w:spacing w:val="-1"/>
          <w:sz w:val="24"/>
          <w:szCs w:val="24"/>
          <w:lang w:eastAsia="en-US"/>
        </w:rPr>
        <w:t>ә</w:t>
      </w:r>
      <w:r w:rsidRPr="006B0A65">
        <w:rPr>
          <w:spacing w:val="1"/>
          <w:sz w:val="24"/>
          <w:szCs w:val="24"/>
          <w:lang w:eastAsia="en-US"/>
        </w:rPr>
        <w:t>н</w:t>
      </w:r>
      <w:r w:rsidRPr="006B0A65">
        <w:rPr>
          <w:sz w:val="24"/>
          <w:szCs w:val="24"/>
          <w:lang w:eastAsia="en-US"/>
        </w:rPr>
        <w:t>еғылым</w:t>
      </w:r>
      <w:r w:rsidR="00FA627D">
        <w:rPr>
          <w:sz w:val="24"/>
          <w:szCs w:val="24"/>
          <w:lang w:eastAsia="en-US"/>
        </w:rPr>
        <w:t xml:space="preserve"> </w:t>
      </w:r>
      <w:r w:rsidRPr="006B0A65">
        <w:rPr>
          <w:sz w:val="24"/>
          <w:szCs w:val="24"/>
          <w:lang w:eastAsia="en-US"/>
        </w:rPr>
        <w:tab/>
      </w:r>
      <w:r w:rsidR="00DD1C9C">
        <w:rPr>
          <w:sz w:val="24"/>
          <w:szCs w:val="24"/>
          <w:lang w:eastAsia="en-US"/>
        </w:rPr>
        <w:t xml:space="preserve"> </w:t>
      </w:r>
      <w:r w:rsidRPr="006B0A65">
        <w:rPr>
          <w:sz w:val="24"/>
          <w:szCs w:val="24"/>
          <w:lang w:eastAsia="en-US"/>
        </w:rPr>
        <w:t>обр</w:t>
      </w:r>
      <w:r w:rsidRPr="006B0A65">
        <w:rPr>
          <w:spacing w:val="-1"/>
          <w:sz w:val="24"/>
          <w:szCs w:val="24"/>
          <w:lang w:eastAsia="en-US"/>
        </w:rPr>
        <w:t>а</w:t>
      </w:r>
      <w:r w:rsidRPr="006B0A65">
        <w:rPr>
          <w:spacing w:val="1"/>
          <w:sz w:val="24"/>
          <w:szCs w:val="24"/>
          <w:lang w:eastAsia="en-US"/>
        </w:rPr>
        <w:t>з</w:t>
      </w:r>
      <w:r w:rsidRPr="006B0A65">
        <w:rPr>
          <w:sz w:val="24"/>
          <w:szCs w:val="24"/>
          <w:lang w:eastAsia="en-US"/>
        </w:rPr>
        <w:t>ов</w:t>
      </w:r>
      <w:r w:rsidRPr="006B0A65">
        <w:rPr>
          <w:spacing w:val="-1"/>
          <w:sz w:val="24"/>
          <w:szCs w:val="24"/>
          <w:lang w:eastAsia="en-US"/>
        </w:rPr>
        <w:t>а</w:t>
      </w:r>
      <w:r w:rsidRPr="006B0A65">
        <w:rPr>
          <w:spacing w:val="1"/>
          <w:sz w:val="24"/>
          <w:szCs w:val="24"/>
          <w:lang w:eastAsia="en-US"/>
        </w:rPr>
        <w:t>ни</w:t>
      </w:r>
      <w:r w:rsidRPr="006B0A65">
        <w:rPr>
          <w:sz w:val="24"/>
          <w:szCs w:val="24"/>
          <w:lang w:eastAsia="en-US"/>
        </w:rPr>
        <w:t>я и</w:t>
      </w:r>
      <w:r w:rsidR="0020460F">
        <w:rPr>
          <w:sz w:val="24"/>
          <w:szCs w:val="24"/>
          <w:lang w:eastAsia="en-US"/>
        </w:rPr>
        <w:t xml:space="preserve"> </w:t>
      </w:r>
      <w:r w:rsidRPr="006B0A65">
        <w:rPr>
          <w:spacing w:val="1"/>
          <w:sz w:val="24"/>
          <w:szCs w:val="24"/>
          <w:lang w:eastAsia="en-US"/>
        </w:rPr>
        <w:t>на</w:t>
      </w:r>
      <w:r w:rsidRPr="006B0A65">
        <w:rPr>
          <w:spacing w:val="-7"/>
          <w:sz w:val="24"/>
          <w:szCs w:val="24"/>
          <w:lang w:eastAsia="en-US"/>
        </w:rPr>
        <w:t>у</w:t>
      </w:r>
      <w:r w:rsidRPr="006B0A65">
        <w:rPr>
          <w:spacing w:val="1"/>
          <w:sz w:val="24"/>
          <w:szCs w:val="24"/>
          <w:lang w:eastAsia="en-US"/>
        </w:rPr>
        <w:t>к</w:t>
      </w:r>
      <w:r w:rsidRPr="006B0A65">
        <w:rPr>
          <w:sz w:val="24"/>
          <w:szCs w:val="24"/>
          <w:lang w:eastAsia="en-US"/>
        </w:rPr>
        <w:t xml:space="preserve">и </w:t>
      </w:r>
      <w:r w:rsidR="000F028C">
        <w:rPr>
          <w:sz w:val="24"/>
          <w:szCs w:val="24"/>
          <w:lang w:eastAsia="en-US"/>
        </w:rPr>
        <w:t>М</w:t>
      </w:r>
      <w:r w:rsidRPr="006B0A65">
        <w:rPr>
          <w:spacing w:val="1"/>
          <w:sz w:val="24"/>
          <w:szCs w:val="24"/>
          <w:lang w:eastAsia="en-US"/>
        </w:rPr>
        <w:t>ини</w:t>
      </w:r>
      <w:r w:rsidRPr="006B0A65">
        <w:rPr>
          <w:spacing w:val="-1"/>
          <w:sz w:val="24"/>
          <w:szCs w:val="24"/>
          <w:lang w:eastAsia="en-US"/>
        </w:rPr>
        <w:t>с</w:t>
      </w:r>
      <w:r w:rsidRPr="006B0A65">
        <w:rPr>
          <w:spacing w:val="1"/>
          <w:sz w:val="24"/>
          <w:szCs w:val="24"/>
          <w:lang w:eastAsia="en-US"/>
        </w:rPr>
        <w:t>т</w:t>
      </w:r>
      <w:r w:rsidRPr="006B0A65">
        <w:rPr>
          <w:sz w:val="24"/>
          <w:szCs w:val="24"/>
          <w:lang w:eastAsia="en-US"/>
        </w:rPr>
        <w:t>рлі</w:t>
      </w:r>
      <w:r w:rsidRPr="006B0A65">
        <w:rPr>
          <w:spacing w:val="-2"/>
          <w:sz w:val="24"/>
          <w:szCs w:val="24"/>
          <w:lang w:eastAsia="en-US"/>
        </w:rPr>
        <w:t>г</w:t>
      </w:r>
      <w:r w:rsidRPr="006B0A65">
        <w:rPr>
          <w:sz w:val="24"/>
          <w:szCs w:val="24"/>
          <w:lang w:eastAsia="en-US"/>
        </w:rPr>
        <w:t>і</w:t>
      </w:r>
      <w:r w:rsidR="00DD1C9C">
        <w:rPr>
          <w:sz w:val="24"/>
          <w:szCs w:val="24"/>
          <w:lang w:eastAsia="en-US"/>
        </w:rPr>
        <w:t xml:space="preserve">                                                                                                  </w:t>
      </w:r>
      <w:r w:rsidRPr="006B0A65">
        <w:rPr>
          <w:spacing w:val="1"/>
          <w:sz w:val="24"/>
          <w:szCs w:val="24"/>
          <w:lang w:eastAsia="en-US"/>
        </w:rPr>
        <w:t>Р</w:t>
      </w:r>
      <w:r w:rsidRPr="006B0A65">
        <w:rPr>
          <w:spacing w:val="-1"/>
          <w:sz w:val="24"/>
          <w:szCs w:val="24"/>
          <w:lang w:eastAsia="en-US"/>
        </w:rPr>
        <w:t>ес</w:t>
      </w:r>
      <w:r w:rsidRPr="006B0A65">
        <w:rPr>
          <w:spacing w:val="4"/>
          <w:sz w:val="24"/>
          <w:szCs w:val="24"/>
          <w:lang w:eastAsia="en-US"/>
        </w:rPr>
        <w:t>п</w:t>
      </w:r>
      <w:r w:rsidRPr="006B0A65">
        <w:rPr>
          <w:spacing w:val="-5"/>
          <w:sz w:val="24"/>
          <w:szCs w:val="24"/>
          <w:lang w:eastAsia="en-US"/>
        </w:rPr>
        <w:t>у</w:t>
      </w:r>
      <w:r w:rsidRPr="006B0A65">
        <w:rPr>
          <w:sz w:val="24"/>
          <w:szCs w:val="24"/>
          <w:lang w:eastAsia="en-US"/>
        </w:rPr>
        <w:t>бл</w:t>
      </w:r>
      <w:r w:rsidRPr="006B0A65">
        <w:rPr>
          <w:spacing w:val="1"/>
          <w:sz w:val="24"/>
          <w:szCs w:val="24"/>
          <w:lang w:eastAsia="en-US"/>
        </w:rPr>
        <w:t>ик</w:t>
      </w:r>
      <w:r w:rsidRPr="006B0A65">
        <w:rPr>
          <w:sz w:val="24"/>
          <w:szCs w:val="24"/>
          <w:lang w:eastAsia="en-US"/>
        </w:rPr>
        <w:t>и</w:t>
      </w:r>
      <w:r w:rsidR="000F028C">
        <w:rPr>
          <w:sz w:val="24"/>
          <w:szCs w:val="24"/>
          <w:lang w:eastAsia="en-US"/>
        </w:rPr>
        <w:t xml:space="preserve"> </w:t>
      </w:r>
      <w:r w:rsidRPr="006B0A65">
        <w:rPr>
          <w:spacing w:val="1"/>
          <w:sz w:val="24"/>
          <w:szCs w:val="24"/>
          <w:lang w:eastAsia="en-US"/>
        </w:rPr>
        <w:t>К</w:t>
      </w:r>
      <w:r w:rsidRPr="006B0A65">
        <w:rPr>
          <w:spacing w:val="-1"/>
          <w:sz w:val="24"/>
          <w:szCs w:val="24"/>
          <w:lang w:eastAsia="en-US"/>
        </w:rPr>
        <w:t>а</w:t>
      </w:r>
      <w:r w:rsidRPr="006B0A65">
        <w:rPr>
          <w:spacing w:val="1"/>
          <w:sz w:val="24"/>
          <w:szCs w:val="24"/>
          <w:lang w:eastAsia="en-US"/>
        </w:rPr>
        <w:t>з</w:t>
      </w:r>
      <w:r w:rsidRPr="006B0A65">
        <w:rPr>
          <w:spacing w:val="-3"/>
          <w:sz w:val="24"/>
          <w:szCs w:val="24"/>
          <w:lang w:eastAsia="en-US"/>
        </w:rPr>
        <w:t>а</w:t>
      </w:r>
      <w:r w:rsidRPr="006B0A65">
        <w:rPr>
          <w:spacing w:val="2"/>
          <w:sz w:val="24"/>
          <w:szCs w:val="24"/>
          <w:lang w:eastAsia="en-US"/>
        </w:rPr>
        <w:t>х</w:t>
      </w:r>
      <w:r w:rsidRPr="006B0A65">
        <w:rPr>
          <w:spacing w:val="-1"/>
          <w:sz w:val="24"/>
          <w:szCs w:val="24"/>
          <w:lang w:eastAsia="en-US"/>
        </w:rPr>
        <w:t>с</w:t>
      </w:r>
      <w:r w:rsidRPr="006B0A65">
        <w:rPr>
          <w:spacing w:val="1"/>
          <w:sz w:val="24"/>
          <w:szCs w:val="24"/>
          <w:lang w:eastAsia="en-US"/>
        </w:rPr>
        <w:t>т</w:t>
      </w:r>
      <w:r w:rsidRPr="006B0A65">
        <w:rPr>
          <w:spacing w:val="-1"/>
          <w:sz w:val="24"/>
          <w:szCs w:val="24"/>
          <w:lang w:eastAsia="en-US"/>
        </w:rPr>
        <w:t>ан</w:t>
      </w:r>
    </w:p>
    <w:p w:rsidR="006B0A65" w:rsidRPr="006B0A65" w:rsidRDefault="006B0A65" w:rsidP="00DD1C9C">
      <w:pPr>
        <w:widowControl w:val="0"/>
        <w:spacing w:before="16" w:line="260" w:lineRule="exact"/>
        <w:ind w:right="-20"/>
        <w:rPr>
          <w:rFonts w:ascii="Calibri" w:eastAsia="Calibri" w:hAnsi="Calibri"/>
          <w:sz w:val="26"/>
          <w:szCs w:val="26"/>
          <w:lang w:eastAsia="en-US"/>
        </w:rPr>
      </w:pPr>
    </w:p>
    <w:p w:rsidR="006B0A65" w:rsidRPr="006B0A65" w:rsidRDefault="006B0A65" w:rsidP="00DD1C9C">
      <w:pPr>
        <w:widowControl w:val="0"/>
        <w:tabs>
          <w:tab w:val="left" w:pos="7460"/>
        </w:tabs>
        <w:ind w:left="133" w:right="-20"/>
        <w:rPr>
          <w:sz w:val="24"/>
          <w:szCs w:val="24"/>
          <w:lang w:eastAsia="en-US"/>
        </w:rPr>
      </w:pPr>
      <w:r w:rsidRPr="006B0A65">
        <w:rPr>
          <w:sz w:val="24"/>
          <w:szCs w:val="24"/>
          <w:lang w:eastAsia="en-US"/>
        </w:rPr>
        <w:t xml:space="preserve">Д. </w:t>
      </w:r>
      <w:r w:rsidRPr="006B0A65">
        <w:rPr>
          <w:spacing w:val="1"/>
          <w:sz w:val="24"/>
          <w:szCs w:val="24"/>
          <w:lang w:eastAsia="en-US"/>
        </w:rPr>
        <w:t>С</w:t>
      </w:r>
      <w:r w:rsidRPr="006B0A65">
        <w:rPr>
          <w:spacing w:val="-1"/>
          <w:sz w:val="24"/>
          <w:szCs w:val="24"/>
          <w:lang w:eastAsia="en-US"/>
        </w:rPr>
        <w:t>е</w:t>
      </w:r>
      <w:r w:rsidRPr="006B0A65">
        <w:rPr>
          <w:sz w:val="24"/>
          <w:szCs w:val="24"/>
          <w:lang w:eastAsia="en-US"/>
        </w:rPr>
        <w:t>рі</w:t>
      </w:r>
      <w:r w:rsidRPr="006B0A65">
        <w:rPr>
          <w:spacing w:val="1"/>
          <w:sz w:val="24"/>
          <w:szCs w:val="24"/>
          <w:lang w:eastAsia="en-US"/>
        </w:rPr>
        <w:t>к</w:t>
      </w:r>
      <w:r w:rsidRPr="006B0A65">
        <w:rPr>
          <w:sz w:val="24"/>
          <w:szCs w:val="24"/>
          <w:lang w:eastAsia="en-US"/>
        </w:rPr>
        <w:t>б</w:t>
      </w:r>
      <w:r w:rsidRPr="006B0A65">
        <w:rPr>
          <w:spacing w:val="-1"/>
          <w:sz w:val="24"/>
          <w:szCs w:val="24"/>
          <w:lang w:eastAsia="en-US"/>
        </w:rPr>
        <w:t>ае</w:t>
      </w:r>
      <w:r w:rsidRPr="006B0A65">
        <w:rPr>
          <w:sz w:val="24"/>
          <w:szCs w:val="24"/>
          <w:lang w:eastAsia="en-US"/>
        </w:rPr>
        <w:t>в</w:t>
      </w:r>
      <w:r w:rsidRPr="006B0A65">
        <w:rPr>
          <w:spacing w:val="-1"/>
          <w:sz w:val="24"/>
          <w:szCs w:val="24"/>
          <w:lang w:eastAsia="en-US"/>
        </w:rPr>
        <w:t>а</w:t>
      </w:r>
      <w:r w:rsidRPr="006B0A65">
        <w:rPr>
          <w:spacing w:val="1"/>
          <w:sz w:val="24"/>
          <w:szCs w:val="24"/>
          <w:lang w:eastAsia="en-US"/>
        </w:rPr>
        <w:t>т</w:t>
      </w:r>
      <w:r w:rsidRPr="006B0A65">
        <w:rPr>
          <w:sz w:val="24"/>
          <w:szCs w:val="24"/>
          <w:lang w:eastAsia="en-US"/>
        </w:rPr>
        <w:t>ы</w:t>
      </w:r>
      <w:r w:rsidRPr="006B0A65">
        <w:rPr>
          <w:spacing w:val="1"/>
          <w:sz w:val="24"/>
          <w:szCs w:val="24"/>
          <w:lang w:eastAsia="en-US"/>
        </w:rPr>
        <w:t>н</w:t>
      </w:r>
      <w:r w:rsidRPr="006B0A65">
        <w:rPr>
          <w:sz w:val="24"/>
          <w:szCs w:val="24"/>
          <w:lang w:eastAsia="en-US"/>
        </w:rPr>
        <w:t>д</w:t>
      </w:r>
      <w:r w:rsidRPr="006B0A65">
        <w:rPr>
          <w:spacing w:val="-1"/>
          <w:sz w:val="24"/>
          <w:szCs w:val="24"/>
          <w:lang w:eastAsia="en-US"/>
        </w:rPr>
        <w:t>а</w:t>
      </w:r>
      <w:r w:rsidRPr="006B0A65">
        <w:rPr>
          <w:sz w:val="24"/>
          <w:szCs w:val="24"/>
          <w:lang w:eastAsia="en-US"/>
        </w:rPr>
        <w:t>ғы</w:t>
      </w:r>
      <w:r w:rsidRPr="006B0A65">
        <w:rPr>
          <w:sz w:val="24"/>
          <w:szCs w:val="24"/>
          <w:lang w:eastAsia="en-US"/>
        </w:rPr>
        <w:tab/>
      </w:r>
      <w:r w:rsidR="00DD1C9C">
        <w:rPr>
          <w:sz w:val="24"/>
          <w:szCs w:val="24"/>
          <w:lang w:eastAsia="en-US"/>
        </w:rPr>
        <w:t xml:space="preserve">                       </w:t>
      </w:r>
      <w:r w:rsidRPr="006B0A65">
        <w:rPr>
          <w:spacing w:val="-2"/>
          <w:sz w:val="24"/>
          <w:szCs w:val="24"/>
          <w:lang w:eastAsia="en-US"/>
        </w:rPr>
        <w:t>В</w:t>
      </w:r>
      <w:r w:rsidRPr="006B0A65">
        <w:rPr>
          <w:spacing w:val="1"/>
          <w:sz w:val="24"/>
          <w:szCs w:val="24"/>
          <w:lang w:eastAsia="en-US"/>
        </w:rPr>
        <w:t>К</w:t>
      </w:r>
      <w:r w:rsidRPr="006B0A65">
        <w:rPr>
          <w:sz w:val="24"/>
          <w:szCs w:val="24"/>
          <w:lang w:eastAsia="en-US"/>
        </w:rPr>
        <w:t>ГТУ</w:t>
      </w:r>
    </w:p>
    <w:p w:rsidR="006B0A65" w:rsidRPr="006B0A65" w:rsidRDefault="006B0A65" w:rsidP="00DD1C9C">
      <w:pPr>
        <w:widowControl w:val="0"/>
        <w:tabs>
          <w:tab w:val="left" w:pos="7480"/>
        </w:tabs>
        <w:ind w:left="133" w:right="-20"/>
        <w:rPr>
          <w:sz w:val="24"/>
          <w:szCs w:val="24"/>
          <w:lang w:eastAsia="en-US"/>
        </w:rPr>
      </w:pPr>
      <w:r w:rsidRPr="006B0A65">
        <w:rPr>
          <w:sz w:val="24"/>
          <w:szCs w:val="24"/>
          <w:lang w:eastAsia="en-US"/>
        </w:rPr>
        <w:t>Ш</w:t>
      </w:r>
      <w:r w:rsidRPr="006B0A65">
        <w:rPr>
          <w:spacing w:val="1"/>
          <w:sz w:val="24"/>
          <w:szCs w:val="24"/>
          <w:lang w:eastAsia="en-US"/>
        </w:rPr>
        <w:t>Қ</w:t>
      </w:r>
      <w:r w:rsidRPr="006B0A65">
        <w:rPr>
          <w:sz w:val="24"/>
          <w:szCs w:val="24"/>
          <w:lang w:eastAsia="en-US"/>
        </w:rPr>
        <w:t>МТУ</w:t>
      </w:r>
      <w:r w:rsidRPr="006B0A65">
        <w:rPr>
          <w:sz w:val="24"/>
          <w:szCs w:val="24"/>
          <w:lang w:eastAsia="en-US"/>
        </w:rPr>
        <w:tab/>
      </w:r>
      <w:r w:rsidR="00DD1C9C">
        <w:rPr>
          <w:sz w:val="24"/>
          <w:szCs w:val="24"/>
          <w:lang w:eastAsia="en-US"/>
        </w:rPr>
        <w:t xml:space="preserve">     </w:t>
      </w:r>
      <w:r w:rsidRPr="006B0A65">
        <w:rPr>
          <w:spacing w:val="1"/>
          <w:sz w:val="24"/>
          <w:szCs w:val="24"/>
          <w:lang w:eastAsia="en-US"/>
        </w:rPr>
        <w:t>и</w:t>
      </w:r>
      <w:r w:rsidRPr="006B0A65">
        <w:rPr>
          <w:spacing w:val="-1"/>
          <w:sz w:val="24"/>
          <w:szCs w:val="24"/>
          <w:lang w:eastAsia="en-US"/>
        </w:rPr>
        <w:t>м</w:t>
      </w:r>
      <w:r w:rsidRPr="006B0A65">
        <w:rPr>
          <w:sz w:val="24"/>
          <w:szCs w:val="24"/>
          <w:lang w:eastAsia="en-US"/>
        </w:rPr>
        <w:t xml:space="preserve">. Д. </w:t>
      </w:r>
      <w:r w:rsidRPr="006B0A65">
        <w:rPr>
          <w:spacing w:val="1"/>
          <w:sz w:val="24"/>
          <w:szCs w:val="24"/>
          <w:lang w:eastAsia="en-US"/>
        </w:rPr>
        <w:t>С</w:t>
      </w:r>
      <w:r w:rsidRPr="006B0A65">
        <w:rPr>
          <w:spacing w:val="-1"/>
          <w:sz w:val="24"/>
          <w:szCs w:val="24"/>
          <w:lang w:eastAsia="en-US"/>
        </w:rPr>
        <w:t>е</w:t>
      </w:r>
      <w:r w:rsidRPr="006B0A65">
        <w:rPr>
          <w:sz w:val="24"/>
          <w:szCs w:val="24"/>
          <w:lang w:eastAsia="en-US"/>
        </w:rPr>
        <w:t>р</w:t>
      </w:r>
      <w:r w:rsidRPr="006B0A65">
        <w:rPr>
          <w:spacing w:val="1"/>
          <w:sz w:val="24"/>
          <w:szCs w:val="24"/>
          <w:lang w:eastAsia="en-US"/>
        </w:rPr>
        <w:t>ик</w:t>
      </w:r>
      <w:r w:rsidRPr="006B0A65">
        <w:rPr>
          <w:sz w:val="24"/>
          <w:szCs w:val="24"/>
          <w:lang w:eastAsia="en-US"/>
        </w:rPr>
        <w:t>б</w:t>
      </w:r>
      <w:r w:rsidRPr="006B0A65">
        <w:rPr>
          <w:spacing w:val="-1"/>
          <w:sz w:val="24"/>
          <w:szCs w:val="24"/>
          <w:lang w:eastAsia="en-US"/>
        </w:rPr>
        <w:t>ае</w:t>
      </w:r>
      <w:r w:rsidRPr="006B0A65">
        <w:rPr>
          <w:sz w:val="24"/>
          <w:szCs w:val="24"/>
          <w:lang w:eastAsia="en-US"/>
        </w:rPr>
        <w:t>ва</w:t>
      </w:r>
    </w:p>
    <w:p w:rsidR="006B0A65" w:rsidRPr="006B0A65" w:rsidRDefault="006B0A65" w:rsidP="006B0A65">
      <w:pPr>
        <w:widowControl w:val="0"/>
        <w:spacing w:before="2" w:line="110" w:lineRule="exact"/>
        <w:rPr>
          <w:rFonts w:ascii="Calibri" w:eastAsia="Calibri" w:hAnsi="Calibri"/>
          <w:sz w:val="11"/>
          <w:szCs w:val="11"/>
          <w:lang w:eastAsia="en-US"/>
        </w:rPr>
      </w:pPr>
    </w:p>
    <w:p w:rsidR="006B0A65" w:rsidRPr="006B0A65" w:rsidRDefault="006B0A65" w:rsidP="006B0A65">
      <w:pPr>
        <w:widowControl w:val="0"/>
        <w:spacing w:line="200" w:lineRule="exact"/>
        <w:rPr>
          <w:rFonts w:ascii="Calibri" w:eastAsia="Calibri" w:hAnsi="Calibri"/>
          <w:sz w:val="20"/>
          <w:lang w:eastAsia="en-US"/>
        </w:rPr>
      </w:pPr>
    </w:p>
    <w:p w:rsidR="006B0A65" w:rsidRPr="006B0A65" w:rsidRDefault="006B0A65" w:rsidP="006B0A65">
      <w:pPr>
        <w:widowControl w:val="0"/>
        <w:spacing w:line="200" w:lineRule="exact"/>
        <w:rPr>
          <w:rFonts w:ascii="Calibri" w:eastAsia="Calibri" w:hAnsi="Calibri"/>
          <w:sz w:val="20"/>
          <w:lang w:eastAsia="en-US"/>
        </w:rPr>
      </w:pPr>
    </w:p>
    <w:p w:rsidR="006B0A65" w:rsidRPr="006B0A65" w:rsidRDefault="006B0A65" w:rsidP="006B0A65">
      <w:pPr>
        <w:widowControl w:val="0"/>
        <w:spacing w:line="200" w:lineRule="exact"/>
        <w:rPr>
          <w:rFonts w:ascii="Calibri" w:eastAsia="Calibri" w:hAnsi="Calibri"/>
          <w:sz w:val="20"/>
          <w:lang w:eastAsia="en-US"/>
        </w:rPr>
      </w:pPr>
    </w:p>
    <w:p w:rsidR="006B0A65" w:rsidRPr="006B0A65" w:rsidRDefault="006B0A65" w:rsidP="006B0A65">
      <w:pPr>
        <w:widowControl w:val="0"/>
        <w:spacing w:line="200" w:lineRule="exact"/>
        <w:rPr>
          <w:rFonts w:ascii="Calibri" w:eastAsia="Calibri" w:hAnsi="Calibri"/>
          <w:sz w:val="20"/>
          <w:lang w:eastAsia="en-US"/>
        </w:rPr>
      </w:pPr>
    </w:p>
    <w:p w:rsidR="006B0A65" w:rsidRPr="006B0A65" w:rsidRDefault="006B0A65" w:rsidP="006B0A65">
      <w:pPr>
        <w:widowControl w:val="0"/>
        <w:spacing w:line="200" w:lineRule="exact"/>
        <w:rPr>
          <w:rFonts w:ascii="Calibri" w:eastAsia="Calibri" w:hAnsi="Calibri"/>
          <w:sz w:val="20"/>
          <w:lang w:eastAsia="en-US"/>
        </w:rPr>
      </w:pPr>
    </w:p>
    <w:p w:rsidR="006B0A65" w:rsidRDefault="006B0A65" w:rsidP="006B0A65">
      <w:pPr>
        <w:widowControl w:val="0"/>
        <w:spacing w:line="200" w:lineRule="exact"/>
        <w:rPr>
          <w:rFonts w:ascii="Calibri" w:eastAsia="Calibri" w:hAnsi="Calibri"/>
          <w:sz w:val="20"/>
          <w:lang w:val="kk-KZ" w:eastAsia="en-US"/>
        </w:rPr>
      </w:pPr>
    </w:p>
    <w:p w:rsidR="00BA0E8D" w:rsidRDefault="00BA0E8D" w:rsidP="006B0A65">
      <w:pPr>
        <w:widowControl w:val="0"/>
        <w:spacing w:line="200" w:lineRule="exact"/>
        <w:rPr>
          <w:rFonts w:ascii="Calibri" w:eastAsia="Calibri" w:hAnsi="Calibri"/>
          <w:sz w:val="20"/>
          <w:lang w:val="kk-KZ" w:eastAsia="en-US"/>
        </w:rPr>
      </w:pPr>
    </w:p>
    <w:p w:rsidR="00BA0E8D" w:rsidRDefault="00BA0E8D" w:rsidP="006B0A65">
      <w:pPr>
        <w:widowControl w:val="0"/>
        <w:spacing w:line="200" w:lineRule="exact"/>
        <w:rPr>
          <w:rFonts w:ascii="Calibri" w:eastAsia="Calibri" w:hAnsi="Calibri"/>
          <w:sz w:val="20"/>
          <w:lang w:val="kk-KZ" w:eastAsia="en-US"/>
        </w:rPr>
      </w:pPr>
    </w:p>
    <w:p w:rsidR="00BA0E8D" w:rsidRDefault="00BA0E8D" w:rsidP="006B0A65">
      <w:pPr>
        <w:widowControl w:val="0"/>
        <w:spacing w:line="200" w:lineRule="exact"/>
        <w:rPr>
          <w:rFonts w:ascii="Calibri" w:eastAsia="Calibri" w:hAnsi="Calibri"/>
          <w:sz w:val="20"/>
          <w:lang w:val="kk-KZ" w:eastAsia="en-US"/>
        </w:rPr>
      </w:pPr>
    </w:p>
    <w:p w:rsidR="00BA0E8D" w:rsidRPr="006B0A65" w:rsidRDefault="00BA0E8D" w:rsidP="006B0A65">
      <w:pPr>
        <w:widowControl w:val="0"/>
        <w:spacing w:line="200" w:lineRule="exact"/>
        <w:rPr>
          <w:rFonts w:ascii="Calibri" w:eastAsia="Calibri" w:hAnsi="Calibri"/>
          <w:sz w:val="20"/>
          <w:lang w:val="kk-KZ" w:eastAsia="en-US"/>
        </w:rPr>
      </w:pPr>
    </w:p>
    <w:p w:rsidR="006B0A65" w:rsidRPr="006B0A65" w:rsidRDefault="006B0A65" w:rsidP="006B0A65">
      <w:pPr>
        <w:widowControl w:val="0"/>
        <w:spacing w:line="200" w:lineRule="exact"/>
        <w:rPr>
          <w:rFonts w:ascii="Calibri" w:eastAsia="Calibri" w:hAnsi="Calibri"/>
          <w:sz w:val="20"/>
          <w:lang w:val="kk-KZ" w:eastAsia="en-US"/>
        </w:rPr>
      </w:pPr>
    </w:p>
    <w:p w:rsidR="006B0A65" w:rsidRPr="006B0A65" w:rsidRDefault="006B0A65" w:rsidP="006B0A65">
      <w:pPr>
        <w:widowControl w:val="0"/>
        <w:spacing w:line="200" w:lineRule="exact"/>
        <w:rPr>
          <w:rFonts w:ascii="Calibri" w:eastAsia="Calibri" w:hAnsi="Calibri"/>
          <w:sz w:val="20"/>
          <w:lang w:val="kk-KZ" w:eastAsia="en-US"/>
        </w:rPr>
      </w:pPr>
    </w:p>
    <w:p w:rsidR="006B0A65" w:rsidRPr="006B0A65" w:rsidRDefault="006B0A65" w:rsidP="006B0A65">
      <w:pPr>
        <w:widowControl w:val="0"/>
        <w:spacing w:before="14" w:line="260" w:lineRule="exact"/>
        <w:rPr>
          <w:rFonts w:ascii="Calibri" w:eastAsia="Calibri" w:hAnsi="Calibri"/>
          <w:sz w:val="26"/>
          <w:szCs w:val="26"/>
          <w:lang w:val="kk-KZ" w:eastAsia="en-US"/>
        </w:rPr>
      </w:pPr>
    </w:p>
    <w:p w:rsidR="00022FBB" w:rsidRPr="002C3CB1" w:rsidRDefault="00022FBB" w:rsidP="00A65189">
      <w:pPr>
        <w:pStyle w:val="15"/>
        <w:ind w:firstLine="0"/>
        <w:jc w:val="center"/>
        <w:rPr>
          <w:sz w:val="28"/>
          <w:szCs w:val="28"/>
          <w:lang w:val="kk-KZ"/>
        </w:rPr>
      </w:pPr>
      <w:r w:rsidRPr="00446DF3">
        <w:rPr>
          <w:caps/>
          <w:sz w:val="28"/>
          <w:lang w:val="kk-KZ"/>
        </w:rPr>
        <w:t>Кәсіпкерлік</w:t>
      </w:r>
    </w:p>
    <w:p w:rsidR="006B0A65" w:rsidRPr="006B0A65" w:rsidRDefault="006B0A65" w:rsidP="00A65189">
      <w:pPr>
        <w:widowControl w:val="0"/>
        <w:ind w:left="1843" w:right="1807"/>
        <w:jc w:val="center"/>
        <w:rPr>
          <w:sz w:val="24"/>
          <w:szCs w:val="24"/>
          <w:lang w:val="kk-KZ" w:eastAsia="en-US"/>
        </w:rPr>
      </w:pPr>
      <w:r w:rsidRPr="006B0A65">
        <w:rPr>
          <w:spacing w:val="1"/>
          <w:sz w:val="24"/>
          <w:szCs w:val="24"/>
          <w:lang w:val="kk-KZ" w:eastAsia="en-US"/>
        </w:rPr>
        <w:t>Ж</w:t>
      </w:r>
      <w:r w:rsidRPr="006B0A65">
        <w:rPr>
          <w:sz w:val="24"/>
          <w:szCs w:val="24"/>
          <w:lang w:val="kk-KZ" w:eastAsia="en-US"/>
        </w:rPr>
        <w:t>ұ</w:t>
      </w:r>
      <w:r w:rsidRPr="006B0A65">
        <w:rPr>
          <w:spacing w:val="-1"/>
          <w:sz w:val="24"/>
          <w:szCs w:val="24"/>
          <w:lang w:val="kk-KZ" w:eastAsia="en-US"/>
        </w:rPr>
        <w:t>м</w:t>
      </w:r>
      <w:r w:rsidRPr="006B0A65">
        <w:rPr>
          <w:sz w:val="24"/>
          <w:szCs w:val="24"/>
          <w:lang w:val="kk-KZ" w:eastAsia="en-US"/>
        </w:rPr>
        <w:t>ыс</w:t>
      </w:r>
      <w:r w:rsidRPr="006B0A65">
        <w:rPr>
          <w:spacing w:val="-1"/>
          <w:sz w:val="24"/>
          <w:szCs w:val="24"/>
          <w:lang w:val="kk-KZ" w:eastAsia="en-US"/>
        </w:rPr>
        <w:t xml:space="preserve"> м</w:t>
      </w:r>
      <w:r w:rsidRPr="006B0A65">
        <w:rPr>
          <w:sz w:val="24"/>
          <w:szCs w:val="24"/>
          <w:lang w:val="kk-KZ" w:eastAsia="en-US"/>
        </w:rPr>
        <w:t>о</w:t>
      </w:r>
      <w:r w:rsidRPr="006B0A65">
        <w:rPr>
          <w:spacing w:val="5"/>
          <w:sz w:val="24"/>
          <w:szCs w:val="24"/>
          <w:lang w:val="kk-KZ" w:eastAsia="en-US"/>
        </w:rPr>
        <w:t>д</w:t>
      </w:r>
      <w:r w:rsidRPr="006B0A65">
        <w:rPr>
          <w:spacing w:val="-5"/>
          <w:sz w:val="24"/>
          <w:szCs w:val="24"/>
          <w:lang w:val="kk-KZ" w:eastAsia="en-US"/>
        </w:rPr>
        <w:t>у</w:t>
      </w:r>
      <w:r w:rsidRPr="006B0A65">
        <w:rPr>
          <w:sz w:val="24"/>
          <w:szCs w:val="24"/>
          <w:lang w:val="kk-KZ" w:eastAsia="en-US"/>
        </w:rPr>
        <w:t>л</w:t>
      </w:r>
      <w:r w:rsidRPr="006B0A65">
        <w:rPr>
          <w:spacing w:val="1"/>
          <w:sz w:val="24"/>
          <w:szCs w:val="24"/>
          <w:lang w:val="kk-KZ" w:eastAsia="en-US"/>
        </w:rPr>
        <w:t>ь</w:t>
      </w:r>
      <w:r w:rsidRPr="006B0A65">
        <w:rPr>
          <w:sz w:val="24"/>
          <w:szCs w:val="24"/>
          <w:lang w:val="kk-KZ" w:eastAsia="en-US"/>
        </w:rPr>
        <w:t>діко</w:t>
      </w:r>
      <w:r w:rsidRPr="006B0A65">
        <w:rPr>
          <w:spacing w:val="3"/>
          <w:sz w:val="24"/>
          <w:szCs w:val="24"/>
          <w:lang w:val="kk-KZ" w:eastAsia="en-US"/>
        </w:rPr>
        <w:t>қ</w:t>
      </w:r>
      <w:r w:rsidRPr="006B0A65">
        <w:rPr>
          <w:sz w:val="24"/>
          <w:szCs w:val="24"/>
          <w:lang w:val="kk-KZ" w:eastAsia="en-US"/>
        </w:rPr>
        <w:t>уб</w:t>
      </w:r>
      <w:r w:rsidRPr="006B0A65">
        <w:rPr>
          <w:spacing w:val="-1"/>
          <w:sz w:val="24"/>
          <w:szCs w:val="24"/>
          <w:lang w:val="kk-KZ" w:eastAsia="en-US"/>
        </w:rPr>
        <w:t>а</w:t>
      </w:r>
      <w:r w:rsidRPr="006B0A65">
        <w:rPr>
          <w:sz w:val="24"/>
          <w:szCs w:val="24"/>
          <w:lang w:val="kk-KZ" w:eastAsia="en-US"/>
        </w:rPr>
        <w:t>ғд</w:t>
      </w:r>
      <w:r w:rsidRPr="006B0A65">
        <w:rPr>
          <w:spacing w:val="-1"/>
          <w:sz w:val="24"/>
          <w:szCs w:val="24"/>
          <w:lang w:val="kk-KZ" w:eastAsia="en-US"/>
        </w:rPr>
        <w:t>а</w:t>
      </w:r>
      <w:r w:rsidRPr="006B0A65">
        <w:rPr>
          <w:sz w:val="24"/>
          <w:szCs w:val="24"/>
          <w:lang w:val="kk-KZ" w:eastAsia="en-US"/>
        </w:rPr>
        <w:t>рл</w:t>
      </w:r>
      <w:r w:rsidRPr="006B0A65">
        <w:rPr>
          <w:spacing w:val="-1"/>
          <w:sz w:val="24"/>
          <w:szCs w:val="24"/>
          <w:lang w:val="kk-KZ" w:eastAsia="en-US"/>
        </w:rPr>
        <w:t>а</w:t>
      </w:r>
      <w:r w:rsidRPr="006B0A65">
        <w:rPr>
          <w:spacing w:val="2"/>
          <w:sz w:val="24"/>
          <w:szCs w:val="24"/>
          <w:lang w:val="kk-KZ" w:eastAsia="en-US"/>
        </w:rPr>
        <w:t>м</w:t>
      </w:r>
      <w:r w:rsidRPr="006B0A65">
        <w:rPr>
          <w:spacing w:val="-1"/>
          <w:sz w:val="24"/>
          <w:szCs w:val="24"/>
          <w:lang w:val="kk-KZ" w:eastAsia="en-US"/>
        </w:rPr>
        <w:t>ас</w:t>
      </w:r>
      <w:r w:rsidRPr="006B0A65">
        <w:rPr>
          <w:sz w:val="24"/>
          <w:szCs w:val="24"/>
          <w:lang w:val="kk-KZ" w:eastAsia="en-US"/>
        </w:rPr>
        <w:t xml:space="preserve">ы </w:t>
      </w:r>
      <w:r w:rsidRPr="006B0A65">
        <w:rPr>
          <w:spacing w:val="2"/>
          <w:sz w:val="24"/>
          <w:szCs w:val="24"/>
          <w:lang w:val="kk-KZ" w:eastAsia="en-US"/>
        </w:rPr>
        <w:t>ж</w:t>
      </w:r>
      <w:r w:rsidRPr="006B0A65">
        <w:rPr>
          <w:spacing w:val="-1"/>
          <w:sz w:val="24"/>
          <w:szCs w:val="24"/>
          <w:lang w:val="kk-KZ" w:eastAsia="en-US"/>
        </w:rPr>
        <w:t>ә</w:t>
      </w:r>
      <w:r w:rsidRPr="006B0A65">
        <w:rPr>
          <w:spacing w:val="1"/>
          <w:sz w:val="24"/>
          <w:szCs w:val="24"/>
          <w:lang w:val="kk-KZ" w:eastAsia="en-US"/>
        </w:rPr>
        <w:t>н</w:t>
      </w:r>
      <w:r w:rsidRPr="006B0A65">
        <w:rPr>
          <w:sz w:val="24"/>
          <w:szCs w:val="24"/>
          <w:lang w:val="kk-KZ" w:eastAsia="en-US"/>
        </w:rPr>
        <w:t>е</w:t>
      </w:r>
      <w:r w:rsidRPr="006B0A65">
        <w:rPr>
          <w:spacing w:val="-1"/>
          <w:sz w:val="24"/>
          <w:szCs w:val="24"/>
          <w:lang w:val="kk-KZ" w:eastAsia="en-US"/>
        </w:rPr>
        <w:t xml:space="preserve"> с</w:t>
      </w:r>
      <w:r w:rsidRPr="006B0A65">
        <w:rPr>
          <w:spacing w:val="1"/>
          <w:sz w:val="24"/>
          <w:szCs w:val="24"/>
          <w:lang w:val="kk-KZ" w:eastAsia="en-US"/>
        </w:rPr>
        <w:t>и</w:t>
      </w:r>
      <w:r w:rsidRPr="006B0A65">
        <w:rPr>
          <w:sz w:val="24"/>
          <w:szCs w:val="24"/>
          <w:lang w:val="kk-KZ" w:eastAsia="en-US"/>
        </w:rPr>
        <w:t>лл</w:t>
      </w:r>
      <w:r w:rsidRPr="006B0A65">
        <w:rPr>
          <w:spacing w:val="-1"/>
          <w:sz w:val="24"/>
          <w:szCs w:val="24"/>
          <w:lang w:val="kk-KZ" w:eastAsia="en-US"/>
        </w:rPr>
        <w:t>а</w:t>
      </w:r>
      <w:r w:rsidRPr="006B0A65">
        <w:rPr>
          <w:spacing w:val="3"/>
          <w:sz w:val="24"/>
          <w:szCs w:val="24"/>
          <w:lang w:val="kk-KZ" w:eastAsia="en-US"/>
        </w:rPr>
        <w:t>б</w:t>
      </w:r>
      <w:r w:rsidRPr="006B0A65">
        <w:rPr>
          <w:spacing w:val="-5"/>
          <w:sz w:val="24"/>
          <w:szCs w:val="24"/>
          <w:lang w:val="kk-KZ" w:eastAsia="en-US"/>
        </w:rPr>
        <w:t>у</w:t>
      </w:r>
      <w:r w:rsidRPr="006B0A65">
        <w:rPr>
          <w:sz w:val="24"/>
          <w:szCs w:val="24"/>
          <w:lang w:val="kk-KZ" w:eastAsia="en-US"/>
        </w:rPr>
        <w:t>с</w:t>
      </w:r>
    </w:p>
    <w:p w:rsidR="006B0A65" w:rsidRPr="006B0A65" w:rsidRDefault="006B0A65" w:rsidP="00A65189">
      <w:pPr>
        <w:widowControl w:val="0"/>
        <w:spacing w:before="16" w:line="260" w:lineRule="exact"/>
        <w:jc w:val="center"/>
        <w:rPr>
          <w:rFonts w:ascii="Calibri" w:eastAsia="Calibri" w:hAnsi="Calibri"/>
          <w:sz w:val="26"/>
          <w:szCs w:val="26"/>
          <w:lang w:val="kk-KZ" w:eastAsia="en-US"/>
        </w:rPr>
      </w:pPr>
    </w:p>
    <w:p w:rsidR="006B0A65" w:rsidRPr="006B0A65" w:rsidRDefault="00455A9F" w:rsidP="00A65189">
      <w:pPr>
        <w:autoSpaceDE w:val="0"/>
        <w:autoSpaceDN w:val="0"/>
        <w:adjustRightInd w:val="0"/>
        <w:jc w:val="center"/>
        <w:rPr>
          <w:szCs w:val="28"/>
        </w:rPr>
      </w:pPr>
      <w:r>
        <w:rPr>
          <w:szCs w:val="28"/>
        </w:rPr>
        <w:t>ПРЕДПРИНИМАТЕЛЬСТВО</w:t>
      </w:r>
    </w:p>
    <w:p w:rsidR="006B0A65" w:rsidRPr="006B0A65" w:rsidRDefault="006B0A65" w:rsidP="00A65189">
      <w:pPr>
        <w:widowControl w:val="0"/>
        <w:ind w:left="1533" w:right="1496"/>
        <w:jc w:val="center"/>
        <w:rPr>
          <w:sz w:val="24"/>
          <w:szCs w:val="24"/>
          <w:lang w:eastAsia="en-US"/>
        </w:rPr>
      </w:pPr>
      <w:r w:rsidRPr="006B0A65">
        <w:rPr>
          <w:spacing w:val="1"/>
          <w:sz w:val="24"/>
          <w:szCs w:val="24"/>
          <w:lang w:eastAsia="en-US"/>
        </w:rPr>
        <w:t>Р</w:t>
      </w:r>
      <w:r w:rsidRPr="006B0A65">
        <w:rPr>
          <w:spacing w:val="-1"/>
          <w:sz w:val="24"/>
          <w:szCs w:val="24"/>
          <w:lang w:eastAsia="en-US"/>
        </w:rPr>
        <w:t>а</w:t>
      </w:r>
      <w:r w:rsidRPr="006B0A65">
        <w:rPr>
          <w:sz w:val="24"/>
          <w:szCs w:val="24"/>
          <w:lang w:eastAsia="en-US"/>
        </w:rPr>
        <w:t>бо</w:t>
      </w:r>
      <w:r w:rsidRPr="006B0A65">
        <w:rPr>
          <w:spacing w:val="-1"/>
          <w:sz w:val="24"/>
          <w:szCs w:val="24"/>
          <w:lang w:eastAsia="en-US"/>
        </w:rPr>
        <w:t>ча</w:t>
      </w:r>
      <w:r w:rsidRPr="006B0A65">
        <w:rPr>
          <w:sz w:val="24"/>
          <w:szCs w:val="24"/>
          <w:lang w:eastAsia="en-US"/>
        </w:rPr>
        <w:t xml:space="preserve">я </w:t>
      </w:r>
      <w:r w:rsidRPr="006B0A65">
        <w:rPr>
          <w:spacing w:val="-1"/>
          <w:sz w:val="24"/>
          <w:szCs w:val="24"/>
          <w:lang w:eastAsia="en-US"/>
        </w:rPr>
        <w:t>м</w:t>
      </w:r>
      <w:r w:rsidRPr="006B0A65">
        <w:rPr>
          <w:sz w:val="24"/>
          <w:szCs w:val="24"/>
          <w:lang w:eastAsia="en-US"/>
        </w:rPr>
        <w:t>о</w:t>
      </w:r>
      <w:r w:rsidRPr="006B0A65">
        <w:rPr>
          <w:spacing w:val="5"/>
          <w:sz w:val="24"/>
          <w:szCs w:val="24"/>
          <w:lang w:eastAsia="en-US"/>
        </w:rPr>
        <w:t>д</w:t>
      </w:r>
      <w:r w:rsidRPr="006B0A65">
        <w:rPr>
          <w:spacing w:val="-5"/>
          <w:sz w:val="24"/>
          <w:szCs w:val="24"/>
          <w:lang w:eastAsia="en-US"/>
        </w:rPr>
        <w:t>у</w:t>
      </w:r>
      <w:r w:rsidRPr="006B0A65">
        <w:rPr>
          <w:sz w:val="24"/>
          <w:szCs w:val="24"/>
          <w:lang w:eastAsia="en-US"/>
        </w:rPr>
        <w:t>л</w:t>
      </w:r>
      <w:r w:rsidRPr="006B0A65">
        <w:rPr>
          <w:spacing w:val="1"/>
          <w:sz w:val="24"/>
          <w:szCs w:val="24"/>
          <w:lang w:eastAsia="en-US"/>
        </w:rPr>
        <w:t>ьн</w:t>
      </w:r>
      <w:r w:rsidRPr="006B0A65">
        <w:rPr>
          <w:spacing w:val="-1"/>
          <w:sz w:val="24"/>
          <w:szCs w:val="24"/>
          <w:lang w:eastAsia="en-US"/>
        </w:rPr>
        <w:t>а</w:t>
      </w:r>
      <w:r w:rsidRPr="006B0A65">
        <w:rPr>
          <w:sz w:val="24"/>
          <w:szCs w:val="24"/>
          <w:lang w:eastAsia="en-US"/>
        </w:rPr>
        <w:t>я</w:t>
      </w:r>
      <w:r w:rsidR="00455A9F">
        <w:rPr>
          <w:sz w:val="24"/>
          <w:szCs w:val="24"/>
          <w:lang w:eastAsia="en-US"/>
        </w:rPr>
        <w:t xml:space="preserve"> </w:t>
      </w:r>
      <w:r w:rsidRPr="006B0A65">
        <w:rPr>
          <w:spacing w:val="-5"/>
          <w:sz w:val="24"/>
          <w:szCs w:val="24"/>
          <w:lang w:eastAsia="en-US"/>
        </w:rPr>
        <w:t>у</w:t>
      </w:r>
      <w:r w:rsidRPr="006B0A65">
        <w:rPr>
          <w:spacing w:val="2"/>
          <w:sz w:val="24"/>
          <w:szCs w:val="24"/>
          <w:lang w:eastAsia="en-US"/>
        </w:rPr>
        <w:t>ч</w:t>
      </w:r>
      <w:r w:rsidRPr="006B0A65">
        <w:rPr>
          <w:spacing w:val="1"/>
          <w:sz w:val="24"/>
          <w:szCs w:val="24"/>
          <w:lang w:eastAsia="en-US"/>
        </w:rPr>
        <w:t>е</w:t>
      </w:r>
      <w:r w:rsidRPr="006B0A65">
        <w:rPr>
          <w:sz w:val="24"/>
          <w:szCs w:val="24"/>
          <w:lang w:eastAsia="en-US"/>
        </w:rPr>
        <w:t>б</w:t>
      </w:r>
      <w:r w:rsidRPr="006B0A65">
        <w:rPr>
          <w:spacing w:val="1"/>
          <w:sz w:val="24"/>
          <w:szCs w:val="24"/>
          <w:lang w:eastAsia="en-US"/>
        </w:rPr>
        <w:t>н</w:t>
      </w:r>
      <w:r w:rsidRPr="006B0A65">
        <w:rPr>
          <w:spacing w:val="-1"/>
          <w:sz w:val="24"/>
          <w:szCs w:val="24"/>
          <w:lang w:eastAsia="en-US"/>
        </w:rPr>
        <w:t>а</w:t>
      </w:r>
      <w:r w:rsidRPr="006B0A65">
        <w:rPr>
          <w:sz w:val="24"/>
          <w:szCs w:val="24"/>
          <w:lang w:eastAsia="en-US"/>
        </w:rPr>
        <w:t xml:space="preserve">я </w:t>
      </w:r>
      <w:r w:rsidRPr="006B0A65">
        <w:rPr>
          <w:spacing w:val="1"/>
          <w:sz w:val="24"/>
          <w:szCs w:val="24"/>
          <w:lang w:eastAsia="en-US"/>
        </w:rPr>
        <w:t>п</w:t>
      </w:r>
      <w:r w:rsidRPr="006B0A65">
        <w:rPr>
          <w:sz w:val="24"/>
          <w:szCs w:val="24"/>
          <w:lang w:eastAsia="en-US"/>
        </w:rPr>
        <w:t>рогр</w:t>
      </w:r>
      <w:r w:rsidRPr="006B0A65">
        <w:rPr>
          <w:spacing w:val="-1"/>
          <w:sz w:val="24"/>
          <w:szCs w:val="24"/>
          <w:lang w:eastAsia="en-US"/>
        </w:rPr>
        <w:t>амм</w:t>
      </w:r>
      <w:r w:rsidRPr="006B0A65">
        <w:rPr>
          <w:sz w:val="24"/>
          <w:szCs w:val="24"/>
          <w:lang w:eastAsia="en-US"/>
        </w:rPr>
        <w:t>а</w:t>
      </w:r>
      <w:r w:rsidR="00455A9F">
        <w:rPr>
          <w:sz w:val="24"/>
          <w:szCs w:val="24"/>
          <w:lang w:eastAsia="en-US"/>
        </w:rPr>
        <w:t xml:space="preserve"> </w:t>
      </w:r>
      <w:r w:rsidRPr="006B0A65">
        <w:rPr>
          <w:sz w:val="24"/>
          <w:szCs w:val="24"/>
          <w:lang w:eastAsia="en-US"/>
        </w:rPr>
        <w:t>и</w:t>
      </w:r>
      <w:r w:rsidR="00455A9F">
        <w:rPr>
          <w:sz w:val="24"/>
          <w:szCs w:val="24"/>
          <w:lang w:eastAsia="en-US"/>
        </w:rPr>
        <w:t xml:space="preserve"> </w:t>
      </w:r>
      <w:r w:rsidRPr="006B0A65">
        <w:rPr>
          <w:spacing w:val="-1"/>
          <w:sz w:val="24"/>
          <w:szCs w:val="24"/>
          <w:lang w:eastAsia="en-US"/>
        </w:rPr>
        <w:t>с</w:t>
      </w:r>
      <w:r w:rsidRPr="006B0A65">
        <w:rPr>
          <w:spacing w:val="1"/>
          <w:sz w:val="24"/>
          <w:szCs w:val="24"/>
          <w:lang w:eastAsia="en-US"/>
        </w:rPr>
        <w:t>и</w:t>
      </w:r>
      <w:r w:rsidRPr="006B0A65">
        <w:rPr>
          <w:sz w:val="24"/>
          <w:szCs w:val="24"/>
          <w:lang w:eastAsia="en-US"/>
        </w:rPr>
        <w:t>лл</w:t>
      </w:r>
      <w:r w:rsidRPr="006B0A65">
        <w:rPr>
          <w:spacing w:val="-1"/>
          <w:sz w:val="24"/>
          <w:szCs w:val="24"/>
          <w:lang w:eastAsia="en-US"/>
        </w:rPr>
        <w:t>а</w:t>
      </w:r>
      <w:r w:rsidRPr="006B0A65">
        <w:rPr>
          <w:spacing w:val="3"/>
          <w:sz w:val="24"/>
          <w:szCs w:val="24"/>
          <w:lang w:eastAsia="en-US"/>
        </w:rPr>
        <w:t>б</w:t>
      </w:r>
      <w:r w:rsidRPr="006B0A65">
        <w:rPr>
          <w:spacing w:val="-5"/>
          <w:sz w:val="24"/>
          <w:szCs w:val="24"/>
          <w:lang w:eastAsia="en-US"/>
        </w:rPr>
        <w:t>у</w:t>
      </w:r>
      <w:r w:rsidRPr="006B0A65">
        <w:rPr>
          <w:sz w:val="24"/>
          <w:szCs w:val="24"/>
          <w:lang w:eastAsia="en-US"/>
        </w:rPr>
        <w:t>с</w:t>
      </w:r>
    </w:p>
    <w:p w:rsidR="006B0A65" w:rsidRPr="006B0A65" w:rsidRDefault="006B0A65" w:rsidP="006B0A65">
      <w:pPr>
        <w:widowControl w:val="0"/>
        <w:spacing w:line="200" w:lineRule="exact"/>
        <w:rPr>
          <w:rFonts w:ascii="Calibri" w:eastAsia="Calibri" w:hAnsi="Calibri"/>
          <w:sz w:val="20"/>
          <w:lang w:eastAsia="en-US"/>
        </w:rPr>
      </w:pPr>
    </w:p>
    <w:p w:rsidR="006B0A65" w:rsidRPr="006B0A65" w:rsidRDefault="006B0A65" w:rsidP="006B0A65">
      <w:pPr>
        <w:widowControl w:val="0"/>
        <w:spacing w:line="200" w:lineRule="exact"/>
        <w:rPr>
          <w:rFonts w:ascii="Calibri" w:eastAsia="Calibri" w:hAnsi="Calibri"/>
          <w:sz w:val="20"/>
          <w:lang w:eastAsia="en-US"/>
        </w:rPr>
      </w:pPr>
    </w:p>
    <w:p w:rsidR="006B0A65" w:rsidRPr="006B0A65" w:rsidRDefault="006B0A65" w:rsidP="006B0A65">
      <w:pPr>
        <w:widowControl w:val="0"/>
        <w:spacing w:line="200" w:lineRule="exact"/>
        <w:rPr>
          <w:rFonts w:ascii="Calibri" w:eastAsia="Calibri" w:hAnsi="Calibri"/>
          <w:sz w:val="20"/>
          <w:lang w:eastAsia="en-US"/>
        </w:rPr>
      </w:pPr>
    </w:p>
    <w:p w:rsidR="006B0A65" w:rsidRPr="006B0A65" w:rsidRDefault="006B0A65" w:rsidP="006B0A65">
      <w:pPr>
        <w:widowControl w:val="0"/>
        <w:spacing w:before="8" w:line="220" w:lineRule="exact"/>
        <w:rPr>
          <w:rFonts w:ascii="Calibri" w:eastAsia="Calibri" w:hAnsi="Calibri"/>
          <w:sz w:val="22"/>
          <w:szCs w:val="22"/>
          <w:lang w:eastAsia="en-US"/>
        </w:rPr>
      </w:pPr>
    </w:p>
    <w:p w:rsidR="00AE7D53" w:rsidRPr="00AF364E" w:rsidRDefault="00AE7D53" w:rsidP="00AE7D53">
      <w:pPr>
        <w:jc w:val="both"/>
        <w:rPr>
          <w:sz w:val="24"/>
          <w:szCs w:val="24"/>
        </w:rPr>
      </w:pPr>
    </w:p>
    <w:p w:rsidR="00AE7D53" w:rsidRPr="00AF364E" w:rsidRDefault="00AE7D53" w:rsidP="00AE7D53">
      <w:pPr>
        <w:ind w:firstLine="540"/>
        <w:rPr>
          <w:sz w:val="24"/>
          <w:szCs w:val="24"/>
        </w:rPr>
      </w:pPr>
    </w:p>
    <w:p w:rsidR="00AE7D53" w:rsidRPr="00AF364E" w:rsidRDefault="00AE7D53" w:rsidP="00AE7D53">
      <w:pPr>
        <w:ind w:firstLine="540"/>
        <w:rPr>
          <w:sz w:val="24"/>
          <w:szCs w:val="24"/>
        </w:rPr>
      </w:pPr>
    </w:p>
    <w:p w:rsidR="00AE7D53" w:rsidRPr="00AF364E" w:rsidRDefault="00AE7D53" w:rsidP="00AE7D53">
      <w:pPr>
        <w:jc w:val="center"/>
        <w:rPr>
          <w:sz w:val="24"/>
          <w:szCs w:val="24"/>
        </w:rPr>
      </w:pPr>
    </w:p>
    <w:p w:rsidR="00AE7D53" w:rsidRPr="00AF364E" w:rsidRDefault="00AE7D53" w:rsidP="00AE7D53">
      <w:pPr>
        <w:jc w:val="center"/>
        <w:rPr>
          <w:sz w:val="24"/>
          <w:szCs w:val="24"/>
        </w:rPr>
      </w:pPr>
    </w:p>
    <w:p w:rsidR="00AE7D53" w:rsidRPr="00AF364E" w:rsidRDefault="00AE7D53" w:rsidP="00AE7D53">
      <w:pPr>
        <w:jc w:val="center"/>
        <w:rPr>
          <w:sz w:val="24"/>
          <w:szCs w:val="24"/>
        </w:rPr>
      </w:pPr>
    </w:p>
    <w:p w:rsidR="00AE7D53" w:rsidRPr="00AF364E" w:rsidRDefault="00AE7D53" w:rsidP="00AE7D53">
      <w:pPr>
        <w:jc w:val="center"/>
        <w:rPr>
          <w:sz w:val="24"/>
          <w:szCs w:val="24"/>
        </w:rPr>
      </w:pPr>
    </w:p>
    <w:p w:rsidR="00AE7D53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BA0E8D" w:rsidRDefault="00BA0E8D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BA0E8D" w:rsidRDefault="00BA0E8D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BA0E8D" w:rsidRDefault="00BA0E8D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BA0E8D" w:rsidRDefault="00BA0E8D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BA0E8D" w:rsidRDefault="00BA0E8D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BA0E8D" w:rsidRDefault="00BA0E8D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BA0E8D" w:rsidRPr="00AF364E" w:rsidRDefault="00BA0E8D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AE7D53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AE7D53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AE7D53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AE7D53" w:rsidRPr="00AF364E" w:rsidRDefault="00AE7D53" w:rsidP="00AE7D53">
      <w:pPr>
        <w:rPr>
          <w:rFonts w:ascii="KZ Times New Roman" w:hAnsi="KZ Times New Roman"/>
          <w:sz w:val="24"/>
          <w:szCs w:val="24"/>
          <w:lang w:val="ru-MO"/>
        </w:rPr>
      </w:pPr>
    </w:p>
    <w:p w:rsidR="00AE7D53" w:rsidRPr="00AF364E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AE7D53" w:rsidRPr="00FF020E" w:rsidRDefault="00AE7D53" w:rsidP="00AE7D53">
      <w:pPr>
        <w:jc w:val="center"/>
        <w:rPr>
          <w:rFonts w:ascii="KZ Times New Roman" w:hAnsi="KZ Times New Roman"/>
          <w:sz w:val="24"/>
          <w:szCs w:val="24"/>
        </w:rPr>
      </w:pPr>
      <w:r w:rsidRPr="00AF364E">
        <w:rPr>
          <w:rFonts w:ascii="KZ Times New Roman" w:hAnsi="KZ Times New Roman"/>
          <w:sz w:val="24"/>
          <w:szCs w:val="24"/>
          <w:lang w:val="ru-MO"/>
        </w:rPr>
        <w:t>Өскемен</w:t>
      </w:r>
    </w:p>
    <w:p w:rsidR="00AE7D53" w:rsidRPr="00FF020E" w:rsidRDefault="00AE7D53" w:rsidP="00AE7D53">
      <w:pPr>
        <w:jc w:val="center"/>
        <w:rPr>
          <w:rFonts w:ascii="KZ Times New Roman" w:hAnsi="KZ Times New Roman"/>
          <w:sz w:val="24"/>
          <w:szCs w:val="24"/>
        </w:rPr>
      </w:pPr>
      <w:r w:rsidRPr="00AF364E">
        <w:rPr>
          <w:rFonts w:ascii="KZ Times New Roman" w:hAnsi="KZ Times New Roman"/>
          <w:sz w:val="24"/>
          <w:szCs w:val="24"/>
          <w:lang w:val="ru-MO"/>
        </w:rPr>
        <w:t>Усть-Каменогорск</w:t>
      </w:r>
    </w:p>
    <w:p w:rsidR="00AE7D53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  <w:r w:rsidRPr="00AF364E">
        <w:rPr>
          <w:rFonts w:ascii="KZ Times New Roman" w:hAnsi="KZ Times New Roman"/>
          <w:sz w:val="24"/>
          <w:szCs w:val="24"/>
          <w:lang w:val="ru-MO"/>
        </w:rPr>
        <w:t>20</w:t>
      </w:r>
      <w:r w:rsidR="006B0A65">
        <w:rPr>
          <w:rFonts w:ascii="KZ Times New Roman" w:hAnsi="KZ Times New Roman"/>
          <w:sz w:val="24"/>
          <w:szCs w:val="24"/>
          <w:lang w:val="ru-MO"/>
        </w:rPr>
        <w:t>1</w:t>
      </w:r>
      <w:r w:rsidR="00C438E3">
        <w:rPr>
          <w:rFonts w:ascii="KZ Times New Roman" w:hAnsi="KZ Times New Roman"/>
          <w:sz w:val="24"/>
          <w:szCs w:val="24"/>
          <w:lang w:val="ru-MO"/>
        </w:rPr>
        <w:t>8</w:t>
      </w:r>
    </w:p>
    <w:p w:rsidR="00AE7D53" w:rsidRPr="00AF364E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6B0A65" w:rsidRPr="00395660" w:rsidRDefault="00AE7D53" w:rsidP="006B0A65">
      <w:pPr>
        <w:jc w:val="both"/>
        <w:rPr>
          <w:sz w:val="24"/>
          <w:szCs w:val="24"/>
        </w:rPr>
      </w:pPr>
      <w:r w:rsidRPr="00395660">
        <w:rPr>
          <w:sz w:val="24"/>
          <w:szCs w:val="24"/>
          <w:lang w:val="ru-MO"/>
        </w:rPr>
        <w:lastRenderedPageBreak/>
        <w:t>Рабочая модульная учебная программа и силлабус</w:t>
      </w:r>
      <w:r w:rsidR="00FA627D" w:rsidRPr="00395660">
        <w:rPr>
          <w:sz w:val="24"/>
          <w:szCs w:val="24"/>
          <w:lang w:val="ru-MO"/>
        </w:rPr>
        <w:t xml:space="preserve"> </w:t>
      </w:r>
      <w:r w:rsidRPr="00395660">
        <w:rPr>
          <w:sz w:val="24"/>
          <w:szCs w:val="24"/>
          <w:lang w:val="ru-MO"/>
        </w:rPr>
        <w:t>разработаны</w:t>
      </w:r>
      <w:r w:rsidRPr="00395660">
        <w:rPr>
          <w:sz w:val="24"/>
          <w:szCs w:val="24"/>
        </w:rPr>
        <w:t xml:space="preserve"> на кафедре </w:t>
      </w:r>
      <w:r w:rsidR="006B0A65" w:rsidRPr="00395660">
        <w:rPr>
          <w:sz w:val="24"/>
          <w:szCs w:val="24"/>
        </w:rPr>
        <w:t>«</w:t>
      </w:r>
      <w:r w:rsidR="007B45B4">
        <w:rPr>
          <w:sz w:val="24"/>
          <w:szCs w:val="24"/>
        </w:rPr>
        <w:t>Инженерное предпринимательство</w:t>
      </w:r>
      <w:r w:rsidR="006B0A65" w:rsidRPr="00395660">
        <w:rPr>
          <w:sz w:val="24"/>
          <w:szCs w:val="24"/>
        </w:rPr>
        <w:t xml:space="preserve">» на </w:t>
      </w:r>
      <w:r w:rsidR="009B5A68" w:rsidRPr="00395660">
        <w:rPr>
          <w:sz w:val="24"/>
          <w:szCs w:val="24"/>
        </w:rPr>
        <w:t xml:space="preserve">основании </w:t>
      </w:r>
      <w:r w:rsidR="00BF3280">
        <w:rPr>
          <w:sz w:val="24"/>
          <w:szCs w:val="24"/>
        </w:rPr>
        <w:t>Рабочего учебного плана и Модульной образовательной программы.</w:t>
      </w:r>
    </w:p>
    <w:p w:rsidR="006B0A65" w:rsidRPr="006B0A65" w:rsidRDefault="006B0A65" w:rsidP="006B0A65">
      <w:pPr>
        <w:jc w:val="both"/>
        <w:rPr>
          <w:sz w:val="24"/>
          <w:szCs w:val="24"/>
        </w:rPr>
      </w:pPr>
    </w:p>
    <w:p w:rsidR="006B0A65" w:rsidRPr="006B0A65" w:rsidRDefault="006B0A65" w:rsidP="006B0A65">
      <w:pPr>
        <w:jc w:val="both"/>
        <w:rPr>
          <w:sz w:val="24"/>
          <w:szCs w:val="24"/>
        </w:rPr>
      </w:pPr>
    </w:p>
    <w:p w:rsidR="006B0A65" w:rsidRPr="006B0A65" w:rsidRDefault="006B0A65" w:rsidP="006B0A65">
      <w:pPr>
        <w:jc w:val="both"/>
        <w:rPr>
          <w:sz w:val="24"/>
          <w:szCs w:val="24"/>
        </w:rPr>
      </w:pPr>
    </w:p>
    <w:p w:rsidR="006B0A65" w:rsidRPr="006B0A65" w:rsidRDefault="006B0A65" w:rsidP="006B0A65">
      <w:pPr>
        <w:jc w:val="both"/>
        <w:rPr>
          <w:sz w:val="24"/>
          <w:szCs w:val="24"/>
        </w:rPr>
      </w:pPr>
      <w:r w:rsidRPr="006B0A65">
        <w:rPr>
          <w:sz w:val="24"/>
          <w:szCs w:val="24"/>
        </w:rPr>
        <w:t xml:space="preserve">Одобрено учебно-методическим советом </w:t>
      </w:r>
      <w:r w:rsidR="007B45B4">
        <w:rPr>
          <w:sz w:val="24"/>
          <w:szCs w:val="24"/>
        </w:rPr>
        <w:t>ШБиП</w:t>
      </w:r>
    </w:p>
    <w:p w:rsidR="006B0A65" w:rsidRPr="006B0A65" w:rsidRDefault="006B0A65" w:rsidP="006B0A65">
      <w:pPr>
        <w:jc w:val="both"/>
        <w:rPr>
          <w:sz w:val="24"/>
          <w:szCs w:val="24"/>
        </w:rPr>
      </w:pPr>
    </w:p>
    <w:p w:rsidR="006B0A65" w:rsidRPr="006B0A65" w:rsidRDefault="006B0A65" w:rsidP="006B0A65">
      <w:pPr>
        <w:jc w:val="both"/>
        <w:rPr>
          <w:sz w:val="24"/>
          <w:szCs w:val="24"/>
        </w:rPr>
      </w:pPr>
      <w:r w:rsidRPr="006B0A65">
        <w:rPr>
          <w:sz w:val="24"/>
          <w:szCs w:val="24"/>
        </w:rPr>
        <w:t xml:space="preserve">Председатель                                                                                              </w:t>
      </w:r>
      <w:r w:rsidR="003F7325">
        <w:rPr>
          <w:sz w:val="24"/>
          <w:szCs w:val="24"/>
        </w:rPr>
        <w:t xml:space="preserve"> </w:t>
      </w:r>
      <w:r w:rsidRPr="006B0A65">
        <w:rPr>
          <w:sz w:val="24"/>
          <w:szCs w:val="24"/>
        </w:rPr>
        <w:t xml:space="preserve">  </w:t>
      </w:r>
      <w:r w:rsidR="00DD1C9C">
        <w:rPr>
          <w:sz w:val="24"/>
          <w:szCs w:val="24"/>
        </w:rPr>
        <w:t xml:space="preserve">        </w:t>
      </w:r>
      <w:r w:rsidR="007B45B4">
        <w:rPr>
          <w:sz w:val="24"/>
          <w:szCs w:val="24"/>
        </w:rPr>
        <w:t>Г.</w:t>
      </w:r>
      <w:r w:rsidR="00DD1C9C">
        <w:rPr>
          <w:sz w:val="24"/>
          <w:szCs w:val="24"/>
        </w:rPr>
        <w:t xml:space="preserve">  </w:t>
      </w:r>
      <w:r w:rsidR="007B45B4">
        <w:rPr>
          <w:sz w:val="24"/>
          <w:szCs w:val="24"/>
        </w:rPr>
        <w:t xml:space="preserve">Байтикенова </w:t>
      </w:r>
      <w:r w:rsidR="00DD1C9C">
        <w:rPr>
          <w:sz w:val="24"/>
          <w:szCs w:val="24"/>
        </w:rPr>
        <w:t xml:space="preserve">   </w:t>
      </w:r>
    </w:p>
    <w:p w:rsidR="00963358" w:rsidRDefault="00963358" w:rsidP="006B0A65">
      <w:pPr>
        <w:widowControl w:val="0"/>
        <w:tabs>
          <w:tab w:val="left" w:pos="0"/>
        </w:tabs>
        <w:ind w:right="4850"/>
        <w:jc w:val="both"/>
        <w:rPr>
          <w:sz w:val="24"/>
          <w:szCs w:val="24"/>
          <w:lang w:eastAsia="en-US"/>
        </w:rPr>
      </w:pPr>
    </w:p>
    <w:p w:rsidR="006B0A65" w:rsidRPr="006B0A65" w:rsidRDefault="006B0A65" w:rsidP="006B0A65">
      <w:pPr>
        <w:widowControl w:val="0"/>
        <w:tabs>
          <w:tab w:val="left" w:pos="0"/>
        </w:tabs>
        <w:ind w:right="4850"/>
        <w:jc w:val="both"/>
        <w:rPr>
          <w:sz w:val="24"/>
          <w:szCs w:val="24"/>
          <w:lang w:eastAsia="en-US"/>
        </w:rPr>
      </w:pPr>
      <w:r w:rsidRPr="006B0A65">
        <w:rPr>
          <w:sz w:val="24"/>
          <w:szCs w:val="24"/>
          <w:lang w:eastAsia="en-US"/>
        </w:rPr>
        <w:t>Про</w:t>
      </w:r>
      <w:r w:rsidRPr="006B0A65">
        <w:rPr>
          <w:spacing w:val="1"/>
          <w:sz w:val="24"/>
          <w:szCs w:val="24"/>
          <w:lang w:eastAsia="en-US"/>
        </w:rPr>
        <w:t>т</w:t>
      </w:r>
      <w:r w:rsidRPr="006B0A65">
        <w:rPr>
          <w:sz w:val="24"/>
          <w:szCs w:val="24"/>
          <w:lang w:eastAsia="en-US"/>
        </w:rPr>
        <w:t>о</w:t>
      </w:r>
      <w:r w:rsidRPr="006B0A65">
        <w:rPr>
          <w:spacing w:val="1"/>
          <w:sz w:val="24"/>
          <w:szCs w:val="24"/>
          <w:lang w:eastAsia="en-US"/>
        </w:rPr>
        <w:t>к</w:t>
      </w:r>
      <w:r w:rsidRPr="006B0A65">
        <w:rPr>
          <w:sz w:val="24"/>
          <w:szCs w:val="24"/>
          <w:lang w:eastAsia="en-US"/>
        </w:rPr>
        <w:t xml:space="preserve">ол </w:t>
      </w:r>
      <w:r w:rsidRPr="006B0A65">
        <w:rPr>
          <w:spacing w:val="-1"/>
          <w:sz w:val="24"/>
          <w:szCs w:val="24"/>
          <w:lang w:eastAsia="en-US"/>
        </w:rPr>
        <w:t>№</w:t>
      </w:r>
      <w:r w:rsidR="0010640B">
        <w:rPr>
          <w:spacing w:val="-1"/>
          <w:sz w:val="24"/>
          <w:szCs w:val="24"/>
          <w:lang w:eastAsia="en-US"/>
        </w:rPr>
        <w:t xml:space="preserve"> </w:t>
      </w:r>
      <w:r w:rsidR="007B45B4">
        <w:rPr>
          <w:spacing w:val="-1"/>
          <w:sz w:val="24"/>
          <w:szCs w:val="24"/>
          <w:lang w:eastAsia="en-US"/>
        </w:rPr>
        <w:t xml:space="preserve">1 от </w:t>
      </w:r>
      <w:r w:rsidR="00C438E3">
        <w:rPr>
          <w:spacing w:val="-1"/>
          <w:sz w:val="24"/>
          <w:szCs w:val="24"/>
          <w:lang w:eastAsia="en-US"/>
        </w:rPr>
        <w:t>31</w:t>
      </w:r>
      <w:r w:rsidR="007B45B4">
        <w:rPr>
          <w:spacing w:val="-1"/>
          <w:sz w:val="24"/>
          <w:szCs w:val="24"/>
          <w:lang w:eastAsia="en-US"/>
        </w:rPr>
        <w:t>.08.201</w:t>
      </w:r>
      <w:r w:rsidR="00C438E3">
        <w:rPr>
          <w:spacing w:val="-1"/>
          <w:sz w:val="24"/>
          <w:szCs w:val="24"/>
          <w:lang w:eastAsia="en-US"/>
        </w:rPr>
        <w:t>8</w:t>
      </w:r>
      <w:r w:rsidR="007B45B4">
        <w:rPr>
          <w:spacing w:val="-1"/>
          <w:sz w:val="24"/>
          <w:szCs w:val="24"/>
          <w:lang w:eastAsia="en-US"/>
        </w:rPr>
        <w:t xml:space="preserve"> г.</w:t>
      </w:r>
    </w:p>
    <w:p w:rsidR="006B0A65" w:rsidRPr="006B0A65" w:rsidRDefault="006B0A65" w:rsidP="006B0A65">
      <w:pPr>
        <w:jc w:val="both"/>
        <w:rPr>
          <w:sz w:val="24"/>
          <w:szCs w:val="24"/>
        </w:rPr>
      </w:pPr>
    </w:p>
    <w:p w:rsidR="003F7325" w:rsidRDefault="003F7325" w:rsidP="006B0A65">
      <w:pPr>
        <w:jc w:val="both"/>
        <w:rPr>
          <w:sz w:val="24"/>
          <w:szCs w:val="24"/>
        </w:rPr>
      </w:pPr>
    </w:p>
    <w:p w:rsidR="006B0A65" w:rsidRPr="006B0A65" w:rsidRDefault="006B0A65" w:rsidP="006B0A65">
      <w:pPr>
        <w:jc w:val="both"/>
        <w:rPr>
          <w:sz w:val="24"/>
          <w:szCs w:val="24"/>
        </w:rPr>
      </w:pPr>
      <w:r w:rsidRPr="006B0A65">
        <w:rPr>
          <w:sz w:val="24"/>
          <w:szCs w:val="24"/>
        </w:rPr>
        <w:t>Обсуждено  на заседании кафедры «</w:t>
      </w:r>
      <w:r w:rsidR="007B45B4">
        <w:rPr>
          <w:sz w:val="24"/>
          <w:szCs w:val="24"/>
        </w:rPr>
        <w:t>Инженерное предпринимательство</w:t>
      </w:r>
      <w:r w:rsidRPr="006B0A65">
        <w:rPr>
          <w:sz w:val="24"/>
          <w:szCs w:val="24"/>
        </w:rPr>
        <w:t>»</w:t>
      </w:r>
    </w:p>
    <w:p w:rsidR="00963358" w:rsidRDefault="00963358" w:rsidP="006B0A65">
      <w:pPr>
        <w:jc w:val="both"/>
        <w:rPr>
          <w:sz w:val="24"/>
          <w:szCs w:val="24"/>
        </w:rPr>
      </w:pPr>
    </w:p>
    <w:p w:rsidR="006B0A65" w:rsidRPr="006B0A65" w:rsidRDefault="006B0A65" w:rsidP="006B0A65">
      <w:pPr>
        <w:jc w:val="both"/>
        <w:rPr>
          <w:sz w:val="24"/>
          <w:szCs w:val="24"/>
        </w:rPr>
      </w:pPr>
      <w:r w:rsidRPr="006B0A65">
        <w:rPr>
          <w:sz w:val="24"/>
          <w:szCs w:val="24"/>
        </w:rPr>
        <w:t xml:space="preserve">Зав. кафедрой                                                                                     </w:t>
      </w:r>
      <w:r w:rsidR="00AD6FB0">
        <w:rPr>
          <w:sz w:val="24"/>
          <w:szCs w:val="24"/>
        </w:rPr>
        <w:t xml:space="preserve">     </w:t>
      </w:r>
      <w:r w:rsidRPr="006B0A65">
        <w:rPr>
          <w:sz w:val="24"/>
          <w:szCs w:val="24"/>
        </w:rPr>
        <w:t xml:space="preserve">  </w:t>
      </w:r>
      <w:r w:rsidR="00DD1C9C">
        <w:rPr>
          <w:sz w:val="24"/>
          <w:szCs w:val="24"/>
        </w:rPr>
        <w:t xml:space="preserve"> </w:t>
      </w:r>
      <w:r w:rsidR="007B45B4">
        <w:rPr>
          <w:sz w:val="24"/>
          <w:szCs w:val="24"/>
        </w:rPr>
        <w:t xml:space="preserve"> </w:t>
      </w:r>
      <w:r w:rsidR="00DD1C9C">
        <w:rPr>
          <w:sz w:val="24"/>
          <w:szCs w:val="24"/>
        </w:rPr>
        <w:t xml:space="preserve">         </w:t>
      </w:r>
      <w:r w:rsidR="007B45B4">
        <w:rPr>
          <w:sz w:val="24"/>
          <w:szCs w:val="24"/>
        </w:rPr>
        <w:t xml:space="preserve"> О. Денисова</w:t>
      </w:r>
      <w:r w:rsidR="00DD1C9C">
        <w:rPr>
          <w:sz w:val="24"/>
          <w:szCs w:val="24"/>
        </w:rPr>
        <w:t xml:space="preserve">        </w:t>
      </w:r>
      <w:r w:rsidRPr="006B0A65">
        <w:rPr>
          <w:sz w:val="24"/>
          <w:szCs w:val="24"/>
        </w:rPr>
        <w:t xml:space="preserve">    </w:t>
      </w:r>
      <w:r w:rsidR="003F7325">
        <w:rPr>
          <w:sz w:val="24"/>
          <w:szCs w:val="24"/>
        </w:rPr>
        <w:t xml:space="preserve"> </w:t>
      </w:r>
    </w:p>
    <w:p w:rsidR="006B0A65" w:rsidRPr="006B0A65" w:rsidRDefault="006B0A65" w:rsidP="006B0A65">
      <w:pPr>
        <w:jc w:val="both"/>
        <w:rPr>
          <w:sz w:val="24"/>
          <w:szCs w:val="24"/>
        </w:rPr>
      </w:pPr>
    </w:p>
    <w:p w:rsidR="006B0A65" w:rsidRPr="006B0A65" w:rsidRDefault="00963358" w:rsidP="006B0A65">
      <w:pPr>
        <w:widowControl w:val="0"/>
        <w:tabs>
          <w:tab w:val="left" w:pos="0"/>
        </w:tabs>
        <w:ind w:right="4850"/>
        <w:jc w:val="both"/>
        <w:rPr>
          <w:sz w:val="24"/>
          <w:szCs w:val="24"/>
          <w:lang w:eastAsia="en-US"/>
        </w:rPr>
      </w:pPr>
      <w:r w:rsidRPr="006B0A65">
        <w:rPr>
          <w:sz w:val="24"/>
          <w:szCs w:val="24"/>
          <w:lang w:eastAsia="en-US"/>
        </w:rPr>
        <w:t>Про</w:t>
      </w:r>
      <w:r w:rsidRPr="006B0A65">
        <w:rPr>
          <w:spacing w:val="1"/>
          <w:sz w:val="24"/>
          <w:szCs w:val="24"/>
          <w:lang w:eastAsia="en-US"/>
        </w:rPr>
        <w:t>т</w:t>
      </w:r>
      <w:r w:rsidRPr="006B0A65">
        <w:rPr>
          <w:sz w:val="24"/>
          <w:szCs w:val="24"/>
          <w:lang w:eastAsia="en-US"/>
        </w:rPr>
        <w:t>о</w:t>
      </w:r>
      <w:r w:rsidRPr="006B0A65">
        <w:rPr>
          <w:spacing w:val="1"/>
          <w:sz w:val="24"/>
          <w:szCs w:val="24"/>
          <w:lang w:eastAsia="en-US"/>
        </w:rPr>
        <w:t>к</w:t>
      </w:r>
      <w:r w:rsidRPr="006B0A65">
        <w:rPr>
          <w:sz w:val="24"/>
          <w:szCs w:val="24"/>
          <w:lang w:eastAsia="en-US"/>
        </w:rPr>
        <w:t xml:space="preserve">ол </w:t>
      </w:r>
      <w:r w:rsidRPr="006B0A65">
        <w:rPr>
          <w:spacing w:val="-1"/>
          <w:sz w:val="24"/>
          <w:szCs w:val="24"/>
          <w:lang w:eastAsia="en-US"/>
        </w:rPr>
        <w:t>№</w:t>
      </w:r>
      <w:r>
        <w:rPr>
          <w:spacing w:val="-1"/>
          <w:sz w:val="24"/>
          <w:szCs w:val="24"/>
          <w:lang w:eastAsia="en-US"/>
        </w:rPr>
        <w:t xml:space="preserve"> </w:t>
      </w:r>
      <w:r w:rsidR="007B45B4">
        <w:rPr>
          <w:spacing w:val="-1"/>
          <w:sz w:val="24"/>
          <w:szCs w:val="24"/>
          <w:lang w:eastAsia="en-US"/>
        </w:rPr>
        <w:t>1</w:t>
      </w:r>
      <w:r w:rsidR="00AD6FB0">
        <w:rPr>
          <w:spacing w:val="-1"/>
          <w:sz w:val="24"/>
          <w:szCs w:val="24"/>
          <w:lang w:eastAsia="en-US"/>
        </w:rPr>
        <w:t xml:space="preserve"> от </w:t>
      </w:r>
      <w:r w:rsidR="00C438E3">
        <w:rPr>
          <w:spacing w:val="-1"/>
          <w:sz w:val="24"/>
          <w:szCs w:val="24"/>
          <w:lang w:eastAsia="en-US"/>
        </w:rPr>
        <w:t>31</w:t>
      </w:r>
      <w:r w:rsidR="007B45B4">
        <w:rPr>
          <w:spacing w:val="-1"/>
          <w:sz w:val="24"/>
          <w:szCs w:val="24"/>
          <w:lang w:eastAsia="en-US"/>
        </w:rPr>
        <w:t>.08.</w:t>
      </w:r>
      <w:r w:rsidR="00AD6FB0">
        <w:rPr>
          <w:spacing w:val="-1"/>
          <w:sz w:val="24"/>
          <w:szCs w:val="24"/>
          <w:lang w:eastAsia="en-US"/>
        </w:rPr>
        <w:t>201</w:t>
      </w:r>
      <w:r w:rsidR="00C438E3">
        <w:rPr>
          <w:spacing w:val="-1"/>
          <w:sz w:val="24"/>
          <w:szCs w:val="24"/>
          <w:lang w:eastAsia="en-US"/>
        </w:rPr>
        <w:t>8</w:t>
      </w:r>
      <w:r w:rsidR="00AD6FB0">
        <w:rPr>
          <w:spacing w:val="-1"/>
          <w:sz w:val="24"/>
          <w:szCs w:val="24"/>
          <w:lang w:eastAsia="en-US"/>
        </w:rPr>
        <w:t xml:space="preserve"> г.</w:t>
      </w:r>
    </w:p>
    <w:p w:rsidR="006B0A65" w:rsidRPr="006B0A65" w:rsidRDefault="006B0A65" w:rsidP="006B0A65">
      <w:pPr>
        <w:jc w:val="both"/>
        <w:rPr>
          <w:sz w:val="24"/>
          <w:szCs w:val="24"/>
        </w:rPr>
      </w:pPr>
    </w:p>
    <w:p w:rsidR="006B0A65" w:rsidRPr="006B0A65" w:rsidRDefault="006B0A65" w:rsidP="006B0A65">
      <w:pPr>
        <w:jc w:val="both"/>
        <w:rPr>
          <w:sz w:val="24"/>
          <w:szCs w:val="24"/>
        </w:rPr>
      </w:pPr>
    </w:p>
    <w:p w:rsidR="006B0A65" w:rsidRPr="006B0A65" w:rsidRDefault="006B0A65" w:rsidP="006B0A65">
      <w:pPr>
        <w:jc w:val="both"/>
        <w:rPr>
          <w:sz w:val="24"/>
          <w:szCs w:val="24"/>
        </w:rPr>
      </w:pPr>
      <w:r w:rsidRPr="006B0A65">
        <w:rPr>
          <w:sz w:val="24"/>
          <w:szCs w:val="24"/>
        </w:rPr>
        <w:t>Разработал</w:t>
      </w:r>
    </w:p>
    <w:p w:rsidR="006B0A65" w:rsidRPr="006B0A65" w:rsidRDefault="006B0A65" w:rsidP="006B0A65">
      <w:pPr>
        <w:jc w:val="both"/>
        <w:rPr>
          <w:sz w:val="24"/>
          <w:szCs w:val="24"/>
        </w:rPr>
      </w:pPr>
    </w:p>
    <w:p w:rsidR="006B0A65" w:rsidRPr="006B0A65" w:rsidRDefault="006B0A65" w:rsidP="006B0A65">
      <w:pPr>
        <w:jc w:val="both"/>
        <w:rPr>
          <w:sz w:val="24"/>
          <w:szCs w:val="24"/>
        </w:rPr>
      </w:pPr>
      <w:r w:rsidRPr="006B0A65">
        <w:rPr>
          <w:sz w:val="24"/>
          <w:szCs w:val="24"/>
        </w:rPr>
        <w:t>ст. преподаватель кафедры</w:t>
      </w:r>
      <w:r w:rsidRPr="006B0A65">
        <w:rPr>
          <w:sz w:val="24"/>
          <w:szCs w:val="24"/>
        </w:rPr>
        <w:tab/>
      </w:r>
      <w:r w:rsidR="00D413CA">
        <w:rPr>
          <w:sz w:val="24"/>
          <w:szCs w:val="24"/>
        </w:rPr>
        <w:t xml:space="preserve">                                                                      </w:t>
      </w:r>
      <w:r w:rsidR="00DD1C9C">
        <w:rPr>
          <w:sz w:val="24"/>
          <w:szCs w:val="24"/>
        </w:rPr>
        <w:t xml:space="preserve">            </w:t>
      </w:r>
      <w:r w:rsidR="00D413CA">
        <w:rPr>
          <w:sz w:val="24"/>
          <w:szCs w:val="24"/>
        </w:rPr>
        <w:t xml:space="preserve">Л. Мезенцева </w:t>
      </w:r>
    </w:p>
    <w:p w:rsidR="006B0A65" w:rsidRPr="006B0A65" w:rsidRDefault="00D413CA" w:rsidP="00963358">
      <w:pPr>
        <w:tabs>
          <w:tab w:val="left" w:pos="7080"/>
          <w:tab w:val="left" w:pos="7275"/>
        </w:tabs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 w:rsidR="00963358">
        <w:rPr>
          <w:sz w:val="24"/>
          <w:szCs w:val="24"/>
        </w:rPr>
        <w:t xml:space="preserve"> </w:t>
      </w:r>
      <w:r w:rsidR="003F7325">
        <w:rPr>
          <w:sz w:val="24"/>
          <w:szCs w:val="24"/>
        </w:rPr>
        <w:t xml:space="preserve"> </w:t>
      </w:r>
    </w:p>
    <w:p w:rsidR="00AE7D53" w:rsidRPr="00E7214D" w:rsidRDefault="00AE7D53" w:rsidP="0045435E">
      <w:pPr>
        <w:ind w:firstLine="540"/>
        <w:jc w:val="center"/>
        <w:rPr>
          <w:sz w:val="24"/>
          <w:szCs w:val="24"/>
        </w:rPr>
      </w:pPr>
      <w:r>
        <w:rPr>
          <w:color w:val="FF0000"/>
          <w:sz w:val="24"/>
          <w:szCs w:val="24"/>
        </w:rPr>
        <w:br w:type="page"/>
      </w:r>
    </w:p>
    <w:p w:rsidR="00AE7D53" w:rsidRPr="00AF364E" w:rsidRDefault="00AE7D53" w:rsidP="00AE7D53">
      <w:pPr>
        <w:ind w:firstLine="540"/>
        <w:jc w:val="center"/>
        <w:rPr>
          <w:sz w:val="24"/>
          <w:szCs w:val="24"/>
        </w:rPr>
      </w:pPr>
      <w:r w:rsidRPr="00AF364E">
        <w:rPr>
          <w:sz w:val="24"/>
          <w:szCs w:val="24"/>
        </w:rPr>
        <w:lastRenderedPageBreak/>
        <w:t>1  ХАРАКТЕРИСТИКА ДИСЦИПЛИНЫ, ЕЕ МЕСТО В УЧЕБНОМ ПРОЦЕССЕ</w:t>
      </w:r>
    </w:p>
    <w:p w:rsidR="00AE7D53" w:rsidRPr="00AF364E" w:rsidRDefault="00AE7D53" w:rsidP="00AE7D53">
      <w:pPr>
        <w:ind w:firstLine="540"/>
        <w:jc w:val="center"/>
        <w:rPr>
          <w:sz w:val="24"/>
          <w:szCs w:val="24"/>
        </w:rPr>
      </w:pPr>
    </w:p>
    <w:p w:rsidR="0045435E" w:rsidRPr="00A23032" w:rsidRDefault="0045435E" w:rsidP="00A23032">
      <w:pPr>
        <w:pStyle w:val="afa"/>
        <w:widowControl w:val="0"/>
        <w:numPr>
          <w:ilvl w:val="1"/>
          <w:numId w:val="6"/>
        </w:numPr>
        <w:spacing w:before="29"/>
        <w:ind w:right="-20"/>
        <w:rPr>
          <w:b/>
          <w:bCs/>
          <w:spacing w:val="1"/>
          <w:lang w:eastAsia="en-US"/>
        </w:rPr>
      </w:pPr>
      <w:r w:rsidRPr="00A23032">
        <w:rPr>
          <w:b/>
          <w:bCs/>
          <w:spacing w:val="1"/>
          <w:lang w:eastAsia="en-US"/>
        </w:rPr>
        <w:t>Кр</w:t>
      </w:r>
      <w:r w:rsidRPr="00A23032">
        <w:rPr>
          <w:b/>
          <w:bCs/>
          <w:spacing w:val="-2"/>
          <w:lang w:eastAsia="en-US"/>
        </w:rPr>
        <w:t>а</w:t>
      </w:r>
      <w:r w:rsidRPr="00A23032">
        <w:rPr>
          <w:b/>
          <w:bCs/>
          <w:spacing w:val="2"/>
          <w:lang w:eastAsia="en-US"/>
        </w:rPr>
        <w:t>т</w:t>
      </w:r>
      <w:r w:rsidRPr="00A23032">
        <w:rPr>
          <w:b/>
          <w:bCs/>
          <w:spacing w:val="1"/>
          <w:lang w:eastAsia="en-US"/>
        </w:rPr>
        <w:t>к</w:t>
      </w:r>
      <w:r w:rsidRPr="00A23032">
        <w:rPr>
          <w:b/>
          <w:bCs/>
          <w:lang w:eastAsia="en-US"/>
        </w:rPr>
        <w:t>ое</w:t>
      </w:r>
      <w:r w:rsidRPr="00A23032">
        <w:rPr>
          <w:b/>
          <w:bCs/>
          <w:spacing w:val="-1"/>
          <w:lang w:eastAsia="en-US"/>
        </w:rPr>
        <w:t xml:space="preserve"> с</w:t>
      </w:r>
      <w:r w:rsidRPr="00A23032">
        <w:rPr>
          <w:b/>
          <w:bCs/>
          <w:lang w:eastAsia="en-US"/>
        </w:rPr>
        <w:t>о</w:t>
      </w:r>
      <w:r w:rsidRPr="00A23032">
        <w:rPr>
          <w:b/>
          <w:bCs/>
          <w:spacing w:val="1"/>
          <w:lang w:eastAsia="en-US"/>
        </w:rPr>
        <w:t>д</w:t>
      </w:r>
      <w:r w:rsidRPr="00A23032">
        <w:rPr>
          <w:b/>
          <w:bCs/>
          <w:spacing w:val="-1"/>
          <w:lang w:eastAsia="en-US"/>
        </w:rPr>
        <w:t>е</w:t>
      </w:r>
      <w:r w:rsidRPr="00A23032">
        <w:rPr>
          <w:b/>
          <w:bCs/>
          <w:spacing w:val="1"/>
          <w:lang w:eastAsia="en-US"/>
        </w:rPr>
        <w:t>р</w:t>
      </w:r>
      <w:r w:rsidRPr="00A23032">
        <w:rPr>
          <w:b/>
          <w:bCs/>
          <w:spacing w:val="-4"/>
          <w:lang w:eastAsia="en-US"/>
        </w:rPr>
        <w:t>ж</w:t>
      </w:r>
      <w:r w:rsidRPr="00A23032">
        <w:rPr>
          <w:b/>
          <w:bCs/>
          <w:lang w:eastAsia="en-US"/>
        </w:rPr>
        <w:t>а</w:t>
      </w:r>
      <w:r w:rsidRPr="00A23032">
        <w:rPr>
          <w:b/>
          <w:bCs/>
          <w:spacing w:val="1"/>
          <w:lang w:eastAsia="en-US"/>
        </w:rPr>
        <w:t>ни</w:t>
      </w:r>
      <w:r w:rsidRPr="00A23032">
        <w:rPr>
          <w:b/>
          <w:bCs/>
          <w:lang w:eastAsia="en-US"/>
        </w:rPr>
        <w:t>е</w:t>
      </w:r>
      <w:r w:rsidR="007930D3">
        <w:rPr>
          <w:b/>
          <w:bCs/>
          <w:lang w:eastAsia="en-US"/>
        </w:rPr>
        <w:t xml:space="preserve"> </w:t>
      </w:r>
      <w:r w:rsidRPr="00A23032">
        <w:rPr>
          <w:b/>
          <w:bCs/>
          <w:spacing w:val="1"/>
          <w:lang w:eastAsia="en-US"/>
        </w:rPr>
        <w:t>и</w:t>
      </w:r>
      <w:r w:rsidRPr="00A23032">
        <w:rPr>
          <w:b/>
          <w:bCs/>
          <w:lang w:eastAsia="en-US"/>
        </w:rPr>
        <w:t>зу</w:t>
      </w:r>
      <w:r w:rsidRPr="00A23032">
        <w:rPr>
          <w:b/>
          <w:bCs/>
          <w:spacing w:val="-1"/>
          <w:lang w:eastAsia="en-US"/>
        </w:rPr>
        <w:t>ч</w:t>
      </w:r>
      <w:r w:rsidRPr="00A23032">
        <w:rPr>
          <w:b/>
          <w:bCs/>
          <w:lang w:eastAsia="en-US"/>
        </w:rPr>
        <w:t>а</w:t>
      </w:r>
      <w:r w:rsidRPr="00A23032">
        <w:rPr>
          <w:b/>
          <w:bCs/>
          <w:spacing w:val="-1"/>
          <w:lang w:eastAsia="en-US"/>
        </w:rPr>
        <w:t>е</w:t>
      </w:r>
      <w:r w:rsidRPr="00A23032">
        <w:rPr>
          <w:b/>
          <w:bCs/>
          <w:lang w:eastAsia="en-US"/>
        </w:rPr>
        <w:t>мой</w:t>
      </w:r>
      <w:r w:rsidRPr="00A23032">
        <w:rPr>
          <w:b/>
          <w:bCs/>
          <w:spacing w:val="1"/>
          <w:lang w:eastAsia="en-US"/>
        </w:rPr>
        <w:t xml:space="preserve"> ди</w:t>
      </w:r>
      <w:r w:rsidRPr="00A23032">
        <w:rPr>
          <w:b/>
          <w:bCs/>
          <w:spacing w:val="-1"/>
          <w:lang w:eastAsia="en-US"/>
        </w:rPr>
        <w:t>с</w:t>
      </w:r>
      <w:r w:rsidRPr="00A23032">
        <w:rPr>
          <w:b/>
          <w:bCs/>
          <w:spacing w:val="1"/>
          <w:lang w:eastAsia="en-US"/>
        </w:rPr>
        <w:t>цип</w:t>
      </w:r>
      <w:r w:rsidRPr="00A23032">
        <w:rPr>
          <w:b/>
          <w:bCs/>
          <w:spacing w:val="-3"/>
          <w:lang w:eastAsia="en-US"/>
        </w:rPr>
        <w:t>л</w:t>
      </w:r>
      <w:r w:rsidRPr="00A23032">
        <w:rPr>
          <w:b/>
          <w:bCs/>
          <w:spacing w:val="1"/>
          <w:lang w:eastAsia="en-US"/>
        </w:rPr>
        <w:t>ины</w:t>
      </w:r>
    </w:p>
    <w:p w:rsidR="00A23032" w:rsidRPr="00A23032" w:rsidRDefault="00A23032" w:rsidP="00B55869">
      <w:pPr>
        <w:pStyle w:val="afa"/>
        <w:widowControl w:val="0"/>
        <w:spacing w:before="29"/>
        <w:ind w:left="2979" w:right="-20"/>
        <w:rPr>
          <w:lang w:eastAsia="en-US"/>
        </w:rPr>
      </w:pPr>
    </w:p>
    <w:p w:rsidR="008C0E00" w:rsidRDefault="00CC70BE" w:rsidP="008C0E00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Дисциплина «Предпринимательство» является </w:t>
      </w:r>
      <w:r w:rsidR="00283E47">
        <w:rPr>
          <w:sz w:val="24"/>
          <w:szCs w:val="24"/>
        </w:rPr>
        <w:t xml:space="preserve">базовой </w:t>
      </w:r>
      <w:r>
        <w:rPr>
          <w:sz w:val="24"/>
          <w:szCs w:val="24"/>
        </w:rPr>
        <w:t xml:space="preserve">дисциплиной в подготовке квалифицированных кадров. </w:t>
      </w:r>
      <w:r w:rsidR="003F7325">
        <w:rPr>
          <w:sz w:val="24"/>
          <w:szCs w:val="24"/>
        </w:rPr>
        <w:t>В национальной экономик</w:t>
      </w:r>
      <w:r>
        <w:rPr>
          <w:sz w:val="24"/>
          <w:szCs w:val="24"/>
        </w:rPr>
        <w:t>е</w:t>
      </w:r>
      <w:r w:rsidR="003F7325">
        <w:rPr>
          <w:sz w:val="24"/>
          <w:szCs w:val="24"/>
        </w:rPr>
        <w:t xml:space="preserve"> особую роль играет предпринимательская деятельность предприятий и организаций. Инициатива, риск, знание и умение предпринимателей позволяют с максимальной эффективностью использовать социально-экономические ресурсы предприятий (фирм), организации системы национальной экономики.</w:t>
      </w:r>
      <w:r w:rsidR="00D53096">
        <w:rPr>
          <w:sz w:val="24"/>
          <w:szCs w:val="24"/>
        </w:rPr>
        <w:t xml:space="preserve"> </w:t>
      </w:r>
    </w:p>
    <w:p w:rsidR="008C0E00" w:rsidRPr="008C0E00" w:rsidRDefault="005F0C4B" w:rsidP="008C0E00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Краткое содержание дисциплины: </w:t>
      </w:r>
      <w:r w:rsidR="008C0E00" w:rsidRPr="008C0E00">
        <w:rPr>
          <w:sz w:val="24"/>
          <w:szCs w:val="24"/>
        </w:rPr>
        <w:t>Предпринимательство: понятие, сущность, основные виды и организационные формы. Бизнес-планирование в системе предпринимательской деятельности. Риски в предпринимательской деятельности. Финансирование предпринимательской деятельности. Кадровое обеспечение в предпринимательской деятельности. Организация предпринимательских сделок. Коммерческая тайна и способы её защиты. Ответственность субъектов предпринимательской деятельности. Культура и этика предпринимательства. Анализ и оценка эффективности предпринимательской деятельности. Государственная поддержка предпринимательства и её инфраструктура. Прекращение предпринимательской деятельности.</w:t>
      </w:r>
    </w:p>
    <w:p w:rsidR="008C0E00" w:rsidRDefault="008C0E00" w:rsidP="003F7325">
      <w:pPr>
        <w:ind w:firstLine="567"/>
        <w:jc w:val="both"/>
        <w:rPr>
          <w:sz w:val="24"/>
          <w:szCs w:val="24"/>
        </w:rPr>
      </w:pPr>
    </w:p>
    <w:p w:rsidR="00AE7D53" w:rsidRPr="00AF364E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AF364E">
        <w:rPr>
          <w:b/>
        </w:rPr>
        <w:t>1.</w:t>
      </w:r>
      <w:r>
        <w:rPr>
          <w:b/>
        </w:rPr>
        <w:t>2</w:t>
      </w:r>
      <w:r w:rsidRPr="00AF364E">
        <w:rPr>
          <w:b/>
        </w:rPr>
        <w:t xml:space="preserve"> Цели и задачи изучения дисциплины</w:t>
      </w:r>
    </w:p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DC18EF" w:rsidRPr="0004530B" w:rsidRDefault="0045435E" w:rsidP="0004530B">
      <w:pPr>
        <w:ind w:firstLine="567"/>
        <w:jc w:val="both"/>
        <w:rPr>
          <w:sz w:val="24"/>
          <w:szCs w:val="24"/>
        </w:rPr>
      </w:pPr>
      <w:r w:rsidRPr="0004530B">
        <w:rPr>
          <w:sz w:val="24"/>
          <w:szCs w:val="24"/>
        </w:rPr>
        <w:t xml:space="preserve">Целью </w:t>
      </w:r>
      <w:r w:rsidR="00DC18EF" w:rsidRPr="0004530B">
        <w:rPr>
          <w:sz w:val="24"/>
          <w:szCs w:val="24"/>
        </w:rPr>
        <w:t>изучения дисциплины «Предпринимательство» является обучение студентов теоретическим основам и практическим навыкам организации предпринимательской деятельности предприятий в конкурентной среде.</w:t>
      </w:r>
      <w:r w:rsidR="0004530B" w:rsidRPr="0004530B">
        <w:rPr>
          <w:sz w:val="24"/>
          <w:szCs w:val="24"/>
        </w:rPr>
        <w:t xml:space="preserve"> </w:t>
      </w:r>
    </w:p>
    <w:p w:rsidR="0004530B" w:rsidRPr="0004530B" w:rsidRDefault="0004530B" w:rsidP="0004530B">
      <w:pPr>
        <w:ind w:firstLine="567"/>
        <w:jc w:val="both"/>
        <w:rPr>
          <w:sz w:val="24"/>
          <w:szCs w:val="24"/>
        </w:rPr>
      </w:pPr>
      <w:r w:rsidRPr="0004530B">
        <w:rPr>
          <w:sz w:val="24"/>
          <w:szCs w:val="24"/>
        </w:rPr>
        <w:t xml:space="preserve">К задачам изучения данной дисциплины относятся: </w:t>
      </w:r>
    </w:p>
    <w:p w:rsidR="0004530B" w:rsidRPr="0004530B" w:rsidRDefault="0004530B" w:rsidP="0004530B">
      <w:pPr>
        <w:ind w:firstLine="567"/>
        <w:jc w:val="both"/>
        <w:rPr>
          <w:sz w:val="24"/>
          <w:szCs w:val="24"/>
        </w:rPr>
      </w:pPr>
      <w:r w:rsidRPr="0004530B">
        <w:rPr>
          <w:sz w:val="24"/>
          <w:szCs w:val="24"/>
        </w:rPr>
        <w:t xml:space="preserve">- рассмотрение теоретических и методических основ предпринимательства; </w:t>
      </w:r>
    </w:p>
    <w:p w:rsidR="0004530B" w:rsidRPr="0004530B" w:rsidRDefault="0004530B" w:rsidP="0004530B">
      <w:pPr>
        <w:ind w:firstLine="567"/>
        <w:jc w:val="both"/>
        <w:rPr>
          <w:sz w:val="24"/>
          <w:szCs w:val="24"/>
        </w:rPr>
      </w:pPr>
      <w:r w:rsidRPr="0004530B">
        <w:rPr>
          <w:sz w:val="24"/>
          <w:szCs w:val="24"/>
        </w:rPr>
        <w:t>- изучение вопросов организации предпринимательской деятельности и оценка её эффективности;</w:t>
      </w:r>
    </w:p>
    <w:p w:rsidR="0004530B" w:rsidRPr="0004530B" w:rsidRDefault="0004530B" w:rsidP="0004530B">
      <w:pPr>
        <w:ind w:firstLine="567"/>
        <w:jc w:val="both"/>
        <w:rPr>
          <w:sz w:val="24"/>
          <w:szCs w:val="24"/>
        </w:rPr>
      </w:pPr>
      <w:r w:rsidRPr="0004530B">
        <w:rPr>
          <w:sz w:val="24"/>
          <w:szCs w:val="24"/>
        </w:rPr>
        <w:t>- определение и использование государственных механизмов регулирования и поддержки развития предпринимательства.</w:t>
      </w:r>
    </w:p>
    <w:p w:rsidR="0004530B" w:rsidRDefault="0004530B" w:rsidP="00DC18EF"/>
    <w:p w:rsidR="00AE7D53" w:rsidRPr="0040023A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40023A">
        <w:rPr>
          <w:b/>
        </w:rPr>
        <w:t>1.</w:t>
      </w:r>
      <w:r>
        <w:rPr>
          <w:b/>
        </w:rPr>
        <w:t>3</w:t>
      </w:r>
      <w:r w:rsidRPr="0040023A">
        <w:rPr>
          <w:b/>
        </w:rPr>
        <w:t xml:space="preserve"> Результаты  изучения дисциплины</w:t>
      </w:r>
    </w:p>
    <w:p w:rsidR="0004530B" w:rsidRDefault="0004530B" w:rsidP="0045435E">
      <w:pPr>
        <w:widowControl w:val="0"/>
        <w:ind w:left="133" w:right="63" w:firstLine="566"/>
        <w:jc w:val="both"/>
        <w:rPr>
          <w:spacing w:val="1"/>
          <w:sz w:val="24"/>
          <w:szCs w:val="24"/>
          <w:lang w:eastAsia="en-US"/>
        </w:rPr>
      </w:pPr>
    </w:p>
    <w:p w:rsidR="0045435E" w:rsidRPr="0045435E" w:rsidRDefault="0045435E" w:rsidP="005F0C4B">
      <w:pPr>
        <w:widowControl w:val="0"/>
        <w:ind w:right="63" w:firstLine="567"/>
        <w:jc w:val="both"/>
        <w:rPr>
          <w:sz w:val="24"/>
          <w:szCs w:val="24"/>
          <w:lang w:eastAsia="en-US"/>
        </w:rPr>
      </w:pPr>
      <w:r w:rsidRPr="0045435E">
        <w:rPr>
          <w:spacing w:val="1"/>
          <w:sz w:val="24"/>
          <w:szCs w:val="24"/>
          <w:lang w:eastAsia="en-US"/>
        </w:rPr>
        <w:t>Р</w:t>
      </w:r>
      <w:r w:rsidRPr="0045435E">
        <w:rPr>
          <w:spacing w:val="-1"/>
          <w:sz w:val="24"/>
          <w:szCs w:val="24"/>
          <w:lang w:eastAsia="en-US"/>
        </w:rPr>
        <w:t>е</w:t>
      </w:r>
      <w:r w:rsidRPr="0045435E">
        <w:rPr>
          <w:spacing w:val="4"/>
          <w:sz w:val="24"/>
          <w:szCs w:val="24"/>
          <w:lang w:eastAsia="en-US"/>
        </w:rPr>
        <w:t>з</w:t>
      </w:r>
      <w:r w:rsidRPr="0045435E">
        <w:rPr>
          <w:spacing w:val="-7"/>
          <w:sz w:val="24"/>
          <w:szCs w:val="24"/>
          <w:lang w:eastAsia="en-US"/>
        </w:rPr>
        <w:t>у</w:t>
      </w:r>
      <w:r w:rsidRPr="0045435E">
        <w:rPr>
          <w:sz w:val="24"/>
          <w:szCs w:val="24"/>
          <w:lang w:eastAsia="en-US"/>
        </w:rPr>
        <w:t>л</w:t>
      </w:r>
      <w:r w:rsidRPr="0045435E">
        <w:rPr>
          <w:spacing w:val="1"/>
          <w:sz w:val="24"/>
          <w:szCs w:val="24"/>
          <w:lang w:eastAsia="en-US"/>
        </w:rPr>
        <w:t>ьт</w:t>
      </w:r>
      <w:r w:rsidRPr="0045435E">
        <w:rPr>
          <w:spacing w:val="-1"/>
          <w:sz w:val="24"/>
          <w:szCs w:val="24"/>
          <w:lang w:eastAsia="en-US"/>
        </w:rPr>
        <w:t>а</w:t>
      </w:r>
      <w:r w:rsidRPr="0045435E">
        <w:rPr>
          <w:spacing w:val="1"/>
          <w:sz w:val="24"/>
          <w:szCs w:val="24"/>
          <w:lang w:eastAsia="en-US"/>
        </w:rPr>
        <w:t>т</w:t>
      </w:r>
      <w:r w:rsidRPr="0045435E">
        <w:rPr>
          <w:sz w:val="24"/>
          <w:szCs w:val="24"/>
          <w:lang w:eastAsia="en-US"/>
        </w:rPr>
        <w:t>ы</w:t>
      </w:r>
      <w:r w:rsidR="0004530B">
        <w:rPr>
          <w:sz w:val="24"/>
          <w:szCs w:val="24"/>
          <w:lang w:eastAsia="en-US"/>
        </w:rPr>
        <w:t xml:space="preserve"> </w:t>
      </w:r>
      <w:r w:rsidRPr="0045435E">
        <w:rPr>
          <w:sz w:val="24"/>
          <w:szCs w:val="24"/>
          <w:lang w:eastAsia="en-US"/>
        </w:rPr>
        <w:t>о</w:t>
      </w:r>
      <w:r w:rsidRPr="0045435E">
        <w:rPr>
          <w:spacing w:val="5"/>
          <w:sz w:val="24"/>
          <w:szCs w:val="24"/>
          <w:lang w:eastAsia="en-US"/>
        </w:rPr>
        <w:t>б</w:t>
      </w:r>
      <w:r w:rsidRPr="0045435E">
        <w:rPr>
          <w:spacing w:val="-5"/>
          <w:sz w:val="24"/>
          <w:szCs w:val="24"/>
          <w:lang w:eastAsia="en-US"/>
        </w:rPr>
        <w:t>у</w:t>
      </w:r>
      <w:r w:rsidRPr="0045435E">
        <w:rPr>
          <w:spacing w:val="2"/>
          <w:sz w:val="24"/>
          <w:szCs w:val="24"/>
          <w:lang w:eastAsia="en-US"/>
        </w:rPr>
        <w:t>ч</w:t>
      </w:r>
      <w:r w:rsidRPr="0045435E">
        <w:rPr>
          <w:spacing w:val="-1"/>
          <w:sz w:val="24"/>
          <w:szCs w:val="24"/>
          <w:lang w:eastAsia="en-US"/>
        </w:rPr>
        <w:t>е</w:t>
      </w:r>
      <w:r w:rsidRPr="0045435E">
        <w:rPr>
          <w:spacing w:val="1"/>
          <w:sz w:val="24"/>
          <w:szCs w:val="24"/>
          <w:lang w:eastAsia="en-US"/>
        </w:rPr>
        <w:t>ни</w:t>
      </w:r>
      <w:r w:rsidRPr="0045435E">
        <w:rPr>
          <w:sz w:val="24"/>
          <w:szCs w:val="24"/>
          <w:lang w:eastAsia="en-US"/>
        </w:rPr>
        <w:t>я</w:t>
      </w:r>
      <w:r w:rsidR="0004530B">
        <w:rPr>
          <w:sz w:val="24"/>
          <w:szCs w:val="24"/>
          <w:lang w:eastAsia="en-US"/>
        </w:rPr>
        <w:t xml:space="preserve"> </w:t>
      </w:r>
      <w:r w:rsidRPr="0045435E">
        <w:rPr>
          <w:sz w:val="24"/>
          <w:szCs w:val="24"/>
          <w:lang w:eastAsia="en-US"/>
        </w:rPr>
        <w:t>о</w:t>
      </w:r>
      <w:r w:rsidRPr="0045435E">
        <w:rPr>
          <w:spacing w:val="1"/>
          <w:sz w:val="24"/>
          <w:szCs w:val="24"/>
          <w:lang w:eastAsia="en-US"/>
        </w:rPr>
        <w:t>п</w:t>
      </w:r>
      <w:r w:rsidRPr="0045435E">
        <w:rPr>
          <w:sz w:val="24"/>
          <w:szCs w:val="24"/>
          <w:lang w:eastAsia="en-US"/>
        </w:rPr>
        <w:t>р</w:t>
      </w:r>
      <w:r w:rsidRPr="0045435E">
        <w:rPr>
          <w:spacing w:val="-1"/>
          <w:sz w:val="24"/>
          <w:szCs w:val="24"/>
          <w:lang w:eastAsia="en-US"/>
        </w:rPr>
        <w:t>е</w:t>
      </w:r>
      <w:r w:rsidRPr="0045435E">
        <w:rPr>
          <w:sz w:val="24"/>
          <w:szCs w:val="24"/>
          <w:lang w:eastAsia="en-US"/>
        </w:rPr>
        <w:t>д</w:t>
      </w:r>
      <w:r w:rsidRPr="0045435E">
        <w:rPr>
          <w:spacing w:val="-1"/>
          <w:sz w:val="24"/>
          <w:szCs w:val="24"/>
          <w:lang w:eastAsia="en-US"/>
        </w:rPr>
        <w:t>е</w:t>
      </w:r>
      <w:r w:rsidRPr="0045435E">
        <w:rPr>
          <w:sz w:val="24"/>
          <w:szCs w:val="24"/>
          <w:lang w:eastAsia="en-US"/>
        </w:rPr>
        <w:t>ля</w:t>
      </w:r>
      <w:r w:rsidRPr="0045435E">
        <w:rPr>
          <w:spacing w:val="1"/>
          <w:sz w:val="24"/>
          <w:szCs w:val="24"/>
          <w:lang w:eastAsia="en-US"/>
        </w:rPr>
        <w:t>ют</w:t>
      </w:r>
      <w:r w:rsidRPr="0045435E">
        <w:rPr>
          <w:spacing w:val="-1"/>
          <w:sz w:val="24"/>
          <w:szCs w:val="24"/>
          <w:lang w:eastAsia="en-US"/>
        </w:rPr>
        <w:t>с</w:t>
      </w:r>
      <w:r w:rsidRPr="0045435E">
        <w:rPr>
          <w:sz w:val="24"/>
          <w:szCs w:val="24"/>
          <w:lang w:eastAsia="en-US"/>
        </w:rPr>
        <w:t>я</w:t>
      </w:r>
      <w:r w:rsidR="0004530B">
        <w:rPr>
          <w:sz w:val="24"/>
          <w:szCs w:val="24"/>
          <w:lang w:eastAsia="en-US"/>
        </w:rPr>
        <w:t xml:space="preserve"> </w:t>
      </w:r>
      <w:r w:rsidRPr="0045435E">
        <w:rPr>
          <w:spacing w:val="1"/>
          <w:sz w:val="24"/>
          <w:szCs w:val="24"/>
          <w:lang w:eastAsia="en-US"/>
        </w:rPr>
        <w:t>н</w:t>
      </w:r>
      <w:r w:rsidRPr="0045435E">
        <w:rPr>
          <w:sz w:val="24"/>
          <w:szCs w:val="24"/>
          <w:lang w:eastAsia="en-US"/>
        </w:rPr>
        <w:t>а</w:t>
      </w:r>
      <w:r w:rsidR="0004530B">
        <w:rPr>
          <w:sz w:val="24"/>
          <w:szCs w:val="24"/>
          <w:lang w:eastAsia="en-US"/>
        </w:rPr>
        <w:t xml:space="preserve"> </w:t>
      </w:r>
      <w:r w:rsidRPr="0045435E">
        <w:rPr>
          <w:sz w:val="24"/>
          <w:szCs w:val="24"/>
          <w:lang w:eastAsia="en-US"/>
        </w:rPr>
        <w:t>о</w:t>
      </w:r>
      <w:r w:rsidRPr="0045435E">
        <w:rPr>
          <w:spacing w:val="-1"/>
          <w:sz w:val="24"/>
          <w:szCs w:val="24"/>
          <w:lang w:eastAsia="en-US"/>
        </w:rPr>
        <w:t>с</w:t>
      </w:r>
      <w:r w:rsidRPr="0045435E">
        <w:rPr>
          <w:spacing w:val="1"/>
          <w:sz w:val="24"/>
          <w:szCs w:val="24"/>
          <w:lang w:eastAsia="en-US"/>
        </w:rPr>
        <w:t>н</w:t>
      </w:r>
      <w:r w:rsidRPr="0045435E">
        <w:rPr>
          <w:sz w:val="24"/>
          <w:szCs w:val="24"/>
          <w:lang w:eastAsia="en-US"/>
        </w:rPr>
        <w:t>ове</w:t>
      </w:r>
      <w:r w:rsidR="0004530B">
        <w:rPr>
          <w:sz w:val="24"/>
          <w:szCs w:val="24"/>
          <w:lang w:eastAsia="en-US"/>
        </w:rPr>
        <w:t xml:space="preserve"> </w:t>
      </w:r>
      <w:r w:rsidRPr="0045435E">
        <w:rPr>
          <w:spacing w:val="4"/>
          <w:sz w:val="24"/>
          <w:szCs w:val="24"/>
          <w:lang w:eastAsia="en-US"/>
        </w:rPr>
        <w:t>Д</w:t>
      </w:r>
      <w:r w:rsidRPr="0045435E">
        <w:rPr>
          <w:spacing w:val="-7"/>
          <w:sz w:val="24"/>
          <w:szCs w:val="24"/>
          <w:lang w:eastAsia="en-US"/>
        </w:rPr>
        <w:t>у</w:t>
      </w:r>
      <w:r w:rsidRPr="0045435E">
        <w:rPr>
          <w:sz w:val="24"/>
          <w:szCs w:val="24"/>
          <w:lang w:eastAsia="en-US"/>
        </w:rPr>
        <w:t>бл</w:t>
      </w:r>
      <w:r w:rsidRPr="0045435E">
        <w:rPr>
          <w:spacing w:val="1"/>
          <w:sz w:val="24"/>
          <w:szCs w:val="24"/>
          <w:lang w:eastAsia="en-US"/>
        </w:rPr>
        <w:t>ин</w:t>
      </w:r>
      <w:r w:rsidRPr="0045435E">
        <w:rPr>
          <w:spacing w:val="-1"/>
          <w:sz w:val="24"/>
          <w:szCs w:val="24"/>
          <w:lang w:eastAsia="en-US"/>
        </w:rPr>
        <w:t>с</w:t>
      </w:r>
      <w:r w:rsidRPr="0045435E">
        <w:rPr>
          <w:spacing w:val="1"/>
          <w:sz w:val="24"/>
          <w:szCs w:val="24"/>
          <w:lang w:eastAsia="en-US"/>
        </w:rPr>
        <w:t>ки</w:t>
      </w:r>
      <w:r w:rsidRPr="0045435E">
        <w:rPr>
          <w:sz w:val="24"/>
          <w:szCs w:val="24"/>
          <w:lang w:eastAsia="en-US"/>
        </w:rPr>
        <w:t>х</w:t>
      </w:r>
      <w:r w:rsidR="0004530B">
        <w:rPr>
          <w:sz w:val="24"/>
          <w:szCs w:val="24"/>
          <w:lang w:eastAsia="en-US"/>
        </w:rPr>
        <w:t xml:space="preserve"> </w:t>
      </w:r>
      <w:r w:rsidRPr="0045435E">
        <w:rPr>
          <w:sz w:val="24"/>
          <w:szCs w:val="24"/>
          <w:lang w:eastAsia="en-US"/>
        </w:rPr>
        <w:t>д</w:t>
      </w:r>
      <w:r w:rsidRPr="0045435E">
        <w:rPr>
          <w:spacing w:val="-1"/>
          <w:sz w:val="24"/>
          <w:szCs w:val="24"/>
          <w:lang w:eastAsia="en-US"/>
        </w:rPr>
        <w:t>ес</w:t>
      </w:r>
      <w:r w:rsidRPr="0045435E">
        <w:rPr>
          <w:spacing w:val="1"/>
          <w:sz w:val="24"/>
          <w:szCs w:val="24"/>
          <w:lang w:eastAsia="en-US"/>
        </w:rPr>
        <w:t>к</w:t>
      </w:r>
      <w:r w:rsidRPr="0045435E">
        <w:rPr>
          <w:sz w:val="24"/>
          <w:szCs w:val="24"/>
          <w:lang w:eastAsia="en-US"/>
        </w:rPr>
        <w:t>р</w:t>
      </w:r>
      <w:r w:rsidRPr="0045435E">
        <w:rPr>
          <w:spacing w:val="-1"/>
          <w:sz w:val="24"/>
          <w:szCs w:val="24"/>
          <w:lang w:eastAsia="en-US"/>
        </w:rPr>
        <w:t>и</w:t>
      </w:r>
      <w:r w:rsidRPr="0045435E">
        <w:rPr>
          <w:spacing w:val="1"/>
          <w:sz w:val="24"/>
          <w:szCs w:val="24"/>
          <w:lang w:eastAsia="en-US"/>
        </w:rPr>
        <w:t>п</w:t>
      </w:r>
      <w:r w:rsidRPr="0045435E">
        <w:rPr>
          <w:spacing w:val="-2"/>
          <w:sz w:val="24"/>
          <w:szCs w:val="24"/>
          <w:lang w:eastAsia="en-US"/>
        </w:rPr>
        <w:t>т</w:t>
      </w:r>
      <w:r w:rsidRPr="0045435E">
        <w:rPr>
          <w:sz w:val="24"/>
          <w:szCs w:val="24"/>
          <w:lang w:eastAsia="en-US"/>
        </w:rPr>
        <w:t>оров</w:t>
      </w:r>
      <w:r w:rsidR="0004530B">
        <w:rPr>
          <w:sz w:val="24"/>
          <w:szCs w:val="24"/>
          <w:lang w:eastAsia="en-US"/>
        </w:rPr>
        <w:t xml:space="preserve">  </w:t>
      </w:r>
      <w:r w:rsidRPr="0045435E">
        <w:rPr>
          <w:spacing w:val="-1"/>
          <w:sz w:val="24"/>
          <w:szCs w:val="24"/>
          <w:lang w:eastAsia="en-US"/>
        </w:rPr>
        <w:t>с</w:t>
      </w:r>
      <w:r w:rsidRPr="0045435E">
        <w:rPr>
          <w:sz w:val="24"/>
          <w:szCs w:val="24"/>
          <w:lang w:eastAsia="en-US"/>
        </w:rPr>
        <w:t>оо</w:t>
      </w:r>
      <w:r w:rsidRPr="0045435E">
        <w:rPr>
          <w:spacing w:val="1"/>
          <w:sz w:val="24"/>
          <w:szCs w:val="24"/>
          <w:lang w:eastAsia="en-US"/>
        </w:rPr>
        <w:t>т</w:t>
      </w:r>
      <w:r w:rsidRPr="0045435E">
        <w:rPr>
          <w:sz w:val="24"/>
          <w:szCs w:val="24"/>
          <w:lang w:eastAsia="en-US"/>
        </w:rPr>
        <w:t>в</w:t>
      </w:r>
      <w:r w:rsidRPr="0045435E">
        <w:rPr>
          <w:spacing w:val="-1"/>
          <w:sz w:val="24"/>
          <w:szCs w:val="24"/>
          <w:lang w:eastAsia="en-US"/>
        </w:rPr>
        <w:t>е</w:t>
      </w:r>
      <w:r w:rsidRPr="0045435E">
        <w:rPr>
          <w:spacing w:val="1"/>
          <w:sz w:val="24"/>
          <w:szCs w:val="24"/>
          <w:lang w:eastAsia="en-US"/>
        </w:rPr>
        <w:t>т</w:t>
      </w:r>
      <w:r w:rsidRPr="0045435E">
        <w:rPr>
          <w:spacing w:val="-1"/>
          <w:sz w:val="24"/>
          <w:szCs w:val="24"/>
          <w:lang w:eastAsia="en-US"/>
        </w:rPr>
        <w:t>с</w:t>
      </w:r>
      <w:r w:rsidRPr="0045435E">
        <w:rPr>
          <w:spacing w:val="1"/>
          <w:sz w:val="24"/>
          <w:szCs w:val="24"/>
          <w:lang w:eastAsia="en-US"/>
        </w:rPr>
        <w:t>т</w:t>
      </w:r>
      <w:r w:rsidRPr="0045435E">
        <w:rPr>
          <w:spacing w:val="4"/>
          <w:sz w:val="24"/>
          <w:szCs w:val="24"/>
          <w:lang w:eastAsia="en-US"/>
        </w:rPr>
        <w:t>в</w:t>
      </w:r>
      <w:r w:rsidRPr="0045435E">
        <w:rPr>
          <w:spacing w:val="-5"/>
          <w:sz w:val="24"/>
          <w:szCs w:val="24"/>
          <w:lang w:eastAsia="en-US"/>
        </w:rPr>
        <w:t>у</w:t>
      </w:r>
      <w:r w:rsidRPr="0045435E">
        <w:rPr>
          <w:spacing w:val="1"/>
          <w:sz w:val="24"/>
          <w:szCs w:val="24"/>
          <w:lang w:eastAsia="en-US"/>
        </w:rPr>
        <w:t>ю</w:t>
      </w:r>
      <w:r w:rsidRPr="0045435E">
        <w:rPr>
          <w:sz w:val="24"/>
          <w:szCs w:val="24"/>
          <w:lang w:eastAsia="en-US"/>
        </w:rPr>
        <w:t>щ</w:t>
      </w:r>
      <w:r w:rsidRPr="0045435E">
        <w:rPr>
          <w:spacing w:val="-1"/>
          <w:sz w:val="24"/>
          <w:szCs w:val="24"/>
          <w:lang w:eastAsia="en-US"/>
        </w:rPr>
        <w:t>е</w:t>
      </w:r>
      <w:r w:rsidRPr="0045435E">
        <w:rPr>
          <w:sz w:val="24"/>
          <w:szCs w:val="24"/>
          <w:lang w:eastAsia="en-US"/>
        </w:rPr>
        <w:t>го</w:t>
      </w:r>
      <w:r w:rsidR="0004530B">
        <w:rPr>
          <w:sz w:val="24"/>
          <w:szCs w:val="24"/>
          <w:lang w:eastAsia="en-US"/>
        </w:rPr>
        <w:t xml:space="preserve"> </w:t>
      </w:r>
      <w:r w:rsidRPr="0045435E">
        <w:rPr>
          <w:spacing w:val="-5"/>
          <w:sz w:val="24"/>
          <w:szCs w:val="24"/>
          <w:lang w:eastAsia="en-US"/>
        </w:rPr>
        <w:t>у</w:t>
      </w:r>
      <w:r w:rsidRPr="0045435E">
        <w:rPr>
          <w:sz w:val="24"/>
          <w:szCs w:val="24"/>
          <w:lang w:eastAsia="en-US"/>
        </w:rPr>
        <w:t>ров</w:t>
      </w:r>
      <w:r w:rsidRPr="0045435E">
        <w:rPr>
          <w:spacing w:val="1"/>
          <w:sz w:val="24"/>
          <w:szCs w:val="24"/>
          <w:lang w:eastAsia="en-US"/>
        </w:rPr>
        <w:t>н</w:t>
      </w:r>
      <w:r w:rsidRPr="0045435E">
        <w:rPr>
          <w:sz w:val="24"/>
          <w:szCs w:val="24"/>
          <w:lang w:eastAsia="en-US"/>
        </w:rPr>
        <w:t>я обр</w:t>
      </w:r>
      <w:r w:rsidRPr="0045435E">
        <w:rPr>
          <w:spacing w:val="-1"/>
          <w:sz w:val="24"/>
          <w:szCs w:val="24"/>
          <w:lang w:eastAsia="en-US"/>
        </w:rPr>
        <w:t>а</w:t>
      </w:r>
      <w:r w:rsidRPr="0045435E">
        <w:rPr>
          <w:spacing w:val="1"/>
          <w:sz w:val="24"/>
          <w:szCs w:val="24"/>
          <w:lang w:eastAsia="en-US"/>
        </w:rPr>
        <w:t>з</w:t>
      </w:r>
      <w:r w:rsidRPr="0045435E">
        <w:rPr>
          <w:sz w:val="24"/>
          <w:szCs w:val="24"/>
          <w:lang w:eastAsia="en-US"/>
        </w:rPr>
        <w:t>ов</w:t>
      </w:r>
      <w:r w:rsidRPr="0045435E">
        <w:rPr>
          <w:spacing w:val="1"/>
          <w:sz w:val="24"/>
          <w:szCs w:val="24"/>
          <w:lang w:eastAsia="en-US"/>
        </w:rPr>
        <w:t>ани</w:t>
      </w:r>
      <w:r w:rsidRPr="0045435E">
        <w:rPr>
          <w:sz w:val="24"/>
          <w:szCs w:val="24"/>
          <w:lang w:eastAsia="en-US"/>
        </w:rPr>
        <w:t>я и</w:t>
      </w:r>
      <w:r w:rsidR="0004530B">
        <w:rPr>
          <w:sz w:val="24"/>
          <w:szCs w:val="24"/>
          <w:lang w:eastAsia="en-US"/>
        </w:rPr>
        <w:t xml:space="preserve"> </w:t>
      </w:r>
      <w:r w:rsidRPr="0045435E">
        <w:rPr>
          <w:sz w:val="24"/>
          <w:szCs w:val="24"/>
          <w:lang w:eastAsia="en-US"/>
        </w:rPr>
        <w:t>выр</w:t>
      </w:r>
      <w:r w:rsidRPr="0045435E">
        <w:rPr>
          <w:spacing w:val="-1"/>
          <w:sz w:val="24"/>
          <w:szCs w:val="24"/>
          <w:lang w:eastAsia="en-US"/>
        </w:rPr>
        <w:t>а</w:t>
      </w:r>
      <w:r w:rsidRPr="0045435E">
        <w:rPr>
          <w:sz w:val="24"/>
          <w:szCs w:val="24"/>
          <w:lang w:eastAsia="en-US"/>
        </w:rPr>
        <w:t>ж</w:t>
      </w:r>
      <w:r w:rsidRPr="0045435E">
        <w:rPr>
          <w:spacing w:val="-1"/>
          <w:sz w:val="24"/>
          <w:szCs w:val="24"/>
          <w:lang w:eastAsia="en-US"/>
        </w:rPr>
        <w:t>а</w:t>
      </w:r>
      <w:r w:rsidRPr="0045435E">
        <w:rPr>
          <w:spacing w:val="1"/>
          <w:sz w:val="24"/>
          <w:szCs w:val="24"/>
          <w:lang w:eastAsia="en-US"/>
        </w:rPr>
        <w:t>ют</w:t>
      </w:r>
      <w:r w:rsidRPr="0045435E">
        <w:rPr>
          <w:spacing w:val="-1"/>
          <w:sz w:val="24"/>
          <w:szCs w:val="24"/>
          <w:lang w:eastAsia="en-US"/>
        </w:rPr>
        <w:t>с</w:t>
      </w:r>
      <w:r w:rsidRPr="0045435E">
        <w:rPr>
          <w:sz w:val="24"/>
          <w:szCs w:val="24"/>
          <w:lang w:eastAsia="en-US"/>
        </w:rPr>
        <w:t xml:space="preserve">я </w:t>
      </w:r>
      <w:r w:rsidRPr="0045435E">
        <w:rPr>
          <w:spacing w:val="-1"/>
          <w:sz w:val="24"/>
          <w:szCs w:val="24"/>
          <w:lang w:eastAsia="en-US"/>
        </w:rPr>
        <w:t>че</w:t>
      </w:r>
      <w:r w:rsidRPr="0045435E">
        <w:rPr>
          <w:sz w:val="24"/>
          <w:szCs w:val="24"/>
          <w:lang w:eastAsia="en-US"/>
        </w:rPr>
        <w:t>р</w:t>
      </w:r>
      <w:r w:rsidRPr="0045435E">
        <w:rPr>
          <w:spacing w:val="1"/>
          <w:sz w:val="24"/>
          <w:szCs w:val="24"/>
          <w:lang w:eastAsia="en-US"/>
        </w:rPr>
        <w:t>е</w:t>
      </w:r>
      <w:r w:rsidRPr="0045435E">
        <w:rPr>
          <w:sz w:val="24"/>
          <w:szCs w:val="24"/>
          <w:lang w:eastAsia="en-US"/>
        </w:rPr>
        <w:t>з</w:t>
      </w:r>
      <w:r w:rsidRPr="0045435E">
        <w:rPr>
          <w:spacing w:val="1"/>
          <w:sz w:val="24"/>
          <w:szCs w:val="24"/>
          <w:lang w:eastAsia="en-US"/>
        </w:rPr>
        <w:t xml:space="preserve"> к</w:t>
      </w:r>
      <w:r w:rsidRPr="0045435E">
        <w:rPr>
          <w:sz w:val="24"/>
          <w:szCs w:val="24"/>
          <w:lang w:eastAsia="en-US"/>
        </w:rPr>
        <w:t>о</w:t>
      </w:r>
      <w:r w:rsidRPr="0045435E">
        <w:rPr>
          <w:spacing w:val="-1"/>
          <w:sz w:val="24"/>
          <w:szCs w:val="24"/>
          <w:lang w:eastAsia="en-US"/>
        </w:rPr>
        <w:t>м</w:t>
      </w:r>
      <w:r w:rsidRPr="0045435E">
        <w:rPr>
          <w:spacing w:val="1"/>
          <w:sz w:val="24"/>
          <w:szCs w:val="24"/>
          <w:lang w:eastAsia="en-US"/>
        </w:rPr>
        <w:t>п</w:t>
      </w:r>
      <w:r w:rsidRPr="0045435E">
        <w:rPr>
          <w:spacing w:val="-1"/>
          <w:sz w:val="24"/>
          <w:szCs w:val="24"/>
          <w:lang w:eastAsia="en-US"/>
        </w:rPr>
        <w:t>е</w:t>
      </w:r>
      <w:r w:rsidRPr="0045435E">
        <w:rPr>
          <w:spacing w:val="1"/>
          <w:sz w:val="24"/>
          <w:szCs w:val="24"/>
          <w:lang w:eastAsia="en-US"/>
        </w:rPr>
        <w:t>т</w:t>
      </w:r>
      <w:r w:rsidRPr="0045435E">
        <w:rPr>
          <w:spacing w:val="-1"/>
          <w:sz w:val="24"/>
          <w:szCs w:val="24"/>
          <w:lang w:eastAsia="en-US"/>
        </w:rPr>
        <w:t>ен</w:t>
      </w:r>
      <w:r w:rsidRPr="0045435E">
        <w:rPr>
          <w:spacing w:val="1"/>
          <w:sz w:val="24"/>
          <w:szCs w:val="24"/>
          <w:lang w:eastAsia="en-US"/>
        </w:rPr>
        <w:t>ц</w:t>
      </w:r>
      <w:r w:rsidRPr="0045435E">
        <w:rPr>
          <w:spacing w:val="-1"/>
          <w:sz w:val="24"/>
          <w:szCs w:val="24"/>
          <w:lang w:eastAsia="en-US"/>
        </w:rPr>
        <w:t>и</w:t>
      </w:r>
      <w:r w:rsidRPr="0045435E">
        <w:rPr>
          <w:spacing w:val="1"/>
          <w:sz w:val="24"/>
          <w:szCs w:val="24"/>
          <w:lang w:eastAsia="en-US"/>
        </w:rPr>
        <w:t>и</w:t>
      </w:r>
      <w:r w:rsidRPr="0045435E">
        <w:rPr>
          <w:sz w:val="24"/>
          <w:szCs w:val="24"/>
          <w:lang w:eastAsia="en-US"/>
        </w:rPr>
        <w:t>.</w:t>
      </w:r>
    </w:p>
    <w:p w:rsidR="00075344" w:rsidRDefault="00075344" w:rsidP="005F0C4B">
      <w:pPr>
        <w:ind w:firstLine="567"/>
        <w:jc w:val="both"/>
        <w:rPr>
          <w:sz w:val="24"/>
          <w:szCs w:val="24"/>
        </w:rPr>
      </w:pPr>
      <w:r w:rsidRPr="00075344">
        <w:rPr>
          <w:sz w:val="24"/>
          <w:szCs w:val="24"/>
        </w:rPr>
        <w:t xml:space="preserve">Результат обучения: </w:t>
      </w:r>
    </w:p>
    <w:p w:rsidR="00075344" w:rsidRPr="00075344" w:rsidRDefault="00075344" w:rsidP="005F0C4B">
      <w:pPr>
        <w:ind w:firstLine="567"/>
        <w:jc w:val="both"/>
        <w:rPr>
          <w:b/>
          <w:sz w:val="24"/>
          <w:szCs w:val="24"/>
        </w:rPr>
      </w:pPr>
      <w:r w:rsidRPr="00075344">
        <w:rPr>
          <w:b/>
          <w:sz w:val="24"/>
          <w:szCs w:val="24"/>
        </w:rPr>
        <w:t>Знание и понимание:</w:t>
      </w:r>
      <w:r w:rsidRPr="00075344">
        <w:rPr>
          <w:b/>
          <w:sz w:val="24"/>
          <w:szCs w:val="24"/>
        </w:rPr>
        <w:tab/>
      </w:r>
    </w:p>
    <w:p w:rsidR="005F0C4B" w:rsidRDefault="00075344" w:rsidP="005F0C4B">
      <w:pPr>
        <w:ind w:firstLine="567"/>
        <w:jc w:val="both"/>
        <w:rPr>
          <w:sz w:val="24"/>
          <w:szCs w:val="24"/>
        </w:rPr>
      </w:pPr>
      <w:r w:rsidRPr="00075344">
        <w:rPr>
          <w:sz w:val="24"/>
          <w:szCs w:val="24"/>
        </w:rPr>
        <w:t>Иметь представление</w:t>
      </w:r>
      <w:r w:rsidR="005F0C4B">
        <w:rPr>
          <w:sz w:val="24"/>
          <w:szCs w:val="24"/>
        </w:rPr>
        <w:t>:</w:t>
      </w:r>
    </w:p>
    <w:p w:rsidR="005F0C4B" w:rsidRDefault="005F0C4B" w:rsidP="005F0C4B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075344" w:rsidRPr="00075344">
        <w:rPr>
          <w:sz w:val="24"/>
          <w:szCs w:val="24"/>
        </w:rPr>
        <w:t xml:space="preserve"> о теоретических и методических основах предпринимательства; </w:t>
      </w:r>
    </w:p>
    <w:p w:rsidR="005F0C4B" w:rsidRDefault="005F0C4B" w:rsidP="005F0C4B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075344" w:rsidRPr="00075344">
        <w:rPr>
          <w:sz w:val="24"/>
          <w:szCs w:val="24"/>
        </w:rPr>
        <w:t xml:space="preserve">о процессе организации предпринимательской деятельности и оценке её эффективности; </w:t>
      </w:r>
    </w:p>
    <w:p w:rsidR="00075344" w:rsidRPr="00075344" w:rsidRDefault="005F0C4B" w:rsidP="005F0C4B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075344" w:rsidRPr="00075344">
        <w:rPr>
          <w:sz w:val="24"/>
          <w:szCs w:val="24"/>
        </w:rPr>
        <w:t>о государственных механизмах регулирования и поддержки развития предпринимательства.</w:t>
      </w:r>
    </w:p>
    <w:p w:rsidR="00075344" w:rsidRPr="00075344" w:rsidRDefault="00075344" w:rsidP="005F0C4B">
      <w:pPr>
        <w:ind w:firstLine="567"/>
        <w:jc w:val="both"/>
        <w:rPr>
          <w:b/>
          <w:sz w:val="24"/>
          <w:szCs w:val="24"/>
        </w:rPr>
      </w:pPr>
      <w:r w:rsidRPr="00075344">
        <w:rPr>
          <w:b/>
          <w:sz w:val="24"/>
          <w:szCs w:val="24"/>
        </w:rPr>
        <w:t>Применение знаний и пониманий:</w:t>
      </w:r>
    </w:p>
    <w:p w:rsidR="005F0C4B" w:rsidRDefault="00075344" w:rsidP="005F0C4B">
      <w:pPr>
        <w:ind w:firstLine="567"/>
        <w:jc w:val="both"/>
        <w:rPr>
          <w:sz w:val="24"/>
          <w:szCs w:val="24"/>
        </w:rPr>
      </w:pPr>
      <w:r w:rsidRPr="00075344">
        <w:rPr>
          <w:sz w:val="24"/>
          <w:szCs w:val="24"/>
        </w:rPr>
        <w:t>Уметь</w:t>
      </w:r>
      <w:r w:rsidR="005F0C4B">
        <w:rPr>
          <w:sz w:val="24"/>
          <w:szCs w:val="24"/>
        </w:rPr>
        <w:t>:</w:t>
      </w:r>
    </w:p>
    <w:p w:rsidR="005F0C4B" w:rsidRDefault="005F0C4B" w:rsidP="005F0C4B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075344" w:rsidRPr="00075344">
        <w:rPr>
          <w:sz w:val="24"/>
          <w:szCs w:val="24"/>
        </w:rPr>
        <w:t xml:space="preserve"> применять полученные знания для построения эффективной системы создания бизнеса, аргументировано решать проблемы; </w:t>
      </w:r>
    </w:p>
    <w:p w:rsidR="005F0C4B" w:rsidRDefault="005F0C4B" w:rsidP="005F0C4B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075344" w:rsidRPr="00075344">
        <w:rPr>
          <w:sz w:val="24"/>
          <w:szCs w:val="24"/>
        </w:rPr>
        <w:t xml:space="preserve">демонстрировать знания и понимание в области предпринимательства на казахстанских предприятиях. </w:t>
      </w:r>
    </w:p>
    <w:p w:rsidR="00212F77" w:rsidRDefault="00212F77" w:rsidP="005F0C4B">
      <w:pPr>
        <w:ind w:firstLine="567"/>
        <w:jc w:val="both"/>
        <w:rPr>
          <w:sz w:val="24"/>
          <w:szCs w:val="24"/>
        </w:rPr>
      </w:pPr>
    </w:p>
    <w:p w:rsidR="005F0C4B" w:rsidRDefault="00075344" w:rsidP="005F0C4B">
      <w:pPr>
        <w:ind w:firstLine="567"/>
        <w:jc w:val="both"/>
        <w:rPr>
          <w:sz w:val="24"/>
          <w:szCs w:val="24"/>
        </w:rPr>
      </w:pPr>
      <w:r w:rsidRPr="00075344">
        <w:rPr>
          <w:sz w:val="24"/>
          <w:szCs w:val="24"/>
        </w:rPr>
        <w:t>Знать</w:t>
      </w:r>
      <w:r w:rsidR="005F0C4B">
        <w:rPr>
          <w:sz w:val="24"/>
          <w:szCs w:val="24"/>
        </w:rPr>
        <w:t>:</w:t>
      </w:r>
    </w:p>
    <w:p w:rsidR="005F0C4B" w:rsidRDefault="005F0C4B" w:rsidP="005F0C4B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075344" w:rsidRPr="00075344">
        <w:rPr>
          <w:sz w:val="24"/>
          <w:szCs w:val="24"/>
        </w:rPr>
        <w:t xml:space="preserve"> механизмы функционирования фирм и предприятий различных организационно-правовых форм; </w:t>
      </w:r>
    </w:p>
    <w:p w:rsidR="00075344" w:rsidRPr="00075344" w:rsidRDefault="005F0C4B" w:rsidP="005F0C4B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075344" w:rsidRPr="00075344">
        <w:rPr>
          <w:sz w:val="24"/>
          <w:szCs w:val="24"/>
        </w:rPr>
        <w:t>принимать эффективные решения при осуществлении практической деятельности.</w:t>
      </w:r>
    </w:p>
    <w:p w:rsidR="005F0C4B" w:rsidRPr="005F0C4B" w:rsidRDefault="005F0C4B" w:rsidP="005F0C4B">
      <w:pPr>
        <w:ind w:firstLine="567"/>
        <w:jc w:val="both"/>
        <w:rPr>
          <w:b/>
          <w:sz w:val="24"/>
          <w:szCs w:val="24"/>
        </w:rPr>
      </w:pPr>
      <w:r w:rsidRPr="005F0C4B">
        <w:rPr>
          <w:b/>
          <w:sz w:val="24"/>
          <w:szCs w:val="24"/>
        </w:rPr>
        <w:t>Ф</w:t>
      </w:r>
      <w:r w:rsidR="00075344" w:rsidRPr="005F0C4B">
        <w:rPr>
          <w:b/>
          <w:sz w:val="24"/>
          <w:szCs w:val="24"/>
        </w:rPr>
        <w:t>ормирование суждений</w:t>
      </w:r>
      <w:r w:rsidRPr="005F0C4B">
        <w:rPr>
          <w:b/>
          <w:sz w:val="24"/>
          <w:szCs w:val="24"/>
        </w:rPr>
        <w:t>:</w:t>
      </w:r>
    </w:p>
    <w:p w:rsidR="00075344" w:rsidRPr="00075344" w:rsidRDefault="00075344" w:rsidP="005F0C4B">
      <w:pPr>
        <w:ind w:firstLine="567"/>
        <w:jc w:val="both"/>
        <w:rPr>
          <w:sz w:val="24"/>
          <w:szCs w:val="24"/>
        </w:rPr>
      </w:pPr>
      <w:r w:rsidRPr="00075344">
        <w:rPr>
          <w:sz w:val="24"/>
          <w:szCs w:val="24"/>
        </w:rPr>
        <w:t xml:space="preserve"> Уметь осуществлять сбор и интерпретацию теоретической информации и практики предпринимательства для выработки суждений с учётом социальных, экономических, научных или этических соображений.</w:t>
      </w:r>
    </w:p>
    <w:p w:rsidR="005F0C4B" w:rsidRPr="005F0C4B" w:rsidRDefault="005F0C4B" w:rsidP="005F0C4B">
      <w:pPr>
        <w:ind w:firstLine="567"/>
        <w:jc w:val="both"/>
        <w:rPr>
          <w:b/>
          <w:sz w:val="24"/>
          <w:szCs w:val="24"/>
        </w:rPr>
      </w:pPr>
      <w:r w:rsidRPr="005F0C4B">
        <w:rPr>
          <w:b/>
          <w:sz w:val="24"/>
          <w:szCs w:val="24"/>
        </w:rPr>
        <w:t>К</w:t>
      </w:r>
      <w:r w:rsidR="00075344" w:rsidRPr="005F0C4B">
        <w:rPr>
          <w:b/>
          <w:sz w:val="24"/>
          <w:szCs w:val="24"/>
        </w:rPr>
        <w:t>оммуникативные способности</w:t>
      </w:r>
      <w:r w:rsidRPr="005F0C4B">
        <w:rPr>
          <w:b/>
          <w:sz w:val="24"/>
          <w:szCs w:val="24"/>
        </w:rPr>
        <w:t>:</w:t>
      </w:r>
    </w:p>
    <w:p w:rsidR="00075344" w:rsidRPr="00075344" w:rsidRDefault="00075344" w:rsidP="005F0C4B">
      <w:pPr>
        <w:ind w:firstLine="567"/>
        <w:jc w:val="both"/>
        <w:rPr>
          <w:sz w:val="24"/>
          <w:szCs w:val="24"/>
        </w:rPr>
      </w:pPr>
      <w:r w:rsidRPr="00075344">
        <w:rPr>
          <w:sz w:val="24"/>
          <w:szCs w:val="24"/>
        </w:rPr>
        <w:t>Сообщать информацию, идеи, проблемы и решения специалистам в области предпринимательства и заинтересованным лицам.</w:t>
      </w:r>
    </w:p>
    <w:p w:rsidR="005F0C4B" w:rsidRDefault="00075344" w:rsidP="005F0C4B">
      <w:pPr>
        <w:ind w:firstLine="567"/>
        <w:jc w:val="both"/>
        <w:rPr>
          <w:sz w:val="24"/>
          <w:szCs w:val="24"/>
        </w:rPr>
      </w:pPr>
      <w:r w:rsidRPr="00075344">
        <w:rPr>
          <w:sz w:val="24"/>
          <w:szCs w:val="24"/>
        </w:rPr>
        <w:t>Иметь навыки</w:t>
      </w:r>
      <w:r w:rsidR="005F0C4B">
        <w:rPr>
          <w:sz w:val="24"/>
          <w:szCs w:val="24"/>
        </w:rPr>
        <w:t>:</w:t>
      </w:r>
    </w:p>
    <w:p w:rsidR="005F0C4B" w:rsidRDefault="005F0C4B" w:rsidP="005F0C4B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075344" w:rsidRPr="00075344">
        <w:rPr>
          <w:sz w:val="24"/>
          <w:szCs w:val="24"/>
        </w:rPr>
        <w:t xml:space="preserve"> необходимые для продолжения образования с более высокой долей самостоятельности; </w:t>
      </w:r>
    </w:p>
    <w:p w:rsidR="00075344" w:rsidRPr="00075344" w:rsidRDefault="00075344" w:rsidP="005F0C4B">
      <w:pPr>
        <w:ind w:firstLine="567"/>
        <w:jc w:val="both"/>
        <w:rPr>
          <w:sz w:val="24"/>
          <w:szCs w:val="24"/>
        </w:rPr>
      </w:pPr>
      <w:r w:rsidRPr="00075344">
        <w:rPr>
          <w:sz w:val="24"/>
          <w:szCs w:val="24"/>
        </w:rPr>
        <w:t>- организации предпринимательства.</w:t>
      </w:r>
    </w:p>
    <w:p w:rsidR="0045435E" w:rsidRPr="0045435E" w:rsidRDefault="0045435E" w:rsidP="00075344">
      <w:pPr>
        <w:widowControl w:val="0"/>
        <w:spacing w:before="1" w:line="280" w:lineRule="exact"/>
        <w:ind w:firstLine="566"/>
        <w:rPr>
          <w:rFonts w:ascii="Calibri" w:eastAsia="Calibri" w:hAnsi="Calibri"/>
          <w:szCs w:val="28"/>
          <w:lang w:eastAsia="en-US"/>
        </w:rPr>
      </w:pPr>
    </w:p>
    <w:p w:rsidR="0045435E" w:rsidRPr="0045435E" w:rsidRDefault="0045435E" w:rsidP="003F7325">
      <w:pPr>
        <w:widowControl w:val="0"/>
        <w:tabs>
          <w:tab w:val="left" w:pos="6237"/>
        </w:tabs>
        <w:ind w:right="-1"/>
        <w:jc w:val="center"/>
        <w:rPr>
          <w:sz w:val="24"/>
          <w:szCs w:val="24"/>
          <w:lang w:eastAsia="en-US"/>
        </w:rPr>
      </w:pPr>
      <w:r w:rsidRPr="0045435E">
        <w:rPr>
          <w:b/>
          <w:bCs/>
          <w:sz w:val="24"/>
          <w:szCs w:val="24"/>
          <w:lang w:eastAsia="en-US"/>
        </w:rPr>
        <w:t>1.4 П</w:t>
      </w:r>
      <w:r w:rsidRPr="0045435E">
        <w:rPr>
          <w:b/>
          <w:bCs/>
          <w:spacing w:val="1"/>
          <w:sz w:val="24"/>
          <w:szCs w:val="24"/>
          <w:lang w:eastAsia="en-US"/>
        </w:rPr>
        <w:t>р</w:t>
      </w:r>
      <w:r w:rsidRPr="0045435E">
        <w:rPr>
          <w:b/>
          <w:bCs/>
          <w:spacing w:val="-1"/>
          <w:sz w:val="24"/>
          <w:szCs w:val="24"/>
          <w:lang w:eastAsia="en-US"/>
        </w:rPr>
        <w:t>е</w:t>
      </w:r>
      <w:r w:rsidRPr="0045435E">
        <w:rPr>
          <w:b/>
          <w:bCs/>
          <w:spacing w:val="1"/>
          <w:sz w:val="24"/>
          <w:szCs w:val="24"/>
          <w:lang w:eastAsia="en-US"/>
        </w:rPr>
        <w:t>р</w:t>
      </w:r>
      <w:r w:rsidRPr="0045435E">
        <w:rPr>
          <w:b/>
          <w:bCs/>
          <w:spacing w:val="-1"/>
          <w:sz w:val="24"/>
          <w:szCs w:val="24"/>
          <w:lang w:eastAsia="en-US"/>
        </w:rPr>
        <w:t>е</w:t>
      </w:r>
      <w:r w:rsidRPr="0045435E">
        <w:rPr>
          <w:b/>
          <w:bCs/>
          <w:spacing w:val="1"/>
          <w:sz w:val="24"/>
          <w:szCs w:val="24"/>
          <w:lang w:eastAsia="en-US"/>
        </w:rPr>
        <w:t>к</w:t>
      </w:r>
      <w:r w:rsidRPr="0045435E">
        <w:rPr>
          <w:b/>
          <w:bCs/>
          <w:sz w:val="24"/>
          <w:szCs w:val="24"/>
          <w:lang w:eastAsia="en-US"/>
        </w:rPr>
        <w:t>в</w:t>
      </w:r>
      <w:r w:rsidRPr="0045435E">
        <w:rPr>
          <w:b/>
          <w:bCs/>
          <w:spacing w:val="1"/>
          <w:sz w:val="24"/>
          <w:szCs w:val="24"/>
          <w:lang w:eastAsia="en-US"/>
        </w:rPr>
        <w:t>и</w:t>
      </w:r>
      <w:r w:rsidRPr="0045435E">
        <w:rPr>
          <w:b/>
          <w:bCs/>
          <w:sz w:val="24"/>
          <w:szCs w:val="24"/>
          <w:lang w:eastAsia="en-US"/>
        </w:rPr>
        <w:t>з</w:t>
      </w:r>
      <w:r w:rsidRPr="0045435E">
        <w:rPr>
          <w:b/>
          <w:bCs/>
          <w:spacing w:val="-1"/>
          <w:sz w:val="24"/>
          <w:szCs w:val="24"/>
          <w:lang w:eastAsia="en-US"/>
        </w:rPr>
        <w:t>и</w:t>
      </w:r>
      <w:r w:rsidRPr="0045435E">
        <w:rPr>
          <w:b/>
          <w:bCs/>
          <w:spacing w:val="2"/>
          <w:sz w:val="24"/>
          <w:szCs w:val="24"/>
          <w:lang w:eastAsia="en-US"/>
        </w:rPr>
        <w:t>т</w:t>
      </w:r>
      <w:r>
        <w:rPr>
          <w:b/>
          <w:bCs/>
          <w:spacing w:val="2"/>
          <w:sz w:val="24"/>
          <w:szCs w:val="24"/>
          <w:lang w:eastAsia="en-US"/>
        </w:rPr>
        <w:t>ы</w:t>
      </w:r>
    </w:p>
    <w:p w:rsidR="0045435E" w:rsidRPr="0045435E" w:rsidRDefault="0045435E" w:rsidP="0045435E">
      <w:pPr>
        <w:widowControl w:val="0"/>
        <w:spacing w:before="11" w:line="260" w:lineRule="exact"/>
        <w:rPr>
          <w:rFonts w:ascii="Calibri" w:eastAsia="Calibri" w:hAnsi="Calibri"/>
          <w:sz w:val="26"/>
          <w:szCs w:val="26"/>
          <w:lang w:eastAsia="en-US"/>
        </w:rPr>
      </w:pPr>
    </w:p>
    <w:p w:rsidR="00C4412D" w:rsidRDefault="00093AAA" w:rsidP="00093AAA">
      <w:pPr>
        <w:widowControl w:val="0"/>
        <w:ind w:right="-1" w:firstLine="661"/>
        <w:jc w:val="both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 xml:space="preserve">Дисциплины: </w:t>
      </w:r>
      <w:r w:rsidR="005F0C4B">
        <w:rPr>
          <w:sz w:val="24"/>
          <w:szCs w:val="24"/>
          <w:lang w:eastAsia="en-US"/>
        </w:rPr>
        <w:t>«</w:t>
      </w:r>
      <w:r w:rsidR="00283E47">
        <w:rPr>
          <w:sz w:val="24"/>
          <w:szCs w:val="24"/>
          <w:lang w:eastAsia="en-US"/>
        </w:rPr>
        <w:t>Основы экономической теории</w:t>
      </w:r>
      <w:r w:rsidR="005F0C4B">
        <w:rPr>
          <w:sz w:val="24"/>
          <w:szCs w:val="24"/>
          <w:lang w:eastAsia="en-US"/>
        </w:rPr>
        <w:t>»</w:t>
      </w:r>
      <w:r>
        <w:rPr>
          <w:sz w:val="24"/>
          <w:szCs w:val="24"/>
          <w:lang w:eastAsia="en-US"/>
        </w:rPr>
        <w:t xml:space="preserve">, </w:t>
      </w:r>
      <w:r w:rsidR="005F0C4B">
        <w:rPr>
          <w:sz w:val="24"/>
          <w:szCs w:val="24"/>
          <w:lang w:eastAsia="en-US"/>
        </w:rPr>
        <w:t>«</w:t>
      </w:r>
      <w:r w:rsidR="00372948">
        <w:rPr>
          <w:sz w:val="24"/>
          <w:szCs w:val="24"/>
          <w:lang w:eastAsia="en-US"/>
        </w:rPr>
        <w:t>Социология</w:t>
      </w:r>
      <w:r w:rsidR="005F0C4B">
        <w:rPr>
          <w:sz w:val="24"/>
          <w:szCs w:val="24"/>
          <w:lang w:eastAsia="en-US"/>
        </w:rPr>
        <w:t>».</w:t>
      </w:r>
    </w:p>
    <w:p w:rsidR="005F0C4B" w:rsidRPr="0045435E" w:rsidRDefault="005F0C4B" w:rsidP="00093AAA">
      <w:pPr>
        <w:widowControl w:val="0"/>
        <w:ind w:right="-1" w:firstLine="661"/>
        <w:jc w:val="both"/>
        <w:rPr>
          <w:sz w:val="24"/>
          <w:szCs w:val="24"/>
          <w:lang w:eastAsia="en-US"/>
        </w:rPr>
      </w:pPr>
    </w:p>
    <w:p w:rsidR="0045435E" w:rsidRPr="0045435E" w:rsidRDefault="0045435E" w:rsidP="003F7325">
      <w:pPr>
        <w:widowControl w:val="0"/>
        <w:tabs>
          <w:tab w:val="left" w:pos="6237"/>
        </w:tabs>
        <w:ind w:right="-1"/>
        <w:jc w:val="center"/>
        <w:rPr>
          <w:b/>
          <w:bCs/>
          <w:sz w:val="24"/>
          <w:szCs w:val="24"/>
          <w:lang w:eastAsia="en-US"/>
        </w:rPr>
      </w:pPr>
      <w:r w:rsidRPr="0045435E">
        <w:rPr>
          <w:b/>
          <w:bCs/>
          <w:sz w:val="24"/>
          <w:szCs w:val="24"/>
          <w:lang w:eastAsia="en-US"/>
        </w:rPr>
        <w:t>1.5 Постреквизиты</w:t>
      </w:r>
    </w:p>
    <w:p w:rsidR="0045435E" w:rsidRPr="0045435E" w:rsidRDefault="0045435E" w:rsidP="0045435E">
      <w:pPr>
        <w:widowControl w:val="0"/>
        <w:spacing w:before="11" w:line="260" w:lineRule="exact"/>
        <w:rPr>
          <w:rFonts w:ascii="Calibri" w:eastAsia="Calibri" w:hAnsi="Calibri"/>
          <w:sz w:val="26"/>
          <w:szCs w:val="26"/>
          <w:lang w:eastAsia="en-US"/>
        </w:rPr>
      </w:pPr>
    </w:p>
    <w:p w:rsidR="0045435E" w:rsidRPr="0045435E" w:rsidRDefault="00C4412D" w:rsidP="0045435E">
      <w:pPr>
        <w:widowControl w:val="0"/>
        <w:ind w:left="699" w:right="-20"/>
        <w:rPr>
          <w:sz w:val="24"/>
          <w:szCs w:val="24"/>
          <w:lang w:eastAsia="en-US"/>
        </w:rPr>
      </w:pPr>
      <w:r>
        <w:rPr>
          <w:spacing w:val="-5"/>
          <w:sz w:val="24"/>
          <w:szCs w:val="24"/>
          <w:lang w:eastAsia="en-US"/>
        </w:rPr>
        <w:t>Выпускная дипломная работа</w:t>
      </w:r>
    </w:p>
    <w:p w:rsidR="00AE7D53" w:rsidRPr="00AF364E" w:rsidRDefault="00AE7D53" w:rsidP="00AE7D53">
      <w:pPr>
        <w:pStyle w:val="Style2"/>
        <w:widowControl/>
        <w:spacing w:line="240" w:lineRule="auto"/>
        <w:ind w:firstLine="567"/>
        <w:jc w:val="both"/>
      </w:pPr>
    </w:p>
    <w:p w:rsidR="00212F77" w:rsidRDefault="00212F77" w:rsidP="00AE7D53">
      <w:pPr>
        <w:pStyle w:val="Style2"/>
        <w:widowControl/>
        <w:spacing w:line="240" w:lineRule="auto"/>
        <w:ind w:firstLine="567"/>
        <w:jc w:val="center"/>
        <w:rPr>
          <w:bCs/>
        </w:rPr>
      </w:pPr>
    </w:p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Cs/>
        </w:rPr>
      </w:pPr>
      <w:r w:rsidRPr="00AF364E">
        <w:rPr>
          <w:bCs/>
        </w:rPr>
        <w:t>2 СОДЕРЖАНИЕ ДИСЦИПЛИНЫ</w:t>
      </w:r>
    </w:p>
    <w:p w:rsidR="0045435E" w:rsidRPr="00AF364E" w:rsidRDefault="0045435E" w:rsidP="00AE7D53">
      <w:pPr>
        <w:pStyle w:val="Style2"/>
        <w:widowControl/>
        <w:spacing w:line="240" w:lineRule="auto"/>
        <w:ind w:firstLine="567"/>
        <w:jc w:val="center"/>
        <w:rPr>
          <w:bCs/>
        </w:rPr>
      </w:pPr>
    </w:p>
    <w:p w:rsidR="0045435E" w:rsidRPr="0045435E" w:rsidRDefault="0045435E" w:rsidP="0045435E">
      <w:pPr>
        <w:widowControl w:val="0"/>
        <w:ind w:left="133" w:right="295" w:firstLine="566"/>
        <w:jc w:val="both"/>
        <w:rPr>
          <w:sz w:val="24"/>
          <w:szCs w:val="24"/>
          <w:lang w:eastAsia="en-US"/>
        </w:rPr>
      </w:pPr>
      <w:r w:rsidRPr="0045435E">
        <w:rPr>
          <w:spacing w:val="1"/>
          <w:sz w:val="24"/>
          <w:szCs w:val="24"/>
          <w:lang w:eastAsia="en-US"/>
        </w:rPr>
        <w:t>С</w:t>
      </w:r>
      <w:r w:rsidRPr="0045435E">
        <w:rPr>
          <w:sz w:val="24"/>
          <w:szCs w:val="24"/>
          <w:lang w:eastAsia="en-US"/>
        </w:rPr>
        <w:t>од</w:t>
      </w:r>
      <w:r w:rsidRPr="0045435E">
        <w:rPr>
          <w:spacing w:val="-1"/>
          <w:sz w:val="24"/>
          <w:szCs w:val="24"/>
          <w:lang w:eastAsia="en-US"/>
        </w:rPr>
        <w:t>е</w:t>
      </w:r>
      <w:r w:rsidRPr="0045435E">
        <w:rPr>
          <w:sz w:val="24"/>
          <w:szCs w:val="24"/>
          <w:lang w:eastAsia="en-US"/>
        </w:rPr>
        <w:t>рж</w:t>
      </w:r>
      <w:r w:rsidRPr="0045435E">
        <w:rPr>
          <w:spacing w:val="-1"/>
          <w:sz w:val="24"/>
          <w:szCs w:val="24"/>
          <w:lang w:eastAsia="en-US"/>
        </w:rPr>
        <w:t>а</w:t>
      </w:r>
      <w:r w:rsidRPr="0045435E">
        <w:rPr>
          <w:spacing w:val="1"/>
          <w:sz w:val="24"/>
          <w:szCs w:val="24"/>
          <w:lang w:eastAsia="en-US"/>
        </w:rPr>
        <w:t>ни</w:t>
      </w:r>
      <w:r w:rsidRPr="0045435E">
        <w:rPr>
          <w:sz w:val="24"/>
          <w:szCs w:val="24"/>
          <w:lang w:eastAsia="en-US"/>
        </w:rPr>
        <w:t>е</w:t>
      </w:r>
      <w:r w:rsidR="003F7325">
        <w:rPr>
          <w:sz w:val="24"/>
          <w:szCs w:val="24"/>
          <w:lang w:eastAsia="en-US"/>
        </w:rPr>
        <w:t xml:space="preserve"> </w:t>
      </w:r>
      <w:r w:rsidRPr="0045435E">
        <w:rPr>
          <w:sz w:val="24"/>
          <w:szCs w:val="24"/>
          <w:lang w:eastAsia="en-US"/>
        </w:rPr>
        <w:t>д</w:t>
      </w:r>
      <w:r w:rsidRPr="0045435E">
        <w:rPr>
          <w:spacing w:val="1"/>
          <w:sz w:val="24"/>
          <w:szCs w:val="24"/>
          <w:lang w:eastAsia="en-US"/>
        </w:rPr>
        <w:t>и</w:t>
      </w:r>
      <w:r w:rsidRPr="0045435E">
        <w:rPr>
          <w:spacing w:val="-1"/>
          <w:sz w:val="24"/>
          <w:szCs w:val="24"/>
          <w:lang w:eastAsia="en-US"/>
        </w:rPr>
        <w:t>с</w:t>
      </w:r>
      <w:r w:rsidRPr="0045435E">
        <w:rPr>
          <w:spacing w:val="1"/>
          <w:sz w:val="24"/>
          <w:szCs w:val="24"/>
          <w:lang w:eastAsia="en-US"/>
        </w:rPr>
        <w:t>ц</w:t>
      </w:r>
      <w:r w:rsidRPr="0045435E">
        <w:rPr>
          <w:spacing w:val="-1"/>
          <w:sz w:val="24"/>
          <w:szCs w:val="24"/>
          <w:lang w:eastAsia="en-US"/>
        </w:rPr>
        <w:t>и</w:t>
      </w:r>
      <w:r w:rsidRPr="0045435E">
        <w:rPr>
          <w:spacing w:val="1"/>
          <w:sz w:val="24"/>
          <w:szCs w:val="24"/>
          <w:lang w:eastAsia="en-US"/>
        </w:rPr>
        <w:t>п</w:t>
      </w:r>
      <w:r w:rsidRPr="0045435E">
        <w:rPr>
          <w:spacing w:val="-2"/>
          <w:sz w:val="24"/>
          <w:szCs w:val="24"/>
          <w:lang w:eastAsia="en-US"/>
        </w:rPr>
        <w:t>л</w:t>
      </w:r>
      <w:r w:rsidRPr="0045435E">
        <w:rPr>
          <w:spacing w:val="1"/>
          <w:sz w:val="24"/>
          <w:szCs w:val="24"/>
          <w:lang w:eastAsia="en-US"/>
        </w:rPr>
        <w:t>ин</w:t>
      </w:r>
      <w:r w:rsidRPr="0045435E">
        <w:rPr>
          <w:sz w:val="24"/>
          <w:szCs w:val="24"/>
          <w:lang w:eastAsia="en-US"/>
        </w:rPr>
        <w:t>ы</w:t>
      </w:r>
      <w:r w:rsidR="003F7325">
        <w:rPr>
          <w:sz w:val="24"/>
          <w:szCs w:val="24"/>
          <w:lang w:eastAsia="en-US"/>
        </w:rPr>
        <w:t xml:space="preserve"> </w:t>
      </w:r>
      <w:r w:rsidRPr="0045435E">
        <w:rPr>
          <w:sz w:val="24"/>
          <w:szCs w:val="24"/>
          <w:lang w:eastAsia="en-US"/>
        </w:rPr>
        <w:t>р</w:t>
      </w:r>
      <w:r w:rsidRPr="0045435E">
        <w:rPr>
          <w:spacing w:val="-1"/>
          <w:sz w:val="24"/>
          <w:szCs w:val="24"/>
          <w:lang w:eastAsia="en-US"/>
        </w:rPr>
        <w:t>а</w:t>
      </w:r>
      <w:r w:rsidRPr="0045435E">
        <w:rPr>
          <w:spacing w:val="1"/>
          <w:sz w:val="24"/>
          <w:szCs w:val="24"/>
          <w:lang w:eastAsia="en-US"/>
        </w:rPr>
        <w:t>з</w:t>
      </w:r>
      <w:r w:rsidRPr="0045435E">
        <w:rPr>
          <w:spacing w:val="-2"/>
          <w:sz w:val="24"/>
          <w:szCs w:val="24"/>
          <w:lang w:eastAsia="en-US"/>
        </w:rPr>
        <w:t>б</w:t>
      </w:r>
      <w:r w:rsidRPr="0045435E">
        <w:rPr>
          <w:spacing w:val="1"/>
          <w:sz w:val="24"/>
          <w:szCs w:val="24"/>
          <w:lang w:eastAsia="en-US"/>
        </w:rPr>
        <w:t>ит</w:t>
      </w:r>
      <w:r w:rsidRPr="0045435E">
        <w:rPr>
          <w:sz w:val="24"/>
          <w:szCs w:val="24"/>
          <w:lang w:eastAsia="en-US"/>
        </w:rPr>
        <w:t xml:space="preserve">о </w:t>
      </w:r>
      <w:r w:rsidRPr="0045435E">
        <w:rPr>
          <w:spacing w:val="1"/>
          <w:sz w:val="24"/>
          <w:szCs w:val="24"/>
          <w:lang w:eastAsia="en-US"/>
        </w:rPr>
        <w:t>н</w:t>
      </w:r>
      <w:r w:rsidRPr="0045435E">
        <w:rPr>
          <w:sz w:val="24"/>
          <w:szCs w:val="24"/>
          <w:lang w:eastAsia="en-US"/>
        </w:rPr>
        <w:t>а</w:t>
      </w:r>
      <w:r w:rsidR="003F7325">
        <w:rPr>
          <w:sz w:val="24"/>
          <w:szCs w:val="24"/>
          <w:lang w:eastAsia="en-US"/>
        </w:rPr>
        <w:t xml:space="preserve"> </w:t>
      </w:r>
      <w:r w:rsidR="00A23032">
        <w:rPr>
          <w:sz w:val="24"/>
          <w:szCs w:val="24"/>
          <w:lang w:eastAsia="en-US"/>
        </w:rPr>
        <w:t>два</w:t>
      </w:r>
      <w:r w:rsidR="003F7325">
        <w:rPr>
          <w:sz w:val="24"/>
          <w:szCs w:val="24"/>
          <w:lang w:eastAsia="en-US"/>
        </w:rPr>
        <w:t xml:space="preserve"> </w:t>
      </w:r>
      <w:r w:rsidRPr="0045435E">
        <w:rPr>
          <w:spacing w:val="-1"/>
          <w:sz w:val="24"/>
          <w:szCs w:val="24"/>
          <w:lang w:eastAsia="en-US"/>
        </w:rPr>
        <w:t>м</w:t>
      </w:r>
      <w:r w:rsidRPr="0045435E">
        <w:rPr>
          <w:sz w:val="24"/>
          <w:szCs w:val="24"/>
          <w:lang w:eastAsia="en-US"/>
        </w:rPr>
        <w:t>о</w:t>
      </w:r>
      <w:r w:rsidRPr="0045435E">
        <w:rPr>
          <w:spacing w:val="3"/>
          <w:sz w:val="24"/>
          <w:szCs w:val="24"/>
          <w:lang w:eastAsia="en-US"/>
        </w:rPr>
        <w:t>д</w:t>
      </w:r>
      <w:r w:rsidRPr="0045435E">
        <w:rPr>
          <w:spacing w:val="-5"/>
          <w:sz w:val="24"/>
          <w:szCs w:val="24"/>
          <w:lang w:eastAsia="en-US"/>
        </w:rPr>
        <w:t>у</w:t>
      </w:r>
      <w:r w:rsidRPr="0045435E">
        <w:rPr>
          <w:sz w:val="24"/>
          <w:szCs w:val="24"/>
          <w:lang w:eastAsia="en-US"/>
        </w:rPr>
        <w:t>ля</w:t>
      </w:r>
      <w:r w:rsidRPr="0045435E">
        <w:rPr>
          <w:spacing w:val="-7"/>
          <w:sz w:val="24"/>
          <w:szCs w:val="24"/>
          <w:lang w:eastAsia="en-US"/>
        </w:rPr>
        <w:t>.</w:t>
      </w:r>
    </w:p>
    <w:p w:rsidR="00AE7D53" w:rsidRPr="00AF364E" w:rsidRDefault="00AE7D53" w:rsidP="00AE7D53">
      <w:pPr>
        <w:pStyle w:val="Style2"/>
        <w:widowControl/>
        <w:spacing w:line="240" w:lineRule="auto"/>
        <w:ind w:firstLine="567"/>
        <w:jc w:val="center"/>
      </w:pPr>
    </w:p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AF364E">
        <w:rPr>
          <w:b/>
        </w:rPr>
        <w:t>2.1 Тематический план</w:t>
      </w:r>
    </w:p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tbl>
      <w:tblPr>
        <w:tblW w:w="10206" w:type="dxa"/>
        <w:tblInd w:w="5" w:type="dxa"/>
        <w:tblLayout w:type="fixed"/>
        <w:tblCellMar>
          <w:left w:w="0" w:type="dxa"/>
          <w:right w:w="0" w:type="dxa"/>
        </w:tblCellMar>
        <w:tblLook w:val="0000"/>
      </w:tblPr>
      <w:tblGrid>
        <w:gridCol w:w="993"/>
        <w:gridCol w:w="6378"/>
        <w:gridCol w:w="1700"/>
        <w:gridCol w:w="1135"/>
      </w:tblGrid>
      <w:tr w:rsidR="00AE7D53" w:rsidRPr="0040023A" w:rsidTr="000F028C">
        <w:trPr>
          <w:trHeight w:val="10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E7D53" w:rsidRPr="00BC15BD" w:rsidRDefault="00AE7D53" w:rsidP="00CE646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sz w:val="24"/>
                <w:szCs w:val="24"/>
              </w:rPr>
              <w:t xml:space="preserve">№ </w:t>
            </w:r>
          </w:p>
          <w:p w:rsidR="00AE7D53" w:rsidRPr="00BC15BD" w:rsidRDefault="00AE7D53" w:rsidP="00CE646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sz w:val="24"/>
                <w:szCs w:val="24"/>
              </w:rPr>
              <w:t>модуля, темы</w:t>
            </w:r>
          </w:p>
          <w:p w:rsidR="00AE7D53" w:rsidRPr="00BC15BD" w:rsidRDefault="00AE7D53" w:rsidP="00CE646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E7D53" w:rsidRPr="00BC15BD" w:rsidRDefault="00AE7D53" w:rsidP="00CE646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bCs/>
                <w:sz w:val="24"/>
                <w:szCs w:val="24"/>
              </w:rPr>
              <w:t>Наименование темы, ее содержание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AE7D53" w:rsidRPr="00BC15BD" w:rsidRDefault="00AE7D53" w:rsidP="00CE6461">
            <w:pPr>
              <w:widowControl w:val="0"/>
              <w:autoSpaceDE w:val="0"/>
              <w:autoSpaceDN w:val="0"/>
              <w:adjustRightInd w:val="0"/>
              <w:spacing w:line="272" w:lineRule="exact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color w:val="000000"/>
                <w:sz w:val="24"/>
                <w:szCs w:val="24"/>
              </w:rPr>
              <w:t>Ссылка на литературу и другие источники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AE7D53" w:rsidRPr="00BC15BD" w:rsidRDefault="00AE7D53" w:rsidP="00CE6461">
            <w:pPr>
              <w:widowControl w:val="0"/>
              <w:autoSpaceDE w:val="0"/>
              <w:autoSpaceDN w:val="0"/>
              <w:adjustRightInd w:val="0"/>
              <w:spacing w:line="272" w:lineRule="exact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bCs/>
                <w:sz w:val="24"/>
                <w:szCs w:val="24"/>
              </w:rPr>
              <w:t>Трудоем</w:t>
            </w:r>
            <w:r w:rsidR="000F028C">
              <w:rPr>
                <w:b/>
                <w:bCs/>
                <w:sz w:val="24"/>
                <w:szCs w:val="24"/>
              </w:rPr>
              <w:t>-</w:t>
            </w:r>
            <w:r w:rsidRPr="00BC15BD">
              <w:rPr>
                <w:b/>
                <w:bCs/>
                <w:sz w:val="24"/>
                <w:szCs w:val="24"/>
              </w:rPr>
              <w:t>кость в кредитах</w:t>
            </w:r>
          </w:p>
        </w:tc>
      </w:tr>
      <w:tr w:rsidR="00AE7D53" w:rsidRPr="00924E4F" w:rsidTr="000F028C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924E4F" w:rsidRDefault="00AE7D53" w:rsidP="00CE6461">
            <w:pPr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1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924E4F" w:rsidRDefault="00AE7D53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326" w:right="2756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2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924E4F" w:rsidRDefault="00AE7D53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left="345" w:right="327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3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924E4F" w:rsidRDefault="00AE7D53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4</w:t>
            </w:r>
          </w:p>
        </w:tc>
      </w:tr>
      <w:tr w:rsidR="00925442" w:rsidRPr="00AF364E" w:rsidTr="004B0E51">
        <w:trPr>
          <w:trHeight w:hRule="exact" w:val="334"/>
        </w:trPr>
        <w:tc>
          <w:tcPr>
            <w:tcW w:w="102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25442" w:rsidRPr="00D7307E" w:rsidRDefault="00925442" w:rsidP="00AA30E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Модуль 1 «</w:t>
            </w:r>
            <w:r w:rsidR="009155B8">
              <w:rPr>
                <w:b/>
                <w:sz w:val="24"/>
                <w:szCs w:val="24"/>
              </w:rPr>
              <w:t>Организационно-</w:t>
            </w:r>
            <w:r w:rsidR="006C3869">
              <w:rPr>
                <w:b/>
                <w:sz w:val="24"/>
                <w:szCs w:val="24"/>
              </w:rPr>
              <w:t>правовые</w:t>
            </w:r>
            <w:r w:rsidR="009155B8">
              <w:rPr>
                <w:b/>
                <w:sz w:val="24"/>
                <w:szCs w:val="24"/>
              </w:rPr>
              <w:t xml:space="preserve"> </w:t>
            </w:r>
            <w:r w:rsidR="00AA30E5">
              <w:rPr>
                <w:b/>
                <w:sz w:val="24"/>
                <w:szCs w:val="24"/>
              </w:rPr>
              <w:t xml:space="preserve">условия </w:t>
            </w:r>
            <w:r w:rsidR="009155B8">
              <w:rPr>
                <w:b/>
                <w:sz w:val="24"/>
                <w:szCs w:val="24"/>
              </w:rPr>
              <w:t>развития предпри</w:t>
            </w:r>
            <w:r w:rsidR="006C3869">
              <w:rPr>
                <w:b/>
                <w:sz w:val="24"/>
                <w:szCs w:val="24"/>
              </w:rPr>
              <w:t>ни</w:t>
            </w:r>
            <w:r w:rsidR="009155B8">
              <w:rPr>
                <w:b/>
                <w:sz w:val="24"/>
                <w:szCs w:val="24"/>
              </w:rPr>
              <w:t>мательства</w:t>
            </w:r>
            <w:r w:rsidRPr="00D7307E">
              <w:rPr>
                <w:b/>
                <w:sz w:val="24"/>
                <w:szCs w:val="24"/>
              </w:rPr>
              <w:t>»</w:t>
            </w:r>
          </w:p>
        </w:tc>
      </w:tr>
      <w:tr w:rsidR="00771F58" w:rsidRPr="00AF364E" w:rsidTr="008F4911">
        <w:trPr>
          <w:trHeight w:hRule="exact" w:val="286"/>
        </w:trPr>
        <w:tc>
          <w:tcPr>
            <w:tcW w:w="102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71F58" w:rsidRPr="00D7307E" w:rsidRDefault="00771F58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Лекционные занятия</w:t>
            </w:r>
          </w:p>
        </w:tc>
      </w:tr>
      <w:tr w:rsidR="008A1C2E" w:rsidRPr="00AF364E" w:rsidTr="000F028C">
        <w:trPr>
          <w:trHeight w:hRule="exact" w:val="53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A1C2E" w:rsidRPr="003C3E9A" w:rsidRDefault="00E04EAB" w:rsidP="00CE6461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80377" w:rsidRDefault="00080377" w:rsidP="00C47F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920AF9">
              <w:rPr>
                <w:sz w:val="24"/>
                <w:szCs w:val="24"/>
              </w:rPr>
              <w:t xml:space="preserve">Тема 1 </w:t>
            </w:r>
            <w:r w:rsidR="00C47F37" w:rsidRPr="008C0E00">
              <w:rPr>
                <w:sz w:val="24"/>
                <w:szCs w:val="24"/>
              </w:rPr>
              <w:t xml:space="preserve">Предпринимательство: понятие, сущность, основные </w:t>
            </w:r>
          </w:p>
          <w:p w:rsidR="008A1C2E" w:rsidRPr="0045435E" w:rsidRDefault="00080377" w:rsidP="00C47F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C47F37" w:rsidRPr="008C0E00">
              <w:rPr>
                <w:sz w:val="24"/>
                <w:szCs w:val="24"/>
              </w:rPr>
              <w:t>виды и организационные формы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A1C2E" w:rsidRPr="008A1C2E" w:rsidRDefault="00942B5B" w:rsidP="00522D03">
            <w:pPr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1,2,</w:t>
            </w:r>
            <w:r w:rsidR="00522D03">
              <w:rPr>
                <w:sz w:val="24"/>
                <w:szCs w:val="24"/>
              </w:rPr>
              <w:t>3,6,8,9,10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A1C2E" w:rsidRPr="003C3E9A" w:rsidRDefault="008A1C2E" w:rsidP="00CE6461">
            <w:pPr>
              <w:rPr>
                <w:sz w:val="24"/>
                <w:szCs w:val="24"/>
              </w:rPr>
            </w:pPr>
          </w:p>
        </w:tc>
      </w:tr>
      <w:tr w:rsidR="007D62CE" w:rsidRPr="00AF364E" w:rsidTr="000F028C">
        <w:trPr>
          <w:trHeight w:hRule="exact" w:val="57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62CE" w:rsidRPr="003C3E9A" w:rsidRDefault="007D62CE" w:rsidP="00CE646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80377" w:rsidRDefault="00080377" w:rsidP="000803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920AF9">
              <w:rPr>
                <w:sz w:val="24"/>
                <w:szCs w:val="24"/>
              </w:rPr>
              <w:t xml:space="preserve">Тема 2 </w:t>
            </w:r>
            <w:r w:rsidR="00A84BC5" w:rsidRPr="008C0E00">
              <w:rPr>
                <w:sz w:val="24"/>
                <w:szCs w:val="24"/>
              </w:rPr>
              <w:t>Бизнес-планирование в системе</w:t>
            </w:r>
            <w:r>
              <w:rPr>
                <w:sz w:val="24"/>
                <w:szCs w:val="24"/>
              </w:rPr>
              <w:t xml:space="preserve">   </w:t>
            </w:r>
          </w:p>
          <w:p w:rsidR="007D62CE" w:rsidRPr="0045435E" w:rsidRDefault="00080377" w:rsidP="000803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A84BC5" w:rsidRPr="008C0E00">
              <w:rPr>
                <w:sz w:val="24"/>
                <w:szCs w:val="24"/>
              </w:rPr>
              <w:t>предпринимательской деятельности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62CE" w:rsidRPr="008A1C2E" w:rsidRDefault="00522D03" w:rsidP="00925442">
            <w:pPr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7,10,11,18,19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62CE" w:rsidRPr="003C3E9A" w:rsidRDefault="007D62CE" w:rsidP="00CE6461">
            <w:pPr>
              <w:rPr>
                <w:sz w:val="24"/>
                <w:szCs w:val="24"/>
              </w:rPr>
            </w:pPr>
          </w:p>
        </w:tc>
      </w:tr>
      <w:tr w:rsidR="00EE1788" w:rsidRPr="00AF364E" w:rsidTr="000F028C">
        <w:trPr>
          <w:trHeight w:hRule="exact" w:val="41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E1788" w:rsidRPr="003C3E9A" w:rsidRDefault="00EE1788" w:rsidP="003C7A8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E1788" w:rsidRDefault="00080377" w:rsidP="00A84BC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EE1788">
              <w:rPr>
                <w:sz w:val="24"/>
                <w:szCs w:val="24"/>
              </w:rPr>
              <w:t xml:space="preserve">Тема 3 </w:t>
            </w:r>
            <w:r w:rsidR="00A84BC5" w:rsidRPr="008C0E00">
              <w:rPr>
                <w:sz w:val="24"/>
                <w:szCs w:val="24"/>
              </w:rPr>
              <w:t>Риски в предпринимательской деятельности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E1788" w:rsidRDefault="00522D03" w:rsidP="00925442">
            <w:pPr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10,13,14,16,17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E1788" w:rsidRPr="003C3E9A" w:rsidRDefault="00EE1788" w:rsidP="00CE6461">
            <w:pPr>
              <w:rPr>
                <w:sz w:val="24"/>
                <w:szCs w:val="24"/>
              </w:rPr>
            </w:pPr>
          </w:p>
        </w:tc>
      </w:tr>
      <w:tr w:rsidR="00EE1788" w:rsidRPr="00AF364E" w:rsidTr="000F028C">
        <w:trPr>
          <w:trHeight w:hRule="exact" w:val="30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E1788" w:rsidRPr="003C3E9A" w:rsidRDefault="00EE1788" w:rsidP="003C7A8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E1788" w:rsidRPr="0045435E" w:rsidRDefault="00080377" w:rsidP="000F028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EE1788">
              <w:rPr>
                <w:sz w:val="24"/>
                <w:szCs w:val="24"/>
              </w:rPr>
              <w:t xml:space="preserve">Тема 4 </w:t>
            </w:r>
            <w:r w:rsidR="000F028C" w:rsidRPr="008C0E00">
              <w:rPr>
                <w:sz w:val="24"/>
                <w:szCs w:val="24"/>
              </w:rPr>
              <w:t>Финансирование предпринимательской деятельности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E1788" w:rsidRPr="008A1C2E" w:rsidRDefault="00522D03" w:rsidP="00925442">
            <w:pPr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12,15,21,22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E1788" w:rsidRPr="003C3E9A" w:rsidRDefault="00EE1788" w:rsidP="00CE6461">
            <w:pPr>
              <w:rPr>
                <w:sz w:val="24"/>
                <w:szCs w:val="24"/>
              </w:rPr>
            </w:pPr>
          </w:p>
        </w:tc>
      </w:tr>
      <w:tr w:rsidR="00EE1788" w:rsidRPr="00AF364E" w:rsidTr="000F028C">
        <w:trPr>
          <w:trHeight w:hRule="exact" w:val="57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E1788" w:rsidRPr="003C3E9A" w:rsidRDefault="00EE1788" w:rsidP="003C7A8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80377" w:rsidRDefault="00080377" w:rsidP="000F028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EE1788">
              <w:rPr>
                <w:sz w:val="24"/>
                <w:szCs w:val="24"/>
              </w:rPr>
              <w:t xml:space="preserve">Тема 5 </w:t>
            </w:r>
            <w:r w:rsidR="000F028C" w:rsidRPr="008C0E00">
              <w:rPr>
                <w:sz w:val="24"/>
                <w:szCs w:val="24"/>
              </w:rPr>
              <w:t xml:space="preserve">Кадровое обеспечение в предпринимательской </w:t>
            </w:r>
          </w:p>
          <w:p w:rsidR="00EE1788" w:rsidRPr="0045435E" w:rsidRDefault="00080377" w:rsidP="000F028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0F028C" w:rsidRPr="008C0E00">
              <w:rPr>
                <w:sz w:val="24"/>
                <w:szCs w:val="24"/>
              </w:rPr>
              <w:t>деятельности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E1788" w:rsidRPr="003C3E9A" w:rsidRDefault="00522D03" w:rsidP="00925442">
            <w:pPr>
              <w:ind w:firstLine="14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10,13,20,21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E1788" w:rsidRPr="003C3E9A" w:rsidRDefault="00EE1788" w:rsidP="00CE6461">
            <w:pPr>
              <w:rPr>
                <w:sz w:val="24"/>
                <w:szCs w:val="24"/>
              </w:rPr>
            </w:pPr>
          </w:p>
        </w:tc>
      </w:tr>
      <w:tr w:rsidR="00EE1788" w:rsidRPr="00AF364E" w:rsidTr="000F028C">
        <w:trPr>
          <w:trHeight w:hRule="exact" w:val="27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E1788" w:rsidRDefault="00EE1788" w:rsidP="003C7A8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E1788" w:rsidRPr="0045435E" w:rsidRDefault="00080377" w:rsidP="000F028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EE1788">
              <w:rPr>
                <w:sz w:val="24"/>
                <w:szCs w:val="24"/>
              </w:rPr>
              <w:t xml:space="preserve">Тема 6 </w:t>
            </w:r>
            <w:r w:rsidR="000F028C" w:rsidRPr="008C0E00">
              <w:rPr>
                <w:sz w:val="24"/>
                <w:szCs w:val="24"/>
              </w:rPr>
              <w:t>Организация предпринимательских сделок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E1788" w:rsidRPr="00776EA6" w:rsidRDefault="00522D03" w:rsidP="00925442">
            <w:pPr>
              <w:ind w:firstLine="14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6,8,9,10,14,17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E1788" w:rsidRPr="003C3E9A" w:rsidRDefault="00EE1788" w:rsidP="00CE6461">
            <w:pPr>
              <w:rPr>
                <w:sz w:val="24"/>
                <w:szCs w:val="24"/>
              </w:rPr>
            </w:pPr>
          </w:p>
        </w:tc>
      </w:tr>
      <w:tr w:rsidR="00EE1788" w:rsidRPr="008A1C2E" w:rsidTr="000F028C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E1788" w:rsidRPr="008A1C2E" w:rsidRDefault="00EE1788" w:rsidP="00CE6461">
            <w:pPr>
              <w:rPr>
                <w:b/>
                <w:sz w:val="24"/>
                <w:szCs w:val="24"/>
              </w:rPr>
            </w:pP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E1788" w:rsidRPr="008A1C2E" w:rsidRDefault="00EE1788" w:rsidP="00CE6461">
            <w:pPr>
              <w:tabs>
                <w:tab w:val="left" w:pos="252"/>
              </w:tabs>
              <w:ind w:firstLine="283"/>
              <w:rPr>
                <w:b/>
                <w:sz w:val="24"/>
                <w:szCs w:val="24"/>
              </w:rPr>
            </w:pPr>
            <w:r w:rsidRPr="008A1C2E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E1788" w:rsidRPr="008A1C2E" w:rsidRDefault="00EE1788" w:rsidP="00CE6461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E1788" w:rsidRPr="008A1C2E" w:rsidRDefault="00DC6CCC" w:rsidP="00774B54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  <w:r w:rsidR="00EE1788" w:rsidRPr="008A1C2E">
              <w:rPr>
                <w:b/>
                <w:sz w:val="24"/>
                <w:szCs w:val="24"/>
              </w:rPr>
              <w:t>,</w:t>
            </w:r>
            <w:r w:rsidR="00774B54">
              <w:rPr>
                <w:b/>
                <w:sz w:val="24"/>
                <w:szCs w:val="24"/>
              </w:rPr>
              <w:t>0</w:t>
            </w:r>
          </w:p>
        </w:tc>
      </w:tr>
      <w:tr w:rsidR="000F028C" w:rsidRPr="00924E4F" w:rsidTr="004B0E51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F028C" w:rsidRPr="00924E4F" w:rsidRDefault="000F028C" w:rsidP="004B0E51">
            <w:pPr>
              <w:jc w:val="center"/>
              <w:rPr>
                <w:sz w:val="24"/>
                <w:szCs w:val="24"/>
              </w:rPr>
            </w:pPr>
            <w:r>
              <w:lastRenderedPageBreak/>
              <w:br w:type="page"/>
            </w:r>
            <w:r w:rsidRPr="00924E4F">
              <w:rPr>
                <w:sz w:val="24"/>
                <w:szCs w:val="24"/>
              </w:rPr>
              <w:t>1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F028C" w:rsidRPr="00924E4F" w:rsidRDefault="000F028C" w:rsidP="004B0E51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326" w:right="2756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2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F028C" w:rsidRPr="00924E4F" w:rsidRDefault="000F028C" w:rsidP="004B0E51">
            <w:pPr>
              <w:widowControl w:val="0"/>
              <w:autoSpaceDE w:val="0"/>
              <w:autoSpaceDN w:val="0"/>
              <w:adjustRightInd w:val="0"/>
              <w:spacing w:line="267" w:lineRule="exact"/>
              <w:ind w:left="345" w:right="327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3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F028C" w:rsidRPr="00924E4F" w:rsidRDefault="000F028C" w:rsidP="004B0E51">
            <w:pPr>
              <w:widowControl w:val="0"/>
              <w:autoSpaceDE w:val="0"/>
              <w:autoSpaceDN w:val="0"/>
              <w:adjustRightInd w:val="0"/>
              <w:spacing w:line="267" w:lineRule="exact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4</w:t>
            </w:r>
          </w:p>
        </w:tc>
      </w:tr>
      <w:tr w:rsidR="00771F58" w:rsidRPr="00AF364E" w:rsidTr="008F4911">
        <w:trPr>
          <w:trHeight w:hRule="exact" w:val="286"/>
        </w:trPr>
        <w:tc>
          <w:tcPr>
            <w:tcW w:w="102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F58" w:rsidRPr="00D7307E" w:rsidRDefault="00771F58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Семинарские (практические) занятия</w:t>
            </w:r>
          </w:p>
        </w:tc>
      </w:tr>
      <w:tr w:rsidR="00EE1788" w:rsidRPr="00AF364E" w:rsidTr="00B94409">
        <w:trPr>
          <w:trHeight w:hRule="exact" w:val="33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E1788" w:rsidRPr="003C3E9A" w:rsidRDefault="00EE1788" w:rsidP="00890D5F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E1788" w:rsidRPr="003A3D40" w:rsidRDefault="00B94409" w:rsidP="00B1129D">
            <w:pPr>
              <w:jc w:val="both"/>
              <w:rPr>
                <w:sz w:val="24"/>
                <w:szCs w:val="24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 xml:space="preserve"> </w:t>
            </w:r>
            <w:r w:rsidR="003C7A85" w:rsidRPr="003A3D40">
              <w:rPr>
                <w:rFonts w:eastAsiaTheme="minorHAnsi"/>
                <w:sz w:val="24"/>
                <w:szCs w:val="24"/>
                <w:lang w:eastAsia="en-US"/>
              </w:rPr>
              <w:t xml:space="preserve">Тема 1 </w:t>
            </w:r>
            <w:r w:rsidR="00B1129D">
              <w:rPr>
                <w:rFonts w:eastAsiaTheme="minorHAnsi"/>
                <w:sz w:val="24"/>
                <w:szCs w:val="24"/>
                <w:lang w:eastAsia="en-US"/>
              </w:rPr>
              <w:t>Предпринимательство: сущность и роль в экономике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E1788" w:rsidRPr="008A1C2E" w:rsidRDefault="00522D03" w:rsidP="00925442">
            <w:pPr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1,2,3,4,10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E1788" w:rsidRPr="00AF364E" w:rsidRDefault="00EE1788" w:rsidP="00CE646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EE1788" w:rsidRPr="00AF364E" w:rsidTr="000F028C">
        <w:trPr>
          <w:trHeight w:hRule="exact" w:val="56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E1788" w:rsidRPr="003C3E9A" w:rsidRDefault="00EE1788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1129D" w:rsidRDefault="00B94409" w:rsidP="00B1129D">
            <w:pPr>
              <w:ind w:right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271548" w:rsidRPr="003A3D40">
              <w:rPr>
                <w:sz w:val="24"/>
                <w:szCs w:val="24"/>
              </w:rPr>
              <w:t>Тема 2</w:t>
            </w:r>
            <w:r>
              <w:rPr>
                <w:sz w:val="24"/>
                <w:szCs w:val="24"/>
              </w:rPr>
              <w:t xml:space="preserve"> </w:t>
            </w:r>
            <w:r w:rsidR="00B1129D">
              <w:rPr>
                <w:sz w:val="24"/>
                <w:szCs w:val="24"/>
              </w:rPr>
              <w:t xml:space="preserve">Разработка организационной структуры </w:t>
            </w:r>
          </w:p>
          <w:p w:rsidR="00B1129D" w:rsidRPr="003A3D40" w:rsidRDefault="00B1129D" w:rsidP="00B1129D">
            <w:pPr>
              <w:ind w:right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предприятия. Анализ конкретной ситуации «Проектирование организации»</w:t>
            </w:r>
          </w:p>
          <w:p w:rsidR="00EE1788" w:rsidRPr="003A3D40" w:rsidRDefault="00EE1788" w:rsidP="00B94409">
            <w:pPr>
              <w:ind w:right="283"/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E1788" w:rsidRPr="008A1C2E" w:rsidRDefault="00522D03" w:rsidP="00925442">
            <w:pPr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6,7,8,9,16,18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E1788" w:rsidRPr="00AF364E" w:rsidRDefault="00EE1788" w:rsidP="00CE6461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EE1788" w:rsidRPr="00AF364E" w:rsidTr="008304FE">
        <w:trPr>
          <w:trHeight w:hRule="exact" w:val="54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E1788" w:rsidRPr="003C3E9A" w:rsidRDefault="00EE1788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Default="00B94409" w:rsidP="00B1129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EC5E66" w:rsidRPr="003A3D40">
              <w:rPr>
                <w:sz w:val="24"/>
                <w:szCs w:val="24"/>
              </w:rPr>
              <w:t xml:space="preserve">Тема 3 </w:t>
            </w:r>
            <w:r w:rsidR="00B1129D">
              <w:rPr>
                <w:sz w:val="24"/>
                <w:szCs w:val="24"/>
              </w:rPr>
              <w:t xml:space="preserve">Стратегический анализ эффективности </w:t>
            </w:r>
          </w:p>
          <w:p w:rsidR="00EE1788" w:rsidRPr="00B1129D" w:rsidRDefault="008304FE" w:rsidP="00B1129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B1129D">
              <w:rPr>
                <w:sz w:val="24"/>
                <w:szCs w:val="24"/>
              </w:rPr>
              <w:t xml:space="preserve">функционирования предприятий. </w:t>
            </w:r>
            <w:r w:rsidR="00B1129D">
              <w:rPr>
                <w:sz w:val="24"/>
                <w:szCs w:val="24"/>
                <w:lang w:val="en-US"/>
              </w:rPr>
              <w:t>SWOT</w:t>
            </w:r>
            <w:r w:rsidR="00B1129D">
              <w:rPr>
                <w:sz w:val="24"/>
                <w:szCs w:val="24"/>
              </w:rPr>
              <w:t xml:space="preserve"> - анализ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E1788" w:rsidRPr="008A1C2E" w:rsidRDefault="00522D03" w:rsidP="00925442">
            <w:pPr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10,11,19,24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E1788" w:rsidRPr="00AF364E" w:rsidRDefault="00EE1788" w:rsidP="00CE646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EE1788" w:rsidRPr="00AF364E" w:rsidTr="00B94409">
        <w:trPr>
          <w:trHeight w:hRule="exact" w:val="28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E1788" w:rsidRPr="003C3E9A" w:rsidRDefault="00EE1788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4409" w:rsidRPr="003A3D40" w:rsidRDefault="00B94409" w:rsidP="00B9440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EC5E66" w:rsidRPr="003A3D40">
              <w:rPr>
                <w:sz w:val="24"/>
                <w:szCs w:val="24"/>
              </w:rPr>
              <w:t xml:space="preserve">Тема 4 </w:t>
            </w:r>
            <w:r w:rsidR="008304FE">
              <w:rPr>
                <w:sz w:val="24"/>
                <w:szCs w:val="24"/>
              </w:rPr>
              <w:t>Управление предпринимательским риском</w:t>
            </w:r>
          </w:p>
          <w:p w:rsidR="00EE1788" w:rsidRPr="003A3D40" w:rsidRDefault="00EE1788" w:rsidP="00B94409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E1788" w:rsidRPr="003C3E9A" w:rsidRDefault="00522D03" w:rsidP="00925442">
            <w:pPr>
              <w:ind w:firstLine="14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10,22,23,24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E1788" w:rsidRPr="00AF364E" w:rsidRDefault="00EE1788" w:rsidP="00CE646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8304FE" w:rsidRPr="00AF364E" w:rsidTr="00B94409">
        <w:trPr>
          <w:trHeight w:hRule="exact" w:val="28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Default="008304FE" w:rsidP="004B0E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Default="008304FE" w:rsidP="008304F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Тема 5 Финансирование предпринимательской деятельности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Default="00522D03" w:rsidP="004B0E51">
            <w:pPr>
              <w:ind w:firstLine="14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12,13,20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AF364E" w:rsidRDefault="008304FE" w:rsidP="00CE646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8304FE" w:rsidRPr="00AF364E" w:rsidTr="000F028C">
        <w:trPr>
          <w:trHeight w:hRule="exact" w:val="27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3C3E9A" w:rsidRDefault="008304FE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3A3D40" w:rsidRDefault="008304FE" w:rsidP="008304F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3A3D40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6</w:t>
            </w:r>
            <w:r w:rsidRPr="003A3D40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Организация, оплата труда и управление персоналом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776EA6" w:rsidRDefault="00522D03" w:rsidP="00925442">
            <w:pPr>
              <w:ind w:firstLine="14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9,10,12,13,17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AF364E" w:rsidRDefault="008304FE" w:rsidP="00CE646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8304FE" w:rsidRPr="00AF364E" w:rsidTr="008304FE">
        <w:trPr>
          <w:trHeight w:hRule="exact" w:val="84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Default="008304FE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Default="008304FE" w:rsidP="008304F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3A3D40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7</w:t>
            </w:r>
            <w:r w:rsidRPr="003A3D40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Практикующее упражнение «Принятие решения» на  </w:t>
            </w:r>
          </w:p>
          <w:p w:rsidR="008304FE" w:rsidRDefault="008304FE" w:rsidP="008304FE">
            <w:pPr>
              <w:ind w:right="1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основе разбора конкретной ситуации. Как организовать </w:t>
            </w:r>
          </w:p>
          <w:p w:rsidR="008304FE" w:rsidRPr="003A3D40" w:rsidRDefault="008304FE" w:rsidP="008304FE">
            <w:pPr>
              <w:ind w:right="1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свой бизнес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776EA6" w:rsidRDefault="00522D03" w:rsidP="00925442">
            <w:pPr>
              <w:ind w:firstLine="14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15,18,20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AF364E" w:rsidRDefault="008304FE" w:rsidP="00CE646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8304FE" w:rsidRPr="00AF364E" w:rsidTr="000F028C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AF364E" w:rsidRDefault="008304FE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3A3D40" w:rsidRDefault="008304FE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b/>
                <w:sz w:val="24"/>
                <w:szCs w:val="24"/>
              </w:rPr>
            </w:pPr>
            <w:r w:rsidRPr="003A3D40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D7307E" w:rsidRDefault="008304FE" w:rsidP="00CE6461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D7307E" w:rsidRDefault="00774B54" w:rsidP="00776EA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</w:t>
            </w:r>
            <w:r w:rsidR="008304FE">
              <w:rPr>
                <w:b/>
                <w:sz w:val="24"/>
                <w:szCs w:val="24"/>
              </w:rPr>
              <w:t>,5</w:t>
            </w:r>
          </w:p>
        </w:tc>
      </w:tr>
      <w:tr w:rsidR="008304FE" w:rsidRPr="00AF364E" w:rsidTr="00C503C9">
        <w:trPr>
          <w:trHeight w:hRule="exact" w:val="383"/>
        </w:trPr>
        <w:tc>
          <w:tcPr>
            <w:tcW w:w="102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4FE" w:rsidRPr="003A3D40" w:rsidRDefault="008304FE" w:rsidP="00C503C9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 w:rsidRPr="003A3D40">
              <w:rPr>
                <w:b/>
                <w:sz w:val="24"/>
                <w:szCs w:val="24"/>
              </w:rPr>
              <w:t xml:space="preserve">Самостоятельная работа обучающегося под руководством преподавателя </w:t>
            </w:r>
            <w:r w:rsidRPr="003A3D40">
              <w:rPr>
                <w:b/>
                <w:sz w:val="24"/>
                <w:szCs w:val="24"/>
                <w:lang w:val="kk-KZ"/>
              </w:rPr>
              <w:t>(СРОП)</w:t>
            </w:r>
          </w:p>
        </w:tc>
      </w:tr>
      <w:tr w:rsidR="008304FE" w:rsidRPr="00AF364E" w:rsidTr="000F028C">
        <w:trPr>
          <w:trHeight w:hRule="exact" w:val="59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3C3E9A" w:rsidRDefault="008304FE" w:rsidP="00890D5F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43928" w:rsidRDefault="00B840E7" w:rsidP="00B840E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8304FE" w:rsidRPr="003A3D40">
              <w:rPr>
                <w:sz w:val="24"/>
                <w:szCs w:val="24"/>
              </w:rPr>
              <w:t>Тема 1</w:t>
            </w:r>
            <w:r w:rsidR="00D43928">
              <w:rPr>
                <w:sz w:val="24"/>
                <w:szCs w:val="24"/>
              </w:rPr>
              <w:t xml:space="preserve"> Развитие малого и среднего предпринимательства в </w:t>
            </w:r>
          </w:p>
          <w:p w:rsidR="008304FE" w:rsidRPr="003A3D40" w:rsidRDefault="00D43928" w:rsidP="00B840E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Казахстане</w:t>
            </w:r>
            <w:r w:rsidR="00EF7CCD">
              <w:rPr>
                <w:sz w:val="24"/>
                <w:szCs w:val="24"/>
              </w:rPr>
              <w:t xml:space="preserve"> </w:t>
            </w:r>
            <w:r w:rsidR="008304FE" w:rsidRPr="003A3D40">
              <w:rPr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4FE" w:rsidRPr="00AF364E" w:rsidRDefault="007E7C17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1,2,3,4,5,10</w:t>
            </w:r>
          </w:p>
        </w:tc>
      </w:tr>
      <w:tr w:rsidR="008304FE" w:rsidRPr="00AF364E" w:rsidTr="00771F58">
        <w:trPr>
          <w:trHeight w:hRule="exact" w:val="55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3C3E9A" w:rsidRDefault="008304FE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43928" w:rsidRDefault="00B840E7" w:rsidP="00B840E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8304FE" w:rsidRPr="003A3D40">
              <w:rPr>
                <w:sz w:val="24"/>
                <w:szCs w:val="24"/>
              </w:rPr>
              <w:t xml:space="preserve">Тема 2 </w:t>
            </w:r>
            <w:r w:rsidR="00D43928">
              <w:rPr>
                <w:sz w:val="24"/>
                <w:szCs w:val="24"/>
              </w:rPr>
              <w:t xml:space="preserve">Значение малых и средних предприятий для развития </w:t>
            </w:r>
          </w:p>
          <w:p w:rsidR="008304FE" w:rsidRPr="003A3D40" w:rsidRDefault="00D43928" w:rsidP="00B840E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экономики Казахстана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4FE" w:rsidRPr="00AF364E" w:rsidRDefault="007E7C17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1,2,3,4,5,10</w:t>
            </w:r>
          </w:p>
        </w:tc>
      </w:tr>
      <w:tr w:rsidR="008304FE" w:rsidRPr="009E5A33" w:rsidTr="00D43928">
        <w:trPr>
          <w:trHeight w:hRule="exact" w:val="55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9E5A33" w:rsidRDefault="008304FE" w:rsidP="00890D5F">
            <w:pPr>
              <w:jc w:val="center"/>
              <w:rPr>
                <w:color w:val="FF0000"/>
                <w:sz w:val="24"/>
                <w:szCs w:val="24"/>
              </w:rPr>
            </w:pPr>
            <w:r w:rsidRPr="003A3D40">
              <w:rPr>
                <w:sz w:val="24"/>
                <w:szCs w:val="24"/>
              </w:rPr>
              <w:t>3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43928" w:rsidRDefault="00B840E7" w:rsidP="00B840E7">
            <w:pPr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 xml:space="preserve"> </w:t>
            </w:r>
            <w:r w:rsidR="008304FE" w:rsidRPr="003A3D40">
              <w:rPr>
                <w:rFonts w:eastAsiaTheme="minorHAnsi"/>
                <w:sz w:val="24"/>
                <w:szCs w:val="24"/>
                <w:lang w:eastAsia="en-US"/>
              </w:rPr>
              <w:t xml:space="preserve">Тема 3 </w:t>
            </w:r>
            <w:r w:rsidR="00D43928">
              <w:rPr>
                <w:rFonts w:eastAsiaTheme="minorHAnsi"/>
                <w:sz w:val="24"/>
                <w:szCs w:val="24"/>
                <w:lang w:eastAsia="en-US"/>
              </w:rPr>
              <w:t xml:space="preserve">Приоритетные направления развития малых и </w:t>
            </w:r>
          </w:p>
          <w:p w:rsidR="008304FE" w:rsidRPr="003A3D40" w:rsidRDefault="00D43928" w:rsidP="00B840E7">
            <w:pPr>
              <w:jc w:val="both"/>
              <w:rPr>
                <w:sz w:val="24"/>
                <w:szCs w:val="24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 xml:space="preserve"> средних предприятий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4FE" w:rsidRPr="009E5A33" w:rsidRDefault="007E7C17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</w:rPr>
              <w:t>1,2,3,4,5,10</w:t>
            </w:r>
          </w:p>
        </w:tc>
      </w:tr>
      <w:tr w:rsidR="008304FE" w:rsidRPr="00AF364E" w:rsidTr="001C69CB">
        <w:trPr>
          <w:trHeight w:hRule="exact" w:val="58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3C3E9A" w:rsidRDefault="008304FE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C69CB" w:rsidRDefault="00B840E7" w:rsidP="00B840E7">
            <w:pPr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 xml:space="preserve"> </w:t>
            </w:r>
            <w:r w:rsidR="008304FE" w:rsidRPr="003A3D40">
              <w:rPr>
                <w:rFonts w:eastAsiaTheme="minorHAnsi"/>
                <w:sz w:val="24"/>
                <w:szCs w:val="24"/>
                <w:lang w:eastAsia="en-US"/>
              </w:rPr>
              <w:t xml:space="preserve">Тема 4 </w:t>
            </w:r>
            <w:r w:rsidR="001C69CB">
              <w:rPr>
                <w:rFonts w:eastAsiaTheme="minorHAnsi"/>
                <w:sz w:val="24"/>
                <w:szCs w:val="24"/>
                <w:lang w:eastAsia="en-US"/>
              </w:rPr>
              <w:t xml:space="preserve">Управление предпринимательскими рисками. </w:t>
            </w:r>
          </w:p>
          <w:p w:rsidR="008304FE" w:rsidRPr="003A3D40" w:rsidRDefault="001C69CB" w:rsidP="00B840E7">
            <w:pPr>
              <w:jc w:val="both"/>
              <w:rPr>
                <w:sz w:val="24"/>
                <w:szCs w:val="24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 xml:space="preserve"> Способы нейтрализации рисков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4FE" w:rsidRPr="00AF364E" w:rsidRDefault="007E7C17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10,13,17,19</w:t>
            </w:r>
          </w:p>
        </w:tc>
      </w:tr>
      <w:tr w:rsidR="008304FE" w:rsidRPr="00AF364E" w:rsidTr="001C69CB">
        <w:trPr>
          <w:trHeight w:hRule="exact" w:val="56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3C3E9A" w:rsidRDefault="008304FE" w:rsidP="001C69C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C69CB" w:rsidRPr="001C69CB" w:rsidRDefault="00B840E7" w:rsidP="001C69CB">
            <w:pPr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 xml:space="preserve"> </w:t>
            </w:r>
            <w:r w:rsidR="008304FE" w:rsidRPr="001C69CB">
              <w:rPr>
                <w:rFonts w:eastAsiaTheme="minorHAnsi"/>
                <w:sz w:val="24"/>
                <w:szCs w:val="24"/>
                <w:lang w:eastAsia="en-US"/>
              </w:rPr>
              <w:t xml:space="preserve">Тема 5 </w:t>
            </w:r>
            <w:r w:rsidR="001C69CB" w:rsidRPr="001C69CB">
              <w:rPr>
                <w:rFonts w:eastAsiaTheme="minorHAnsi"/>
                <w:sz w:val="24"/>
                <w:szCs w:val="24"/>
                <w:lang w:eastAsia="en-US"/>
              </w:rPr>
              <w:t xml:space="preserve">Управление дебиторской задолженностью на </w:t>
            </w:r>
          </w:p>
          <w:p w:rsidR="008304FE" w:rsidRPr="003A3D40" w:rsidRDefault="001C69CB" w:rsidP="001C69CB">
            <w:pPr>
              <w:jc w:val="both"/>
              <w:rPr>
                <w:sz w:val="24"/>
                <w:szCs w:val="24"/>
              </w:rPr>
            </w:pPr>
            <w:r w:rsidRPr="001C69CB">
              <w:rPr>
                <w:rFonts w:eastAsiaTheme="minorHAnsi"/>
                <w:sz w:val="24"/>
                <w:szCs w:val="24"/>
                <w:lang w:eastAsia="en-US"/>
              </w:rPr>
              <w:t xml:space="preserve"> предприятиях. Факторинг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4FE" w:rsidRPr="00AF364E" w:rsidRDefault="007E7C17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10,13,17,19</w:t>
            </w:r>
          </w:p>
        </w:tc>
      </w:tr>
      <w:tr w:rsidR="00771F58" w:rsidRPr="00AF364E" w:rsidTr="008F4911">
        <w:trPr>
          <w:trHeight w:hRule="exact" w:val="286"/>
        </w:trPr>
        <w:tc>
          <w:tcPr>
            <w:tcW w:w="102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F58" w:rsidRPr="003A3D40" w:rsidRDefault="00771F58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 w:rsidRPr="003A3D40">
              <w:rPr>
                <w:b/>
                <w:sz w:val="24"/>
                <w:szCs w:val="24"/>
              </w:rPr>
              <w:t>Самостоятельная работа обучающегося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3A3D40">
              <w:rPr>
                <w:b/>
                <w:sz w:val="24"/>
                <w:szCs w:val="24"/>
                <w:lang w:val="kk-KZ"/>
              </w:rPr>
              <w:t>(СРО)</w:t>
            </w:r>
          </w:p>
        </w:tc>
      </w:tr>
      <w:tr w:rsidR="008304FE" w:rsidRPr="00AF364E" w:rsidTr="00771F58">
        <w:trPr>
          <w:trHeight w:hRule="exact" w:val="62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C503C9" w:rsidRDefault="008304FE" w:rsidP="00890D5F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 w:rsidRPr="00C503C9">
              <w:rPr>
                <w:sz w:val="24"/>
                <w:szCs w:val="24"/>
              </w:rPr>
              <w:t>1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71F58" w:rsidRDefault="00B840E7" w:rsidP="009E5A3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8304FE" w:rsidRPr="003A3D40">
              <w:rPr>
                <w:sz w:val="24"/>
                <w:szCs w:val="24"/>
              </w:rPr>
              <w:t xml:space="preserve">Тема 1 </w:t>
            </w:r>
            <w:r w:rsidR="00D43928">
              <w:rPr>
                <w:sz w:val="24"/>
                <w:szCs w:val="24"/>
              </w:rPr>
              <w:t>Вопросы составления бизнес-плана</w:t>
            </w:r>
            <w:r w:rsidR="00771F58">
              <w:rPr>
                <w:sz w:val="24"/>
                <w:szCs w:val="24"/>
              </w:rPr>
              <w:t xml:space="preserve">. Суть и цель </w:t>
            </w:r>
          </w:p>
          <w:p w:rsidR="008304FE" w:rsidRPr="003A3D40" w:rsidRDefault="00771F58" w:rsidP="009E5A3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бизнес-планирования</w:t>
            </w:r>
          </w:p>
          <w:p w:rsidR="008304FE" w:rsidRPr="003A3D40" w:rsidRDefault="008304FE" w:rsidP="009E5A3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4FE" w:rsidRPr="00AF364E" w:rsidRDefault="007E7C17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9,10,11,12,</w:t>
            </w:r>
            <w:r w:rsidR="00F87801">
              <w:rPr>
                <w:sz w:val="24"/>
                <w:szCs w:val="24"/>
              </w:rPr>
              <w:t>18,</w:t>
            </w:r>
            <w:r>
              <w:rPr>
                <w:sz w:val="24"/>
                <w:szCs w:val="24"/>
              </w:rPr>
              <w:t>19</w:t>
            </w:r>
          </w:p>
        </w:tc>
      </w:tr>
      <w:tr w:rsidR="008304FE" w:rsidRPr="00DC2763" w:rsidTr="000F028C">
        <w:trPr>
          <w:trHeight w:hRule="exact" w:val="344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C503C9" w:rsidRDefault="008304FE" w:rsidP="00890D5F">
            <w:pPr>
              <w:jc w:val="center"/>
              <w:rPr>
                <w:sz w:val="24"/>
                <w:szCs w:val="24"/>
              </w:rPr>
            </w:pPr>
            <w:r w:rsidRPr="00C503C9">
              <w:rPr>
                <w:sz w:val="24"/>
                <w:szCs w:val="24"/>
              </w:rPr>
              <w:t>2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304FE" w:rsidRPr="003A3D40" w:rsidRDefault="00B840E7" w:rsidP="00771F5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8304FE" w:rsidRPr="003A3D40">
              <w:rPr>
                <w:sz w:val="24"/>
                <w:szCs w:val="24"/>
              </w:rPr>
              <w:t xml:space="preserve">Тема 2 </w:t>
            </w:r>
            <w:r w:rsidR="00771F58">
              <w:rPr>
                <w:sz w:val="24"/>
                <w:szCs w:val="24"/>
              </w:rPr>
              <w:t>Анализ положения дел в отрасли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4FE" w:rsidRPr="00DC2763" w:rsidRDefault="007E7C17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</w:rPr>
              <w:t>9,10,11,12,19</w:t>
            </w:r>
          </w:p>
        </w:tc>
      </w:tr>
      <w:tr w:rsidR="008304FE" w:rsidRPr="009E5A33" w:rsidTr="00771F58">
        <w:trPr>
          <w:trHeight w:hRule="exact" w:val="35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C503C9" w:rsidRDefault="008304FE" w:rsidP="00771F58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 w:rsidRPr="00C503C9">
              <w:rPr>
                <w:sz w:val="24"/>
                <w:szCs w:val="24"/>
              </w:rPr>
              <w:t>3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304FE" w:rsidRPr="003A3D40" w:rsidRDefault="00B840E7" w:rsidP="00771F58">
            <w:pPr>
              <w:tabs>
                <w:tab w:val="left" w:pos="465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8304FE" w:rsidRPr="003A3D40">
              <w:rPr>
                <w:sz w:val="24"/>
                <w:szCs w:val="24"/>
              </w:rPr>
              <w:t xml:space="preserve">Тема 3 </w:t>
            </w:r>
            <w:r w:rsidR="00771F58">
              <w:rPr>
                <w:sz w:val="24"/>
                <w:szCs w:val="24"/>
              </w:rPr>
              <w:t>Направление и задачи бизнес-проекта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4FE" w:rsidRPr="009E5A33" w:rsidRDefault="007E7C17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</w:rPr>
              <w:t>9,10,11,12,19</w:t>
            </w:r>
          </w:p>
        </w:tc>
      </w:tr>
      <w:tr w:rsidR="008304FE" w:rsidRPr="00AF364E" w:rsidTr="00E12DB3">
        <w:trPr>
          <w:trHeight w:hRule="exact" w:val="37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3C3E9A" w:rsidRDefault="008304FE" w:rsidP="00771F58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304FE" w:rsidRPr="00771F58" w:rsidRDefault="00B840E7" w:rsidP="00771F58">
            <w:pPr>
              <w:tabs>
                <w:tab w:val="left" w:pos="465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8304FE" w:rsidRPr="003A3D40">
              <w:rPr>
                <w:sz w:val="24"/>
                <w:szCs w:val="24"/>
              </w:rPr>
              <w:t xml:space="preserve">Тема 4 </w:t>
            </w:r>
            <w:r w:rsidR="00771F58">
              <w:rPr>
                <w:sz w:val="24"/>
                <w:szCs w:val="24"/>
              </w:rPr>
              <w:t xml:space="preserve">Проведение </w:t>
            </w:r>
            <w:r w:rsidR="00771F58" w:rsidRPr="00771F58">
              <w:rPr>
                <w:sz w:val="24"/>
                <w:szCs w:val="24"/>
              </w:rPr>
              <w:t>SWOT-анализ</w:t>
            </w:r>
            <w:r w:rsidR="00771F58">
              <w:rPr>
                <w:sz w:val="24"/>
                <w:szCs w:val="24"/>
              </w:rPr>
              <w:t>а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4FE" w:rsidRPr="00AF364E" w:rsidRDefault="007E7C17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9,10,11,12,19</w:t>
            </w:r>
          </w:p>
        </w:tc>
      </w:tr>
      <w:tr w:rsidR="008304FE" w:rsidRPr="00AF364E" w:rsidTr="00E12DB3">
        <w:trPr>
          <w:trHeight w:hRule="exact" w:val="27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Default="008304FE" w:rsidP="00771F58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304FE" w:rsidRPr="00771F58" w:rsidRDefault="00B840E7" w:rsidP="00771F58">
            <w:pPr>
              <w:tabs>
                <w:tab w:val="left" w:pos="46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8304FE" w:rsidRPr="003A3D40">
              <w:rPr>
                <w:sz w:val="24"/>
                <w:szCs w:val="24"/>
              </w:rPr>
              <w:t xml:space="preserve">Тема 5 </w:t>
            </w:r>
            <w:r w:rsidR="00771F58">
              <w:rPr>
                <w:sz w:val="24"/>
                <w:szCs w:val="24"/>
              </w:rPr>
              <w:t>Анализ рынка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4FE" w:rsidRPr="00AF364E" w:rsidRDefault="007E7C17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9,10,11,12,19</w:t>
            </w:r>
          </w:p>
        </w:tc>
      </w:tr>
      <w:tr w:rsidR="008304FE" w:rsidRPr="00AF364E" w:rsidTr="000F028C">
        <w:trPr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AF364E" w:rsidRDefault="008304FE" w:rsidP="00771F58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771F58" w:rsidRDefault="008304FE" w:rsidP="00771F58">
            <w:pPr>
              <w:tabs>
                <w:tab w:val="left" w:pos="465"/>
              </w:tabs>
              <w:ind w:firstLine="283"/>
              <w:rPr>
                <w:sz w:val="24"/>
                <w:szCs w:val="24"/>
              </w:rPr>
            </w:pPr>
            <w:r w:rsidRPr="00771F58">
              <w:rPr>
                <w:sz w:val="24"/>
                <w:szCs w:val="24"/>
              </w:rPr>
              <w:t>Итого по модулю 1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F60B33" w:rsidRDefault="008304FE" w:rsidP="00CE6461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F60B33" w:rsidRDefault="00774B54" w:rsidP="009254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1,5</w:t>
            </w:r>
          </w:p>
        </w:tc>
      </w:tr>
      <w:tr w:rsidR="008304FE" w:rsidRPr="00AF364E" w:rsidTr="00AA30E5">
        <w:trPr>
          <w:trHeight w:hRule="exact" w:val="555"/>
        </w:trPr>
        <w:tc>
          <w:tcPr>
            <w:tcW w:w="102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304FE" w:rsidRPr="003A3D40" w:rsidRDefault="008304FE" w:rsidP="00AA30E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 w:rsidRPr="003A3D40">
              <w:rPr>
                <w:b/>
                <w:sz w:val="24"/>
                <w:szCs w:val="24"/>
              </w:rPr>
              <w:t>Модуль 2 «</w:t>
            </w:r>
            <w:r w:rsidR="008F4911">
              <w:rPr>
                <w:b/>
                <w:sz w:val="24"/>
                <w:szCs w:val="24"/>
              </w:rPr>
              <w:t xml:space="preserve">Организационно-экономические аспекты и </w:t>
            </w:r>
            <w:r w:rsidR="00AA30E5">
              <w:rPr>
                <w:b/>
                <w:sz w:val="24"/>
                <w:szCs w:val="24"/>
              </w:rPr>
              <w:t xml:space="preserve">эффективность </w:t>
            </w:r>
            <w:r w:rsidR="008F4911">
              <w:rPr>
                <w:b/>
                <w:sz w:val="24"/>
                <w:szCs w:val="24"/>
              </w:rPr>
              <w:t>предпринимательской деятельности</w:t>
            </w:r>
            <w:r w:rsidRPr="003A3D40">
              <w:rPr>
                <w:b/>
                <w:sz w:val="24"/>
                <w:szCs w:val="24"/>
              </w:rPr>
              <w:t>»</w:t>
            </w:r>
          </w:p>
        </w:tc>
      </w:tr>
      <w:tr w:rsidR="008304FE" w:rsidRPr="00AF364E" w:rsidTr="000F028C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8304FE" w:rsidRPr="00AF364E" w:rsidRDefault="008304FE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sz w:val="24"/>
                <w:szCs w:val="24"/>
              </w:rPr>
            </w:pPr>
          </w:p>
        </w:tc>
        <w:tc>
          <w:tcPr>
            <w:tcW w:w="9213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8304FE" w:rsidRPr="003A3D40" w:rsidRDefault="008304FE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 w:rsidRPr="003A3D40">
              <w:rPr>
                <w:b/>
                <w:sz w:val="24"/>
                <w:szCs w:val="24"/>
              </w:rPr>
              <w:t>Лекционные занятия</w:t>
            </w:r>
          </w:p>
        </w:tc>
      </w:tr>
      <w:tr w:rsidR="008304FE" w:rsidRPr="003C3E9A" w:rsidTr="00925442">
        <w:trPr>
          <w:trHeight w:hRule="exact" w:val="38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3C3E9A" w:rsidRDefault="008304FE" w:rsidP="00CE6461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3A3D40" w:rsidRDefault="008304FE" w:rsidP="00925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3A3D40">
              <w:rPr>
                <w:sz w:val="24"/>
                <w:szCs w:val="24"/>
              </w:rPr>
              <w:t xml:space="preserve">Тема 1 </w:t>
            </w:r>
            <w:r w:rsidRPr="008C0E00">
              <w:rPr>
                <w:sz w:val="24"/>
                <w:szCs w:val="24"/>
              </w:rPr>
              <w:t>Коммерческая тайна и способы её защиты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3C3E9A" w:rsidRDefault="00B50D12" w:rsidP="00925442">
            <w:pPr>
              <w:ind w:firstLine="14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10,12,13,14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3C3E9A" w:rsidRDefault="008304FE" w:rsidP="00CE6461">
            <w:pPr>
              <w:rPr>
                <w:sz w:val="24"/>
                <w:szCs w:val="24"/>
              </w:rPr>
            </w:pPr>
          </w:p>
        </w:tc>
      </w:tr>
      <w:tr w:rsidR="008304FE" w:rsidRPr="003C3E9A" w:rsidTr="000F028C">
        <w:trPr>
          <w:trHeight w:hRule="exact" w:val="61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3C3E9A" w:rsidRDefault="008304FE" w:rsidP="00CE6461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Default="008304FE" w:rsidP="00925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3A3D40">
              <w:rPr>
                <w:sz w:val="24"/>
                <w:szCs w:val="24"/>
              </w:rPr>
              <w:t xml:space="preserve">Тема 2 </w:t>
            </w:r>
            <w:r w:rsidRPr="008C0E00">
              <w:rPr>
                <w:sz w:val="24"/>
                <w:szCs w:val="24"/>
              </w:rPr>
              <w:t xml:space="preserve">Ответственность субъектов предпринимательской </w:t>
            </w:r>
            <w:r>
              <w:rPr>
                <w:sz w:val="24"/>
                <w:szCs w:val="24"/>
              </w:rPr>
              <w:t xml:space="preserve"> </w:t>
            </w:r>
          </w:p>
          <w:p w:rsidR="008304FE" w:rsidRPr="003A3D40" w:rsidRDefault="008304FE" w:rsidP="00925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8C0E00">
              <w:rPr>
                <w:sz w:val="24"/>
                <w:szCs w:val="24"/>
              </w:rPr>
              <w:t>деятельности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3C3E9A" w:rsidRDefault="00B50D12" w:rsidP="00925442">
            <w:pPr>
              <w:ind w:firstLine="14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8,9,10,24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3C3E9A" w:rsidRDefault="008304FE" w:rsidP="00CE6461">
            <w:pPr>
              <w:rPr>
                <w:sz w:val="24"/>
                <w:szCs w:val="24"/>
              </w:rPr>
            </w:pPr>
          </w:p>
        </w:tc>
      </w:tr>
      <w:tr w:rsidR="008304FE" w:rsidRPr="003C3E9A" w:rsidTr="00925442">
        <w:trPr>
          <w:trHeight w:hRule="exact" w:val="38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3C3E9A" w:rsidRDefault="008304FE" w:rsidP="00CE646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3A3D40" w:rsidRDefault="008304FE" w:rsidP="00925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3A3D40">
              <w:rPr>
                <w:sz w:val="24"/>
                <w:szCs w:val="24"/>
              </w:rPr>
              <w:t xml:space="preserve">Тема 3 </w:t>
            </w:r>
            <w:r w:rsidRPr="008C0E00">
              <w:rPr>
                <w:sz w:val="24"/>
                <w:szCs w:val="24"/>
              </w:rPr>
              <w:t>Культура и этика предпринимательства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B50D12" w:rsidRDefault="00B50D12" w:rsidP="00925442">
            <w:pPr>
              <w:ind w:firstLine="142"/>
              <w:rPr>
                <w:sz w:val="24"/>
                <w:szCs w:val="24"/>
              </w:rPr>
            </w:pPr>
            <w:r w:rsidRPr="00B50D12">
              <w:rPr>
                <w:sz w:val="24"/>
                <w:szCs w:val="24"/>
              </w:rPr>
              <w:t>10,20,21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3C3E9A" w:rsidRDefault="008304FE" w:rsidP="00CE6461">
            <w:pPr>
              <w:rPr>
                <w:sz w:val="24"/>
                <w:szCs w:val="24"/>
              </w:rPr>
            </w:pPr>
          </w:p>
        </w:tc>
      </w:tr>
      <w:tr w:rsidR="008304FE" w:rsidRPr="003C3E9A" w:rsidTr="000F028C">
        <w:trPr>
          <w:trHeight w:hRule="exact" w:val="33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3C3E9A" w:rsidRDefault="008304FE" w:rsidP="00CE646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3A3D40" w:rsidRDefault="008304FE" w:rsidP="00925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3A3D40">
              <w:rPr>
                <w:sz w:val="24"/>
                <w:szCs w:val="24"/>
              </w:rPr>
              <w:t xml:space="preserve">Тема 4 </w:t>
            </w:r>
            <w:r w:rsidRPr="008C0E00">
              <w:rPr>
                <w:sz w:val="24"/>
                <w:szCs w:val="24"/>
              </w:rPr>
              <w:t>Анализ и оценка эффективности предпринимательской деятельности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BA7264" w:rsidRDefault="00BA7264" w:rsidP="00925442">
            <w:pPr>
              <w:ind w:firstLine="142"/>
              <w:rPr>
                <w:sz w:val="24"/>
                <w:szCs w:val="24"/>
              </w:rPr>
            </w:pPr>
            <w:r w:rsidRPr="00BA7264">
              <w:rPr>
                <w:sz w:val="24"/>
                <w:szCs w:val="24"/>
              </w:rPr>
              <w:t>10,22,23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3C3E9A" w:rsidRDefault="008304FE" w:rsidP="00CE6461">
            <w:pPr>
              <w:rPr>
                <w:sz w:val="24"/>
                <w:szCs w:val="24"/>
              </w:rPr>
            </w:pPr>
          </w:p>
        </w:tc>
      </w:tr>
      <w:tr w:rsidR="008304FE" w:rsidRPr="003C3E9A" w:rsidTr="00925442">
        <w:trPr>
          <w:trHeight w:hRule="exact" w:val="62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Default="008304FE" w:rsidP="00CE646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Default="008304FE" w:rsidP="00925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Тема 5  </w:t>
            </w:r>
            <w:r w:rsidRPr="008C0E00">
              <w:rPr>
                <w:sz w:val="24"/>
                <w:szCs w:val="24"/>
              </w:rPr>
              <w:t xml:space="preserve">Государственная поддержка предпринимательства и </w:t>
            </w:r>
            <w:r>
              <w:rPr>
                <w:sz w:val="24"/>
                <w:szCs w:val="24"/>
              </w:rPr>
              <w:t xml:space="preserve"> </w:t>
            </w:r>
          </w:p>
          <w:p w:rsidR="008304FE" w:rsidRPr="003A3D40" w:rsidRDefault="008304FE" w:rsidP="00925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8C0E00">
              <w:rPr>
                <w:sz w:val="24"/>
                <w:szCs w:val="24"/>
              </w:rPr>
              <w:t>её инфраструктура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BA7264" w:rsidRDefault="00BA7264" w:rsidP="00925442">
            <w:pPr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4,7,10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3C3E9A" w:rsidRDefault="008304FE" w:rsidP="00CE6461">
            <w:pPr>
              <w:rPr>
                <w:sz w:val="24"/>
                <w:szCs w:val="24"/>
              </w:rPr>
            </w:pPr>
          </w:p>
        </w:tc>
      </w:tr>
      <w:tr w:rsidR="008304FE" w:rsidRPr="003C3E9A" w:rsidTr="00925442">
        <w:trPr>
          <w:trHeight w:hRule="exact" w:val="30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Default="008304FE" w:rsidP="00CE646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Default="008304FE" w:rsidP="00925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Тема 6 </w:t>
            </w:r>
            <w:r w:rsidRPr="008C0E00">
              <w:rPr>
                <w:sz w:val="24"/>
                <w:szCs w:val="24"/>
              </w:rPr>
              <w:t>Прекращение предпринимательской деятельности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BA7264" w:rsidRDefault="00BA7264" w:rsidP="00925442">
            <w:pPr>
              <w:ind w:firstLine="142"/>
              <w:rPr>
                <w:sz w:val="24"/>
                <w:szCs w:val="24"/>
              </w:rPr>
            </w:pPr>
            <w:r w:rsidRPr="00BA7264">
              <w:rPr>
                <w:sz w:val="24"/>
                <w:szCs w:val="24"/>
              </w:rPr>
              <w:t>8,9,10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3C3E9A" w:rsidRDefault="008304FE" w:rsidP="00CE6461">
            <w:pPr>
              <w:rPr>
                <w:sz w:val="24"/>
                <w:szCs w:val="24"/>
              </w:rPr>
            </w:pPr>
          </w:p>
        </w:tc>
      </w:tr>
      <w:tr w:rsidR="008304FE" w:rsidRPr="00AF364E" w:rsidTr="000F028C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3C3E9A" w:rsidRDefault="008304FE" w:rsidP="00CE6461">
            <w:pPr>
              <w:rPr>
                <w:sz w:val="24"/>
                <w:szCs w:val="24"/>
              </w:rPr>
            </w:pP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3A3D40" w:rsidRDefault="008304FE" w:rsidP="00CE6461">
            <w:pPr>
              <w:tabs>
                <w:tab w:val="left" w:pos="252"/>
              </w:tabs>
              <w:ind w:firstLine="283"/>
              <w:rPr>
                <w:b/>
                <w:sz w:val="24"/>
                <w:szCs w:val="24"/>
              </w:rPr>
            </w:pPr>
            <w:r w:rsidRPr="003A3D40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F60B33" w:rsidRDefault="008304FE" w:rsidP="00CE6461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F60B33" w:rsidRDefault="00774B54" w:rsidP="00774B54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1,0</w:t>
            </w:r>
          </w:p>
        </w:tc>
      </w:tr>
    </w:tbl>
    <w:p w:rsidR="00E12DB3" w:rsidRDefault="00E12DB3">
      <w:r>
        <w:br w:type="page"/>
      </w:r>
    </w:p>
    <w:tbl>
      <w:tblPr>
        <w:tblW w:w="10206" w:type="dxa"/>
        <w:tblInd w:w="5" w:type="dxa"/>
        <w:tblLayout w:type="fixed"/>
        <w:tblCellMar>
          <w:left w:w="0" w:type="dxa"/>
          <w:right w:w="0" w:type="dxa"/>
        </w:tblCellMar>
        <w:tblLook w:val="0000"/>
      </w:tblPr>
      <w:tblGrid>
        <w:gridCol w:w="993"/>
        <w:gridCol w:w="6378"/>
        <w:gridCol w:w="1700"/>
        <w:gridCol w:w="1135"/>
      </w:tblGrid>
      <w:tr w:rsidR="00E12DB3" w:rsidRPr="00924E4F" w:rsidTr="008F4911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12DB3" w:rsidRPr="00924E4F" w:rsidRDefault="00E12DB3" w:rsidP="008F4911">
            <w:pPr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12DB3" w:rsidRPr="00924E4F" w:rsidRDefault="00E12DB3" w:rsidP="008F4911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326" w:right="2756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2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12DB3" w:rsidRPr="00924E4F" w:rsidRDefault="00E12DB3" w:rsidP="008F4911">
            <w:pPr>
              <w:widowControl w:val="0"/>
              <w:autoSpaceDE w:val="0"/>
              <w:autoSpaceDN w:val="0"/>
              <w:adjustRightInd w:val="0"/>
              <w:spacing w:line="267" w:lineRule="exact"/>
              <w:ind w:left="345" w:right="327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3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12DB3" w:rsidRPr="00924E4F" w:rsidRDefault="00E12DB3" w:rsidP="008F4911">
            <w:pPr>
              <w:widowControl w:val="0"/>
              <w:autoSpaceDE w:val="0"/>
              <w:autoSpaceDN w:val="0"/>
              <w:adjustRightInd w:val="0"/>
              <w:spacing w:line="267" w:lineRule="exact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4</w:t>
            </w:r>
          </w:p>
        </w:tc>
      </w:tr>
      <w:tr w:rsidR="008304FE" w:rsidRPr="00AF364E" w:rsidTr="000F028C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AF364E" w:rsidRDefault="008304FE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9213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3A3D40" w:rsidRDefault="008304FE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b/>
                <w:sz w:val="24"/>
                <w:szCs w:val="24"/>
              </w:rPr>
            </w:pPr>
            <w:r w:rsidRPr="003A3D40">
              <w:rPr>
                <w:b/>
                <w:sz w:val="24"/>
                <w:szCs w:val="24"/>
              </w:rPr>
              <w:t>Семинарские (практические) занятия</w:t>
            </w:r>
          </w:p>
        </w:tc>
      </w:tr>
      <w:tr w:rsidR="008304FE" w:rsidRPr="00AF364E" w:rsidTr="00925442">
        <w:trPr>
          <w:trHeight w:hRule="exact" w:val="32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3C3E9A" w:rsidRDefault="008304FE" w:rsidP="00890D5F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3A3D40" w:rsidRDefault="008304FE" w:rsidP="008304FE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3A3D40">
              <w:rPr>
                <w:sz w:val="24"/>
                <w:szCs w:val="24"/>
              </w:rPr>
              <w:t xml:space="preserve">Тема 1 </w:t>
            </w:r>
            <w:r>
              <w:rPr>
                <w:sz w:val="24"/>
                <w:szCs w:val="24"/>
              </w:rPr>
              <w:t>Ответственность предпринимателей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FE1EC5" w:rsidRDefault="002B575D" w:rsidP="00E12DB3">
            <w:pPr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6,8,9,10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AF364E" w:rsidRDefault="008304FE" w:rsidP="00CE646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8304FE" w:rsidRPr="00AF364E" w:rsidTr="008304FE">
        <w:trPr>
          <w:trHeight w:hRule="exact" w:val="57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3C3E9A" w:rsidRDefault="008304FE" w:rsidP="00890D5F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Default="008304FE" w:rsidP="008304F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3A3D40">
              <w:rPr>
                <w:sz w:val="24"/>
                <w:szCs w:val="24"/>
              </w:rPr>
              <w:t xml:space="preserve">Тема 2 </w:t>
            </w:r>
            <w:r>
              <w:rPr>
                <w:sz w:val="24"/>
                <w:szCs w:val="24"/>
              </w:rPr>
              <w:t xml:space="preserve">Деловое общение. Деловые игры: «Деловое  </w:t>
            </w:r>
          </w:p>
          <w:p w:rsidR="008304FE" w:rsidRPr="003A3D40" w:rsidRDefault="008304FE" w:rsidP="008304F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совещание», «Искусство переговоров»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AF364E" w:rsidRDefault="002B575D" w:rsidP="00E12DB3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10,13,17,20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AF364E" w:rsidRDefault="008304FE" w:rsidP="00CE646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8304FE" w:rsidRPr="00AF364E" w:rsidTr="008304FE">
        <w:trPr>
          <w:trHeight w:hRule="exact" w:val="28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3C3E9A" w:rsidRDefault="008304FE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3A3D40" w:rsidRDefault="008304FE" w:rsidP="0092544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3A3D40">
              <w:rPr>
                <w:sz w:val="24"/>
                <w:szCs w:val="24"/>
              </w:rPr>
              <w:t>Тема 3</w:t>
            </w:r>
            <w:r>
              <w:rPr>
                <w:sz w:val="24"/>
                <w:szCs w:val="24"/>
              </w:rPr>
              <w:t xml:space="preserve"> Конкуренция в сфере предпринимательства</w:t>
            </w:r>
            <w:r w:rsidRPr="003A3D40">
              <w:rPr>
                <w:sz w:val="24"/>
                <w:szCs w:val="24"/>
              </w:rPr>
              <w:t xml:space="preserve"> 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AF364E" w:rsidRDefault="002B575D" w:rsidP="00E12DB3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10,14,23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AF364E" w:rsidRDefault="008304FE" w:rsidP="00CE646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8304FE" w:rsidRPr="00AF364E" w:rsidTr="000F028C">
        <w:trPr>
          <w:trHeight w:hRule="exact" w:val="27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3C3E9A" w:rsidRDefault="008304FE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3A3D40" w:rsidRDefault="008304FE" w:rsidP="004B0E5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3A3D40">
              <w:rPr>
                <w:sz w:val="24"/>
                <w:szCs w:val="24"/>
              </w:rPr>
              <w:t xml:space="preserve">Тема 4 </w:t>
            </w:r>
            <w:r w:rsidR="004B0E51">
              <w:rPr>
                <w:sz w:val="24"/>
                <w:szCs w:val="24"/>
              </w:rPr>
              <w:t>Планирование предпринимательской деятельности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AF364E" w:rsidRDefault="002B575D" w:rsidP="00E12DB3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10,13,15,16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AF364E" w:rsidRDefault="008304FE" w:rsidP="00CE646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8304FE" w:rsidRPr="00AF364E" w:rsidTr="004B0E51">
        <w:trPr>
          <w:trHeight w:hRule="exact" w:val="56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Default="008304FE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B0E51" w:rsidRDefault="008304FE" w:rsidP="008304F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Тема 5</w:t>
            </w:r>
            <w:r w:rsidR="004B0E51">
              <w:rPr>
                <w:sz w:val="24"/>
                <w:szCs w:val="24"/>
              </w:rPr>
              <w:t xml:space="preserve"> Анализ и оценка эффективности </w:t>
            </w:r>
          </w:p>
          <w:p w:rsidR="008304FE" w:rsidRPr="003A3D40" w:rsidRDefault="004B0E51" w:rsidP="008304F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предпринимательской деятельности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Default="002B575D" w:rsidP="00E12DB3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10,22,23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AF364E" w:rsidRDefault="008304FE" w:rsidP="00CE646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8304FE" w:rsidRPr="00AF364E" w:rsidTr="000F028C">
        <w:trPr>
          <w:trHeight w:hRule="exact" w:val="27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Default="008304FE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3A3D40" w:rsidRDefault="008304FE" w:rsidP="003E044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Тема 6 </w:t>
            </w:r>
            <w:r w:rsidR="004B0E51">
              <w:rPr>
                <w:sz w:val="24"/>
                <w:szCs w:val="24"/>
              </w:rPr>
              <w:t>Инфрастру</w:t>
            </w:r>
            <w:r w:rsidR="003E044F">
              <w:rPr>
                <w:sz w:val="24"/>
                <w:szCs w:val="24"/>
              </w:rPr>
              <w:t>к</w:t>
            </w:r>
            <w:r w:rsidR="004B0E51">
              <w:rPr>
                <w:sz w:val="24"/>
                <w:szCs w:val="24"/>
              </w:rPr>
              <w:t>тура поддержки предпринимательства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Default="002B575D" w:rsidP="00E12DB3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4,7,10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AF364E" w:rsidRDefault="008304FE" w:rsidP="00CE646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8304FE" w:rsidRPr="00AF364E" w:rsidTr="003E044F">
        <w:trPr>
          <w:trHeight w:hRule="exact" w:val="56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Default="008304FE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E044F" w:rsidRDefault="008304FE" w:rsidP="008304F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Тема 7 </w:t>
            </w:r>
            <w:r w:rsidR="003E044F">
              <w:rPr>
                <w:sz w:val="24"/>
                <w:szCs w:val="24"/>
              </w:rPr>
              <w:t xml:space="preserve">Деловая игра «Франчайзинг комплексная </w:t>
            </w:r>
          </w:p>
          <w:p w:rsidR="008304FE" w:rsidRPr="003A3D40" w:rsidRDefault="003E044F" w:rsidP="008304F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предпринимательская лицензия»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Default="002B575D" w:rsidP="00E12DB3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10,13,17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AF364E" w:rsidRDefault="008304FE" w:rsidP="00CE646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8304FE" w:rsidRPr="00AF364E" w:rsidTr="000F028C">
        <w:trPr>
          <w:trHeight w:hRule="exact" w:val="27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Default="008304FE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3A3D40" w:rsidRDefault="008304FE" w:rsidP="008304F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Тема 8 </w:t>
            </w:r>
            <w:r w:rsidR="003E044F">
              <w:rPr>
                <w:sz w:val="24"/>
                <w:szCs w:val="24"/>
              </w:rPr>
              <w:t>Прекращение предпринимательской деятельности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Default="002B575D" w:rsidP="00E12DB3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6,8,9,10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AF364E" w:rsidRDefault="008304FE" w:rsidP="00CE646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8304FE" w:rsidRPr="00AF364E" w:rsidTr="000F028C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AF364E" w:rsidRDefault="008304FE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3A3D40" w:rsidRDefault="008304FE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b/>
                <w:sz w:val="24"/>
                <w:szCs w:val="24"/>
              </w:rPr>
            </w:pPr>
            <w:r w:rsidRPr="003A3D40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F60B33" w:rsidRDefault="008304FE" w:rsidP="00CE6461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F60B33" w:rsidRDefault="008304FE" w:rsidP="00776EA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0,5</w:t>
            </w:r>
          </w:p>
        </w:tc>
      </w:tr>
      <w:tr w:rsidR="008304FE" w:rsidRPr="00AF364E" w:rsidTr="00925442">
        <w:trPr>
          <w:trHeight w:hRule="exact" w:val="388"/>
        </w:trPr>
        <w:tc>
          <w:tcPr>
            <w:tcW w:w="102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4FE" w:rsidRPr="003A3D40" w:rsidRDefault="008304FE" w:rsidP="0092544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 w:rsidRPr="003A3D40">
              <w:rPr>
                <w:b/>
                <w:sz w:val="24"/>
                <w:szCs w:val="24"/>
              </w:rPr>
              <w:t>Самостоятельная работа обучающегося под руководством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3A3D40">
              <w:rPr>
                <w:b/>
                <w:sz w:val="24"/>
                <w:szCs w:val="24"/>
              </w:rPr>
              <w:t xml:space="preserve">преподавателя </w:t>
            </w:r>
            <w:r w:rsidRPr="003A3D40">
              <w:rPr>
                <w:b/>
                <w:sz w:val="24"/>
                <w:szCs w:val="24"/>
                <w:lang w:val="kk-KZ"/>
              </w:rPr>
              <w:t>(СРОП)</w:t>
            </w:r>
          </w:p>
        </w:tc>
      </w:tr>
      <w:tr w:rsidR="008304FE" w:rsidRPr="00AF364E" w:rsidTr="000F028C">
        <w:trPr>
          <w:trHeight w:hRule="exact" w:val="32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3C3E9A" w:rsidRDefault="008304FE" w:rsidP="00890D5F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3A3D40" w:rsidRDefault="00771F58" w:rsidP="00E12DB3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8304FE" w:rsidRPr="003A3D40">
              <w:rPr>
                <w:sz w:val="24"/>
                <w:szCs w:val="24"/>
              </w:rPr>
              <w:t xml:space="preserve">Тема 1 </w:t>
            </w:r>
            <w:r w:rsidR="00E12DB3">
              <w:rPr>
                <w:sz w:val="24"/>
                <w:szCs w:val="24"/>
              </w:rPr>
              <w:t>Лизинг – финансирование без кредитования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4FE" w:rsidRPr="00FE1EC5" w:rsidRDefault="00B50D12" w:rsidP="00B50D12">
            <w:pPr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10,13,17,19</w:t>
            </w:r>
          </w:p>
        </w:tc>
      </w:tr>
      <w:tr w:rsidR="008304FE" w:rsidRPr="003B7711" w:rsidTr="000F028C">
        <w:trPr>
          <w:trHeight w:hRule="exact" w:val="34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3B7711" w:rsidRDefault="008304FE" w:rsidP="00890D5F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 w:rsidRPr="003B7711">
              <w:rPr>
                <w:sz w:val="24"/>
                <w:szCs w:val="24"/>
              </w:rPr>
              <w:t>2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3B7711" w:rsidRDefault="00771F58" w:rsidP="00B840E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8304FE" w:rsidRPr="003B7711">
              <w:rPr>
                <w:sz w:val="24"/>
                <w:szCs w:val="24"/>
              </w:rPr>
              <w:t xml:space="preserve">Тема 2 </w:t>
            </w:r>
            <w:r w:rsidR="00E12DB3">
              <w:rPr>
                <w:sz w:val="24"/>
                <w:szCs w:val="24"/>
              </w:rPr>
              <w:t xml:space="preserve">Безналичные расчёты 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4FE" w:rsidRPr="003B7711" w:rsidRDefault="00B50D12" w:rsidP="00B50D12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10,13,17,19</w:t>
            </w:r>
          </w:p>
        </w:tc>
      </w:tr>
      <w:tr w:rsidR="008304FE" w:rsidRPr="00AF364E" w:rsidTr="000F028C">
        <w:trPr>
          <w:trHeight w:hRule="exact" w:val="33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3C3E9A" w:rsidRDefault="008304FE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3A3D40" w:rsidRDefault="00771F58" w:rsidP="00B840E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8304FE" w:rsidRPr="003A3D40">
              <w:rPr>
                <w:sz w:val="24"/>
                <w:szCs w:val="24"/>
              </w:rPr>
              <w:t xml:space="preserve">Тема 3 </w:t>
            </w:r>
            <w:r w:rsidR="00E12DB3">
              <w:rPr>
                <w:sz w:val="24"/>
                <w:szCs w:val="24"/>
              </w:rPr>
              <w:t>Страхование предприятий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4FE" w:rsidRPr="00AF364E" w:rsidRDefault="00B50D12" w:rsidP="00B50D12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10,13,17,19</w:t>
            </w:r>
          </w:p>
        </w:tc>
      </w:tr>
      <w:tr w:rsidR="008304FE" w:rsidRPr="00AF364E" w:rsidTr="000F028C">
        <w:trPr>
          <w:trHeight w:hRule="exact" w:val="294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3C3E9A" w:rsidRDefault="008304FE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3A3D40" w:rsidRDefault="00771F58" w:rsidP="00B840E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8304FE" w:rsidRPr="003A3D40">
              <w:rPr>
                <w:sz w:val="24"/>
                <w:szCs w:val="24"/>
              </w:rPr>
              <w:t xml:space="preserve">Тема 4 </w:t>
            </w:r>
            <w:r w:rsidR="00E12DB3">
              <w:rPr>
                <w:sz w:val="24"/>
                <w:szCs w:val="24"/>
              </w:rPr>
              <w:t>Факторинг – превращение долга в наличность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4FE" w:rsidRPr="00AF364E" w:rsidRDefault="00B50D12" w:rsidP="00B50D12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10,13,17,19</w:t>
            </w:r>
          </w:p>
        </w:tc>
      </w:tr>
      <w:tr w:rsidR="00E12DB3" w:rsidRPr="00AF364E" w:rsidTr="00E12DB3">
        <w:trPr>
          <w:trHeight w:hRule="exact" w:val="53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12DB3" w:rsidRDefault="00E12DB3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12DB3" w:rsidRDefault="00E12DB3" w:rsidP="00B840E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Тема 5 Франчайзинг: кредитование и привилегии по </w:t>
            </w:r>
          </w:p>
          <w:p w:rsidR="00E12DB3" w:rsidRDefault="00E12DB3" w:rsidP="00B840E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контракту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2DB3" w:rsidRPr="00AF364E" w:rsidRDefault="00B50D12" w:rsidP="00B50D12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10,13,17,19</w:t>
            </w:r>
          </w:p>
        </w:tc>
      </w:tr>
      <w:tr w:rsidR="00E12DB3" w:rsidRPr="00AF364E" w:rsidTr="008F4911">
        <w:trPr>
          <w:trHeight w:hRule="exact" w:val="286"/>
        </w:trPr>
        <w:tc>
          <w:tcPr>
            <w:tcW w:w="102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2DB3" w:rsidRPr="003A3D40" w:rsidRDefault="00E12DB3" w:rsidP="00E12DB3">
            <w:pPr>
              <w:widowControl w:val="0"/>
              <w:autoSpaceDE w:val="0"/>
              <w:autoSpaceDN w:val="0"/>
              <w:adjustRightInd w:val="0"/>
              <w:spacing w:line="267" w:lineRule="exact"/>
              <w:ind w:left="-993" w:right="-20"/>
              <w:jc w:val="center"/>
              <w:rPr>
                <w:sz w:val="24"/>
                <w:szCs w:val="24"/>
              </w:rPr>
            </w:pPr>
            <w:r w:rsidRPr="003A3D40">
              <w:rPr>
                <w:b/>
                <w:sz w:val="24"/>
                <w:szCs w:val="24"/>
              </w:rPr>
              <w:t>Самостоятельная работа обучающегося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3A3D40">
              <w:rPr>
                <w:b/>
                <w:sz w:val="24"/>
                <w:szCs w:val="24"/>
                <w:lang w:val="kk-KZ"/>
              </w:rPr>
              <w:t>(СРО)</w:t>
            </w:r>
          </w:p>
        </w:tc>
      </w:tr>
      <w:tr w:rsidR="008304FE" w:rsidRPr="00AF364E" w:rsidTr="000F028C">
        <w:trPr>
          <w:trHeight w:hRule="exact" w:val="34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3C3E9A" w:rsidRDefault="008304FE" w:rsidP="00890D5F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304FE" w:rsidRPr="003A3D40" w:rsidRDefault="00771F58" w:rsidP="00771F5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8304FE" w:rsidRPr="003A3D40">
              <w:rPr>
                <w:sz w:val="24"/>
                <w:szCs w:val="24"/>
              </w:rPr>
              <w:t xml:space="preserve">Тема 1 </w:t>
            </w:r>
            <w:r>
              <w:rPr>
                <w:sz w:val="24"/>
                <w:szCs w:val="24"/>
              </w:rPr>
              <w:t>План маркетинга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4FE" w:rsidRPr="00AF364E" w:rsidRDefault="007E7C17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9,10,11,12,19</w:t>
            </w:r>
          </w:p>
        </w:tc>
      </w:tr>
      <w:tr w:rsidR="008304FE" w:rsidRPr="00AF364E" w:rsidTr="000F028C">
        <w:trPr>
          <w:trHeight w:hRule="exact" w:val="34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3C3E9A" w:rsidRDefault="008304FE" w:rsidP="00890D5F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304FE" w:rsidRPr="003A3D40" w:rsidRDefault="00771F58" w:rsidP="00771F5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8304FE" w:rsidRPr="003A3D40">
              <w:rPr>
                <w:sz w:val="24"/>
                <w:szCs w:val="24"/>
              </w:rPr>
              <w:t xml:space="preserve">Тема 2 </w:t>
            </w:r>
            <w:r>
              <w:rPr>
                <w:sz w:val="24"/>
                <w:szCs w:val="24"/>
              </w:rPr>
              <w:t>Производственный план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4FE" w:rsidRPr="00AF364E" w:rsidRDefault="007E7C17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9,10,11,12,19</w:t>
            </w:r>
          </w:p>
        </w:tc>
      </w:tr>
      <w:tr w:rsidR="008304FE" w:rsidRPr="00AF364E" w:rsidTr="000F028C">
        <w:trPr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3C3E9A" w:rsidRDefault="008304FE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304FE" w:rsidRPr="003A3D40" w:rsidRDefault="00771F58" w:rsidP="00771F5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8304FE" w:rsidRPr="003A3D40">
              <w:rPr>
                <w:sz w:val="24"/>
                <w:szCs w:val="24"/>
              </w:rPr>
              <w:t>Тема 3</w:t>
            </w:r>
            <w:r>
              <w:rPr>
                <w:sz w:val="24"/>
                <w:szCs w:val="24"/>
              </w:rPr>
              <w:t xml:space="preserve"> Организационный план и управление персоналом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4FE" w:rsidRPr="00AF364E" w:rsidRDefault="007E7C17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9,10,11,12,19</w:t>
            </w:r>
          </w:p>
        </w:tc>
      </w:tr>
      <w:tr w:rsidR="008304FE" w:rsidRPr="00AF364E" w:rsidTr="00771F58">
        <w:trPr>
          <w:trHeight w:hRule="exact" w:val="68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Default="008304FE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71F58" w:rsidRDefault="00771F58" w:rsidP="00771F5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8304FE" w:rsidRPr="003A3D40">
              <w:rPr>
                <w:sz w:val="24"/>
                <w:szCs w:val="24"/>
              </w:rPr>
              <w:t xml:space="preserve">Тема 4 </w:t>
            </w:r>
            <w:r>
              <w:rPr>
                <w:sz w:val="24"/>
                <w:szCs w:val="24"/>
              </w:rPr>
              <w:t xml:space="preserve">Планирование себестоимости продукции. </w:t>
            </w:r>
          </w:p>
          <w:p w:rsidR="008304FE" w:rsidRPr="003A3D40" w:rsidRDefault="00771F58" w:rsidP="00771F5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Определение цены; прибыли предприятия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4FE" w:rsidRPr="00AF364E" w:rsidRDefault="007E7C17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9,10,11,12,19</w:t>
            </w:r>
          </w:p>
        </w:tc>
      </w:tr>
      <w:tr w:rsidR="00771F58" w:rsidRPr="00AF364E" w:rsidTr="000F028C">
        <w:trPr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71F58" w:rsidRDefault="00771F58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71F58" w:rsidRDefault="00771F58" w:rsidP="00B840E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Тема 5 Расчёт точки безубыточности</w:t>
            </w:r>
            <w:r w:rsidR="00C469AA">
              <w:rPr>
                <w:sz w:val="24"/>
                <w:szCs w:val="24"/>
              </w:rPr>
              <w:t xml:space="preserve"> бизнес-проекта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F58" w:rsidRPr="00AF364E" w:rsidRDefault="007E7C17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9,10,11,12,19</w:t>
            </w:r>
          </w:p>
        </w:tc>
      </w:tr>
      <w:tr w:rsidR="008304FE" w:rsidRPr="00AF364E" w:rsidTr="000F028C">
        <w:trPr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AF364E" w:rsidRDefault="008304FE" w:rsidP="00CE6461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3A3D40" w:rsidRDefault="008304FE" w:rsidP="00CE6461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b/>
                <w:sz w:val="24"/>
                <w:szCs w:val="24"/>
              </w:rPr>
            </w:pPr>
            <w:r w:rsidRPr="003A3D40">
              <w:rPr>
                <w:b/>
                <w:sz w:val="24"/>
                <w:szCs w:val="24"/>
              </w:rPr>
              <w:t>Итого по модулю 2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AF364E" w:rsidRDefault="008304FE" w:rsidP="00CE646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FE1EC5" w:rsidRDefault="00774B54" w:rsidP="00A84BC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1,5</w:t>
            </w:r>
          </w:p>
        </w:tc>
      </w:tr>
      <w:tr w:rsidR="008304FE" w:rsidRPr="00AF364E" w:rsidTr="000F028C">
        <w:trPr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AF364E" w:rsidRDefault="008304FE" w:rsidP="00CE6461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F60B33" w:rsidRDefault="008304FE" w:rsidP="00CE6461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b/>
                <w:color w:val="000000"/>
                <w:sz w:val="24"/>
                <w:szCs w:val="24"/>
              </w:rPr>
            </w:pPr>
            <w:r w:rsidRPr="00F60B33">
              <w:rPr>
                <w:b/>
                <w:color w:val="000000"/>
                <w:sz w:val="24"/>
                <w:szCs w:val="24"/>
              </w:rPr>
              <w:t>Итого по дисциплине, кредит РК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AF364E" w:rsidRDefault="008304FE" w:rsidP="00CE646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FE1EC5" w:rsidRDefault="00774B54" w:rsidP="00FE1EC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</w:p>
        </w:tc>
      </w:tr>
    </w:tbl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AE7D53" w:rsidRPr="008C2B21" w:rsidRDefault="00AE7D53" w:rsidP="00AE7D53">
      <w:pPr>
        <w:pStyle w:val="Style2"/>
        <w:widowControl/>
        <w:spacing w:line="240" w:lineRule="auto"/>
        <w:ind w:firstLine="0"/>
        <w:jc w:val="center"/>
        <w:rPr>
          <w:b/>
          <w:vertAlign w:val="superscript"/>
        </w:rPr>
      </w:pPr>
      <w:r w:rsidRPr="00E7214D">
        <w:rPr>
          <w:b/>
        </w:rPr>
        <w:t>2.2 Задания для самостоятельной работы (СРОП, СРО)</w:t>
      </w:r>
    </w:p>
    <w:p w:rsidR="00AE7D53" w:rsidRPr="00E7214D" w:rsidRDefault="00AE7D53" w:rsidP="00AE7D53">
      <w:pPr>
        <w:pStyle w:val="Style2"/>
        <w:widowControl/>
        <w:spacing w:line="240" w:lineRule="auto"/>
        <w:ind w:firstLine="567"/>
        <w:jc w:val="both"/>
        <w:rPr>
          <w:b/>
          <w:sz w:val="28"/>
          <w:szCs w:val="28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518"/>
        <w:gridCol w:w="3119"/>
        <w:gridCol w:w="1701"/>
        <w:gridCol w:w="1560"/>
        <w:gridCol w:w="1416"/>
      </w:tblGrid>
      <w:tr w:rsidR="00AE7D53" w:rsidRPr="00AF364E" w:rsidTr="00B613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F60B33" w:rsidRDefault="00AE7D53" w:rsidP="00CE6461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Тема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F60B33" w:rsidRDefault="00AE7D53" w:rsidP="00CE6461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Цель и содержание задания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F60B33" w:rsidRDefault="00AE7D53" w:rsidP="00D96A96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Продолж</w:t>
            </w:r>
            <w:r w:rsidR="00D96A96">
              <w:rPr>
                <w:b/>
                <w:color w:val="000000"/>
                <w:sz w:val="24"/>
                <w:szCs w:val="24"/>
                <w:lang w:val="kk-KZ"/>
              </w:rPr>
              <w:t>-</w:t>
            </w: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сть выполнения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F60B33" w:rsidRDefault="00AE7D53" w:rsidP="00CE6461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Форма контроля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F60B33" w:rsidRDefault="00AE7D53" w:rsidP="00CE6461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Срок сдачи</w:t>
            </w:r>
          </w:p>
        </w:tc>
      </w:tr>
      <w:tr w:rsidR="00B613F8" w:rsidRPr="00AF364E" w:rsidTr="00B613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3F8" w:rsidRPr="00B613F8" w:rsidRDefault="00B613F8" w:rsidP="00CE6461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613F8"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3F8" w:rsidRPr="00B613F8" w:rsidRDefault="00B613F8" w:rsidP="00CE6461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613F8"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3F8" w:rsidRPr="00B613F8" w:rsidRDefault="00B613F8" w:rsidP="00D96A96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613F8"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3F8" w:rsidRPr="00B613F8" w:rsidRDefault="00B613F8" w:rsidP="00CE6461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613F8">
              <w:rPr>
                <w:color w:val="000000"/>
                <w:sz w:val="24"/>
                <w:szCs w:val="24"/>
                <w:lang w:val="kk-KZ"/>
              </w:rPr>
              <w:t>4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3F8" w:rsidRPr="00B613F8" w:rsidRDefault="00B613F8" w:rsidP="00CE6461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613F8">
              <w:rPr>
                <w:color w:val="000000"/>
                <w:sz w:val="24"/>
                <w:szCs w:val="24"/>
                <w:lang w:val="kk-KZ"/>
              </w:rPr>
              <w:t>5</w:t>
            </w:r>
          </w:p>
        </w:tc>
      </w:tr>
      <w:tr w:rsidR="00D96A96" w:rsidRPr="00AF364E" w:rsidTr="00B613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6A96" w:rsidRPr="00335964" w:rsidRDefault="00DA2934" w:rsidP="009063BA">
            <w:pPr>
              <w:jc w:val="both"/>
              <w:rPr>
                <w:sz w:val="22"/>
                <w:szCs w:val="22"/>
              </w:rPr>
            </w:pPr>
            <w:r>
              <w:rPr>
                <w:sz w:val="24"/>
                <w:szCs w:val="24"/>
              </w:rPr>
              <w:t>Составления бизнес-плана. Суть и цель  бизнес-планирования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6A96" w:rsidRPr="00335964" w:rsidRDefault="00DA2934" w:rsidP="003A3D40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Изучить цели составления бизнес-плана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6A96" w:rsidRPr="00335964" w:rsidRDefault="00D96A96" w:rsidP="00890D5F">
            <w:pPr>
              <w:jc w:val="center"/>
              <w:rPr>
                <w:sz w:val="22"/>
                <w:szCs w:val="22"/>
              </w:rPr>
            </w:pPr>
            <w:r w:rsidRPr="00335964">
              <w:rPr>
                <w:sz w:val="22"/>
                <w:szCs w:val="22"/>
              </w:rPr>
              <w:t>1 неделя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6A96" w:rsidRPr="00335964" w:rsidRDefault="003A3D40" w:rsidP="00890D5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реферат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6A96" w:rsidRPr="00335964" w:rsidRDefault="00D96A96" w:rsidP="009063BA">
            <w:pPr>
              <w:jc w:val="center"/>
              <w:rPr>
                <w:sz w:val="22"/>
                <w:szCs w:val="22"/>
              </w:rPr>
            </w:pPr>
            <w:r w:rsidRPr="00335964">
              <w:rPr>
                <w:sz w:val="22"/>
                <w:szCs w:val="22"/>
              </w:rPr>
              <w:t>Неделя №</w:t>
            </w:r>
            <w:r w:rsidR="009063BA">
              <w:rPr>
                <w:sz w:val="22"/>
                <w:szCs w:val="22"/>
              </w:rPr>
              <w:t>1</w:t>
            </w:r>
          </w:p>
        </w:tc>
      </w:tr>
      <w:tr w:rsidR="00D96A96" w:rsidRPr="00AF364E" w:rsidTr="00B613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6A96" w:rsidRPr="00335964" w:rsidRDefault="009063BA" w:rsidP="00B613F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 положения дел в отрасли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6A96" w:rsidRPr="00335964" w:rsidRDefault="009063BA" w:rsidP="00890D5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Выбрать сферу деятельности, для которой будет разрабатываться бизнес-план. Описать тендеции развития отрасли.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6A96" w:rsidRPr="00335964" w:rsidRDefault="003A3D40" w:rsidP="003A3D4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D96A96" w:rsidRPr="00335964">
              <w:rPr>
                <w:sz w:val="24"/>
                <w:szCs w:val="24"/>
              </w:rPr>
              <w:t xml:space="preserve"> недел</w:t>
            </w:r>
            <w:r>
              <w:rPr>
                <w:sz w:val="24"/>
                <w:szCs w:val="24"/>
              </w:rPr>
              <w:t>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6A96" w:rsidRPr="00335964" w:rsidRDefault="003A3D40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реферат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6A96" w:rsidRPr="00335964" w:rsidRDefault="00D96A96" w:rsidP="009063BA">
            <w:pPr>
              <w:jc w:val="center"/>
              <w:rPr>
                <w:sz w:val="24"/>
                <w:szCs w:val="24"/>
              </w:rPr>
            </w:pPr>
            <w:r w:rsidRPr="00335964">
              <w:rPr>
                <w:sz w:val="24"/>
                <w:szCs w:val="24"/>
              </w:rPr>
              <w:t>Неделя №</w:t>
            </w:r>
            <w:r w:rsidR="009063BA">
              <w:rPr>
                <w:sz w:val="24"/>
                <w:szCs w:val="24"/>
              </w:rPr>
              <w:t>2</w:t>
            </w:r>
          </w:p>
        </w:tc>
      </w:tr>
    </w:tbl>
    <w:p w:rsidR="00B613F8" w:rsidRDefault="00B613F8">
      <w:r>
        <w:br w:type="page"/>
      </w: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518"/>
        <w:gridCol w:w="3119"/>
        <w:gridCol w:w="1701"/>
        <w:gridCol w:w="1560"/>
        <w:gridCol w:w="1416"/>
      </w:tblGrid>
      <w:tr w:rsidR="00B613F8" w:rsidRPr="00AF364E" w:rsidTr="008F4911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3F8" w:rsidRPr="00B613F8" w:rsidRDefault="00B613F8" w:rsidP="008F4911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613F8">
              <w:rPr>
                <w:color w:val="000000"/>
                <w:sz w:val="24"/>
                <w:szCs w:val="24"/>
                <w:lang w:val="kk-KZ"/>
              </w:rPr>
              <w:lastRenderedPageBreak/>
              <w:t>1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3F8" w:rsidRPr="00B613F8" w:rsidRDefault="00B613F8" w:rsidP="008F4911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613F8"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3F8" w:rsidRPr="00B613F8" w:rsidRDefault="00B613F8" w:rsidP="008F4911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613F8"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3F8" w:rsidRPr="00B613F8" w:rsidRDefault="00B613F8" w:rsidP="008F4911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613F8">
              <w:rPr>
                <w:color w:val="000000"/>
                <w:sz w:val="24"/>
                <w:szCs w:val="24"/>
                <w:lang w:val="kk-KZ"/>
              </w:rPr>
              <w:t>4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3F8" w:rsidRPr="00B613F8" w:rsidRDefault="00B613F8" w:rsidP="008F4911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613F8">
              <w:rPr>
                <w:color w:val="000000"/>
                <w:sz w:val="24"/>
                <w:szCs w:val="24"/>
                <w:lang w:val="kk-KZ"/>
              </w:rPr>
              <w:t>5</w:t>
            </w:r>
          </w:p>
        </w:tc>
      </w:tr>
      <w:tr w:rsidR="00B613F8" w:rsidRPr="00AF364E" w:rsidTr="00B613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Pr="00077B31" w:rsidRDefault="009063BA" w:rsidP="00111A7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Направление и задачи бизнес-проекта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Pr="00077B31" w:rsidRDefault="009063BA" w:rsidP="003A3D4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Описать краткое резюме проекта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Pr="00077B31" w:rsidRDefault="00B613F8" w:rsidP="003A3D4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Pr="00077B31">
              <w:rPr>
                <w:sz w:val="24"/>
                <w:szCs w:val="24"/>
              </w:rPr>
              <w:t xml:space="preserve"> недел</w:t>
            </w:r>
            <w:r>
              <w:rPr>
                <w:sz w:val="24"/>
                <w:szCs w:val="24"/>
              </w:rPr>
              <w:t>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Pr="00077B31" w:rsidRDefault="00B613F8" w:rsidP="00890D5F">
            <w:pPr>
              <w:jc w:val="center"/>
              <w:rPr>
                <w:sz w:val="24"/>
                <w:szCs w:val="24"/>
              </w:rPr>
            </w:pPr>
            <w:r w:rsidRPr="00077B31">
              <w:rPr>
                <w:sz w:val="24"/>
                <w:szCs w:val="24"/>
              </w:rPr>
              <w:t xml:space="preserve">Письменная работа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Pr="00077B31" w:rsidRDefault="00B613F8" w:rsidP="003A3D40">
            <w:pPr>
              <w:jc w:val="center"/>
              <w:rPr>
                <w:sz w:val="24"/>
                <w:szCs w:val="24"/>
              </w:rPr>
            </w:pPr>
            <w:r w:rsidRPr="00077B31">
              <w:rPr>
                <w:sz w:val="24"/>
                <w:szCs w:val="24"/>
              </w:rPr>
              <w:t>Неделя №</w:t>
            </w:r>
            <w:r>
              <w:rPr>
                <w:sz w:val="24"/>
                <w:szCs w:val="24"/>
              </w:rPr>
              <w:t>4</w:t>
            </w:r>
          </w:p>
        </w:tc>
      </w:tr>
      <w:tr w:rsidR="00B613F8" w:rsidRPr="00AF364E" w:rsidTr="00B613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Default="009063BA" w:rsidP="00111A7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Проведение </w:t>
            </w:r>
            <w:r w:rsidRPr="00771F58">
              <w:rPr>
                <w:sz w:val="24"/>
                <w:szCs w:val="24"/>
              </w:rPr>
              <w:t>SWOT-анализ</w:t>
            </w:r>
            <w:r>
              <w:rPr>
                <w:sz w:val="24"/>
                <w:szCs w:val="24"/>
              </w:rPr>
              <w:t>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Pr="00077B31" w:rsidRDefault="009063BA" w:rsidP="003A3D4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Охарактеризовать сильные и слабые стороны деятельности фирмы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Pr="00077B31" w:rsidRDefault="00B613F8" w:rsidP="00D96A9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неделя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Pr="00077B31" w:rsidRDefault="00B613F8" w:rsidP="00890D5F">
            <w:pPr>
              <w:jc w:val="center"/>
              <w:rPr>
                <w:sz w:val="24"/>
                <w:szCs w:val="24"/>
              </w:rPr>
            </w:pPr>
            <w:r w:rsidRPr="00C61AE4">
              <w:rPr>
                <w:sz w:val="24"/>
                <w:szCs w:val="24"/>
              </w:rPr>
              <w:t>Письменная работа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Pr="00077B31" w:rsidRDefault="00B613F8" w:rsidP="00732C77">
            <w:pPr>
              <w:jc w:val="center"/>
              <w:rPr>
                <w:sz w:val="24"/>
                <w:szCs w:val="24"/>
              </w:rPr>
            </w:pPr>
            <w:r w:rsidRPr="00C61AE4">
              <w:rPr>
                <w:sz w:val="24"/>
                <w:szCs w:val="24"/>
              </w:rPr>
              <w:t>Неделя №</w:t>
            </w:r>
            <w:r>
              <w:rPr>
                <w:sz w:val="24"/>
                <w:szCs w:val="24"/>
              </w:rPr>
              <w:t>5</w:t>
            </w:r>
          </w:p>
        </w:tc>
      </w:tr>
      <w:tr w:rsidR="00B613F8" w:rsidRPr="00AF364E" w:rsidTr="00B613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Pr="00C61AE4" w:rsidRDefault="009063BA" w:rsidP="00111A7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 рынка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Default="009063BA" w:rsidP="00732C7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Привести полную характеристику сегментов рынка, конкурирующих предприятий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Default="00B613F8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недели</w:t>
            </w:r>
          </w:p>
          <w:p w:rsidR="00B613F8" w:rsidRPr="00C61AE4" w:rsidRDefault="00B613F8" w:rsidP="00890D5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Pr="00077B31" w:rsidRDefault="00B613F8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Опрос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Pr="00C61AE4" w:rsidRDefault="00B613F8" w:rsidP="00732C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Неделя № 7</w:t>
            </w:r>
          </w:p>
        </w:tc>
      </w:tr>
      <w:tr w:rsidR="00B613F8" w:rsidRPr="00AF364E" w:rsidTr="00B613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Pr="00C61AE4" w:rsidRDefault="009063BA" w:rsidP="00890D5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План маркетинга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Pr="00C61AE4" w:rsidRDefault="009063BA" w:rsidP="00890D5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Изучение продвижения товаров, работ или услуг на рынке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Pr="00C61AE4" w:rsidRDefault="00B613F8" w:rsidP="00F1583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Pr="00C61AE4">
              <w:rPr>
                <w:sz w:val="24"/>
                <w:szCs w:val="24"/>
              </w:rPr>
              <w:t xml:space="preserve"> недел</w:t>
            </w:r>
            <w:r w:rsidR="00F15832">
              <w:rPr>
                <w:sz w:val="24"/>
                <w:szCs w:val="24"/>
              </w:rPr>
              <w:t>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Pr="00C61AE4" w:rsidRDefault="00436292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="00B613F8">
              <w:rPr>
                <w:sz w:val="24"/>
                <w:szCs w:val="24"/>
              </w:rPr>
              <w:t>прос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Pr="00C61AE4" w:rsidRDefault="00B613F8" w:rsidP="00732C77">
            <w:pPr>
              <w:jc w:val="center"/>
              <w:rPr>
                <w:sz w:val="24"/>
                <w:szCs w:val="24"/>
              </w:rPr>
            </w:pPr>
            <w:r w:rsidRPr="00C61AE4">
              <w:rPr>
                <w:sz w:val="24"/>
                <w:szCs w:val="24"/>
              </w:rPr>
              <w:t>Неделя №</w:t>
            </w:r>
            <w:r>
              <w:rPr>
                <w:sz w:val="24"/>
                <w:szCs w:val="24"/>
              </w:rPr>
              <w:t>9</w:t>
            </w:r>
          </w:p>
        </w:tc>
      </w:tr>
      <w:tr w:rsidR="00B613F8" w:rsidRPr="00AF364E" w:rsidTr="00B613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Pr="00732C77" w:rsidRDefault="009063BA" w:rsidP="00890D5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Организационный план и управление персоналом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Default="00F15832" w:rsidP="00890D5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Описать форму собственности; сделать расчет численности персонала, фонд оплаты труда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Default="00B613F8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недели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Default="00B613F8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Деловая игра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Pr="00C61AE4" w:rsidRDefault="00B613F8" w:rsidP="00732C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Неделя № 11</w:t>
            </w:r>
          </w:p>
        </w:tc>
      </w:tr>
      <w:tr w:rsidR="00B613F8" w:rsidRPr="00AF364E" w:rsidTr="00B613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Pr="00732C77" w:rsidRDefault="00F15832" w:rsidP="00F1583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Планирование себестоимости продукции. Определение цены; прибыли предприятия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Default="00F15832" w:rsidP="0097219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Рассчитать общую затрат на производство. Определить цену и финансовые показатели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Default="00B613F8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неделя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Default="00B613F8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Письменная работа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Pr="00C61AE4" w:rsidRDefault="00B613F8" w:rsidP="00732C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Неделя 13</w:t>
            </w:r>
          </w:p>
        </w:tc>
      </w:tr>
      <w:tr w:rsidR="00B613F8" w:rsidRPr="00AF364E" w:rsidTr="00B613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Pr="003B7711" w:rsidRDefault="00436292" w:rsidP="0043629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Расчет точки безубыточности проекта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Pr="003B7711" w:rsidRDefault="00436292" w:rsidP="003B771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Рассчитать критический объем производства; запас финансовой прочности фирмы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Default="00B613F8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неделя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Default="00436292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Реферат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Default="00B613F8" w:rsidP="00732C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Неделя 14</w:t>
            </w:r>
          </w:p>
        </w:tc>
      </w:tr>
      <w:tr w:rsidR="00B613F8" w:rsidRPr="00AF364E" w:rsidTr="00B613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Pr="004D2DF7" w:rsidRDefault="00436292" w:rsidP="00111A7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Представление бизнеса-плана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Pr="004D2DF7" w:rsidRDefault="00B613F8" w:rsidP="003B7711">
            <w:pPr>
              <w:jc w:val="both"/>
              <w:rPr>
                <w:sz w:val="22"/>
                <w:szCs w:val="22"/>
              </w:rPr>
            </w:pPr>
            <w:r w:rsidRPr="004D2DF7">
              <w:rPr>
                <w:sz w:val="22"/>
                <w:szCs w:val="22"/>
              </w:rPr>
              <w:t xml:space="preserve">Закрепление </w:t>
            </w:r>
            <w:r>
              <w:rPr>
                <w:sz w:val="22"/>
                <w:szCs w:val="22"/>
              </w:rPr>
              <w:t>теоретических знаний, выработка собственных суждений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Pr="004D2DF7" w:rsidRDefault="00B613F8" w:rsidP="00890D5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 неделя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Pr="004D2DF7" w:rsidRDefault="00B613F8" w:rsidP="00890D5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опрос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Pr="004D2DF7" w:rsidRDefault="00B613F8" w:rsidP="00890D5F">
            <w:pPr>
              <w:jc w:val="center"/>
              <w:rPr>
                <w:sz w:val="22"/>
                <w:szCs w:val="22"/>
              </w:rPr>
            </w:pPr>
            <w:r w:rsidRPr="004D2DF7">
              <w:rPr>
                <w:sz w:val="22"/>
                <w:szCs w:val="22"/>
              </w:rPr>
              <w:t>Неделя №15</w:t>
            </w:r>
          </w:p>
        </w:tc>
      </w:tr>
    </w:tbl>
    <w:p w:rsidR="00D96A96" w:rsidRPr="00AF364E" w:rsidRDefault="00D96A96" w:rsidP="00AE7D53">
      <w:pPr>
        <w:pStyle w:val="Style2"/>
        <w:widowControl/>
        <w:spacing w:line="240" w:lineRule="auto"/>
        <w:ind w:firstLine="567"/>
        <w:jc w:val="both"/>
      </w:pPr>
    </w:p>
    <w:p w:rsidR="00AE7D53" w:rsidRPr="00AF364E" w:rsidRDefault="00AE7D53" w:rsidP="00AE7D53">
      <w:pPr>
        <w:pStyle w:val="Style2"/>
        <w:widowControl/>
        <w:numPr>
          <w:ilvl w:val="1"/>
          <w:numId w:val="1"/>
        </w:numPr>
        <w:tabs>
          <w:tab w:val="left" w:pos="142"/>
          <w:tab w:val="left" w:pos="426"/>
        </w:tabs>
        <w:spacing w:line="240" w:lineRule="auto"/>
        <w:ind w:left="0" w:firstLine="0"/>
        <w:jc w:val="center"/>
        <w:rPr>
          <w:b/>
        </w:rPr>
      </w:pPr>
      <w:r w:rsidRPr="00AF364E">
        <w:rPr>
          <w:b/>
        </w:rPr>
        <w:t>График выполнени</w:t>
      </w:r>
      <w:r>
        <w:rPr>
          <w:b/>
        </w:rPr>
        <w:t>я и сдачи заданий по дисциплине</w:t>
      </w:r>
    </w:p>
    <w:p w:rsidR="00AE7D53" w:rsidRPr="00AF364E" w:rsidRDefault="00AE7D53" w:rsidP="00AE7D53">
      <w:pPr>
        <w:pStyle w:val="Style2"/>
        <w:widowControl/>
        <w:spacing w:line="240" w:lineRule="auto"/>
        <w:ind w:left="567" w:firstLine="0"/>
        <w:jc w:val="center"/>
        <w:rPr>
          <w:b/>
        </w:rPr>
      </w:pPr>
    </w:p>
    <w:tbl>
      <w:tblPr>
        <w:tblW w:w="105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376"/>
        <w:gridCol w:w="277"/>
        <w:gridCol w:w="567"/>
        <w:gridCol w:w="574"/>
        <w:gridCol w:w="567"/>
        <w:gridCol w:w="567"/>
        <w:gridCol w:w="284"/>
        <w:gridCol w:w="615"/>
        <w:gridCol w:w="567"/>
        <w:gridCol w:w="660"/>
        <w:gridCol w:w="490"/>
        <w:gridCol w:w="659"/>
        <w:gridCol w:w="475"/>
        <w:gridCol w:w="594"/>
        <w:gridCol w:w="617"/>
        <w:gridCol w:w="641"/>
      </w:tblGrid>
      <w:tr w:rsidR="00AE7D53" w:rsidRPr="00AF364E" w:rsidTr="003B7711">
        <w:trPr>
          <w:cantSplit/>
          <w:trHeight w:val="529"/>
        </w:trPr>
        <w:tc>
          <w:tcPr>
            <w:tcW w:w="2376" w:type="dxa"/>
            <w:vMerge w:val="restart"/>
            <w:vAlign w:val="center"/>
          </w:tcPr>
          <w:p w:rsidR="00AE7D53" w:rsidRPr="00AF364E" w:rsidRDefault="00AE7D53" w:rsidP="00CE6461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Вид контроля</w:t>
            </w:r>
            <w:r>
              <w:rPr>
                <w:b/>
                <w:color w:val="000000"/>
                <w:sz w:val="24"/>
                <w:szCs w:val="24"/>
              </w:rPr>
              <w:t>/задания</w:t>
            </w:r>
          </w:p>
        </w:tc>
        <w:tc>
          <w:tcPr>
            <w:tcW w:w="8154" w:type="dxa"/>
            <w:gridSpan w:val="15"/>
            <w:vAlign w:val="center"/>
          </w:tcPr>
          <w:p w:rsidR="00AE7D53" w:rsidRPr="00AF364E" w:rsidRDefault="00AE7D53" w:rsidP="00CE6461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Академический период обучения, неделя</w:t>
            </w:r>
          </w:p>
        </w:tc>
      </w:tr>
      <w:tr w:rsidR="00AE7D53" w:rsidRPr="00AF364E" w:rsidTr="003B7711">
        <w:trPr>
          <w:cantSplit/>
          <w:trHeight w:val="343"/>
        </w:trPr>
        <w:tc>
          <w:tcPr>
            <w:tcW w:w="2376" w:type="dxa"/>
            <w:vMerge/>
          </w:tcPr>
          <w:p w:rsidR="00AE7D53" w:rsidRPr="00AF364E" w:rsidRDefault="00AE7D53" w:rsidP="00CE6461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277" w:type="dxa"/>
          </w:tcPr>
          <w:p w:rsidR="00AE7D53" w:rsidRPr="00DB6F48" w:rsidRDefault="00AE7D53" w:rsidP="00CE6461">
            <w:pPr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1</w:t>
            </w:r>
          </w:p>
        </w:tc>
        <w:tc>
          <w:tcPr>
            <w:tcW w:w="567" w:type="dxa"/>
          </w:tcPr>
          <w:p w:rsidR="00AE7D53" w:rsidRPr="00DB6F48" w:rsidRDefault="00AE7D53" w:rsidP="00CE6461">
            <w:pPr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2</w:t>
            </w:r>
          </w:p>
        </w:tc>
        <w:tc>
          <w:tcPr>
            <w:tcW w:w="574" w:type="dxa"/>
          </w:tcPr>
          <w:p w:rsidR="00AE7D53" w:rsidRPr="00DB6F48" w:rsidRDefault="00AE7D53" w:rsidP="00CE6461">
            <w:pPr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3</w:t>
            </w:r>
          </w:p>
        </w:tc>
        <w:tc>
          <w:tcPr>
            <w:tcW w:w="567" w:type="dxa"/>
          </w:tcPr>
          <w:p w:rsidR="00AE7D53" w:rsidRPr="00DB6F48" w:rsidRDefault="00AE7D53" w:rsidP="00CE6461">
            <w:pPr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4</w:t>
            </w:r>
          </w:p>
        </w:tc>
        <w:tc>
          <w:tcPr>
            <w:tcW w:w="567" w:type="dxa"/>
          </w:tcPr>
          <w:p w:rsidR="00AE7D53" w:rsidRPr="00DB6F48" w:rsidRDefault="00AE7D53" w:rsidP="00CE6461">
            <w:pPr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5</w:t>
            </w:r>
          </w:p>
        </w:tc>
        <w:tc>
          <w:tcPr>
            <w:tcW w:w="284" w:type="dxa"/>
          </w:tcPr>
          <w:p w:rsidR="00AE7D53" w:rsidRPr="00DB6F48" w:rsidRDefault="00AE7D53" w:rsidP="00CE6461">
            <w:pPr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6</w:t>
            </w:r>
          </w:p>
        </w:tc>
        <w:tc>
          <w:tcPr>
            <w:tcW w:w="615" w:type="dxa"/>
          </w:tcPr>
          <w:p w:rsidR="00AE7D53" w:rsidRPr="00DB6F48" w:rsidRDefault="00AE7D53" w:rsidP="00CE6461">
            <w:pPr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7</w:t>
            </w:r>
          </w:p>
        </w:tc>
        <w:tc>
          <w:tcPr>
            <w:tcW w:w="567" w:type="dxa"/>
          </w:tcPr>
          <w:p w:rsidR="00AE7D53" w:rsidRPr="00DB6F48" w:rsidRDefault="00AE7D53" w:rsidP="00CE6461">
            <w:pPr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8</w:t>
            </w:r>
          </w:p>
        </w:tc>
        <w:tc>
          <w:tcPr>
            <w:tcW w:w="660" w:type="dxa"/>
          </w:tcPr>
          <w:p w:rsidR="00AE7D53" w:rsidRPr="00DB6F48" w:rsidRDefault="00AE7D53" w:rsidP="00CE6461">
            <w:pPr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9</w:t>
            </w:r>
          </w:p>
        </w:tc>
        <w:tc>
          <w:tcPr>
            <w:tcW w:w="490" w:type="dxa"/>
          </w:tcPr>
          <w:p w:rsidR="00AE7D53" w:rsidRPr="00DB6F48" w:rsidRDefault="00AE7D53" w:rsidP="00CE6461">
            <w:pPr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10</w:t>
            </w:r>
          </w:p>
        </w:tc>
        <w:tc>
          <w:tcPr>
            <w:tcW w:w="659" w:type="dxa"/>
          </w:tcPr>
          <w:p w:rsidR="00AE7D53" w:rsidRPr="00DB6F48" w:rsidRDefault="00AE7D53" w:rsidP="00CE6461">
            <w:pPr>
              <w:jc w:val="both"/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11</w:t>
            </w:r>
          </w:p>
        </w:tc>
        <w:tc>
          <w:tcPr>
            <w:tcW w:w="475" w:type="dxa"/>
          </w:tcPr>
          <w:p w:rsidR="00AE7D53" w:rsidRPr="00DB6F48" w:rsidRDefault="00AE7D53" w:rsidP="00CE6461">
            <w:pPr>
              <w:jc w:val="both"/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12</w:t>
            </w:r>
          </w:p>
        </w:tc>
        <w:tc>
          <w:tcPr>
            <w:tcW w:w="594" w:type="dxa"/>
          </w:tcPr>
          <w:p w:rsidR="00AE7D53" w:rsidRPr="00DB6F48" w:rsidRDefault="00AE7D53" w:rsidP="00CE6461">
            <w:pPr>
              <w:jc w:val="both"/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13</w:t>
            </w:r>
          </w:p>
        </w:tc>
        <w:tc>
          <w:tcPr>
            <w:tcW w:w="617" w:type="dxa"/>
          </w:tcPr>
          <w:p w:rsidR="00AE7D53" w:rsidRPr="00DB6F48" w:rsidRDefault="00AE7D53" w:rsidP="00CE6461">
            <w:pPr>
              <w:jc w:val="both"/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14</w:t>
            </w:r>
          </w:p>
        </w:tc>
        <w:tc>
          <w:tcPr>
            <w:tcW w:w="641" w:type="dxa"/>
          </w:tcPr>
          <w:p w:rsidR="00AE7D53" w:rsidRPr="00DB6F48" w:rsidRDefault="00AE7D53" w:rsidP="00CE6461">
            <w:pPr>
              <w:jc w:val="both"/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15</w:t>
            </w:r>
          </w:p>
        </w:tc>
      </w:tr>
      <w:tr w:rsidR="00AE7D53" w:rsidRPr="00AF364E" w:rsidTr="003B7711">
        <w:trPr>
          <w:trHeight w:val="423"/>
        </w:trPr>
        <w:tc>
          <w:tcPr>
            <w:tcW w:w="2376" w:type="dxa"/>
          </w:tcPr>
          <w:p w:rsidR="00AE7D53" w:rsidRPr="00AF364E" w:rsidRDefault="00890D5F" w:rsidP="00CE6461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Выполнение заданий согласно силлабуса</w:t>
            </w:r>
            <w:r w:rsidR="00761F5F">
              <w:rPr>
                <w:color w:val="000000"/>
                <w:sz w:val="24"/>
                <w:szCs w:val="24"/>
              </w:rPr>
              <w:t xml:space="preserve"> (п.2.2)</w:t>
            </w:r>
          </w:p>
        </w:tc>
        <w:tc>
          <w:tcPr>
            <w:tcW w:w="277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AE7D53" w:rsidRPr="00DB6F48" w:rsidRDefault="00890D5F" w:rsidP="00CE6461">
            <w:pPr>
              <w:jc w:val="center"/>
              <w:rPr>
                <w:color w:val="000000"/>
                <w:sz w:val="22"/>
                <w:szCs w:val="22"/>
              </w:rPr>
            </w:pPr>
            <w:r w:rsidRPr="00DB6F48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574" w:type="dxa"/>
            <w:vAlign w:val="center"/>
          </w:tcPr>
          <w:p w:rsidR="00AE7D53" w:rsidRPr="00DB6F48" w:rsidRDefault="003B7711" w:rsidP="003B771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567" w:type="dxa"/>
            <w:vAlign w:val="center"/>
          </w:tcPr>
          <w:p w:rsidR="00AE7D53" w:rsidRPr="00DB6F48" w:rsidRDefault="003B7711" w:rsidP="00CE646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567" w:type="dxa"/>
            <w:vAlign w:val="center"/>
          </w:tcPr>
          <w:p w:rsidR="00AE7D53" w:rsidRPr="00DB6F48" w:rsidRDefault="00890D5F" w:rsidP="00CE6461">
            <w:pPr>
              <w:jc w:val="center"/>
              <w:rPr>
                <w:color w:val="000000"/>
                <w:sz w:val="22"/>
                <w:szCs w:val="22"/>
              </w:rPr>
            </w:pPr>
            <w:r w:rsidRPr="00DB6F48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284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15" w:type="dxa"/>
            <w:vAlign w:val="center"/>
          </w:tcPr>
          <w:p w:rsidR="00AE7D53" w:rsidRPr="00DB6F48" w:rsidRDefault="00890D5F" w:rsidP="00CE6461">
            <w:pPr>
              <w:jc w:val="center"/>
              <w:rPr>
                <w:color w:val="000000"/>
                <w:sz w:val="22"/>
                <w:szCs w:val="22"/>
              </w:rPr>
            </w:pPr>
            <w:r w:rsidRPr="00DB6F48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567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60" w:type="dxa"/>
            <w:vAlign w:val="center"/>
          </w:tcPr>
          <w:p w:rsidR="00AE7D53" w:rsidRPr="00DB6F48" w:rsidRDefault="003B7711" w:rsidP="00CE646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490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59" w:type="dxa"/>
            <w:vAlign w:val="center"/>
          </w:tcPr>
          <w:p w:rsidR="00AE7D53" w:rsidRPr="00DB6F48" w:rsidRDefault="00DB6F48" w:rsidP="00CE6461">
            <w:pPr>
              <w:jc w:val="center"/>
              <w:rPr>
                <w:color w:val="000000"/>
                <w:sz w:val="22"/>
                <w:szCs w:val="22"/>
              </w:rPr>
            </w:pPr>
            <w:r w:rsidRPr="00DB6F48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475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594" w:type="dxa"/>
            <w:vAlign w:val="center"/>
          </w:tcPr>
          <w:p w:rsidR="00AE7D53" w:rsidRPr="00DB6F48" w:rsidRDefault="00DB6F48" w:rsidP="00CE6461">
            <w:pPr>
              <w:jc w:val="center"/>
              <w:rPr>
                <w:color w:val="000000"/>
                <w:sz w:val="22"/>
                <w:szCs w:val="22"/>
              </w:rPr>
            </w:pPr>
            <w:r w:rsidRPr="00DB6F48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617" w:type="dxa"/>
            <w:vAlign w:val="center"/>
          </w:tcPr>
          <w:p w:rsidR="00AE7D53" w:rsidRPr="00DB6F48" w:rsidRDefault="003B7711" w:rsidP="00CE646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641" w:type="dxa"/>
            <w:vAlign w:val="center"/>
          </w:tcPr>
          <w:p w:rsidR="00AE7D53" w:rsidRPr="00DB6F48" w:rsidRDefault="00DB6F48" w:rsidP="00CE6461">
            <w:pPr>
              <w:jc w:val="center"/>
              <w:rPr>
                <w:color w:val="000000"/>
                <w:sz w:val="22"/>
                <w:szCs w:val="22"/>
              </w:rPr>
            </w:pPr>
            <w:r w:rsidRPr="00DB6F48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AE7D53" w:rsidRPr="00AF364E" w:rsidTr="003B7711">
        <w:trPr>
          <w:trHeight w:val="459"/>
        </w:trPr>
        <w:tc>
          <w:tcPr>
            <w:tcW w:w="2376" w:type="dxa"/>
          </w:tcPr>
          <w:p w:rsidR="00AE7D53" w:rsidRPr="00AF364E" w:rsidRDefault="00890D5F" w:rsidP="00CE6461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Рубежное тестирование</w:t>
            </w:r>
          </w:p>
        </w:tc>
        <w:tc>
          <w:tcPr>
            <w:tcW w:w="277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574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84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15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AE7D53" w:rsidRPr="00DB6F48" w:rsidRDefault="00890D5F" w:rsidP="00CE6461">
            <w:pPr>
              <w:jc w:val="center"/>
              <w:rPr>
                <w:color w:val="000000"/>
                <w:sz w:val="22"/>
                <w:szCs w:val="22"/>
              </w:rPr>
            </w:pPr>
            <w:r w:rsidRPr="00DB6F48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660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90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59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75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594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17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41" w:type="dxa"/>
            <w:vAlign w:val="center"/>
          </w:tcPr>
          <w:p w:rsidR="00AE7D53" w:rsidRPr="00DB6F48" w:rsidRDefault="00DB6F48" w:rsidP="00CE6461">
            <w:pPr>
              <w:jc w:val="center"/>
              <w:rPr>
                <w:color w:val="000000"/>
                <w:sz w:val="22"/>
                <w:szCs w:val="22"/>
              </w:rPr>
            </w:pPr>
            <w:r w:rsidRPr="00DB6F48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AE7D53" w:rsidRPr="00AF364E" w:rsidTr="003B7711">
        <w:trPr>
          <w:trHeight w:val="390"/>
        </w:trPr>
        <w:tc>
          <w:tcPr>
            <w:tcW w:w="2376" w:type="dxa"/>
          </w:tcPr>
          <w:p w:rsidR="00AE7D53" w:rsidRPr="00AF364E" w:rsidRDefault="00AE7D53" w:rsidP="00CE6461">
            <w:pPr>
              <w:jc w:val="both"/>
              <w:rPr>
                <w:color w:val="000000"/>
                <w:sz w:val="24"/>
                <w:szCs w:val="24"/>
              </w:rPr>
            </w:pPr>
            <w:r w:rsidRPr="00AF364E">
              <w:rPr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277" w:type="dxa"/>
          </w:tcPr>
          <w:p w:rsidR="00AE7D53" w:rsidRPr="00DB6F48" w:rsidRDefault="00AE7D53" w:rsidP="00CE646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567" w:type="dxa"/>
          </w:tcPr>
          <w:p w:rsidR="00AE7D53" w:rsidRPr="00DB6F48" w:rsidRDefault="00DB6F48" w:rsidP="00CE6461">
            <w:pPr>
              <w:rPr>
                <w:color w:val="000000"/>
                <w:sz w:val="22"/>
                <w:szCs w:val="22"/>
              </w:rPr>
            </w:pPr>
            <w:r w:rsidRPr="00DB6F48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74" w:type="dxa"/>
          </w:tcPr>
          <w:p w:rsidR="00AE7D53" w:rsidRPr="00DB6F48" w:rsidRDefault="003B7711" w:rsidP="00CE646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67" w:type="dxa"/>
          </w:tcPr>
          <w:p w:rsidR="00AE7D53" w:rsidRPr="00DB6F48" w:rsidRDefault="003B7711" w:rsidP="00CE646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67" w:type="dxa"/>
          </w:tcPr>
          <w:p w:rsidR="00AE7D53" w:rsidRPr="00DB6F48" w:rsidRDefault="00DB6F48" w:rsidP="00CE6461">
            <w:pPr>
              <w:rPr>
                <w:color w:val="000000"/>
                <w:sz w:val="22"/>
                <w:szCs w:val="22"/>
              </w:rPr>
            </w:pPr>
            <w:r w:rsidRPr="00DB6F48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284" w:type="dxa"/>
          </w:tcPr>
          <w:p w:rsidR="00AE7D53" w:rsidRPr="00DB6F48" w:rsidRDefault="00AE7D53" w:rsidP="00CE646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15" w:type="dxa"/>
          </w:tcPr>
          <w:p w:rsidR="00AE7D53" w:rsidRPr="00DB6F48" w:rsidRDefault="00DB6F48" w:rsidP="00CE6461">
            <w:pPr>
              <w:rPr>
                <w:color w:val="000000"/>
                <w:sz w:val="22"/>
                <w:szCs w:val="22"/>
              </w:rPr>
            </w:pPr>
            <w:r w:rsidRPr="00DB6F48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67" w:type="dxa"/>
          </w:tcPr>
          <w:p w:rsidR="00AE7D53" w:rsidRPr="00DB6F48" w:rsidRDefault="003B7711" w:rsidP="00CE646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60" w:type="dxa"/>
          </w:tcPr>
          <w:p w:rsidR="00AE7D53" w:rsidRPr="00DB6F48" w:rsidRDefault="003B7711" w:rsidP="00CE646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490" w:type="dxa"/>
          </w:tcPr>
          <w:p w:rsidR="00AE7D53" w:rsidRPr="00DB6F48" w:rsidRDefault="00AE7D53" w:rsidP="00CE646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59" w:type="dxa"/>
          </w:tcPr>
          <w:p w:rsidR="00AE7D53" w:rsidRPr="00DB6F48" w:rsidRDefault="00DB6F48" w:rsidP="00CE6461">
            <w:pPr>
              <w:jc w:val="both"/>
              <w:rPr>
                <w:color w:val="000000"/>
                <w:sz w:val="22"/>
                <w:szCs w:val="22"/>
              </w:rPr>
            </w:pPr>
            <w:r w:rsidRPr="00DB6F48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475" w:type="dxa"/>
          </w:tcPr>
          <w:p w:rsidR="00AE7D53" w:rsidRPr="00DB6F48" w:rsidRDefault="00AE7D53" w:rsidP="00CE6461">
            <w:pPr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594" w:type="dxa"/>
          </w:tcPr>
          <w:p w:rsidR="00AE7D53" w:rsidRPr="00DB6F48" w:rsidRDefault="00DB6F48" w:rsidP="00CE6461">
            <w:pPr>
              <w:jc w:val="both"/>
              <w:rPr>
                <w:color w:val="000000"/>
                <w:sz w:val="22"/>
                <w:szCs w:val="22"/>
              </w:rPr>
            </w:pPr>
            <w:r w:rsidRPr="00DB6F48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17" w:type="dxa"/>
          </w:tcPr>
          <w:p w:rsidR="00AE7D53" w:rsidRPr="00DB6F48" w:rsidRDefault="003B7711" w:rsidP="00CE6461">
            <w:pPr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41" w:type="dxa"/>
          </w:tcPr>
          <w:p w:rsidR="00AE7D53" w:rsidRPr="00DB6F48" w:rsidRDefault="00DB6F48" w:rsidP="00CE6461">
            <w:pPr>
              <w:jc w:val="both"/>
              <w:rPr>
                <w:color w:val="000000"/>
                <w:sz w:val="22"/>
                <w:szCs w:val="22"/>
              </w:rPr>
            </w:pPr>
            <w:r w:rsidRPr="00DB6F48">
              <w:rPr>
                <w:color w:val="000000"/>
                <w:sz w:val="22"/>
                <w:szCs w:val="22"/>
              </w:rPr>
              <w:t>2</w:t>
            </w:r>
          </w:p>
        </w:tc>
      </w:tr>
    </w:tbl>
    <w:p w:rsidR="00AE7D53" w:rsidRDefault="00AE7D53" w:rsidP="00AE7D53">
      <w:pPr>
        <w:pStyle w:val="af2"/>
        <w:spacing w:after="0"/>
        <w:ind w:firstLine="540"/>
        <w:jc w:val="both"/>
        <w:rPr>
          <w:b/>
          <w:bCs/>
          <w:i/>
          <w:sz w:val="24"/>
          <w:szCs w:val="24"/>
          <w:highlight w:val="cyan"/>
          <w:u w:val="single"/>
        </w:rPr>
      </w:pPr>
    </w:p>
    <w:p w:rsidR="001870A3" w:rsidRDefault="00AE7D53" w:rsidP="00E12DB3">
      <w:pPr>
        <w:pStyle w:val="af2"/>
        <w:spacing w:after="0"/>
        <w:ind w:firstLine="540"/>
        <w:jc w:val="both"/>
        <w:rPr>
          <w:bCs/>
          <w:sz w:val="24"/>
          <w:szCs w:val="24"/>
        </w:rPr>
      </w:pPr>
      <w:r w:rsidRPr="00FB62D7">
        <w:rPr>
          <w:bCs/>
          <w:sz w:val="24"/>
          <w:szCs w:val="24"/>
        </w:rPr>
        <w:t>По результатам текущего контроля формируется результат рубежного контроля</w:t>
      </w:r>
      <w:r w:rsidR="00B613F8">
        <w:rPr>
          <w:bCs/>
          <w:sz w:val="24"/>
          <w:szCs w:val="24"/>
        </w:rPr>
        <w:t xml:space="preserve"> </w:t>
      </w:r>
      <w:r w:rsidRPr="00FB62D7">
        <w:rPr>
          <w:bCs/>
          <w:sz w:val="24"/>
          <w:szCs w:val="24"/>
        </w:rPr>
        <w:t>(рейтинг).</w:t>
      </w:r>
    </w:p>
    <w:p w:rsidR="00AE7D53" w:rsidRPr="00FB62D7" w:rsidRDefault="00DB6F48" w:rsidP="00AE7D53">
      <w:pPr>
        <w:pStyle w:val="af2"/>
        <w:spacing w:after="0"/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После проведения</w:t>
      </w:r>
      <w:r w:rsidR="00AE7D53" w:rsidRPr="00FB62D7">
        <w:rPr>
          <w:sz w:val="24"/>
          <w:szCs w:val="24"/>
        </w:rPr>
        <w:t xml:space="preserve"> все</w:t>
      </w:r>
      <w:r>
        <w:rPr>
          <w:sz w:val="24"/>
          <w:szCs w:val="24"/>
        </w:rPr>
        <w:t>х</w:t>
      </w:r>
      <w:r w:rsidR="00AE7D53" w:rsidRPr="00FB62D7">
        <w:rPr>
          <w:sz w:val="24"/>
          <w:szCs w:val="24"/>
        </w:rPr>
        <w:t xml:space="preserve"> вид</w:t>
      </w:r>
      <w:r>
        <w:rPr>
          <w:sz w:val="24"/>
          <w:szCs w:val="24"/>
        </w:rPr>
        <w:t>ов</w:t>
      </w:r>
      <w:r w:rsidR="00AE7D53" w:rsidRPr="00FB62D7">
        <w:rPr>
          <w:sz w:val="24"/>
          <w:szCs w:val="24"/>
        </w:rPr>
        <w:t xml:space="preserve"> текущего и рубежного контроля выводит</w:t>
      </w:r>
      <w:r>
        <w:rPr>
          <w:sz w:val="24"/>
          <w:szCs w:val="24"/>
        </w:rPr>
        <w:t>ся</w:t>
      </w:r>
      <w:r w:rsidR="00AE7D53" w:rsidRPr="00FB62D7">
        <w:rPr>
          <w:sz w:val="24"/>
          <w:szCs w:val="24"/>
        </w:rPr>
        <w:t xml:space="preserve"> соответствующ</w:t>
      </w:r>
      <w:r>
        <w:rPr>
          <w:sz w:val="24"/>
          <w:szCs w:val="24"/>
        </w:rPr>
        <w:t>ая</w:t>
      </w:r>
      <w:r w:rsidR="00AE7D53" w:rsidRPr="00FB62D7">
        <w:rPr>
          <w:sz w:val="24"/>
          <w:szCs w:val="24"/>
        </w:rPr>
        <w:t xml:space="preserve"> оценк</w:t>
      </w:r>
      <w:r>
        <w:rPr>
          <w:sz w:val="24"/>
          <w:szCs w:val="24"/>
        </w:rPr>
        <w:t>а</w:t>
      </w:r>
      <w:r w:rsidR="00AE7D53" w:rsidRPr="00FB62D7">
        <w:rPr>
          <w:sz w:val="24"/>
          <w:szCs w:val="24"/>
        </w:rPr>
        <w:t xml:space="preserve"> текущей успеваемости обучающихся (среднее арифметическое оценок текущего и рубежных контролей). </w:t>
      </w:r>
    </w:p>
    <w:p w:rsidR="00DB6F48" w:rsidRPr="00AF364E" w:rsidRDefault="00DB6F48" w:rsidP="00AE7D53">
      <w:pPr>
        <w:pStyle w:val="Style2"/>
        <w:widowControl/>
        <w:spacing w:line="240" w:lineRule="auto"/>
        <w:ind w:firstLine="0"/>
        <w:jc w:val="center"/>
      </w:pPr>
    </w:p>
    <w:p w:rsidR="00AE7D53" w:rsidRPr="00FF259D" w:rsidRDefault="00AE7D53" w:rsidP="00AE7D53">
      <w:pPr>
        <w:pStyle w:val="Style2"/>
        <w:widowControl/>
        <w:numPr>
          <w:ilvl w:val="0"/>
          <w:numId w:val="1"/>
        </w:numPr>
        <w:tabs>
          <w:tab w:val="left" w:pos="284"/>
        </w:tabs>
        <w:spacing w:line="240" w:lineRule="auto"/>
        <w:ind w:left="0" w:firstLine="0"/>
        <w:jc w:val="center"/>
      </w:pPr>
      <w:r w:rsidRPr="00FF259D">
        <w:lastRenderedPageBreak/>
        <w:t>СПИСОК РЕКОМЕНДУЕМОЙ ЛИТЕРАТУРЫ</w:t>
      </w:r>
    </w:p>
    <w:p w:rsidR="00AE7D53" w:rsidRPr="00FF259D" w:rsidRDefault="00AE7D53" w:rsidP="00AE7D53">
      <w:pPr>
        <w:pStyle w:val="Style2"/>
        <w:widowControl/>
        <w:spacing w:line="240" w:lineRule="auto"/>
        <w:ind w:firstLine="0"/>
        <w:jc w:val="center"/>
      </w:pPr>
    </w:p>
    <w:p w:rsidR="007B45B4" w:rsidRPr="0075350E" w:rsidRDefault="009A2561" w:rsidP="007B45B4">
      <w:pPr>
        <w:ind w:firstLine="567"/>
        <w:jc w:val="both"/>
        <w:rPr>
          <w:sz w:val="24"/>
          <w:szCs w:val="24"/>
        </w:rPr>
      </w:pPr>
      <w:r w:rsidRPr="00FF259D">
        <w:rPr>
          <w:sz w:val="24"/>
          <w:szCs w:val="24"/>
        </w:rPr>
        <w:t xml:space="preserve">1 </w:t>
      </w:r>
      <w:r w:rsidR="007B45B4" w:rsidRPr="00084E9C">
        <w:rPr>
          <w:sz w:val="24"/>
          <w:szCs w:val="24"/>
        </w:rPr>
        <w:t>Послание Президента Республики Казахстан Н.А.</w:t>
      </w:r>
      <w:r w:rsidR="007B45B4" w:rsidRPr="0075350E">
        <w:rPr>
          <w:sz w:val="24"/>
          <w:szCs w:val="24"/>
        </w:rPr>
        <w:t>Назарбаева народу Казахстана «</w:t>
      </w:r>
      <w:r w:rsidR="0075350E" w:rsidRPr="0075350E">
        <w:rPr>
          <w:bCs/>
          <w:sz w:val="24"/>
          <w:szCs w:val="24"/>
        </w:rPr>
        <w:t>Новые возможности развития в условиях четвертой промышленной революции</w:t>
      </w:r>
      <w:r w:rsidR="0075350E">
        <w:rPr>
          <w:sz w:val="24"/>
          <w:szCs w:val="24"/>
        </w:rPr>
        <w:t xml:space="preserve">», </w:t>
      </w:r>
      <w:r w:rsidR="007B45B4" w:rsidRPr="0075350E">
        <w:rPr>
          <w:sz w:val="24"/>
          <w:szCs w:val="24"/>
        </w:rPr>
        <w:t>1</w:t>
      </w:r>
      <w:r w:rsidR="0075350E">
        <w:rPr>
          <w:sz w:val="24"/>
          <w:szCs w:val="24"/>
        </w:rPr>
        <w:t>0</w:t>
      </w:r>
      <w:r w:rsidR="007B45B4" w:rsidRPr="0075350E">
        <w:rPr>
          <w:sz w:val="24"/>
          <w:szCs w:val="24"/>
        </w:rPr>
        <w:t xml:space="preserve"> января 201</w:t>
      </w:r>
      <w:r w:rsidR="0075350E">
        <w:rPr>
          <w:sz w:val="24"/>
          <w:szCs w:val="24"/>
        </w:rPr>
        <w:t>8</w:t>
      </w:r>
      <w:r w:rsidR="007B45B4" w:rsidRPr="0075350E">
        <w:rPr>
          <w:sz w:val="24"/>
          <w:szCs w:val="24"/>
        </w:rPr>
        <w:t xml:space="preserve"> г.</w:t>
      </w:r>
    </w:p>
    <w:p w:rsidR="009A2561" w:rsidRPr="00FF259D" w:rsidRDefault="005C16DB" w:rsidP="00081AE5">
      <w:pPr>
        <w:shd w:val="clear" w:color="auto" w:fill="FFFFFF"/>
        <w:ind w:firstLine="567"/>
        <w:jc w:val="both"/>
        <w:rPr>
          <w:sz w:val="24"/>
          <w:szCs w:val="24"/>
        </w:rPr>
      </w:pPr>
      <w:r w:rsidRPr="00FF259D">
        <w:rPr>
          <w:sz w:val="24"/>
          <w:szCs w:val="24"/>
        </w:rPr>
        <w:t>2</w:t>
      </w:r>
      <w:r w:rsidR="009A2561" w:rsidRPr="00FF259D">
        <w:rPr>
          <w:sz w:val="24"/>
          <w:szCs w:val="24"/>
        </w:rPr>
        <w:t xml:space="preserve"> П</w:t>
      </w:r>
      <w:r w:rsidR="009A2561" w:rsidRPr="00FF259D">
        <w:rPr>
          <w:bCs/>
          <w:sz w:val="24"/>
          <w:szCs w:val="24"/>
        </w:rPr>
        <w:t>ослание Президента Республики Казахстан</w:t>
      </w:r>
      <w:r w:rsidR="009A2561" w:rsidRPr="00FF259D">
        <w:rPr>
          <w:sz w:val="24"/>
          <w:szCs w:val="24"/>
        </w:rPr>
        <w:t> </w:t>
      </w:r>
      <w:r w:rsidR="009A2561" w:rsidRPr="00FF259D">
        <w:rPr>
          <w:bCs/>
          <w:sz w:val="24"/>
          <w:szCs w:val="24"/>
        </w:rPr>
        <w:t>- Лидера нации Н. А. Назарбаева народу Казахстана Стратегия «Казахстан-2050».</w:t>
      </w:r>
      <w:r w:rsidR="009A2561" w:rsidRPr="00FF259D">
        <w:rPr>
          <w:sz w:val="24"/>
          <w:szCs w:val="24"/>
        </w:rPr>
        <w:t xml:space="preserve"> </w:t>
      </w:r>
      <w:r w:rsidRPr="00FF259D">
        <w:rPr>
          <w:sz w:val="24"/>
          <w:szCs w:val="24"/>
        </w:rPr>
        <w:t xml:space="preserve">- </w:t>
      </w:r>
      <w:r w:rsidR="009A2561" w:rsidRPr="00FF259D">
        <w:rPr>
          <w:sz w:val="24"/>
          <w:szCs w:val="24"/>
        </w:rPr>
        <w:t>Астана, Акорда, 2012 год</w:t>
      </w:r>
      <w:r w:rsidR="00FF259D">
        <w:rPr>
          <w:sz w:val="24"/>
          <w:szCs w:val="24"/>
        </w:rPr>
        <w:t>.</w:t>
      </w:r>
    </w:p>
    <w:p w:rsidR="005C16DB" w:rsidRPr="00FF259D" w:rsidRDefault="005C16DB" w:rsidP="005C16DB">
      <w:pPr>
        <w:shd w:val="clear" w:color="auto" w:fill="FFFFFF"/>
        <w:ind w:firstLine="567"/>
        <w:jc w:val="both"/>
        <w:rPr>
          <w:bCs/>
          <w:sz w:val="24"/>
          <w:szCs w:val="24"/>
        </w:rPr>
      </w:pPr>
      <w:r w:rsidRPr="00FF259D">
        <w:rPr>
          <w:bCs/>
          <w:sz w:val="24"/>
          <w:szCs w:val="24"/>
        </w:rPr>
        <w:t>3 Государственная программа индустриально-инновационного развития Республики Казахстан. Утверждена Указом Президента Республики Казахстана № 874 от 1 августа 2014 года</w:t>
      </w:r>
      <w:r w:rsidR="00FF259D">
        <w:rPr>
          <w:bCs/>
          <w:sz w:val="24"/>
          <w:szCs w:val="24"/>
        </w:rPr>
        <w:t>.</w:t>
      </w:r>
    </w:p>
    <w:p w:rsidR="009A2561" w:rsidRPr="00FF259D" w:rsidRDefault="005C16DB" w:rsidP="00081AE5">
      <w:pPr>
        <w:shd w:val="clear" w:color="auto" w:fill="FFFFFF"/>
        <w:ind w:firstLine="567"/>
        <w:jc w:val="both"/>
        <w:rPr>
          <w:sz w:val="24"/>
          <w:szCs w:val="24"/>
        </w:rPr>
      </w:pPr>
      <w:r w:rsidRPr="00FF259D">
        <w:rPr>
          <w:sz w:val="24"/>
          <w:szCs w:val="24"/>
        </w:rPr>
        <w:t>4</w:t>
      </w:r>
      <w:r w:rsidR="009A3BCC" w:rsidRPr="00FF259D">
        <w:rPr>
          <w:sz w:val="24"/>
          <w:szCs w:val="24"/>
        </w:rPr>
        <w:t xml:space="preserve"> Государственная программа инфраструктурного развития «Нұрлы жол» на 2015 - 2019 годы. Утверждена Указом Президента Республики Казахстан от 6 апреля 2015 года № 1030</w:t>
      </w:r>
      <w:r w:rsidR="00FF259D">
        <w:rPr>
          <w:sz w:val="24"/>
          <w:szCs w:val="24"/>
        </w:rPr>
        <w:t>.</w:t>
      </w:r>
    </w:p>
    <w:p w:rsidR="005C16DB" w:rsidRPr="00FF259D" w:rsidRDefault="005C16DB" w:rsidP="005C16DB">
      <w:pPr>
        <w:shd w:val="clear" w:color="auto" w:fill="FFFFFF"/>
        <w:ind w:firstLine="567"/>
        <w:jc w:val="both"/>
        <w:rPr>
          <w:bCs/>
          <w:sz w:val="24"/>
          <w:szCs w:val="24"/>
        </w:rPr>
      </w:pPr>
      <w:r w:rsidRPr="00FF259D">
        <w:rPr>
          <w:bCs/>
          <w:sz w:val="24"/>
          <w:szCs w:val="24"/>
        </w:rPr>
        <w:t>5 Стратегический план развития Республики Казахстан до 2020 года. Утвержден Указом Президента  Республики Казахстан № 922 от 1 февраля 2010 года</w:t>
      </w:r>
      <w:r w:rsidR="00FF259D">
        <w:rPr>
          <w:bCs/>
          <w:sz w:val="24"/>
          <w:szCs w:val="24"/>
        </w:rPr>
        <w:t>.</w:t>
      </w:r>
    </w:p>
    <w:p w:rsidR="00CC70BE" w:rsidRPr="00FF259D" w:rsidRDefault="00C21916" w:rsidP="00081AE5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6</w:t>
      </w:r>
      <w:r w:rsidR="00CC70BE" w:rsidRPr="00FF259D">
        <w:rPr>
          <w:sz w:val="24"/>
          <w:szCs w:val="24"/>
        </w:rPr>
        <w:t xml:space="preserve"> Программа </w:t>
      </w:r>
      <w:r w:rsidR="007B45B4">
        <w:rPr>
          <w:sz w:val="24"/>
          <w:szCs w:val="24"/>
        </w:rPr>
        <w:t>«</w:t>
      </w:r>
      <w:r w:rsidR="00CC70BE" w:rsidRPr="00FF259D">
        <w:rPr>
          <w:sz w:val="24"/>
          <w:szCs w:val="24"/>
        </w:rPr>
        <w:t>Дорожная карта бизнеса 2020</w:t>
      </w:r>
      <w:r w:rsidR="007B45B4">
        <w:rPr>
          <w:sz w:val="24"/>
          <w:szCs w:val="24"/>
        </w:rPr>
        <w:t>»</w:t>
      </w:r>
      <w:r w:rsidR="00FF259D">
        <w:rPr>
          <w:sz w:val="24"/>
          <w:szCs w:val="24"/>
        </w:rPr>
        <w:t>.</w:t>
      </w:r>
      <w:r w:rsidR="00CC70BE" w:rsidRPr="00FF259D">
        <w:rPr>
          <w:sz w:val="24"/>
          <w:szCs w:val="24"/>
        </w:rPr>
        <w:t xml:space="preserve"> </w:t>
      </w:r>
    </w:p>
    <w:p w:rsidR="00CC70BE" w:rsidRPr="00FF259D" w:rsidRDefault="00C21916" w:rsidP="00B3068A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7</w:t>
      </w:r>
      <w:r w:rsidR="00CC70BE" w:rsidRPr="00FF259D">
        <w:rPr>
          <w:sz w:val="24"/>
          <w:szCs w:val="24"/>
        </w:rPr>
        <w:t xml:space="preserve"> Комментарии к Гражданскому Кодексу РК. Справочная правовая система ЮРИСТ с изм. и доп. по состоянию на 04.07.2013 г</w:t>
      </w:r>
      <w:r w:rsidR="00FF259D">
        <w:rPr>
          <w:sz w:val="24"/>
          <w:szCs w:val="24"/>
        </w:rPr>
        <w:t>ода.</w:t>
      </w:r>
    </w:p>
    <w:p w:rsidR="005C16DB" w:rsidRPr="00FF259D" w:rsidRDefault="00C21916" w:rsidP="00B3068A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8</w:t>
      </w:r>
      <w:r w:rsidR="005C16DB" w:rsidRPr="00FF259D">
        <w:rPr>
          <w:sz w:val="24"/>
          <w:szCs w:val="24"/>
        </w:rPr>
        <w:t xml:space="preserve"> Предпринимательство в Республике Казахстан. Сборник нормативных актов. - Алматы: ЮРИСТ, 2013</w:t>
      </w:r>
      <w:r w:rsidR="00FF259D">
        <w:rPr>
          <w:sz w:val="24"/>
          <w:szCs w:val="24"/>
        </w:rPr>
        <w:t>.</w:t>
      </w:r>
      <w:r w:rsidR="005C16DB" w:rsidRPr="00FF259D">
        <w:rPr>
          <w:sz w:val="24"/>
          <w:szCs w:val="24"/>
        </w:rPr>
        <w:t xml:space="preserve"> </w:t>
      </w:r>
    </w:p>
    <w:p w:rsidR="00DC6CCC" w:rsidRPr="00DC6CCC" w:rsidRDefault="00C21916" w:rsidP="00B3068A">
      <w:pPr>
        <w:pStyle w:val="j18"/>
        <w:shd w:val="clear" w:color="auto" w:fill="FFFFFF"/>
        <w:spacing w:before="0" w:beforeAutospacing="0" w:after="0" w:afterAutospacing="0"/>
        <w:ind w:firstLine="567"/>
        <w:jc w:val="both"/>
        <w:textAlignment w:val="baseline"/>
      </w:pPr>
      <w:r>
        <w:t>9</w:t>
      </w:r>
      <w:r w:rsidR="00DC6CCC">
        <w:t xml:space="preserve"> </w:t>
      </w:r>
      <w:r w:rsidR="00DC6CCC" w:rsidRPr="00DC6CCC">
        <w:rPr>
          <w:rStyle w:val="s1"/>
          <w:bCs/>
          <w:color w:val="000000"/>
        </w:rPr>
        <w:t>Предпринимательский Кодекс Республики Казахстан</w:t>
      </w:r>
      <w:r w:rsidR="00B3068A">
        <w:rPr>
          <w:rStyle w:val="s1"/>
          <w:bCs/>
          <w:color w:val="000000"/>
        </w:rPr>
        <w:t xml:space="preserve">. </w:t>
      </w:r>
      <w:r w:rsidR="00B3068A">
        <w:rPr>
          <w:color w:val="000000"/>
        </w:rPr>
        <w:t>Астана, Акорда, 29 октября 2015 года, № 375-V ЗРК.</w:t>
      </w:r>
    </w:p>
    <w:p w:rsidR="00CC70BE" w:rsidRPr="00FF259D" w:rsidRDefault="005C16DB" w:rsidP="00B3068A">
      <w:pPr>
        <w:ind w:firstLine="567"/>
        <w:jc w:val="both"/>
        <w:rPr>
          <w:sz w:val="24"/>
          <w:szCs w:val="24"/>
        </w:rPr>
      </w:pPr>
      <w:r w:rsidRPr="00FF259D">
        <w:rPr>
          <w:sz w:val="24"/>
          <w:szCs w:val="24"/>
        </w:rPr>
        <w:t>1</w:t>
      </w:r>
      <w:r w:rsidR="00C21916">
        <w:rPr>
          <w:sz w:val="24"/>
          <w:szCs w:val="24"/>
        </w:rPr>
        <w:t>0</w:t>
      </w:r>
      <w:r w:rsidRPr="00FF259D">
        <w:rPr>
          <w:sz w:val="24"/>
          <w:szCs w:val="24"/>
        </w:rPr>
        <w:t xml:space="preserve"> </w:t>
      </w:r>
      <w:r w:rsidR="00CC70BE" w:rsidRPr="00FF259D">
        <w:rPr>
          <w:sz w:val="24"/>
          <w:szCs w:val="24"/>
        </w:rPr>
        <w:t xml:space="preserve">Сейдахметов А.С., Елшибекова К.Ж. «Предпринимательство»: Учебное пособие. Алматы: Экономика, 2010-304с. </w:t>
      </w:r>
    </w:p>
    <w:p w:rsidR="005C16DB" w:rsidRPr="00FF259D" w:rsidRDefault="005C16DB" w:rsidP="00B3068A">
      <w:pPr>
        <w:ind w:firstLine="567"/>
        <w:jc w:val="both"/>
        <w:rPr>
          <w:sz w:val="24"/>
          <w:szCs w:val="24"/>
        </w:rPr>
      </w:pPr>
      <w:r w:rsidRPr="00FF259D">
        <w:rPr>
          <w:sz w:val="24"/>
          <w:szCs w:val="24"/>
        </w:rPr>
        <w:t>1</w:t>
      </w:r>
      <w:r w:rsidR="00C21916">
        <w:rPr>
          <w:sz w:val="24"/>
          <w:szCs w:val="24"/>
        </w:rPr>
        <w:t>1</w:t>
      </w:r>
      <w:r w:rsidRPr="00FF259D">
        <w:rPr>
          <w:sz w:val="24"/>
          <w:szCs w:val="24"/>
        </w:rPr>
        <w:t xml:space="preserve"> Антонова З.Г. Практикум в бизнес-планировании. Томск: Изд. ТПУ, 2009. </w:t>
      </w:r>
    </w:p>
    <w:p w:rsidR="005C16DB" w:rsidRPr="00FF259D" w:rsidRDefault="005C16DB" w:rsidP="00B3068A">
      <w:pPr>
        <w:ind w:firstLine="567"/>
        <w:jc w:val="both"/>
        <w:rPr>
          <w:sz w:val="24"/>
          <w:szCs w:val="24"/>
        </w:rPr>
      </w:pPr>
      <w:r w:rsidRPr="00FF259D">
        <w:rPr>
          <w:sz w:val="24"/>
          <w:szCs w:val="24"/>
        </w:rPr>
        <w:t>1</w:t>
      </w:r>
      <w:r w:rsidR="00C21916">
        <w:rPr>
          <w:sz w:val="24"/>
          <w:szCs w:val="24"/>
        </w:rPr>
        <w:t>2</w:t>
      </w:r>
      <w:r w:rsidRPr="00FF259D">
        <w:rPr>
          <w:sz w:val="24"/>
          <w:szCs w:val="24"/>
        </w:rPr>
        <w:t xml:space="preserve"> Атаев М.К., Елоев Ю.Т., Чапек В.Н. Экономика малого предпринимательства: учебное пособие. М.: Феникс. – 2011.</w:t>
      </w:r>
    </w:p>
    <w:p w:rsidR="005C16DB" w:rsidRPr="00FF259D" w:rsidRDefault="005C16DB" w:rsidP="005C16DB">
      <w:pPr>
        <w:ind w:firstLine="567"/>
        <w:jc w:val="both"/>
        <w:rPr>
          <w:sz w:val="24"/>
          <w:szCs w:val="24"/>
        </w:rPr>
      </w:pPr>
      <w:r w:rsidRPr="00FF259D">
        <w:rPr>
          <w:sz w:val="24"/>
          <w:szCs w:val="24"/>
        </w:rPr>
        <w:t>1</w:t>
      </w:r>
      <w:r w:rsidR="00C21916">
        <w:rPr>
          <w:sz w:val="24"/>
          <w:szCs w:val="24"/>
        </w:rPr>
        <w:t>3</w:t>
      </w:r>
      <w:r w:rsidRPr="00FF259D">
        <w:rPr>
          <w:sz w:val="24"/>
          <w:szCs w:val="24"/>
        </w:rPr>
        <w:t xml:space="preserve"> Бусыгин А.В. Предпринимательство. Основной курс: учебник для ВУЗов. М.: ИНФРА-М.-2008. </w:t>
      </w:r>
    </w:p>
    <w:p w:rsidR="005C16DB" w:rsidRPr="00FF259D" w:rsidRDefault="005C16DB" w:rsidP="005C16DB">
      <w:pPr>
        <w:ind w:firstLine="567"/>
        <w:jc w:val="both"/>
        <w:rPr>
          <w:sz w:val="24"/>
          <w:szCs w:val="24"/>
        </w:rPr>
      </w:pPr>
      <w:r w:rsidRPr="00FF259D">
        <w:rPr>
          <w:sz w:val="24"/>
          <w:szCs w:val="24"/>
        </w:rPr>
        <w:t>1</w:t>
      </w:r>
      <w:r w:rsidR="00C21916">
        <w:rPr>
          <w:sz w:val="24"/>
          <w:szCs w:val="24"/>
        </w:rPr>
        <w:t>4</w:t>
      </w:r>
      <w:r w:rsidRPr="00FF259D">
        <w:rPr>
          <w:sz w:val="24"/>
          <w:szCs w:val="24"/>
        </w:rPr>
        <w:t xml:space="preserve"> Гарина Е.П., Медведева О.В., Шпилевская Е.В. Основы предпринимательской деятельности. – М.: Фенекс, 2010.</w:t>
      </w:r>
    </w:p>
    <w:p w:rsidR="005C16DB" w:rsidRPr="00FF259D" w:rsidRDefault="005C16DB" w:rsidP="005C16DB">
      <w:pPr>
        <w:ind w:firstLine="567"/>
        <w:jc w:val="both"/>
        <w:rPr>
          <w:sz w:val="24"/>
          <w:szCs w:val="24"/>
        </w:rPr>
      </w:pPr>
      <w:r w:rsidRPr="00FF259D">
        <w:rPr>
          <w:sz w:val="24"/>
          <w:szCs w:val="24"/>
        </w:rPr>
        <w:t>1</w:t>
      </w:r>
      <w:r w:rsidR="00C21916">
        <w:rPr>
          <w:sz w:val="24"/>
          <w:szCs w:val="24"/>
        </w:rPr>
        <w:t>5</w:t>
      </w:r>
      <w:r w:rsidRPr="00FF259D">
        <w:rPr>
          <w:sz w:val="24"/>
          <w:szCs w:val="24"/>
        </w:rPr>
        <w:t xml:space="preserve"> Кузнецова И.И. Основы малого предпринимательства: учебное пособие. – М.: Академия, 2012.</w:t>
      </w:r>
    </w:p>
    <w:p w:rsidR="005C16DB" w:rsidRPr="00FF259D" w:rsidRDefault="005C16DB" w:rsidP="005C16DB">
      <w:pPr>
        <w:ind w:firstLine="567"/>
        <w:jc w:val="both"/>
        <w:rPr>
          <w:sz w:val="24"/>
          <w:szCs w:val="24"/>
        </w:rPr>
      </w:pPr>
      <w:r w:rsidRPr="00FF259D">
        <w:rPr>
          <w:sz w:val="24"/>
          <w:szCs w:val="24"/>
        </w:rPr>
        <w:t>1</w:t>
      </w:r>
      <w:r w:rsidR="00C21916">
        <w:rPr>
          <w:sz w:val="24"/>
          <w:szCs w:val="24"/>
        </w:rPr>
        <w:t>6</w:t>
      </w:r>
      <w:r w:rsidRPr="00FF259D">
        <w:rPr>
          <w:sz w:val="24"/>
          <w:szCs w:val="24"/>
        </w:rPr>
        <w:t xml:space="preserve"> Курманбаев С.К. Основы предпринимательства: Учебное пособие. Семипалатинск, 2009.</w:t>
      </w:r>
    </w:p>
    <w:p w:rsidR="005C16DB" w:rsidRPr="00FF259D" w:rsidRDefault="005C16DB" w:rsidP="00081AE5">
      <w:pPr>
        <w:ind w:firstLine="567"/>
        <w:jc w:val="both"/>
        <w:rPr>
          <w:sz w:val="24"/>
          <w:szCs w:val="24"/>
        </w:rPr>
      </w:pPr>
      <w:r w:rsidRPr="00FF259D">
        <w:rPr>
          <w:sz w:val="24"/>
          <w:szCs w:val="24"/>
        </w:rPr>
        <w:t>1</w:t>
      </w:r>
      <w:r w:rsidR="00C21916">
        <w:rPr>
          <w:sz w:val="24"/>
          <w:szCs w:val="24"/>
        </w:rPr>
        <w:t>7</w:t>
      </w:r>
      <w:r w:rsidRPr="00FF259D">
        <w:rPr>
          <w:sz w:val="24"/>
          <w:szCs w:val="24"/>
        </w:rPr>
        <w:t xml:space="preserve"> Лапуста М.Г., Поршнев А.Г. и др. Предпринимательство. М.: ИНФРА-М, 2013.</w:t>
      </w:r>
    </w:p>
    <w:p w:rsidR="005C16DB" w:rsidRPr="00FF259D" w:rsidRDefault="005C16DB" w:rsidP="005C16DB">
      <w:pPr>
        <w:ind w:firstLine="567"/>
        <w:jc w:val="both"/>
        <w:rPr>
          <w:sz w:val="24"/>
          <w:szCs w:val="24"/>
        </w:rPr>
      </w:pPr>
      <w:r w:rsidRPr="00FF259D">
        <w:rPr>
          <w:sz w:val="24"/>
          <w:szCs w:val="24"/>
        </w:rPr>
        <w:t>1</w:t>
      </w:r>
      <w:r w:rsidR="00C21916">
        <w:rPr>
          <w:sz w:val="24"/>
          <w:szCs w:val="24"/>
        </w:rPr>
        <w:t>8</w:t>
      </w:r>
      <w:r w:rsidRPr="00FF259D">
        <w:rPr>
          <w:sz w:val="24"/>
          <w:szCs w:val="24"/>
        </w:rPr>
        <w:t xml:space="preserve"> </w:t>
      </w:r>
      <w:r w:rsidRPr="00FF259D">
        <w:rPr>
          <w:bCs/>
          <w:sz w:val="24"/>
          <w:szCs w:val="24"/>
        </w:rPr>
        <w:t xml:space="preserve">Организация предпринимательской деятельности / </w:t>
      </w:r>
      <w:r w:rsidRPr="00FF259D">
        <w:rPr>
          <w:sz w:val="24"/>
          <w:szCs w:val="24"/>
        </w:rPr>
        <w:t>Под ред. С. И. Грядова. М.: КолосС, 2005. - 416 с.</w:t>
      </w:r>
    </w:p>
    <w:p w:rsidR="005C16DB" w:rsidRPr="00FF259D" w:rsidRDefault="00C21916" w:rsidP="005C16DB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19</w:t>
      </w:r>
      <w:r w:rsidR="005C16DB" w:rsidRPr="00FF259D">
        <w:rPr>
          <w:sz w:val="24"/>
          <w:szCs w:val="24"/>
        </w:rPr>
        <w:t xml:space="preserve"> Пелих А.С. Бизнес-план или как организовать собственный бизнес: анализ, методика, практикум. – М.: Ось-89, 2012.</w:t>
      </w:r>
    </w:p>
    <w:p w:rsidR="00CC70BE" w:rsidRPr="00FF259D" w:rsidRDefault="005C16DB" w:rsidP="00081AE5">
      <w:pPr>
        <w:ind w:firstLine="567"/>
        <w:jc w:val="both"/>
        <w:rPr>
          <w:sz w:val="24"/>
          <w:szCs w:val="24"/>
        </w:rPr>
      </w:pPr>
      <w:r w:rsidRPr="00FF259D">
        <w:rPr>
          <w:sz w:val="24"/>
          <w:szCs w:val="24"/>
        </w:rPr>
        <w:t>2</w:t>
      </w:r>
      <w:r w:rsidR="00C21916">
        <w:rPr>
          <w:sz w:val="24"/>
          <w:szCs w:val="24"/>
        </w:rPr>
        <w:t>0</w:t>
      </w:r>
      <w:r w:rsidR="00CC70BE" w:rsidRPr="00FF259D">
        <w:rPr>
          <w:sz w:val="24"/>
          <w:szCs w:val="24"/>
        </w:rPr>
        <w:t xml:space="preserve"> Пелих А.С. Организация предпринимательской деятельности: Учебное пособие. Ростов на Дону: Издательский центр «МарТ», 2010. </w:t>
      </w:r>
    </w:p>
    <w:p w:rsidR="005C16DB" w:rsidRPr="00FF259D" w:rsidRDefault="005C16DB" w:rsidP="005C16DB">
      <w:pPr>
        <w:ind w:firstLine="567"/>
        <w:jc w:val="both"/>
        <w:rPr>
          <w:sz w:val="24"/>
          <w:szCs w:val="24"/>
        </w:rPr>
      </w:pPr>
      <w:r w:rsidRPr="00FF259D">
        <w:rPr>
          <w:sz w:val="24"/>
          <w:szCs w:val="24"/>
        </w:rPr>
        <w:t>2</w:t>
      </w:r>
      <w:r w:rsidR="00C21916">
        <w:rPr>
          <w:sz w:val="24"/>
          <w:szCs w:val="24"/>
        </w:rPr>
        <w:t>1</w:t>
      </w:r>
      <w:r w:rsidRPr="00FF259D">
        <w:rPr>
          <w:sz w:val="24"/>
          <w:szCs w:val="24"/>
        </w:rPr>
        <w:t xml:space="preserve"> Предпринимательство: учебник / </w:t>
      </w:r>
      <w:hyperlink r:id="rId8" w:history="1">
        <w:r w:rsidRPr="00FF259D">
          <w:rPr>
            <w:rStyle w:val="afd"/>
            <w:color w:val="auto"/>
            <w:sz w:val="24"/>
            <w:szCs w:val="24"/>
            <w:u w:val="none"/>
          </w:rPr>
          <w:t>Под ред. В.Я. Горфинкеля</w:t>
        </w:r>
      </w:hyperlink>
      <w:r w:rsidRPr="00FF259D">
        <w:rPr>
          <w:sz w:val="24"/>
          <w:szCs w:val="24"/>
        </w:rPr>
        <w:t>, Г.Б. Поляка. Изд.:  ЮНИТИ-ДАНА, 2012.</w:t>
      </w:r>
    </w:p>
    <w:p w:rsidR="00C956C3" w:rsidRPr="00FF259D" w:rsidRDefault="005C16DB" w:rsidP="00081AE5">
      <w:pPr>
        <w:ind w:firstLine="567"/>
        <w:jc w:val="both"/>
        <w:rPr>
          <w:sz w:val="24"/>
          <w:szCs w:val="24"/>
        </w:rPr>
      </w:pPr>
      <w:r w:rsidRPr="00FF259D">
        <w:rPr>
          <w:sz w:val="24"/>
          <w:szCs w:val="24"/>
        </w:rPr>
        <w:t>2</w:t>
      </w:r>
      <w:r w:rsidR="00C21916">
        <w:rPr>
          <w:sz w:val="24"/>
          <w:szCs w:val="24"/>
        </w:rPr>
        <w:t>2</w:t>
      </w:r>
      <w:r w:rsidR="00C956C3" w:rsidRPr="00FF259D">
        <w:rPr>
          <w:sz w:val="24"/>
          <w:szCs w:val="24"/>
        </w:rPr>
        <w:t xml:space="preserve"> Предпринимательство и бизнес /Авторы составители А.П.Дашков, А.И.Данилов, Е.Б. Тютюкина. М.: Информационно-внедренческий центр Маркетинг, 2012.</w:t>
      </w:r>
    </w:p>
    <w:p w:rsidR="00C956C3" w:rsidRPr="00FF259D" w:rsidRDefault="005C16DB" w:rsidP="00081AE5">
      <w:pPr>
        <w:ind w:firstLine="567"/>
        <w:jc w:val="both"/>
        <w:rPr>
          <w:sz w:val="24"/>
          <w:szCs w:val="24"/>
        </w:rPr>
      </w:pPr>
      <w:r w:rsidRPr="00FF259D">
        <w:rPr>
          <w:sz w:val="24"/>
          <w:szCs w:val="24"/>
        </w:rPr>
        <w:t>2</w:t>
      </w:r>
      <w:r w:rsidR="00C21916">
        <w:rPr>
          <w:sz w:val="24"/>
          <w:szCs w:val="24"/>
        </w:rPr>
        <w:t>3</w:t>
      </w:r>
      <w:r w:rsidR="00C956C3" w:rsidRPr="00FF259D">
        <w:rPr>
          <w:sz w:val="24"/>
          <w:szCs w:val="24"/>
        </w:rPr>
        <w:t xml:space="preserve"> Смагулова Н.Т., Елшибекова К.Ж. Предпринимательство. Алматы, 2008.</w:t>
      </w:r>
    </w:p>
    <w:p w:rsidR="005C16DB" w:rsidRPr="00FF259D" w:rsidRDefault="005C16DB" w:rsidP="005C16DB">
      <w:pPr>
        <w:ind w:firstLine="567"/>
        <w:jc w:val="both"/>
        <w:rPr>
          <w:sz w:val="24"/>
          <w:szCs w:val="24"/>
        </w:rPr>
      </w:pPr>
      <w:r w:rsidRPr="00FF259D">
        <w:rPr>
          <w:sz w:val="24"/>
          <w:szCs w:val="24"/>
        </w:rPr>
        <w:t>2</w:t>
      </w:r>
      <w:r w:rsidR="00C21916">
        <w:rPr>
          <w:sz w:val="24"/>
          <w:szCs w:val="24"/>
        </w:rPr>
        <w:t>4</w:t>
      </w:r>
      <w:r w:rsidRPr="00FF259D">
        <w:rPr>
          <w:sz w:val="24"/>
          <w:szCs w:val="24"/>
        </w:rPr>
        <w:t xml:space="preserve"> Токсанова А.Н. Основы предпринимательской деятельности. Астана, 2007. – 480с.</w:t>
      </w:r>
    </w:p>
    <w:p w:rsidR="0069415E" w:rsidRDefault="0069415E" w:rsidP="00AE7D53">
      <w:pPr>
        <w:pStyle w:val="af2"/>
        <w:spacing w:after="0"/>
        <w:jc w:val="center"/>
        <w:rPr>
          <w:sz w:val="24"/>
          <w:szCs w:val="24"/>
        </w:rPr>
      </w:pPr>
    </w:p>
    <w:p w:rsidR="0069415E" w:rsidRDefault="0069415E" w:rsidP="00AE7D53">
      <w:pPr>
        <w:pStyle w:val="af2"/>
        <w:spacing w:after="0"/>
        <w:jc w:val="center"/>
        <w:rPr>
          <w:sz w:val="24"/>
          <w:szCs w:val="24"/>
        </w:rPr>
      </w:pPr>
    </w:p>
    <w:p w:rsidR="007B45B4" w:rsidRDefault="007B45B4" w:rsidP="00AE7D53">
      <w:pPr>
        <w:pStyle w:val="af2"/>
        <w:spacing w:after="0"/>
        <w:jc w:val="center"/>
        <w:rPr>
          <w:sz w:val="24"/>
          <w:szCs w:val="24"/>
        </w:rPr>
      </w:pPr>
    </w:p>
    <w:p w:rsidR="00AE7D53" w:rsidRPr="002D0295" w:rsidRDefault="00AE7D53" w:rsidP="00AE7D53">
      <w:pPr>
        <w:pStyle w:val="af2"/>
        <w:spacing w:after="0"/>
        <w:jc w:val="center"/>
        <w:rPr>
          <w:sz w:val="24"/>
          <w:szCs w:val="24"/>
        </w:rPr>
      </w:pPr>
      <w:r w:rsidRPr="002D0295">
        <w:rPr>
          <w:sz w:val="24"/>
          <w:szCs w:val="24"/>
        </w:rPr>
        <w:t>4 ОЦЕНКА ЗНАНИЙ</w:t>
      </w:r>
    </w:p>
    <w:p w:rsidR="00AE7D53" w:rsidRPr="002D0295" w:rsidRDefault="00AE7D53" w:rsidP="00AE7D53">
      <w:pPr>
        <w:pStyle w:val="af2"/>
        <w:spacing w:after="0"/>
        <w:jc w:val="center"/>
        <w:rPr>
          <w:sz w:val="24"/>
          <w:szCs w:val="24"/>
        </w:rPr>
      </w:pPr>
    </w:p>
    <w:p w:rsidR="00AE7D53" w:rsidRPr="002D0295" w:rsidRDefault="00AE7D53" w:rsidP="00AE7D53">
      <w:pPr>
        <w:pStyle w:val="Style2"/>
        <w:widowControl/>
        <w:spacing w:line="240" w:lineRule="auto"/>
        <w:ind w:firstLine="0"/>
        <w:jc w:val="center"/>
        <w:rPr>
          <w:b/>
        </w:rPr>
      </w:pPr>
      <w:r w:rsidRPr="002D0295">
        <w:rPr>
          <w:b/>
        </w:rPr>
        <w:t>4.1 Требования преподавателя</w:t>
      </w:r>
    </w:p>
    <w:p w:rsidR="0069415E" w:rsidRDefault="0069415E" w:rsidP="003E2BB5">
      <w:pPr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</w:p>
    <w:p w:rsidR="003E2BB5" w:rsidRPr="003E2BB5" w:rsidRDefault="003E2BB5" w:rsidP="003E2BB5">
      <w:pPr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  <w:r w:rsidRPr="003E2BB5">
        <w:rPr>
          <w:sz w:val="24"/>
          <w:szCs w:val="24"/>
        </w:rPr>
        <w:t>Требования преподавателя:</w:t>
      </w:r>
    </w:p>
    <w:p w:rsidR="003E2BB5" w:rsidRPr="003E2BB5" w:rsidRDefault="003E2BB5" w:rsidP="003E2BB5">
      <w:pPr>
        <w:numPr>
          <w:ilvl w:val="0"/>
          <w:numId w:val="5"/>
        </w:numPr>
        <w:tabs>
          <w:tab w:val="num" w:pos="720"/>
        </w:tabs>
        <w:ind w:left="0" w:firstLine="540"/>
        <w:jc w:val="both"/>
        <w:rPr>
          <w:sz w:val="24"/>
          <w:szCs w:val="24"/>
        </w:rPr>
      </w:pPr>
      <w:r w:rsidRPr="003E2BB5">
        <w:rPr>
          <w:sz w:val="24"/>
          <w:szCs w:val="24"/>
        </w:rPr>
        <w:t>посещение занятий по расписанию</w:t>
      </w:r>
      <w:r w:rsidR="0050219F">
        <w:rPr>
          <w:sz w:val="24"/>
          <w:szCs w:val="24"/>
        </w:rPr>
        <w:t xml:space="preserve"> </w:t>
      </w:r>
      <w:r w:rsidRPr="003E2BB5">
        <w:rPr>
          <w:sz w:val="24"/>
          <w:szCs w:val="24"/>
        </w:rPr>
        <w:t>является обязательным;</w:t>
      </w:r>
    </w:p>
    <w:p w:rsidR="003E2BB5" w:rsidRPr="003E2BB5" w:rsidRDefault="003E2BB5" w:rsidP="003E2BB5">
      <w:pPr>
        <w:numPr>
          <w:ilvl w:val="0"/>
          <w:numId w:val="5"/>
        </w:numPr>
        <w:tabs>
          <w:tab w:val="num" w:pos="720"/>
        </w:tabs>
        <w:ind w:left="0" w:firstLine="540"/>
        <w:jc w:val="both"/>
        <w:rPr>
          <w:sz w:val="24"/>
          <w:szCs w:val="24"/>
        </w:rPr>
      </w:pPr>
      <w:r w:rsidRPr="003E2BB5">
        <w:rPr>
          <w:sz w:val="24"/>
          <w:szCs w:val="24"/>
        </w:rPr>
        <w:t>присутствие студентов на занятиях проверяется в начале занятий. В случае опоздания студент должен бесшумно войти в аудиторию и включиться в работу, а в перерыве объяснить преподавателю причину опоздания;</w:t>
      </w:r>
    </w:p>
    <w:p w:rsidR="003E2BB5" w:rsidRPr="003E2BB5" w:rsidRDefault="003E2BB5" w:rsidP="003E2BB5">
      <w:pPr>
        <w:numPr>
          <w:ilvl w:val="0"/>
          <w:numId w:val="5"/>
        </w:numPr>
        <w:tabs>
          <w:tab w:val="num" w:pos="720"/>
        </w:tabs>
        <w:ind w:left="0" w:firstLine="540"/>
        <w:jc w:val="both"/>
        <w:rPr>
          <w:sz w:val="24"/>
          <w:szCs w:val="24"/>
        </w:rPr>
      </w:pPr>
      <w:r w:rsidRPr="003E2BB5">
        <w:rPr>
          <w:sz w:val="24"/>
          <w:szCs w:val="24"/>
        </w:rPr>
        <w:t>оцениваемые в баллах работы следует сдавать в установленные сроки. За несвоевременную сдачу работ количество баллов снижается. Студенты, не сдавшие все задания, к экзамену не допускаются;</w:t>
      </w:r>
    </w:p>
    <w:p w:rsidR="003E2BB5" w:rsidRPr="003E2BB5" w:rsidRDefault="003E2BB5" w:rsidP="003E2BB5">
      <w:pPr>
        <w:numPr>
          <w:ilvl w:val="0"/>
          <w:numId w:val="5"/>
        </w:numPr>
        <w:tabs>
          <w:tab w:val="num" w:pos="720"/>
        </w:tabs>
        <w:ind w:left="0" w:firstLine="540"/>
        <w:jc w:val="both"/>
        <w:rPr>
          <w:sz w:val="24"/>
          <w:szCs w:val="24"/>
        </w:rPr>
      </w:pPr>
      <w:r w:rsidRPr="003E2BB5">
        <w:rPr>
          <w:sz w:val="24"/>
          <w:szCs w:val="24"/>
        </w:rPr>
        <w:t>повторное прохождение студентом рубежного контроля, в случае получения неудовлетворительной оценки, не допускается;</w:t>
      </w:r>
    </w:p>
    <w:p w:rsidR="003E2BB5" w:rsidRPr="003E2BB5" w:rsidRDefault="003E2BB5" w:rsidP="003E2BB5">
      <w:pPr>
        <w:numPr>
          <w:ilvl w:val="0"/>
          <w:numId w:val="5"/>
        </w:numPr>
        <w:tabs>
          <w:tab w:val="num" w:pos="720"/>
        </w:tabs>
        <w:ind w:left="0" w:firstLine="540"/>
        <w:jc w:val="both"/>
        <w:rPr>
          <w:sz w:val="24"/>
          <w:szCs w:val="24"/>
        </w:rPr>
      </w:pPr>
      <w:r w:rsidRPr="003E2BB5">
        <w:rPr>
          <w:sz w:val="24"/>
          <w:szCs w:val="24"/>
        </w:rPr>
        <w:t>студенты, получившие средний рейтинг Р</w:t>
      </w:r>
      <w:r w:rsidRPr="003E2BB5">
        <w:rPr>
          <w:sz w:val="24"/>
          <w:szCs w:val="24"/>
          <w:vertAlign w:val="subscript"/>
        </w:rPr>
        <w:t>ср</w:t>
      </w:r>
      <w:r w:rsidRPr="003E2BB5">
        <w:rPr>
          <w:sz w:val="24"/>
          <w:szCs w:val="24"/>
        </w:rPr>
        <w:t xml:space="preserve"> = (Р</w:t>
      </w:r>
      <w:r w:rsidRPr="003E2BB5">
        <w:rPr>
          <w:sz w:val="24"/>
          <w:szCs w:val="24"/>
          <w:vertAlign w:val="subscript"/>
        </w:rPr>
        <w:t>1</w:t>
      </w:r>
      <w:r w:rsidRPr="003E2BB5">
        <w:rPr>
          <w:sz w:val="24"/>
          <w:szCs w:val="24"/>
        </w:rPr>
        <w:t xml:space="preserve"> + Р</w:t>
      </w:r>
      <w:r w:rsidRPr="003E2BB5">
        <w:rPr>
          <w:sz w:val="24"/>
          <w:szCs w:val="24"/>
          <w:vertAlign w:val="subscript"/>
        </w:rPr>
        <w:t>2</w:t>
      </w:r>
      <w:r w:rsidRPr="003E2BB5">
        <w:rPr>
          <w:sz w:val="24"/>
          <w:szCs w:val="24"/>
        </w:rPr>
        <w:t>)/2 менее 50%, к экзамену не допускаются;</w:t>
      </w:r>
    </w:p>
    <w:p w:rsidR="003E2BB5" w:rsidRPr="003E2BB5" w:rsidRDefault="003E2BB5" w:rsidP="003E2BB5">
      <w:pPr>
        <w:numPr>
          <w:ilvl w:val="0"/>
          <w:numId w:val="5"/>
        </w:numPr>
        <w:tabs>
          <w:tab w:val="num" w:pos="720"/>
        </w:tabs>
        <w:ind w:left="0" w:firstLine="540"/>
        <w:jc w:val="both"/>
        <w:rPr>
          <w:sz w:val="24"/>
          <w:szCs w:val="24"/>
        </w:rPr>
      </w:pPr>
      <w:r w:rsidRPr="003E2BB5">
        <w:rPr>
          <w:sz w:val="24"/>
          <w:szCs w:val="24"/>
        </w:rPr>
        <w:t xml:space="preserve">в течение  занятий мобильные телефоны должны быть отключены; </w:t>
      </w:r>
    </w:p>
    <w:p w:rsidR="003E2BB5" w:rsidRPr="003E2BB5" w:rsidRDefault="003E2BB5" w:rsidP="003E2BB5">
      <w:pPr>
        <w:numPr>
          <w:ilvl w:val="0"/>
          <w:numId w:val="5"/>
        </w:numPr>
        <w:tabs>
          <w:tab w:val="num" w:pos="720"/>
        </w:tabs>
        <w:ind w:left="0" w:firstLine="540"/>
        <w:jc w:val="both"/>
        <w:rPr>
          <w:sz w:val="24"/>
          <w:szCs w:val="24"/>
        </w:rPr>
      </w:pPr>
      <w:r w:rsidRPr="003E2BB5">
        <w:rPr>
          <w:sz w:val="24"/>
          <w:szCs w:val="24"/>
        </w:rPr>
        <w:t>студент обязан приходить на занятия в деловой одежде.</w:t>
      </w:r>
    </w:p>
    <w:p w:rsidR="00AE7D53" w:rsidRPr="002D0295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AE7D53" w:rsidRDefault="00AE7D53" w:rsidP="00AE7D53">
      <w:pPr>
        <w:pStyle w:val="Style2"/>
        <w:widowControl/>
        <w:spacing w:line="240" w:lineRule="auto"/>
        <w:ind w:firstLine="0"/>
        <w:jc w:val="center"/>
        <w:rPr>
          <w:b/>
        </w:rPr>
      </w:pPr>
      <w:r w:rsidRPr="002D0295">
        <w:rPr>
          <w:b/>
        </w:rPr>
        <w:t>4.2 Критерии оценки</w:t>
      </w:r>
    </w:p>
    <w:p w:rsidR="00761F5F" w:rsidRPr="002D0295" w:rsidRDefault="00761F5F" w:rsidP="00AE7D53">
      <w:pPr>
        <w:pStyle w:val="Style2"/>
        <w:widowControl/>
        <w:spacing w:line="240" w:lineRule="auto"/>
        <w:ind w:firstLine="0"/>
        <w:jc w:val="center"/>
        <w:rPr>
          <w:b/>
        </w:rPr>
      </w:pPr>
    </w:p>
    <w:p w:rsidR="00761F5F" w:rsidRPr="00761F5F" w:rsidRDefault="00761F5F" w:rsidP="00761F5F">
      <w:pPr>
        <w:ind w:firstLine="540"/>
        <w:jc w:val="both"/>
        <w:rPr>
          <w:sz w:val="24"/>
          <w:szCs w:val="24"/>
        </w:rPr>
      </w:pPr>
      <w:r w:rsidRPr="00761F5F">
        <w:rPr>
          <w:sz w:val="24"/>
          <w:szCs w:val="24"/>
        </w:rPr>
        <w:t>Оценка всех видов заданий осуществляется по 100-балльной системе.</w:t>
      </w:r>
    </w:p>
    <w:p w:rsidR="00761F5F" w:rsidRPr="00761F5F" w:rsidRDefault="00761F5F" w:rsidP="00761F5F">
      <w:pPr>
        <w:ind w:firstLine="540"/>
        <w:jc w:val="both"/>
        <w:rPr>
          <w:sz w:val="24"/>
          <w:szCs w:val="24"/>
        </w:rPr>
      </w:pPr>
      <w:r w:rsidRPr="00761F5F">
        <w:rPr>
          <w:sz w:val="24"/>
          <w:szCs w:val="24"/>
        </w:rPr>
        <w:t xml:space="preserve">Текущий контроль проводится </w:t>
      </w:r>
      <w:r>
        <w:rPr>
          <w:sz w:val="24"/>
          <w:szCs w:val="24"/>
        </w:rPr>
        <w:t>в соответствии с графиком проведения текущего и рубежного контроля</w:t>
      </w:r>
      <w:r w:rsidRPr="00761F5F">
        <w:rPr>
          <w:sz w:val="24"/>
          <w:szCs w:val="24"/>
        </w:rPr>
        <w:t xml:space="preserve"> и включает контроль посещения лекций, практических занятий и выполнение самостоятельной работы.</w:t>
      </w:r>
    </w:p>
    <w:p w:rsidR="00761F5F" w:rsidRDefault="00761F5F" w:rsidP="00761F5F">
      <w:pPr>
        <w:shd w:val="clear" w:color="auto" w:fill="FFFFFF"/>
        <w:tabs>
          <w:tab w:val="left" w:leader="underscore" w:pos="10094"/>
        </w:tabs>
        <w:ind w:firstLine="540"/>
        <w:jc w:val="both"/>
        <w:rPr>
          <w:color w:val="000000"/>
          <w:spacing w:val="-2"/>
          <w:sz w:val="24"/>
          <w:szCs w:val="24"/>
        </w:rPr>
      </w:pPr>
      <w:r w:rsidRPr="00761F5F">
        <w:rPr>
          <w:bCs/>
          <w:sz w:val="24"/>
          <w:szCs w:val="24"/>
        </w:rPr>
        <w:t xml:space="preserve">Рубежный контроль знаний проводится на </w:t>
      </w:r>
      <w:r>
        <w:rPr>
          <w:bCs/>
          <w:sz w:val="24"/>
          <w:szCs w:val="24"/>
        </w:rPr>
        <w:t>8</w:t>
      </w:r>
      <w:r w:rsidRPr="00761F5F">
        <w:rPr>
          <w:bCs/>
          <w:sz w:val="24"/>
          <w:szCs w:val="24"/>
        </w:rPr>
        <w:t xml:space="preserve"> и </w:t>
      </w:r>
      <w:r w:rsidRPr="00761F5F">
        <w:rPr>
          <w:bCs/>
          <w:sz w:val="24"/>
          <w:szCs w:val="24"/>
          <w:lang w:val="kk-KZ"/>
        </w:rPr>
        <w:t>15 недел</w:t>
      </w:r>
      <w:r w:rsidRPr="00761F5F">
        <w:rPr>
          <w:bCs/>
          <w:sz w:val="24"/>
          <w:szCs w:val="24"/>
        </w:rPr>
        <w:t xml:space="preserve">ях семестра в форме тестирования. Рейтинг </w:t>
      </w:r>
      <w:r w:rsidRPr="00761F5F">
        <w:rPr>
          <w:color w:val="000000"/>
          <w:spacing w:val="11"/>
          <w:sz w:val="24"/>
          <w:szCs w:val="24"/>
          <w:lang w:val="kk-KZ"/>
        </w:rPr>
        <w:t>скл</w:t>
      </w:r>
      <w:r w:rsidRPr="00761F5F">
        <w:rPr>
          <w:color w:val="000000"/>
          <w:spacing w:val="-2"/>
          <w:sz w:val="24"/>
          <w:szCs w:val="24"/>
        </w:rPr>
        <w:t>адывается исходя из следующих видов контроля:</w:t>
      </w:r>
    </w:p>
    <w:p w:rsidR="0069415E" w:rsidRPr="00761F5F" w:rsidRDefault="0069415E" w:rsidP="00761F5F">
      <w:pPr>
        <w:shd w:val="clear" w:color="auto" w:fill="FFFFFF"/>
        <w:tabs>
          <w:tab w:val="left" w:leader="underscore" w:pos="10094"/>
        </w:tabs>
        <w:ind w:firstLine="540"/>
        <w:jc w:val="both"/>
        <w:rPr>
          <w:color w:val="000000"/>
          <w:spacing w:val="-2"/>
          <w:sz w:val="24"/>
          <w:szCs w:val="24"/>
          <w:lang w:val="kk-KZ"/>
        </w:rPr>
      </w:pPr>
    </w:p>
    <w:tbl>
      <w:tblPr>
        <w:tblStyle w:val="a7"/>
        <w:tblW w:w="9738" w:type="dxa"/>
        <w:jc w:val="center"/>
        <w:tblLayout w:type="fixed"/>
        <w:tblLook w:val="04A0"/>
      </w:tblPr>
      <w:tblGrid>
        <w:gridCol w:w="2077"/>
        <w:gridCol w:w="866"/>
        <w:gridCol w:w="851"/>
        <w:gridCol w:w="616"/>
        <w:gridCol w:w="616"/>
        <w:gridCol w:w="586"/>
        <w:gridCol w:w="616"/>
        <w:gridCol w:w="616"/>
        <w:gridCol w:w="864"/>
        <w:gridCol w:w="622"/>
        <w:gridCol w:w="705"/>
        <w:gridCol w:w="703"/>
      </w:tblGrid>
      <w:tr w:rsidR="00C63776" w:rsidTr="00B613F8">
        <w:trPr>
          <w:jc w:val="center"/>
        </w:trPr>
        <w:tc>
          <w:tcPr>
            <w:tcW w:w="2077" w:type="dxa"/>
            <w:vMerge w:val="restart"/>
          </w:tcPr>
          <w:p w:rsidR="00C63776" w:rsidRDefault="00C63776" w:rsidP="00761F5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Аттестационный период</w:t>
            </w:r>
          </w:p>
        </w:tc>
        <w:tc>
          <w:tcPr>
            <w:tcW w:w="7661" w:type="dxa"/>
            <w:gridSpan w:val="11"/>
          </w:tcPr>
          <w:p w:rsidR="00C63776" w:rsidRDefault="00C63776" w:rsidP="00761F5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Вид текущего контроля</w:t>
            </w:r>
          </w:p>
        </w:tc>
      </w:tr>
      <w:tr w:rsidR="00C63776" w:rsidTr="00B613F8">
        <w:trPr>
          <w:cantSplit/>
          <w:trHeight w:val="2530"/>
          <w:jc w:val="center"/>
        </w:trPr>
        <w:tc>
          <w:tcPr>
            <w:tcW w:w="2077" w:type="dxa"/>
            <w:vMerge/>
          </w:tcPr>
          <w:p w:rsidR="00C63776" w:rsidRDefault="00C63776" w:rsidP="0050219F">
            <w:pPr>
              <w:rPr>
                <w:b/>
                <w:sz w:val="24"/>
                <w:szCs w:val="24"/>
              </w:rPr>
            </w:pPr>
          </w:p>
        </w:tc>
        <w:tc>
          <w:tcPr>
            <w:tcW w:w="866" w:type="dxa"/>
            <w:textDirection w:val="btLr"/>
          </w:tcPr>
          <w:p w:rsidR="00C63776" w:rsidRPr="0050219F" w:rsidRDefault="00C63776" w:rsidP="0050219F">
            <w:pPr>
              <w:ind w:left="113" w:right="113"/>
              <w:rPr>
                <w:sz w:val="22"/>
                <w:szCs w:val="22"/>
              </w:rPr>
            </w:pPr>
            <w:r w:rsidRPr="0050219F">
              <w:rPr>
                <w:color w:val="000000"/>
                <w:sz w:val="22"/>
                <w:szCs w:val="22"/>
              </w:rPr>
              <w:t>Выполнение заданий согласно силлабуса (п.2.2)</w:t>
            </w:r>
          </w:p>
        </w:tc>
        <w:tc>
          <w:tcPr>
            <w:tcW w:w="851" w:type="dxa"/>
            <w:textDirection w:val="btLr"/>
          </w:tcPr>
          <w:p w:rsidR="00C63776" w:rsidRPr="0050219F" w:rsidRDefault="00C63776" w:rsidP="0050219F">
            <w:pPr>
              <w:ind w:left="113" w:right="113"/>
              <w:rPr>
                <w:sz w:val="22"/>
                <w:szCs w:val="22"/>
              </w:rPr>
            </w:pPr>
            <w:r w:rsidRPr="0050219F">
              <w:rPr>
                <w:color w:val="000000"/>
                <w:sz w:val="22"/>
                <w:szCs w:val="22"/>
              </w:rPr>
              <w:t>Выполнение заданий согласно силлабуса (п.2.2)</w:t>
            </w:r>
          </w:p>
        </w:tc>
        <w:tc>
          <w:tcPr>
            <w:tcW w:w="616" w:type="dxa"/>
            <w:textDirection w:val="btLr"/>
          </w:tcPr>
          <w:p w:rsidR="00C63776" w:rsidRPr="0050219F" w:rsidRDefault="00C63776" w:rsidP="0050219F">
            <w:pPr>
              <w:ind w:left="113" w:right="113"/>
              <w:rPr>
                <w:sz w:val="22"/>
                <w:szCs w:val="22"/>
              </w:rPr>
            </w:pPr>
            <w:r w:rsidRPr="0050219F">
              <w:rPr>
                <w:color w:val="000000"/>
                <w:sz w:val="22"/>
                <w:szCs w:val="22"/>
              </w:rPr>
              <w:t>Выполнение заданий согласно силлабуса (п.2.2)</w:t>
            </w:r>
          </w:p>
        </w:tc>
        <w:tc>
          <w:tcPr>
            <w:tcW w:w="616" w:type="dxa"/>
            <w:textDirection w:val="btLr"/>
          </w:tcPr>
          <w:p w:rsidR="00C63776" w:rsidRPr="0050219F" w:rsidRDefault="00C63776" w:rsidP="0050219F">
            <w:pPr>
              <w:ind w:left="113" w:right="113"/>
              <w:rPr>
                <w:sz w:val="22"/>
                <w:szCs w:val="22"/>
              </w:rPr>
            </w:pPr>
            <w:r w:rsidRPr="0050219F">
              <w:rPr>
                <w:color w:val="000000"/>
                <w:sz w:val="22"/>
                <w:szCs w:val="22"/>
              </w:rPr>
              <w:t>Выполнение заданий согласно силлабуса (п.2.2)</w:t>
            </w:r>
          </w:p>
        </w:tc>
        <w:tc>
          <w:tcPr>
            <w:tcW w:w="586" w:type="dxa"/>
            <w:textDirection w:val="btLr"/>
          </w:tcPr>
          <w:p w:rsidR="00C63776" w:rsidRPr="0050219F" w:rsidRDefault="00C63776" w:rsidP="0050219F">
            <w:pPr>
              <w:ind w:left="113" w:right="113"/>
              <w:rPr>
                <w:sz w:val="22"/>
                <w:szCs w:val="22"/>
              </w:rPr>
            </w:pPr>
            <w:r w:rsidRPr="0050219F">
              <w:rPr>
                <w:color w:val="000000"/>
                <w:sz w:val="22"/>
                <w:szCs w:val="22"/>
              </w:rPr>
              <w:t>Выполнение заданий согласно силлабуса</w:t>
            </w:r>
          </w:p>
        </w:tc>
        <w:tc>
          <w:tcPr>
            <w:tcW w:w="616" w:type="dxa"/>
            <w:textDirection w:val="btLr"/>
          </w:tcPr>
          <w:p w:rsidR="00C63776" w:rsidRPr="0050219F" w:rsidRDefault="00C63776" w:rsidP="0050219F">
            <w:pPr>
              <w:ind w:left="113" w:right="113"/>
              <w:rPr>
                <w:sz w:val="22"/>
                <w:szCs w:val="22"/>
              </w:rPr>
            </w:pPr>
            <w:r w:rsidRPr="0050219F">
              <w:rPr>
                <w:color w:val="000000"/>
                <w:sz w:val="22"/>
                <w:szCs w:val="22"/>
              </w:rPr>
              <w:t>Рубежное тестирование</w:t>
            </w:r>
          </w:p>
        </w:tc>
        <w:tc>
          <w:tcPr>
            <w:tcW w:w="616" w:type="dxa"/>
            <w:textDirection w:val="btLr"/>
          </w:tcPr>
          <w:p w:rsidR="00C63776" w:rsidRPr="0050219F" w:rsidRDefault="00C63776" w:rsidP="0050219F">
            <w:pPr>
              <w:ind w:left="113" w:right="113"/>
              <w:rPr>
                <w:sz w:val="22"/>
                <w:szCs w:val="22"/>
              </w:rPr>
            </w:pPr>
            <w:r w:rsidRPr="0050219F">
              <w:rPr>
                <w:color w:val="000000"/>
                <w:sz w:val="22"/>
                <w:szCs w:val="22"/>
              </w:rPr>
              <w:t>Выполнение заданий согласно силлабуса (п.2.2)</w:t>
            </w:r>
          </w:p>
        </w:tc>
        <w:tc>
          <w:tcPr>
            <w:tcW w:w="864" w:type="dxa"/>
            <w:textDirection w:val="btLr"/>
          </w:tcPr>
          <w:p w:rsidR="00C63776" w:rsidRPr="0050219F" w:rsidRDefault="00C63776" w:rsidP="0050219F">
            <w:pPr>
              <w:ind w:left="113" w:right="113"/>
              <w:rPr>
                <w:sz w:val="22"/>
                <w:szCs w:val="22"/>
              </w:rPr>
            </w:pPr>
            <w:r w:rsidRPr="0050219F">
              <w:rPr>
                <w:color w:val="000000"/>
                <w:sz w:val="22"/>
                <w:szCs w:val="22"/>
              </w:rPr>
              <w:t>Выполнение заданий согласно силлабуса (п.2.2)</w:t>
            </w:r>
          </w:p>
        </w:tc>
        <w:tc>
          <w:tcPr>
            <w:tcW w:w="622" w:type="dxa"/>
            <w:textDirection w:val="btLr"/>
          </w:tcPr>
          <w:p w:rsidR="00C63776" w:rsidRPr="0050219F" w:rsidRDefault="00C63776" w:rsidP="0050219F">
            <w:pPr>
              <w:ind w:left="113" w:right="113"/>
              <w:rPr>
                <w:sz w:val="22"/>
                <w:szCs w:val="22"/>
              </w:rPr>
            </w:pPr>
            <w:r w:rsidRPr="0050219F">
              <w:rPr>
                <w:sz w:val="22"/>
                <w:szCs w:val="22"/>
              </w:rPr>
              <w:t>Выполнение заданий согласно силлабуса</w:t>
            </w:r>
          </w:p>
        </w:tc>
        <w:tc>
          <w:tcPr>
            <w:tcW w:w="705" w:type="dxa"/>
            <w:textDirection w:val="btLr"/>
          </w:tcPr>
          <w:p w:rsidR="00C63776" w:rsidRPr="0050219F" w:rsidRDefault="00C63776" w:rsidP="0050219F">
            <w:pPr>
              <w:ind w:left="113" w:right="113"/>
              <w:rPr>
                <w:color w:val="000000"/>
                <w:sz w:val="22"/>
                <w:szCs w:val="22"/>
              </w:rPr>
            </w:pPr>
            <w:r w:rsidRPr="0050219F">
              <w:rPr>
                <w:color w:val="000000"/>
                <w:sz w:val="22"/>
                <w:szCs w:val="22"/>
              </w:rPr>
              <w:t>Выполнение заданий согласно силлабуса</w:t>
            </w:r>
          </w:p>
        </w:tc>
        <w:tc>
          <w:tcPr>
            <w:tcW w:w="703" w:type="dxa"/>
            <w:textDirection w:val="btLr"/>
          </w:tcPr>
          <w:p w:rsidR="00C63776" w:rsidRPr="0050219F" w:rsidRDefault="00C63776" w:rsidP="0050219F">
            <w:pPr>
              <w:ind w:left="113" w:right="113"/>
              <w:rPr>
                <w:color w:val="000000"/>
                <w:sz w:val="22"/>
                <w:szCs w:val="22"/>
              </w:rPr>
            </w:pPr>
            <w:r w:rsidRPr="0050219F">
              <w:rPr>
                <w:sz w:val="22"/>
                <w:szCs w:val="22"/>
              </w:rPr>
              <w:t>Рубежное тестирование</w:t>
            </w:r>
          </w:p>
        </w:tc>
      </w:tr>
      <w:tr w:rsidR="00C63776" w:rsidTr="00B613F8">
        <w:trPr>
          <w:jc w:val="center"/>
        </w:trPr>
        <w:tc>
          <w:tcPr>
            <w:tcW w:w="2077" w:type="dxa"/>
          </w:tcPr>
          <w:p w:rsidR="00C63776" w:rsidRPr="00761F5F" w:rsidRDefault="00C63776" w:rsidP="0050219F">
            <w:pPr>
              <w:rPr>
                <w:sz w:val="24"/>
                <w:szCs w:val="24"/>
              </w:rPr>
            </w:pPr>
            <w:r w:rsidRPr="00761F5F">
              <w:rPr>
                <w:sz w:val="24"/>
                <w:szCs w:val="24"/>
              </w:rPr>
              <w:t>Модуль 1 – рейтинг 1</w:t>
            </w:r>
          </w:p>
        </w:tc>
        <w:tc>
          <w:tcPr>
            <w:tcW w:w="866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100</w:t>
            </w:r>
          </w:p>
        </w:tc>
        <w:tc>
          <w:tcPr>
            <w:tcW w:w="851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100</w:t>
            </w:r>
          </w:p>
        </w:tc>
        <w:tc>
          <w:tcPr>
            <w:tcW w:w="616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100</w:t>
            </w:r>
          </w:p>
        </w:tc>
        <w:tc>
          <w:tcPr>
            <w:tcW w:w="616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100</w:t>
            </w:r>
          </w:p>
        </w:tc>
        <w:tc>
          <w:tcPr>
            <w:tcW w:w="586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100</w:t>
            </w:r>
          </w:p>
        </w:tc>
        <w:tc>
          <w:tcPr>
            <w:tcW w:w="616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616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</w:p>
        </w:tc>
        <w:tc>
          <w:tcPr>
            <w:tcW w:w="864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</w:p>
        </w:tc>
        <w:tc>
          <w:tcPr>
            <w:tcW w:w="622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</w:p>
        </w:tc>
        <w:tc>
          <w:tcPr>
            <w:tcW w:w="705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</w:p>
        </w:tc>
        <w:tc>
          <w:tcPr>
            <w:tcW w:w="703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</w:p>
        </w:tc>
      </w:tr>
      <w:tr w:rsidR="00C63776" w:rsidTr="00B613F8">
        <w:trPr>
          <w:jc w:val="center"/>
        </w:trPr>
        <w:tc>
          <w:tcPr>
            <w:tcW w:w="2077" w:type="dxa"/>
          </w:tcPr>
          <w:p w:rsidR="00C63776" w:rsidRPr="00761F5F" w:rsidRDefault="00C63776" w:rsidP="00761F5F">
            <w:pPr>
              <w:rPr>
                <w:sz w:val="24"/>
                <w:szCs w:val="24"/>
              </w:rPr>
            </w:pPr>
            <w:r w:rsidRPr="00761F5F">
              <w:rPr>
                <w:sz w:val="24"/>
                <w:szCs w:val="24"/>
              </w:rPr>
              <w:t xml:space="preserve">Модуль </w:t>
            </w:r>
            <w:r>
              <w:rPr>
                <w:sz w:val="24"/>
                <w:szCs w:val="24"/>
              </w:rPr>
              <w:t>2</w:t>
            </w:r>
            <w:r w:rsidRPr="00761F5F">
              <w:rPr>
                <w:sz w:val="24"/>
                <w:szCs w:val="24"/>
              </w:rPr>
              <w:t xml:space="preserve"> – рейтинг 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866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</w:p>
        </w:tc>
        <w:tc>
          <w:tcPr>
            <w:tcW w:w="616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</w:p>
        </w:tc>
        <w:tc>
          <w:tcPr>
            <w:tcW w:w="616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</w:p>
        </w:tc>
        <w:tc>
          <w:tcPr>
            <w:tcW w:w="616" w:type="dxa"/>
          </w:tcPr>
          <w:p w:rsidR="00C63776" w:rsidRPr="006F2600" w:rsidRDefault="00C63776" w:rsidP="00591034">
            <w:pPr>
              <w:rPr>
                <w:sz w:val="24"/>
                <w:szCs w:val="24"/>
              </w:rPr>
            </w:pPr>
          </w:p>
        </w:tc>
        <w:tc>
          <w:tcPr>
            <w:tcW w:w="616" w:type="dxa"/>
          </w:tcPr>
          <w:p w:rsidR="00C63776" w:rsidRPr="006F2600" w:rsidRDefault="00C63776" w:rsidP="0059103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864" w:type="dxa"/>
          </w:tcPr>
          <w:p w:rsidR="00C63776" w:rsidRPr="006F2600" w:rsidRDefault="00C63776" w:rsidP="0059103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622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705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703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</w:tr>
    </w:tbl>
    <w:p w:rsidR="001870A3" w:rsidRDefault="001870A3" w:rsidP="006F2600">
      <w:pPr>
        <w:ind w:firstLine="540"/>
        <w:jc w:val="both"/>
        <w:rPr>
          <w:bCs/>
          <w:sz w:val="24"/>
          <w:szCs w:val="24"/>
        </w:rPr>
      </w:pPr>
    </w:p>
    <w:p w:rsidR="006F2600" w:rsidRPr="006F2600" w:rsidRDefault="006F2600" w:rsidP="006F2600">
      <w:pPr>
        <w:ind w:firstLine="540"/>
        <w:jc w:val="both"/>
        <w:rPr>
          <w:bCs/>
          <w:sz w:val="24"/>
          <w:szCs w:val="24"/>
        </w:rPr>
      </w:pPr>
      <w:r w:rsidRPr="006F2600">
        <w:rPr>
          <w:bCs/>
          <w:sz w:val="24"/>
          <w:szCs w:val="24"/>
        </w:rPr>
        <w:t xml:space="preserve">Экзамен по дисциплине проходит во время экзаменационной сессии в форме тестирования. </w:t>
      </w:r>
    </w:p>
    <w:p w:rsidR="006F2600" w:rsidRPr="006F2600" w:rsidRDefault="006F2600" w:rsidP="006F2600">
      <w:pPr>
        <w:ind w:firstLine="709"/>
        <w:rPr>
          <w:sz w:val="24"/>
          <w:szCs w:val="24"/>
        </w:rPr>
      </w:pPr>
      <w:r w:rsidRPr="006F2600">
        <w:rPr>
          <w:sz w:val="24"/>
          <w:szCs w:val="24"/>
        </w:rPr>
        <w:t>Итоговая оценка знаний студента по дисциплине включает:</w:t>
      </w:r>
    </w:p>
    <w:p w:rsidR="006F2600" w:rsidRPr="006F2600" w:rsidRDefault="006F2600" w:rsidP="006F2600">
      <w:pPr>
        <w:ind w:left="540"/>
        <w:rPr>
          <w:sz w:val="24"/>
          <w:szCs w:val="24"/>
        </w:rPr>
      </w:pPr>
      <w:r w:rsidRPr="006F2600">
        <w:rPr>
          <w:sz w:val="24"/>
          <w:szCs w:val="24"/>
        </w:rPr>
        <w:t>- 40% результата, полученного на экзамене;</w:t>
      </w:r>
    </w:p>
    <w:p w:rsidR="006F2600" w:rsidRPr="006F2600" w:rsidRDefault="006F2600" w:rsidP="006F2600">
      <w:pPr>
        <w:ind w:left="540"/>
        <w:rPr>
          <w:sz w:val="24"/>
          <w:szCs w:val="24"/>
        </w:rPr>
      </w:pPr>
      <w:r w:rsidRPr="006F2600">
        <w:rPr>
          <w:sz w:val="24"/>
          <w:szCs w:val="24"/>
        </w:rPr>
        <w:t>- 60% результатов текущей успеваемости.</w:t>
      </w:r>
    </w:p>
    <w:p w:rsidR="0069415E" w:rsidRDefault="0069415E" w:rsidP="006F2600">
      <w:pPr>
        <w:ind w:firstLine="709"/>
        <w:rPr>
          <w:sz w:val="24"/>
          <w:szCs w:val="24"/>
        </w:rPr>
      </w:pPr>
    </w:p>
    <w:p w:rsidR="0069415E" w:rsidRDefault="0069415E" w:rsidP="006F2600">
      <w:pPr>
        <w:ind w:firstLine="709"/>
        <w:rPr>
          <w:sz w:val="24"/>
          <w:szCs w:val="24"/>
        </w:rPr>
      </w:pPr>
    </w:p>
    <w:p w:rsidR="006F2600" w:rsidRPr="006F2600" w:rsidRDefault="006F2600" w:rsidP="006F2600">
      <w:pPr>
        <w:ind w:firstLine="709"/>
        <w:rPr>
          <w:sz w:val="24"/>
          <w:szCs w:val="24"/>
        </w:rPr>
      </w:pPr>
      <w:r w:rsidRPr="006F2600">
        <w:rPr>
          <w:sz w:val="24"/>
          <w:szCs w:val="24"/>
        </w:rPr>
        <w:t>Формула подсчета итоговой оценки:</w:t>
      </w:r>
    </w:p>
    <w:p w:rsidR="006F2600" w:rsidRPr="006F2600" w:rsidRDefault="006F2600" w:rsidP="006F2600">
      <w:pPr>
        <w:ind w:left="1416"/>
        <w:jc w:val="right"/>
        <w:rPr>
          <w:sz w:val="24"/>
          <w:szCs w:val="24"/>
        </w:rPr>
      </w:pPr>
      <w:r w:rsidRPr="006F2600">
        <w:rPr>
          <w:position w:val="-24"/>
          <w:sz w:val="24"/>
          <w:szCs w:val="24"/>
        </w:rPr>
        <w:object w:dxaOrig="226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3.25pt;height:30.75pt" o:ole="">
            <v:imagedata r:id="rId9" o:title=""/>
          </v:shape>
          <o:OLEObject Type="Embed" ProgID="Equation.3" ShapeID="_x0000_i1025" DrawAspect="Content" ObjectID="_1599909821" r:id="rId10"/>
        </w:object>
      </w:r>
      <w:r w:rsidRPr="006F2600">
        <w:rPr>
          <w:sz w:val="24"/>
          <w:szCs w:val="24"/>
        </w:rPr>
        <w:t xml:space="preserve">, </w:t>
      </w:r>
      <w:r w:rsidRPr="006F2600">
        <w:rPr>
          <w:sz w:val="24"/>
          <w:szCs w:val="24"/>
        </w:rPr>
        <w:tab/>
      </w:r>
      <w:r w:rsidRPr="006F2600">
        <w:rPr>
          <w:sz w:val="24"/>
          <w:szCs w:val="24"/>
        </w:rPr>
        <w:tab/>
      </w:r>
      <w:r w:rsidRPr="006F2600">
        <w:rPr>
          <w:sz w:val="24"/>
          <w:szCs w:val="24"/>
        </w:rPr>
        <w:tab/>
      </w:r>
      <w:r w:rsidRPr="006F2600">
        <w:rPr>
          <w:sz w:val="24"/>
          <w:szCs w:val="24"/>
        </w:rPr>
        <w:tab/>
      </w:r>
      <w:r w:rsidRPr="006F2600">
        <w:rPr>
          <w:sz w:val="24"/>
          <w:szCs w:val="24"/>
        </w:rPr>
        <w:tab/>
        <w:t>(1)</w:t>
      </w:r>
    </w:p>
    <w:p w:rsidR="006F2600" w:rsidRPr="006F2600" w:rsidRDefault="006F2600" w:rsidP="006F2600">
      <w:pPr>
        <w:ind w:left="708"/>
        <w:rPr>
          <w:sz w:val="24"/>
          <w:szCs w:val="24"/>
        </w:rPr>
      </w:pPr>
      <w:r w:rsidRPr="006F2600">
        <w:rPr>
          <w:sz w:val="24"/>
          <w:szCs w:val="24"/>
        </w:rPr>
        <w:t>где Р</w:t>
      </w:r>
      <w:r w:rsidRPr="006F2600">
        <w:rPr>
          <w:sz w:val="24"/>
          <w:szCs w:val="24"/>
          <w:vertAlign w:val="subscript"/>
        </w:rPr>
        <w:t>1</w:t>
      </w:r>
      <w:r w:rsidRPr="006F2600">
        <w:rPr>
          <w:sz w:val="24"/>
          <w:szCs w:val="24"/>
        </w:rPr>
        <w:t>, Р</w:t>
      </w:r>
      <w:r w:rsidRPr="006F2600">
        <w:rPr>
          <w:sz w:val="24"/>
          <w:szCs w:val="24"/>
          <w:vertAlign w:val="subscript"/>
        </w:rPr>
        <w:t>2</w:t>
      </w:r>
      <w:r w:rsidRPr="006F2600">
        <w:rPr>
          <w:sz w:val="24"/>
          <w:szCs w:val="24"/>
        </w:rPr>
        <w:t xml:space="preserve"> – цифровые эквиваленты оценок первого, второго рейтингов </w:t>
      </w:r>
      <w:r w:rsidR="00A716E7">
        <w:rPr>
          <w:sz w:val="24"/>
          <w:szCs w:val="24"/>
        </w:rPr>
        <w:t>с</w:t>
      </w:r>
      <w:r w:rsidRPr="006F2600">
        <w:rPr>
          <w:sz w:val="24"/>
          <w:szCs w:val="24"/>
        </w:rPr>
        <w:t>оответственно;</w:t>
      </w:r>
    </w:p>
    <w:p w:rsidR="006F2600" w:rsidRPr="006F2600" w:rsidRDefault="006F2600" w:rsidP="006F2600">
      <w:pPr>
        <w:ind w:left="708"/>
        <w:rPr>
          <w:sz w:val="24"/>
          <w:szCs w:val="24"/>
        </w:rPr>
      </w:pPr>
      <w:r w:rsidRPr="006F2600">
        <w:rPr>
          <w:sz w:val="24"/>
          <w:szCs w:val="24"/>
        </w:rPr>
        <w:t>Э – цифровой эквивалент оценки на экзамене.</w:t>
      </w:r>
    </w:p>
    <w:p w:rsidR="006F2600" w:rsidRPr="006F2600" w:rsidRDefault="006F2600" w:rsidP="006F2600">
      <w:pPr>
        <w:ind w:left="708"/>
        <w:rPr>
          <w:sz w:val="24"/>
          <w:szCs w:val="24"/>
        </w:rPr>
      </w:pPr>
      <w:r w:rsidRPr="006F2600">
        <w:rPr>
          <w:sz w:val="24"/>
          <w:szCs w:val="24"/>
        </w:rPr>
        <w:t>Итоговая буквенная оценка и ее цифровой эквивалент в баллах:</w:t>
      </w:r>
    </w:p>
    <w:p w:rsidR="006F2600" w:rsidRPr="006F2600" w:rsidRDefault="006F2600" w:rsidP="006F2600">
      <w:pPr>
        <w:ind w:left="708"/>
        <w:rPr>
          <w:sz w:val="24"/>
          <w:szCs w:val="24"/>
        </w:rPr>
      </w:pPr>
    </w:p>
    <w:tbl>
      <w:tblPr>
        <w:tblW w:w="99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951"/>
        <w:gridCol w:w="1843"/>
        <w:gridCol w:w="2880"/>
        <w:gridCol w:w="3239"/>
      </w:tblGrid>
      <w:tr w:rsidR="006F2600" w:rsidRPr="006F2600" w:rsidTr="00FF259D">
        <w:tc>
          <w:tcPr>
            <w:tcW w:w="1951" w:type="dxa"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Оценка</w:t>
            </w:r>
          </w:p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по буквенной системе</w:t>
            </w:r>
          </w:p>
        </w:tc>
        <w:tc>
          <w:tcPr>
            <w:tcW w:w="1843" w:type="dxa"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Цифровой эквивалент баллов</w:t>
            </w:r>
          </w:p>
        </w:tc>
        <w:tc>
          <w:tcPr>
            <w:tcW w:w="2880" w:type="dxa"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Процентное содержание, %</w:t>
            </w:r>
          </w:p>
        </w:tc>
        <w:tc>
          <w:tcPr>
            <w:tcW w:w="3239" w:type="dxa"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Оценка</w:t>
            </w:r>
          </w:p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по традиционной</w:t>
            </w:r>
          </w:p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системе</w:t>
            </w:r>
          </w:p>
        </w:tc>
      </w:tr>
      <w:tr w:rsidR="006F2600" w:rsidRPr="006F2600" w:rsidTr="00FF259D">
        <w:trPr>
          <w:cantSplit/>
        </w:trPr>
        <w:tc>
          <w:tcPr>
            <w:tcW w:w="1951" w:type="dxa"/>
          </w:tcPr>
          <w:p w:rsidR="006F2600" w:rsidRPr="006F2600" w:rsidRDefault="006F2600" w:rsidP="00B613F8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А</w:t>
            </w:r>
          </w:p>
        </w:tc>
        <w:tc>
          <w:tcPr>
            <w:tcW w:w="1843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4,0</w:t>
            </w:r>
          </w:p>
        </w:tc>
        <w:tc>
          <w:tcPr>
            <w:tcW w:w="2880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95–100</w:t>
            </w:r>
          </w:p>
        </w:tc>
        <w:tc>
          <w:tcPr>
            <w:tcW w:w="3239" w:type="dxa"/>
            <w:vMerge w:val="restart"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отлично</w:t>
            </w:r>
          </w:p>
        </w:tc>
      </w:tr>
      <w:tr w:rsidR="006F2600" w:rsidRPr="006F2600" w:rsidTr="00FF259D">
        <w:trPr>
          <w:cantSplit/>
        </w:trPr>
        <w:tc>
          <w:tcPr>
            <w:tcW w:w="1951" w:type="dxa"/>
          </w:tcPr>
          <w:p w:rsidR="006F2600" w:rsidRPr="006F2600" w:rsidRDefault="006F2600" w:rsidP="00B613F8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А–</w:t>
            </w:r>
          </w:p>
        </w:tc>
        <w:tc>
          <w:tcPr>
            <w:tcW w:w="1843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3,67</w:t>
            </w:r>
          </w:p>
        </w:tc>
        <w:tc>
          <w:tcPr>
            <w:tcW w:w="2880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90–94</w:t>
            </w:r>
          </w:p>
        </w:tc>
        <w:tc>
          <w:tcPr>
            <w:tcW w:w="3239" w:type="dxa"/>
            <w:vMerge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</w:p>
        </w:tc>
      </w:tr>
      <w:tr w:rsidR="006F2600" w:rsidRPr="006F2600" w:rsidTr="00FF259D">
        <w:trPr>
          <w:cantSplit/>
        </w:trPr>
        <w:tc>
          <w:tcPr>
            <w:tcW w:w="1951" w:type="dxa"/>
          </w:tcPr>
          <w:p w:rsidR="006F2600" w:rsidRPr="006F2600" w:rsidRDefault="006F2600" w:rsidP="00B613F8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В+</w:t>
            </w:r>
          </w:p>
        </w:tc>
        <w:tc>
          <w:tcPr>
            <w:tcW w:w="1843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3,33</w:t>
            </w:r>
          </w:p>
        </w:tc>
        <w:tc>
          <w:tcPr>
            <w:tcW w:w="2880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85–89</w:t>
            </w:r>
          </w:p>
        </w:tc>
        <w:tc>
          <w:tcPr>
            <w:tcW w:w="3239" w:type="dxa"/>
            <w:vMerge w:val="restart"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хорошо</w:t>
            </w:r>
          </w:p>
        </w:tc>
      </w:tr>
      <w:tr w:rsidR="006F2600" w:rsidRPr="006F2600" w:rsidTr="00FF259D">
        <w:trPr>
          <w:cantSplit/>
        </w:trPr>
        <w:tc>
          <w:tcPr>
            <w:tcW w:w="1951" w:type="dxa"/>
          </w:tcPr>
          <w:p w:rsidR="006F2600" w:rsidRPr="006F2600" w:rsidRDefault="006F2600" w:rsidP="00B613F8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В</w:t>
            </w:r>
          </w:p>
        </w:tc>
        <w:tc>
          <w:tcPr>
            <w:tcW w:w="1843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3,0</w:t>
            </w:r>
          </w:p>
        </w:tc>
        <w:tc>
          <w:tcPr>
            <w:tcW w:w="2880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80–84</w:t>
            </w:r>
          </w:p>
        </w:tc>
        <w:tc>
          <w:tcPr>
            <w:tcW w:w="3239" w:type="dxa"/>
            <w:vMerge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</w:p>
        </w:tc>
      </w:tr>
      <w:tr w:rsidR="006F2600" w:rsidRPr="006F2600" w:rsidTr="00FF259D">
        <w:trPr>
          <w:cantSplit/>
        </w:trPr>
        <w:tc>
          <w:tcPr>
            <w:tcW w:w="1951" w:type="dxa"/>
          </w:tcPr>
          <w:p w:rsidR="006F2600" w:rsidRPr="006F2600" w:rsidRDefault="006F2600" w:rsidP="00B613F8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В–</w:t>
            </w:r>
          </w:p>
        </w:tc>
        <w:tc>
          <w:tcPr>
            <w:tcW w:w="1843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2,67</w:t>
            </w:r>
          </w:p>
        </w:tc>
        <w:tc>
          <w:tcPr>
            <w:tcW w:w="2880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75–79</w:t>
            </w:r>
          </w:p>
        </w:tc>
        <w:tc>
          <w:tcPr>
            <w:tcW w:w="3239" w:type="dxa"/>
            <w:vMerge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</w:p>
        </w:tc>
      </w:tr>
      <w:tr w:rsidR="006F2600" w:rsidRPr="006F2600" w:rsidTr="00FF259D">
        <w:trPr>
          <w:cantSplit/>
        </w:trPr>
        <w:tc>
          <w:tcPr>
            <w:tcW w:w="1951" w:type="dxa"/>
          </w:tcPr>
          <w:p w:rsidR="006F2600" w:rsidRPr="006F2600" w:rsidRDefault="006F2600" w:rsidP="00B613F8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С+</w:t>
            </w:r>
          </w:p>
        </w:tc>
        <w:tc>
          <w:tcPr>
            <w:tcW w:w="1843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2,33</w:t>
            </w:r>
          </w:p>
        </w:tc>
        <w:tc>
          <w:tcPr>
            <w:tcW w:w="2880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70–74</w:t>
            </w:r>
          </w:p>
        </w:tc>
        <w:tc>
          <w:tcPr>
            <w:tcW w:w="3239" w:type="dxa"/>
            <w:vMerge w:val="restart"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удовлетворительно</w:t>
            </w:r>
          </w:p>
        </w:tc>
      </w:tr>
      <w:tr w:rsidR="006F2600" w:rsidRPr="006F2600" w:rsidTr="00FF259D">
        <w:trPr>
          <w:cantSplit/>
        </w:trPr>
        <w:tc>
          <w:tcPr>
            <w:tcW w:w="1951" w:type="dxa"/>
          </w:tcPr>
          <w:p w:rsidR="006F2600" w:rsidRPr="006F2600" w:rsidRDefault="006F2600" w:rsidP="00B613F8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С</w:t>
            </w:r>
          </w:p>
        </w:tc>
        <w:tc>
          <w:tcPr>
            <w:tcW w:w="1843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2,0</w:t>
            </w:r>
          </w:p>
        </w:tc>
        <w:tc>
          <w:tcPr>
            <w:tcW w:w="2880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65–69</w:t>
            </w:r>
          </w:p>
        </w:tc>
        <w:tc>
          <w:tcPr>
            <w:tcW w:w="3239" w:type="dxa"/>
            <w:vMerge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</w:p>
        </w:tc>
      </w:tr>
      <w:tr w:rsidR="006F2600" w:rsidRPr="006F2600" w:rsidTr="00FF259D">
        <w:trPr>
          <w:cantSplit/>
        </w:trPr>
        <w:tc>
          <w:tcPr>
            <w:tcW w:w="1951" w:type="dxa"/>
          </w:tcPr>
          <w:p w:rsidR="006F2600" w:rsidRPr="006F2600" w:rsidRDefault="006F2600" w:rsidP="00B613F8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С–</w:t>
            </w:r>
          </w:p>
        </w:tc>
        <w:tc>
          <w:tcPr>
            <w:tcW w:w="1843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1,67</w:t>
            </w:r>
          </w:p>
        </w:tc>
        <w:tc>
          <w:tcPr>
            <w:tcW w:w="2880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60–64</w:t>
            </w:r>
          </w:p>
        </w:tc>
        <w:tc>
          <w:tcPr>
            <w:tcW w:w="3239" w:type="dxa"/>
            <w:vMerge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</w:p>
        </w:tc>
      </w:tr>
      <w:tr w:rsidR="006F2600" w:rsidRPr="006F2600" w:rsidTr="00FF259D">
        <w:trPr>
          <w:cantSplit/>
        </w:trPr>
        <w:tc>
          <w:tcPr>
            <w:tcW w:w="1951" w:type="dxa"/>
          </w:tcPr>
          <w:p w:rsidR="006F2600" w:rsidRPr="006F2600" w:rsidRDefault="006F2600" w:rsidP="00B613F8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  <w:lang w:val="en-US"/>
              </w:rPr>
              <w:t>D</w:t>
            </w:r>
            <w:r w:rsidRPr="006F2600">
              <w:rPr>
                <w:sz w:val="24"/>
                <w:szCs w:val="24"/>
              </w:rPr>
              <w:t>+</w:t>
            </w:r>
          </w:p>
        </w:tc>
        <w:tc>
          <w:tcPr>
            <w:tcW w:w="1843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1,33</w:t>
            </w:r>
          </w:p>
        </w:tc>
        <w:tc>
          <w:tcPr>
            <w:tcW w:w="2880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55–59</w:t>
            </w:r>
          </w:p>
        </w:tc>
        <w:tc>
          <w:tcPr>
            <w:tcW w:w="3239" w:type="dxa"/>
            <w:vMerge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</w:p>
        </w:tc>
      </w:tr>
      <w:tr w:rsidR="006F2600" w:rsidRPr="006F2600" w:rsidTr="00FF259D">
        <w:trPr>
          <w:cantSplit/>
        </w:trPr>
        <w:tc>
          <w:tcPr>
            <w:tcW w:w="1951" w:type="dxa"/>
          </w:tcPr>
          <w:p w:rsidR="006F2600" w:rsidRPr="006F2600" w:rsidRDefault="006F2600" w:rsidP="00B613F8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  <w:lang w:val="en-US"/>
              </w:rPr>
              <w:t>D</w:t>
            </w:r>
          </w:p>
        </w:tc>
        <w:tc>
          <w:tcPr>
            <w:tcW w:w="1843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1,0</w:t>
            </w:r>
          </w:p>
        </w:tc>
        <w:tc>
          <w:tcPr>
            <w:tcW w:w="2880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50–54</w:t>
            </w:r>
          </w:p>
        </w:tc>
        <w:tc>
          <w:tcPr>
            <w:tcW w:w="3239" w:type="dxa"/>
            <w:vMerge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</w:p>
        </w:tc>
      </w:tr>
      <w:tr w:rsidR="006F2600" w:rsidRPr="006F2600" w:rsidTr="00FF259D">
        <w:tc>
          <w:tcPr>
            <w:tcW w:w="1951" w:type="dxa"/>
          </w:tcPr>
          <w:p w:rsidR="006F2600" w:rsidRPr="006F2600" w:rsidRDefault="006F2600" w:rsidP="00B613F8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  <w:lang w:val="en-US"/>
              </w:rPr>
              <w:t>F</w:t>
            </w:r>
          </w:p>
        </w:tc>
        <w:tc>
          <w:tcPr>
            <w:tcW w:w="1843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0</w:t>
            </w:r>
          </w:p>
        </w:tc>
        <w:tc>
          <w:tcPr>
            <w:tcW w:w="2880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0–49</w:t>
            </w:r>
          </w:p>
        </w:tc>
        <w:tc>
          <w:tcPr>
            <w:tcW w:w="3239" w:type="dxa"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неудовлетворительно</w:t>
            </w:r>
          </w:p>
        </w:tc>
      </w:tr>
    </w:tbl>
    <w:p w:rsidR="006F2600" w:rsidRPr="002D0295" w:rsidRDefault="006F2600" w:rsidP="00AE7D53">
      <w:pPr>
        <w:rPr>
          <w:b/>
          <w:sz w:val="24"/>
          <w:szCs w:val="24"/>
        </w:rPr>
      </w:pPr>
    </w:p>
    <w:p w:rsidR="00AE7D53" w:rsidRDefault="00AE7D53" w:rsidP="00AE7D53">
      <w:pPr>
        <w:jc w:val="center"/>
        <w:rPr>
          <w:color w:val="000000"/>
          <w:szCs w:val="28"/>
        </w:rPr>
      </w:pPr>
      <w:r w:rsidRPr="002D0295">
        <w:rPr>
          <w:b/>
          <w:sz w:val="24"/>
          <w:szCs w:val="24"/>
        </w:rPr>
        <w:t xml:space="preserve">4.3 </w:t>
      </w:r>
      <w:r w:rsidRPr="002D0295">
        <w:rPr>
          <w:b/>
          <w:sz w:val="24"/>
          <w:szCs w:val="24"/>
          <w:lang w:val="kk-KZ"/>
        </w:rPr>
        <w:t xml:space="preserve">Материалы для </w:t>
      </w:r>
      <w:r>
        <w:rPr>
          <w:b/>
          <w:sz w:val="24"/>
          <w:szCs w:val="24"/>
          <w:lang w:val="kk-KZ"/>
        </w:rPr>
        <w:t xml:space="preserve">рубежного и </w:t>
      </w:r>
      <w:r w:rsidRPr="002D0295">
        <w:rPr>
          <w:b/>
          <w:sz w:val="24"/>
          <w:szCs w:val="24"/>
          <w:lang w:val="kk-KZ"/>
        </w:rPr>
        <w:t>итогового контрол</w:t>
      </w:r>
      <w:r>
        <w:rPr>
          <w:b/>
          <w:sz w:val="24"/>
          <w:szCs w:val="24"/>
          <w:lang w:val="kk-KZ"/>
        </w:rPr>
        <w:t>ей</w:t>
      </w:r>
    </w:p>
    <w:p w:rsidR="00AE7D53" w:rsidRDefault="00AE7D53" w:rsidP="00AE7D53">
      <w:pPr>
        <w:jc w:val="center"/>
        <w:rPr>
          <w:b/>
          <w:color w:val="000000"/>
          <w:szCs w:val="28"/>
        </w:rPr>
      </w:pPr>
    </w:p>
    <w:p w:rsidR="006F2600" w:rsidRPr="006F2600" w:rsidRDefault="006F2600" w:rsidP="006F2600">
      <w:pPr>
        <w:ind w:firstLine="567"/>
        <w:jc w:val="both"/>
        <w:rPr>
          <w:color w:val="000000"/>
          <w:sz w:val="24"/>
          <w:szCs w:val="24"/>
        </w:rPr>
      </w:pPr>
      <w:r w:rsidRPr="006F2600">
        <w:rPr>
          <w:color w:val="000000"/>
          <w:sz w:val="24"/>
          <w:szCs w:val="24"/>
        </w:rPr>
        <w:t xml:space="preserve">Рубежный осуществляется </w:t>
      </w:r>
      <w:r>
        <w:rPr>
          <w:color w:val="000000"/>
          <w:sz w:val="24"/>
          <w:szCs w:val="24"/>
        </w:rPr>
        <w:t xml:space="preserve">в форме </w:t>
      </w:r>
      <w:r w:rsidR="00321ADE">
        <w:rPr>
          <w:color w:val="000000"/>
          <w:sz w:val="24"/>
          <w:szCs w:val="24"/>
        </w:rPr>
        <w:t>устного опроса</w:t>
      </w:r>
      <w:r w:rsidR="008F054A">
        <w:rPr>
          <w:color w:val="000000"/>
          <w:sz w:val="24"/>
          <w:szCs w:val="24"/>
        </w:rPr>
        <w:t xml:space="preserve">, </w:t>
      </w:r>
      <w:r w:rsidR="008F054A" w:rsidRPr="006F2600">
        <w:rPr>
          <w:color w:val="000000"/>
          <w:sz w:val="24"/>
          <w:szCs w:val="24"/>
        </w:rPr>
        <w:t>итоговый контроль</w:t>
      </w:r>
      <w:r w:rsidR="008F054A">
        <w:rPr>
          <w:color w:val="000000"/>
          <w:sz w:val="24"/>
          <w:szCs w:val="24"/>
        </w:rPr>
        <w:t xml:space="preserve"> – в </w:t>
      </w:r>
      <w:r w:rsidR="00321ADE">
        <w:rPr>
          <w:color w:val="000000"/>
          <w:sz w:val="24"/>
          <w:szCs w:val="24"/>
        </w:rPr>
        <w:t xml:space="preserve">форме </w:t>
      </w:r>
      <w:r w:rsidR="0043163F">
        <w:rPr>
          <w:color w:val="000000"/>
          <w:sz w:val="24"/>
          <w:szCs w:val="24"/>
        </w:rPr>
        <w:t>компьютерного тестирования</w:t>
      </w:r>
      <w:r w:rsidR="008F054A">
        <w:rPr>
          <w:color w:val="000000"/>
          <w:sz w:val="24"/>
          <w:szCs w:val="24"/>
        </w:rPr>
        <w:t>.</w:t>
      </w:r>
    </w:p>
    <w:p w:rsidR="006F2600" w:rsidRDefault="006F2600" w:rsidP="00AE7D53">
      <w:pPr>
        <w:jc w:val="center"/>
        <w:rPr>
          <w:b/>
          <w:color w:val="000000"/>
          <w:szCs w:val="28"/>
        </w:rPr>
      </w:pPr>
    </w:p>
    <w:p w:rsidR="00AE7D53" w:rsidRDefault="00AE7D53" w:rsidP="00AE7D53">
      <w:pPr>
        <w:jc w:val="center"/>
        <w:rPr>
          <w:color w:val="000000"/>
          <w:szCs w:val="28"/>
        </w:rPr>
      </w:pPr>
      <w:r w:rsidRPr="002D0295">
        <w:rPr>
          <w:color w:val="000000"/>
          <w:szCs w:val="28"/>
        </w:rPr>
        <w:t>5 ОСНОВНЫЕ ФОРМЫ И МЕТОДЫ ОБУЧЕНИЯ</w:t>
      </w:r>
    </w:p>
    <w:p w:rsidR="00AE7D53" w:rsidRPr="002D0295" w:rsidRDefault="00AE7D53" w:rsidP="00AE7D53">
      <w:pPr>
        <w:jc w:val="center"/>
        <w:rPr>
          <w:color w:val="000000"/>
          <w:szCs w:val="28"/>
        </w:rPr>
      </w:pPr>
    </w:p>
    <w:p w:rsidR="006F2600" w:rsidRDefault="006F2600" w:rsidP="00AE7D53">
      <w:pPr>
        <w:tabs>
          <w:tab w:val="num" w:pos="1440"/>
        </w:tabs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В</w:t>
      </w:r>
      <w:r w:rsidR="00AE7D53" w:rsidRPr="00133768">
        <w:rPr>
          <w:sz w:val="24"/>
          <w:szCs w:val="24"/>
        </w:rPr>
        <w:t xml:space="preserve"> ходе преподавания дисциплины</w:t>
      </w:r>
      <w:r>
        <w:rPr>
          <w:sz w:val="24"/>
          <w:szCs w:val="24"/>
        </w:rPr>
        <w:t xml:space="preserve"> используются</w:t>
      </w:r>
      <w:r w:rsidR="00806433">
        <w:rPr>
          <w:sz w:val="24"/>
          <w:szCs w:val="24"/>
        </w:rPr>
        <w:t xml:space="preserve"> следующие</w:t>
      </w:r>
      <w:r w:rsidR="00FF259D">
        <w:rPr>
          <w:sz w:val="24"/>
          <w:szCs w:val="24"/>
        </w:rPr>
        <w:t xml:space="preserve"> </w:t>
      </w:r>
      <w:r w:rsidR="00806433" w:rsidRPr="00133768">
        <w:rPr>
          <w:sz w:val="24"/>
          <w:szCs w:val="24"/>
        </w:rPr>
        <w:t>эффективны</w:t>
      </w:r>
      <w:r w:rsidR="00806433">
        <w:rPr>
          <w:sz w:val="24"/>
          <w:szCs w:val="24"/>
        </w:rPr>
        <w:t>е</w:t>
      </w:r>
      <w:r w:rsidR="00806433" w:rsidRPr="00133768">
        <w:rPr>
          <w:sz w:val="24"/>
          <w:szCs w:val="24"/>
        </w:rPr>
        <w:t xml:space="preserve"> педагогически</w:t>
      </w:r>
      <w:r w:rsidR="00806433">
        <w:rPr>
          <w:sz w:val="24"/>
          <w:szCs w:val="24"/>
        </w:rPr>
        <w:t>е</w:t>
      </w:r>
      <w:r w:rsidR="00806433" w:rsidRPr="00133768">
        <w:rPr>
          <w:sz w:val="24"/>
          <w:szCs w:val="24"/>
        </w:rPr>
        <w:t xml:space="preserve"> методик</w:t>
      </w:r>
      <w:r w:rsidR="00806433">
        <w:rPr>
          <w:sz w:val="24"/>
          <w:szCs w:val="24"/>
        </w:rPr>
        <w:t>и</w:t>
      </w:r>
      <w:r w:rsidR="00806433" w:rsidRPr="00133768">
        <w:rPr>
          <w:sz w:val="24"/>
          <w:szCs w:val="24"/>
        </w:rPr>
        <w:t xml:space="preserve"> и технологи</w:t>
      </w:r>
      <w:r w:rsidR="00806433">
        <w:rPr>
          <w:sz w:val="24"/>
          <w:szCs w:val="24"/>
        </w:rPr>
        <w:t>и</w:t>
      </w:r>
      <w:r w:rsidR="00806433" w:rsidRPr="00133768">
        <w:rPr>
          <w:sz w:val="24"/>
          <w:szCs w:val="24"/>
        </w:rPr>
        <w:t>, способствующи</w:t>
      </w:r>
      <w:r w:rsidR="00806433">
        <w:rPr>
          <w:sz w:val="24"/>
          <w:szCs w:val="24"/>
        </w:rPr>
        <w:t>е</w:t>
      </w:r>
      <w:r w:rsidR="00806433" w:rsidRPr="00133768">
        <w:rPr>
          <w:sz w:val="24"/>
          <w:szCs w:val="24"/>
        </w:rPr>
        <w:t xml:space="preserve"> вовлечению </w:t>
      </w:r>
      <w:r w:rsidR="00806433">
        <w:rPr>
          <w:sz w:val="24"/>
          <w:szCs w:val="24"/>
        </w:rPr>
        <w:t>обучающихся</w:t>
      </w:r>
      <w:r w:rsidR="00806433" w:rsidRPr="00133768">
        <w:rPr>
          <w:sz w:val="24"/>
          <w:szCs w:val="24"/>
        </w:rPr>
        <w:t xml:space="preserve"> в поиск и управление знаниями, приобретению опыта самостоятельного решения разноо</w:t>
      </w:r>
      <w:r w:rsidR="00806433">
        <w:rPr>
          <w:sz w:val="24"/>
          <w:szCs w:val="24"/>
        </w:rPr>
        <w:t>бразных задач</w:t>
      </w:r>
      <w:r>
        <w:rPr>
          <w:sz w:val="24"/>
          <w:szCs w:val="24"/>
        </w:rPr>
        <w:t>:</w:t>
      </w:r>
    </w:p>
    <w:p w:rsidR="00806433" w:rsidRDefault="00806433" w:rsidP="00806433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Pr="00133768">
        <w:rPr>
          <w:sz w:val="24"/>
          <w:szCs w:val="24"/>
        </w:rPr>
        <w:t xml:space="preserve"> игров</w:t>
      </w:r>
      <w:r>
        <w:rPr>
          <w:sz w:val="24"/>
          <w:szCs w:val="24"/>
        </w:rPr>
        <w:t>ая</w:t>
      </w:r>
      <w:r w:rsidRPr="00133768">
        <w:rPr>
          <w:sz w:val="24"/>
          <w:szCs w:val="24"/>
        </w:rPr>
        <w:t xml:space="preserve"> технологи</w:t>
      </w:r>
      <w:r>
        <w:rPr>
          <w:sz w:val="24"/>
          <w:szCs w:val="24"/>
        </w:rPr>
        <w:t>я</w:t>
      </w:r>
      <w:r w:rsidRPr="00133768">
        <w:rPr>
          <w:sz w:val="24"/>
          <w:szCs w:val="24"/>
        </w:rPr>
        <w:t>, в рамках котор</w:t>
      </w:r>
      <w:r w:rsidR="001870A3">
        <w:rPr>
          <w:sz w:val="24"/>
          <w:szCs w:val="24"/>
        </w:rPr>
        <w:t>ой</w:t>
      </w:r>
      <w:r w:rsidR="00FF259D">
        <w:rPr>
          <w:sz w:val="24"/>
          <w:szCs w:val="24"/>
        </w:rPr>
        <w:t xml:space="preserve"> </w:t>
      </w:r>
      <w:r>
        <w:rPr>
          <w:sz w:val="24"/>
          <w:szCs w:val="24"/>
        </w:rPr>
        <w:t>обучающиеся</w:t>
      </w:r>
      <w:r w:rsidRPr="00133768">
        <w:rPr>
          <w:sz w:val="24"/>
          <w:szCs w:val="24"/>
        </w:rPr>
        <w:t xml:space="preserve"> участвуют в </w:t>
      </w:r>
      <w:r w:rsidRPr="00133768">
        <w:rPr>
          <w:bCs/>
          <w:sz w:val="24"/>
          <w:szCs w:val="24"/>
        </w:rPr>
        <w:t>делов</w:t>
      </w:r>
      <w:r>
        <w:rPr>
          <w:bCs/>
          <w:sz w:val="24"/>
          <w:szCs w:val="24"/>
        </w:rPr>
        <w:t>ой игре (</w:t>
      </w:r>
      <w:r w:rsidR="00C63776">
        <w:rPr>
          <w:bCs/>
          <w:sz w:val="24"/>
          <w:szCs w:val="24"/>
        </w:rPr>
        <w:t>по стимулированию работников предприятия</w:t>
      </w:r>
      <w:r>
        <w:rPr>
          <w:bCs/>
          <w:sz w:val="24"/>
          <w:szCs w:val="24"/>
        </w:rPr>
        <w:t>);</w:t>
      </w:r>
    </w:p>
    <w:p w:rsidR="00806433" w:rsidRPr="00133768" w:rsidRDefault="00806433" w:rsidP="00806433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Pr="00133768">
        <w:rPr>
          <w:sz w:val="24"/>
          <w:szCs w:val="24"/>
        </w:rPr>
        <w:t xml:space="preserve"> технологи</w:t>
      </w:r>
      <w:r>
        <w:rPr>
          <w:sz w:val="24"/>
          <w:szCs w:val="24"/>
        </w:rPr>
        <w:t>и</w:t>
      </w:r>
      <w:r w:rsidRPr="00133768">
        <w:rPr>
          <w:sz w:val="24"/>
          <w:szCs w:val="24"/>
        </w:rPr>
        <w:t xml:space="preserve"> учебно-исследовательской деятельности</w:t>
      </w:r>
      <w:r>
        <w:rPr>
          <w:sz w:val="24"/>
          <w:szCs w:val="24"/>
        </w:rPr>
        <w:t xml:space="preserve"> (при проведении сравнительных характеристик, поиске путей оптимизации организации предприятия);</w:t>
      </w:r>
    </w:p>
    <w:p w:rsidR="006F2600" w:rsidRDefault="00806433" w:rsidP="00AE7D53">
      <w:pPr>
        <w:tabs>
          <w:tab w:val="num" w:pos="1440"/>
        </w:tabs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Pr="00133768">
        <w:rPr>
          <w:sz w:val="24"/>
          <w:szCs w:val="24"/>
        </w:rPr>
        <w:t xml:space="preserve"> коммуникативные технологии (дискуссия</w:t>
      </w:r>
      <w:r>
        <w:rPr>
          <w:sz w:val="24"/>
          <w:szCs w:val="24"/>
        </w:rPr>
        <w:t xml:space="preserve">, работа в команде по поиску рациональных решений); </w:t>
      </w:r>
    </w:p>
    <w:p w:rsidR="00806433" w:rsidRPr="00133768" w:rsidRDefault="00806433" w:rsidP="00806433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B613F8">
        <w:rPr>
          <w:sz w:val="24"/>
          <w:szCs w:val="24"/>
        </w:rPr>
        <w:t xml:space="preserve"> </w:t>
      </w:r>
      <w:r w:rsidRPr="00133768">
        <w:rPr>
          <w:bCs/>
          <w:sz w:val="24"/>
          <w:szCs w:val="24"/>
        </w:rPr>
        <w:t>метод кейсов</w:t>
      </w:r>
      <w:r w:rsidRPr="00133768">
        <w:rPr>
          <w:sz w:val="24"/>
          <w:szCs w:val="24"/>
        </w:rPr>
        <w:t xml:space="preserve"> (анализ ситуации)</w:t>
      </w:r>
      <w:r>
        <w:rPr>
          <w:sz w:val="24"/>
          <w:szCs w:val="24"/>
        </w:rPr>
        <w:t>.</w:t>
      </w:r>
    </w:p>
    <w:p w:rsidR="00AE7D53" w:rsidRDefault="00AE7D53" w:rsidP="00AE7D53">
      <w:pPr>
        <w:jc w:val="both"/>
        <w:rPr>
          <w:sz w:val="24"/>
          <w:szCs w:val="24"/>
        </w:rPr>
      </w:pPr>
    </w:p>
    <w:p w:rsidR="00AE7D53" w:rsidRDefault="00AE7D53" w:rsidP="00AE7D53">
      <w:pPr>
        <w:jc w:val="center"/>
        <w:rPr>
          <w:color w:val="000000"/>
          <w:szCs w:val="28"/>
        </w:rPr>
      </w:pPr>
      <w:r w:rsidRPr="00FB62D7">
        <w:rPr>
          <w:sz w:val="24"/>
          <w:szCs w:val="24"/>
        </w:rPr>
        <w:t>6</w:t>
      </w:r>
      <w:r w:rsidRPr="002D0295">
        <w:rPr>
          <w:color w:val="000000"/>
          <w:szCs w:val="28"/>
        </w:rPr>
        <w:t xml:space="preserve"> ВРЕМЯ КОНСУЛЬТАЦИЙ </w:t>
      </w:r>
    </w:p>
    <w:p w:rsidR="00AE7D53" w:rsidRDefault="00AE7D53" w:rsidP="00AE7D53">
      <w:pPr>
        <w:jc w:val="center"/>
        <w:rPr>
          <w:color w:val="000000"/>
          <w:szCs w:val="28"/>
        </w:rPr>
      </w:pPr>
    </w:p>
    <w:p w:rsidR="00AE7D53" w:rsidRPr="002D0295" w:rsidRDefault="00AE7D53" w:rsidP="00AE7D53">
      <w:pPr>
        <w:ind w:firstLine="567"/>
        <w:rPr>
          <w:sz w:val="24"/>
          <w:szCs w:val="24"/>
          <w:lang w:val="kk-KZ"/>
        </w:rPr>
      </w:pPr>
      <w:r w:rsidRPr="00FB62D7">
        <w:rPr>
          <w:color w:val="000000"/>
          <w:sz w:val="24"/>
          <w:szCs w:val="24"/>
        </w:rPr>
        <w:t>- по графику работы преподавателя</w:t>
      </w:r>
      <w:r w:rsidR="00981612">
        <w:rPr>
          <w:color w:val="000000"/>
          <w:sz w:val="24"/>
          <w:szCs w:val="24"/>
        </w:rPr>
        <w:t>.</w:t>
      </w:r>
    </w:p>
    <w:sectPr w:rsidR="00AE7D53" w:rsidRPr="002D0295" w:rsidSect="00AE7D53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 w:code="9"/>
      <w:pgMar w:top="1134" w:right="1134" w:bottom="993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A0244" w:rsidRDefault="009A0244" w:rsidP="00AE7D53">
      <w:r>
        <w:separator/>
      </w:r>
    </w:p>
  </w:endnote>
  <w:endnote w:type="continuationSeparator" w:id="1">
    <w:p w:rsidR="009A0244" w:rsidRDefault="009A0244" w:rsidP="00AE7D5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KZ Times New Roman">
    <w:altName w:val="Times New Roman"/>
    <w:panose1 w:val="020206030504050203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6CCC" w:rsidRDefault="00DC6CCC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6CCC" w:rsidRDefault="00DC6CCC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6CCC" w:rsidRDefault="00DC6CCC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A0244" w:rsidRDefault="009A0244" w:rsidP="00AE7D53">
      <w:r>
        <w:separator/>
      </w:r>
    </w:p>
  </w:footnote>
  <w:footnote w:type="continuationSeparator" w:id="1">
    <w:p w:rsidR="009A0244" w:rsidRDefault="009A0244" w:rsidP="00AE7D5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/>
    </w:tblPr>
    <w:tblGrid>
      <w:gridCol w:w="1153"/>
      <w:gridCol w:w="2826"/>
      <w:gridCol w:w="4080"/>
      <w:gridCol w:w="1560"/>
    </w:tblGrid>
    <w:tr w:rsidR="00DC6CCC" w:rsidTr="00CE6461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DC6CCC" w:rsidRDefault="00DC6CCC" w:rsidP="00CE6461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sz w:val="16"/>
            </w:rPr>
            <w:drawing>
              <wp:inline distT="0" distB="0" distL="0" distR="0">
                <wp:extent cx="508635" cy="508635"/>
                <wp:effectExtent l="0" t="0" r="5715" b="5715"/>
                <wp:docPr id="3" name="Рисунок 3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8635" cy="508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DC6CCC" w:rsidRDefault="00DC6CCC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DC6CCC" w:rsidRDefault="00DC6CCC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DC6CCC" w:rsidRPr="006336FF" w:rsidRDefault="00DC6CCC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 xml:space="preserve">Редакция: </w:t>
          </w:r>
        </w:p>
        <w:p w:rsidR="00DC6CCC" w:rsidRPr="006336FF" w:rsidRDefault="00DC6CCC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>вторая</w:t>
          </w:r>
        </w:p>
      </w:tc>
    </w:tr>
    <w:tr w:rsidR="00DC6CCC" w:rsidTr="00CE6461">
      <w:trPr>
        <w:cantSplit/>
        <w:trHeight w:val="585"/>
      </w:trPr>
      <w:tc>
        <w:tcPr>
          <w:tcW w:w="1153" w:type="dxa"/>
          <w:vMerge/>
        </w:tcPr>
        <w:p w:rsidR="00DC6CCC" w:rsidRDefault="00DC6CCC" w:rsidP="00CE6461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DC6CCC" w:rsidRDefault="00DC6CCC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DC6CCC" w:rsidRDefault="00DC6CCC" w:rsidP="00CE6461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DC6CCC" w:rsidRPr="00810B98" w:rsidRDefault="00DC6CCC" w:rsidP="00CE6461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DC6CCC" w:rsidRPr="00AE7D53" w:rsidRDefault="00DC6CCC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>И ВКГТУ  701.01-</w:t>
          </w:r>
          <w:r w:rsidRPr="006336FF"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  <w:r w:rsidRPr="006336FF">
            <w:rPr>
              <w:rFonts w:ascii="Tahoma" w:hAnsi="Tahoma" w:cs="Tahoma"/>
              <w:b/>
              <w:bCs/>
              <w:sz w:val="16"/>
            </w:rPr>
            <w:t>-2015</w:t>
          </w:r>
        </w:p>
        <w:p w:rsidR="00DC6CCC" w:rsidRPr="00917D32" w:rsidRDefault="00DC6CCC" w:rsidP="00CE6461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  <w:highlight w:val="lightGray"/>
            </w:rPr>
          </w:pPr>
          <w:r w:rsidRPr="006336FF">
            <w:rPr>
              <w:rFonts w:ascii="Tahoma" w:hAnsi="Tahoma" w:cs="Tahoma"/>
              <w:b/>
              <w:sz w:val="16"/>
              <w:szCs w:val="16"/>
            </w:rPr>
            <w:t>Разработка и оформление учебно-методического комплекса дисциплины</w:t>
          </w:r>
        </w:p>
      </w:tc>
      <w:tc>
        <w:tcPr>
          <w:tcW w:w="1560" w:type="dxa"/>
        </w:tcPr>
        <w:p w:rsidR="00DC6CCC" w:rsidRPr="006336FF" w:rsidRDefault="00DC6CCC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DC6CCC" w:rsidRPr="006336FF" w:rsidRDefault="00DC6CCC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="002B4FD1" w:rsidRPr="006336FF">
            <w:rPr>
              <w:rFonts w:ascii="Tahoma" w:hAnsi="Tahoma" w:cs="Tahoma"/>
              <w:b/>
              <w:bCs/>
              <w:sz w:val="16"/>
            </w:rPr>
            <w:fldChar w:fldCharType="begin"/>
          </w:r>
          <w:r w:rsidRPr="006336FF"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="002B4FD1" w:rsidRPr="006336FF"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</w:rPr>
            <w:t>14</w:t>
          </w:r>
          <w:r w:rsidR="002B4FD1" w:rsidRPr="006336FF">
            <w:rPr>
              <w:rFonts w:ascii="Tahoma" w:hAnsi="Tahoma" w:cs="Tahoma"/>
              <w:b/>
              <w:bCs/>
              <w:sz w:val="16"/>
            </w:rPr>
            <w:fldChar w:fldCharType="end"/>
          </w:r>
          <w:r w:rsidRPr="006336FF"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="002B4FD1" w:rsidRPr="006336FF">
            <w:rPr>
              <w:rFonts w:ascii="Tahoma" w:hAnsi="Tahoma" w:cs="Tahoma"/>
              <w:b/>
              <w:bCs/>
              <w:sz w:val="16"/>
            </w:rPr>
            <w:fldChar w:fldCharType="begin"/>
          </w:r>
          <w:r w:rsidRPr="006336FF"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="002B4FD1" w:rsidRPr="006336FF"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</w:rPr>
            <w:t>10</w:t>
          </w:r>
          <w:r w:rsidR="002B4FD1" w:rsidRPr="006336FF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DC6CCC" w:rsidRPr="00266724" w:rsidRDefault="00DC6CCC">
    <w:pPr>
      <w:rPr>
        <w:sz w:val="6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/>
    </w:tblPr>
    <w:tblGrid>
      <w:gridCol w:w="1153"/>
      <w:gridCol w:w="2826"/>
      <w:gridCol w:w="4080"/>
      <w:gridCol w:w="1560"/>
    </w:tblGrid>
    <w:tr w:rsidR="00DC6CCC" w:rsidTr="00CE6461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DC6CCC" w:rsidRDefault="00DC6CCC" w:rsidP="00CE6461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sz w:val="16"/>
            </w:rPr>
            <w:drawing>
              <wp:inline distT="0" distB="0" distL="0" distR="0">
                <wp:extent cx="508635" cy="508635"/>
                <wp:effectExtent l="0" t="0" r="5715" b="5715"/>
                <wp:docPr id="2" name="Рисунок 2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8635" cy="508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DC6CCC" w:rsidRDefault="00DC6CCC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DC6CCC" w:rsidRDefault="00DC6CCC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DC6CCC" w:rsidRDefault="00DC6CCC" w:rsidP="000B107E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 И ВКГТУ 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</w:p>
      </w:tc>
    </w:tr>
    <w:tr w:rsidR="00DC6CCC" w:rsidTr="00CE6461">
      <w:trPr>
        <w:cantSplit/>
        <w:trHeight w:val="585"/>
      </w:trPr>
      <w:tc>
        <w:tcPr>
          <w:tcW w:w="1153" w:type="dxa"/>
          <w:vMerge/>
        </w:tcPr>
        <w:p w:rsidR="00DC6CCC" w:rsidRDefault="00DC6CCC" w:rsidP="00CE6461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DC6CCC" w:rsidRDefault="00DC6CCC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DC6CCC" w:rsidRDefault="00DC6CCC" w:rsidP="00CE6461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DC6CCC" w:rsidRPr="00810B98" w:rsidRDefault="00DC6CCC" w:rsidP="00CE6461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DC6CCC" w:rsidRPr="00EC2318" w:rsidRDefault="00DC6CCC" w:rsidP="000B107E">
          <w:pPr>
            <w:pStyle w:val="a3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</w:p>
        <w:p w:rsidR="00DC6CCC" w:rsidRPr="00EC2318" w:rsidRDefault="00DC6CCC" w:rsidP="00CE6461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0B107E">
            <w:rPr>
              <w:rFonts w:ascii="Tahoma" w:hAnsi="Tahoma" w:cs="Tahoma"/>
              <w:b/>
              <w:bCs/>
              <w:sz w:val="16"/>
              <w:szCs w:val="16"/>
            </w:rPr>
            <w:t>Рабочая модульная учебная программа и силлабус</w:t>
          </w:r>
        </w:p>
      </w:tc>
      <w:tc>
        <w:tcPr>
          <w:tcW w:w="1560" w:type="dxa"/>
        </w:tcPr>
        <w:p w:rsidR="00DC6CCC" w:rsidRDefault="00DC6CCC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DC6CCC" w:rsidRDefault="00DC6CCC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="002B4FD1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="002B4FD1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A65189">
            <w:rPr>
              <w:rFonts w:ascii="Tahoma" w:hAnsi="Tahoma" w:cs="Tahoma"/>
              <w:b/>
              <w:bCs/>
              <w:noProof/>
              <w:sz w:val="16"/>
            </w:rPr>
            <w:t>2</w:t>
          </w:r>
          <w:r w:rsidR="002B4FD1"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="002B4FD1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="002B4FD1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A65189">
            <w:rPr>
              <w:rFonts w:ascii="Tahoma" w:hAnsi="Tahoma" w:cs="Tahoma"/>
              <w:b/>
              <w:bCs/>
              <w:noProof/>
              <w:sz w:val="16"/>
            </w:rPr>
            <w:t>10</w:t>
          </w:r>
          <w:r w:rsidR="002B4FD1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DC6CCC" w:rsidRPr="00266724" w:rsidRDefault="00DC6CCC">
    <w:pPr>
      <w:rPr>
        <w:sz w:val="8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/>
    </w:tblPr>
    <w:tblGrid>
      <w:gridCol w:w="1153"/>
      <w:gridCol w:w="2826"/>
      <w:gridCol w:w="4080"/>
      <w:gridCol w:w="1560"/>
    </w:tblGrid>
    <w:tr w:rsidR="00DC6CCC" w:rsidTr="00CE6461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DC6CCC" w:rsidRDefault="00DC6CCC" w:rsidP="00CE6461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sz w:val="16"/>
            </w:rPr>
            <w:drawing>
              <wp:inline distT="0" distB="0" distL="0" distR="0">
                <wp:extent cx="508635" cy="508635"/>
                <wp:effectExtent l="0" t="0" r="5715" b="5715"/>
                <wp:docPr id="5" name="Рисунок 5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8635" cy="508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DC6CCC" w:rsidRDefault="00DC6CCC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DC6CCC" w:rsidRDefault="00DC6CCC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DC6CCC" w:rsidRDefault="00DC6CCC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 И ВКГТУ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</w:p>
      </w:tc>
    </w:tr>
    <w:tr w:rsidR="00DC6CCC" w:rsidTr="00CE6461">
      <w:trPr>
        <w:cantSplit/>
        <w:trHeight w:val="585"/>
      </w:trPr>
      <w:tc>
        <w:tcPr>
          <w:tcW w:w="1153" w:type="dxa"/>
          <w:vMerge/>
        </w:tcPr>
        <w:p w:rsidR="00DC6CCC" w:rsidRDefault="00DC6CCC" w:rsidP="00CE6461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DC6CCC" w:rsidRDefault="00DC6CCC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DC6CCC" w:rsidRDefault="00DC6CCC" w:rsidP="00CE6461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DC6CCC" w:rsidRPr="00810B98" w:rsidRDefault="00DC6CCC" w:rsidP="00CE6461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DC6CCC" w:rsidRDefault="00DC6CCC" w:rsidP="00CE6461">
          <w:pPr>
            <w:pStyle w:val="a3"/>
            <w:ind w:left="-108" w:right="-108"/>
            <w:jc w:val="center"/>
            <w:rPr>
              <w:rFonts w:ascii="Tahoma" w:hAnsi="Tahoma" w:cs="Tahoma"/>
              <w:b/>
              <w:sz w:val="16"/>
              <w:szCs w:val="16"/>
            </w:rPr>
          </w:pPr>
        </w:p>
        <w:p w:rsidR="00DC6CCC" w:rsidRPr="000B107E" w:rsidRDefault="00DC6CCC" w:rsidP="00CE6461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0B107E">
            <w:rPr>
              <w:rFonts w:ascii="Tahoma" w:hAnsi="Tahoma" w:cs="Tahoma"/>
              <w:b/>
              <w:sz w:val="16"/>
              <w:szCs w:val="16"/>
            </w:rPr>
            <w:t>Рабочая модульн</w:t>
          </w:r>
          <w:r w:rsidRPr="000B107E">
            <w:rPr>
              <w:rFonts w:ascii="Tahoma" w:hAnsi="Tahoma" w:cs="Tahoma"/>
              <w:b/>
              <w:sz w:val="16"/>
              <w:szCs w:val="16"/>
              <w:lang w:val="kk-KZ"/>
            </w:rPr>
            <w:t>ая учебная программа и силлабус</w:t>
          </w:r>
        </w:p>
      </w:tc>
      <w:tc>
        <w:tcPr>
          <w:tcW w:w="1560" w:type="dxa"/>
        </w:tcPr>
        <w:p w:rsidR="00DC6CCC" w:rsidRDefault="00DC6CCC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DC6CCC" w:rsidRDefault="00DC6CCC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="002B4FD1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="002B4FD1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A65189">
            <w:rPr>
              <w:rFonts w:ascii="Tahoma" w:hAnsi="Tahoma" w:cs="Tahoma"/>
              <w:b/>
              <w:bCs/>
              <w:noProof/>
              <w:sz w:val="16"/>
            </w:rPr>
            <w:t>1</w:t>
          </w:r>
          <w:r w:rsidR="002B4FD1"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="002B4FD1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="002B4FD1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A65189">
            <w:rPr>
              <w:rFonts w:ascii="Tahoma" w:hAnsi="Tahoma" w:cs="Tahoma"/>
              <w:b/>
              <w:bCs/>
              <w:noProof/>
              <w:sz w:val="16"/>
            </w:rPr>
            <w:t>10</w:t>
          </w:r>
          <w:r w:rsidR="002B4FD1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DC6CCC" w:rsidRPr="00CB6F47" w:rsidRDefault="00DC6CCC" w:rsidP="00CE6461">
    <w:pPr>
      <w:pStyle w:val="a3"/>
      <w:tabs>
        <w:tab w:val="clear" w:pos="4677"/>
        <w:tab w:val="clear" w:pos="9355"/>
        <w:tab w:val="left" w:pos="12435"/>
      </w:tabs>
      <w:rPr>
        <w:sz w:val="22"/>
        <w:szCs w:val="22"/>
      </w:rPr>
    </w:pPr>
    <w:r>
      <w:rPr>
        <w:sz w:val="22"/>
        <w:szCs w:val="22"/>
      </w:rPr>
      <w:tab/>
      <w:t xml:space="preserve">                             14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1FA7FC2"/>
    <w:multiLevelType w:val="hybridMultilevel"/>
    <w:tmpl w:val="0EA88C3E"/>
    <w:lvl w:ilvl="0" w:tplc="A696555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702496"/>
    <w:multiLevelType w:val="hybridMultilevel"/>
    <w:tmpl w:val="C58AC7AC"/>
    <w:lvl w:ilvl="0" w:tplc="A696555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D452BD"/>
    <w:multiLevelType w:val="hybridMultilevel"/>
    <w:tmpl w:val="C58AC7AC"/>
    <w:lvl w:ilvl="0" w:tplc="A696555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9555CFC"/>
    <w:multiLevelType w:val="multilevel"/>
    <w:tmpl w:val="EFCE429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97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95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57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155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17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715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977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2752" w:hanging="1800"/>
      </w:pPr>
      <w:rPr>
        <w:rFonts w:hint="default"/>
      </w:rPr>
    </w:lvl>
  </w:abstractNum>
  <w:abstractNum w:abstractNumId="5">
    <w:nsid w:val="30446F23"/>
    <w:multiLevelType w:val="multilevel"/>
    <w:tmpl w:val="BA5A8D1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6">
    <w:nsid w:val="76F61BB4"/>
    <w:multiLevelType w:val="hybridMultilevel"/>
    <w:tmpl w:val="F0625EA0"/>
    <w:lvl w:ilvl="0" w:tplc="1026FF78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2"/>
  </w:num>
  <w:num w:numId="5">
    <w:abstractNumId w:val="6"/>
  </w:num>
  <w:num w:numId="6">
    <w:abstractNumId w:val="4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hdrShapeDefaults>
    <o:shapedefaults v:ext="edit" spidmax="48130"/>
  </w:hdrShapeDefaults>
  <w:footnotePr>
    <w:footnote w:id="0"/>
    <w:footnote w:id="1"/>
  </w:footnotePr>
  <w:endnotePr>
    <w:endnote w:id="0"/>
    <w:endnote w:id="1"/>
  </w:endnotePr>
  <w:compat/>
  <w:rsids>
    <w:rsidRoot w:val="0055626B"/>
    <w:rsid w:val="00007860"/>
    <w:rsid w:val="000161D8"/>
    <w:rsid w:val="00022FBB"/>
    <w:rsid w:val="000268FB"/>
    <w:rsid w:val="0004530B"/>
    <w:rsid w:val="00057F4D"/>
    <w:rsid w:val="00075344"/>
    <w:rsid w:val="00080377"/>
    <w:rsid w:val="00081AE5"/>
    <w:rsid w:val="00085707"/>
    <w:rsid w:val="00093AAA"/>
    <w:rsid w:val="00094583"/>
    <w:rsid w:val="000949FA"/>
    <w:rsid w:val="00096116"/>
    <w:rsid w:val="000B107E"/>
    <w:rsid w:val="000E5BA7"/>
    <w:rsid w:val="000F028C"/>
    <w:rsid w:val="00105A56"/>
    <w:rsid w:val="0010640B"/>
    <w:rsid w:val="00111A7B"/>
    <w:rsid w:val="00116253"/>
    <w:rsid w:val="00125C8A"/>
    <w:rsid w:val="00130DC8"/>
    <w:rsid w:val="001613D6"/>
    <w:rsid w:val="00176A8E"/>
    <w:rsid w:val="001870A3"/>
    <w:rsid w:val="00191C73"/>
    <w:rsid w:val="001A4BCA"/>
    <w:rsid w:val="001C278D"/>
    <w:rsid w:val="001C69CB"/>
    <w:rsid w:val="001C7D7A"/>
    <w:rsid w:val="0020460F"/>
    <w:rsid w:val="00212F77"/>
    <w:rsid w:val="00231E86"/>
    <w:rsid w:val="002558AE"/>
    <w:rsid w:val="002648F1"/>
    <w:rsid w:val="00271548"/>
    <w:rsid w:val="00271EA3"/>
    <w:rsid w:val="00283E47"/>
    <w:rsid w:val="00296031"/>
    <w:rsid w:val="002B4FD1"/>
    <w:rsid w:val="002B575D"/>
    <w:rsid w:val="003139D2"/>
    <w:rsid w:val="00321ADE"/>
    <w:rsid w:val="00336F93"/>
    <w:rsid w:val="00372948"/>
    <w:rsid w:val="00372A0F"/>
    <w:rsid w:val="00395660"/>
    <w:rsid w:val="003A3D40"/>
    <w:rsid w:val="003B7711"/>
    <w:rsid w:val="003C7A85"/>
    <w:rsid w:val="003E044F"/>
    <w:rsid w:val="003E2BB5"/>
    <w:rsid w:val="003F7325"/>
    <w:rsid w:val="0043163F"/>
    <w:rsid w:val="00436292"/>
    <w:rsid w:val="004449A0"/>
    <w:rsid w:val="00453B7B"/>
    <w:rsid w:val="0045435E"/>
    <w:rsid w:val="00455A9F"/>
    <w:rsid w:val="00492806"/>
    <w:rsid w:val="004A605F"/>
    <w:rsid w:val="004B0E51"/>
    <w:rsid w:val="004C47C7"/>
    <w:rsid w:val="004D2DEB"/>
    <w:rsid w:val="0050219F"/>
    <w:rsid w:val="00510805"/>
    <w:rsid w:val="00521807"/>
    <w:rsid w:val="00522D03"/>
    <w:rsid w:val="0052446C"/>
    <w:rsid w:val="00540CD8"/>
    <w:rsid w:val="00544571"/>
    <w:rsid w:val="00555732"/>
    <w:rsid w:val="0055626B"/>
    <w:rsid w:val="00567BA2"/>
    <w:rsid w:val="00591034"/>
    <w:rsid w:val="005933C8"/>
    <w:rsid w:val="00595E5B"/>
    <w:rsid w:val="005B1DC9"/>
    <w:rsid w:val="005C16DB"/>
    <w:rsid w:val="005C5A1C"/>
    <w:rsid w:val="005F0C4B"/>
    <w:rsid w:val="0060146D"/>
    <w:rsid w:val="00621CCA"/>
    <w:rsid w:val="00633335"/>
    <w:rsid w:val="00676E27"/>
    <w:rsid w:val="00677E5C"/>
    <w:rsid w:val="0069415E"/>
    <w:rsid w:val="006967A9"/>
    <w:rsid w:val="006A5216"/>
    <w:rsid w:val="006B0A65"/>
    <w:rsid w:val="006C0337"/>
    <w:rsid w:val="006C3869"/>
    <w:rsid w:val="006C6D6E"/>
    <w:rsid w:val="006F17C9"/>
    <w:rsid w:val="006F2600"/>
    <w:rsid w:val="007228B9"/>
    <w:rsid w:val="0072714D"/>
    <w:rsid w:val="00730681"/>
    <w:rsid w:val="00732C77"/>
    <w:rsid w:val="0075350E"/>
    <w:rsid w:val="00761F5F"/>
    <w:rsid w:val="00771F58"/>
    <w:rsid w:val="00774B54"/>
    <w:rsid w:val="00776EA6"/>
    <w:rsid w:val="00782596"/>
    <w:rsid w:val="00786D69"/>
    <w:rsid w:val="007930D3"/>
    <w:rsid w:val="007B45B4"/>
    <w:rsid w:val="007B6AB7"/>
    <w:rsid w:val="007D62CE"/>
    <w:rsid w:val="007E2AC5"/>
    <w:rsid w:val="007E5429"/>
    <w:rsid w:val="007E7C17"/>
    <w:rsid w:val="008002C6"/>
    <w:rsid w:val="00806433"/>
    <w:rsid w:val="00806B17"/>
    <w:rsid w:val="008304FE"/>
    <w:rsid w:val="008530F8"/>
    <w:rsid w:val="00871F62"/>
    <w:rsid w:val="00874723"/>
    <w:rsid w:val="008875AE"/>
    <w:rsid w:val="00890D5F"/>
    <w:rsid w:val="008929F1"/>
    <w:rsid w:val="00895FA9"/>
    <w:rsid w:val="008A1C2E"/>
    <w:rsid w:val="008A7622"/>
    <w:rsid w:val="008B2033"/>
    <w:rsid w:val="008B4472"/>
    <w:rsid w:val="008C0E00"/>
    <w:rsid w:val="008D059F"/>
    <w:rsid w:val="008F054A"/>
    <w:rsid w:val="008F2BDD"/>
    <w:rsid w:val="008F3BAB"/>
    <w:rsid w:val="008F4911"/>
    <w:rsid w:val="00903B55"/>
    <w:rsid w:val="009063BA"/>
    <w:rsid w:val="009155B8"/>
    <w:rsid w:val="00920AF9"/>
    <w:rsid w:val="009252D9"/>
    <w:rsid w:val="00925442"/>
    <w:rsid w:val="00942B5B"/>
    <w:rsid w:val="00955F09"/>
    <w:rsid w:val="00963358"/>
    <w:rsid w:val="00972190"/>
    <w:rsid w:val="0098040C"/>
    <w:rsid w:val="00981612"/>
    <w:rsid w:val="009933A9"/>
    <w:rsid w:val="009A0244"/>
    <w:rsid w:val="009A2561"/>
    <w:rsid w:val="009A3BCC"/>
    <w:rsid w:val="009B52A3"/>
    <w:rsid w:val="009B5A68"/>
    <w:rsid w:val="009E0F33"/>
    <w:rsid w:val="009E5A33"/>
    <w:rsid w:val="009F76C0"/>
    <w:rsid w:val="00A23032"/>
    <w:rsid w:val="00A40E86"/>
    <w:rsid w:val="00A65189"/>
    <w:rsid w:val="00A716E7"/>
    <w:rsid w:val="00A84BC5"/>
    <w:rsid w:val="00AA30E5"/>
    <w:rsid w:val="00AD6FB0"/>
    <w:rsid w:val="00AE2A54"/>
    <w:rsid w:val="00AE7D53"/>
    <w:rsid w:val="00B1129D"/>
    <w:rsid w:val="00B3068A"/>
    <w:rsid w:val="00B45F8F"/>
    <w:rsid w:val="00B50D12"/>
    <w:rsid w:val="00B55869"/>
    <w:rsid w:val="00B613F8"/>
    <w:rsid w:val="00B64E06"/>
    <w:rsid w:val="00B74CD5"/>
    <w:rsid w:val="00B760C0"/>
    <w:rsid w:val="00B840E7"/>
    <w:rsid w:val="00B876FD"/>
    <w:rsid w:val="00B939C8"/>
    <w:rsid w:val="00B94409"/>
    <w:rsid w:val="00BA0E8D"/>
    <w:rsid w:val="00BA7264"/>
    <w:rsid w:val="00BC079B"/>
    <w:rsid w:val="00BD0A03"/>
    <w:rsid w:val="00BF3280"/>
    <w:rsid w:val="00BF4997"/>
    <w:rsid w:val="00C006E3"/>
    <w:rsid w:val="00C21916"/>
    <w:rsid w:val="00C438E3"/>
    <w:rsid w:val="00C4412D"/>
    <w:rsid w:val="00C469AA"/>
    <w:rsid w:val="00C472A6"/>
    <w:rsid w:val="00C47F37"/>
    <w:rsid w:val="00C503C9"/>
    <w:rsid w:val="00C63776"/>
    <w:rsid w:val="00C956C3"/>
    <w:rsid w:val="00CA7CA9"/>
    <w:rsid w:val="00CC70BE"/>
    <w:rsid w:val="00CD47F8"/>
    <w:rsid w:val="00CE6461"/>
    <w:rsid w:val="00D00EE7"/>
    <w:rsid w:val="00D11D9B"/>
    <w:rsid w:val="00D413CA"/>
    <w:rsid w:val="00D43928"/>
    <w:rsid w:val="00D53096"/>
    <w:rsid w:val="00D55195"/>
    <w:rsid w:val="00D57CE0"/>
    <w:rsid w:val="00D57CF7"/>
    <w:rsid w:val="00D60144"/>
    <w:rsid w:val="00D66730"/>
    <w:rsid w:val="00D74F0C"/>
    <w:rsid w:val="00D77BCF"/>
    <w:rsid w:val="00D86494"/>
    <w:rsid w:val="00D96A96"/>
    <w:rsid w:val="00DA1A46"/>
    <w:rsid w:val="00DA2934"/>
    <w:rsid w:val="00DA3060"/>
    <w:rsid w:val="00DB3BEC"/>
    <w:rsid w:val="00DB6F48"/>
    <w:rsid w:val="00DC18EF"/>
    <w:rsid w:val="00DC2763"/>
    <w:rsid w:val="00DC6CCC"/>
    <w:rsid w:val="00DD1C9C"/>
    <w:rsid w:val="00DE5836"/>
    <w:rsid w:val="00E04EAB"/>
    <w:rsid w:val="00E12DB3"/>
    <w:rsid w:val="00E1360B"/>
    <w:rsid w:val="00E13D31"/>
    <w:rsid w:val="00E662D9"/>
    <w:rsid w:val="00E8072E"/>
    <w:rsid w:val="00E9483D"/>
    <w:rsid w:val="00EB1328"/>
    <w:rsid w:val="00EC5E66"/>
    <w:rsid w:val="00EE1788"/>
    <w:rsid w:val="00EF7CCD"/>
    <w:rsid w:val="00F050C6"/>
    <w:rsid w:val="00F15832"/>
    <w:rsid w:val="00F22522"/>
    <w:rsid w:val="00F35990"/>
    <w:rsid w:val="00F408C1"/>
    <w:rsid w:val="00F5118B"/>
    <w:rsid w:val="00F63E38"/>
    <w:rsid w:val="00F72989"/>
    <w:rsid w:val="00F87801"/>
    <w:rsid w:val="00FA1B5B"/>
    <w:rsid w:val="00FA627D"/>
    <w:rsid w:val="00FB6819"/>
    <w:rsid w:val="00FD0C8F"/>
    <w:rsid w:val="00FD3FF5"/>
    <w:rsid w:val="00FE1EC5"/>
    <w:rsid w:val="00FF259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81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714D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AE7D53"/>
    <w:pPr>
      <w:keepNext/>
      <w:outlineLvl w:val="0"/>
    </w:pPr>
    <w:rPr>
      <w:b/>
    </w:rPr>
  </w:style>
  <w:style w:type="paragraph" w:styleId="2">
    <w:name w:val="heading 2"/>
    <w:basedOn w:val="a"/>
    <w:next w:val="a"/>
    <w:link w:val="20"/>
    <w:qFormat/>
    <w:rsid w:val="00AE7D53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3">
    <w:name w:val="heading 3"/>
    <w:basedOn w:val="a"/>
    <w:next w:val="a"/>
    <w:link w:val="30"/>
    <w:uiPriority w:val="9"/>
    <w:qFormat/>
    <w:rsid w:val="00AE7D5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AE7D53"/>
    <w:pPr>
      <w:keepNext/>
      <w:spacing w:before="240" w:after="60"/>
      <w:outlineLvl w:val="3"/>
    </w:pPr>
    <w:rPr>
      <w:b/>
      <w:bCs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E7D53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9">
    <w:name w:val="heading 9"/>
    <w:basedOn w:val="a"/>
    <w:next w:val="a"/>
    <w:link w:val="90"/>
    <w:qFormat/>
    <w:rsid w:val="00AE7D53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E7D53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AE7D53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AE7D53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AE7D53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AE7D53"/>
    <w:rPr>
      <w:rFonts w:ascii="Calibri" w:eastAsia="Times New Roman" w:hAnsi="Calibri" w:cs="Times New Roman"/>
      <w:b/>
      <w:bCs/>
      <w:lang w:eastAsia="ru-RU"/>
    </w:rPr>
  </w:style>
  <w:style w:type="character" w:customStyle="1" w:styleId="90">
    <w:name w:val="Заголовок 9 Знак"/>
    <w:basedOn w:val="a0"/>
    <w:link w:val="9"/>
    <w:rsid w:val="00AE7D53"/>
    <w:rPr>
      <w:rFonts w:ascii="Arial" w:eastAsia="Times New Roman" w:hAnsi="Arial" w:cs="Arial"/>
      <w:lang w:eastAsia="ru-RU"/>
    </w:rPr>
  </w:style>
  <w:style w:type="paragraph" w:customStyle="1" w:styleId="11">
    <w:name w:val="Стиль1"/>
    <w:basedOn w:val="a"/>
    <w:rsid w:val="00AE7D53"/>
    <w:pPr>
      <w:autoSpaceDE w:val="0"/>
      <w:autoSpaceDN w:val="0"/>
      <w:adjustRightInd w:val="0"/>
      <w:ind w:firstLine="709"/>
      <w:outlineLvl w:val="0"/>
    </w:pPr>
    <w:rPr>
      <w:b/>
    </w:rPr>
  </w:style>
  <w:style w:type="paragraph" w:styleId="a3">
    <w:name w:val="header"/>
    <w:basedOn w:val="a"/>
    <w:link w:val="a4"/>
    <w:rsid w:val="00AE7D53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footer"/>
    <w:basedOn w:val="a"/>
    <w:link w:val="a6"/>
    <w:uiPriority w:val="99"/>
    <w:rsid w:val="00AE7D53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rsid w:val="00AE7D5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basedOn w:val="a0"/>
    <w:rsid w:val="00AE7D53"/>
  </w:style>
  <w:style w:type="paragraph" w:styleId="a9">
    <w:name w:val="Title"/>
    <w:basedOn w:val="a"/>
    <w:link w:val="aa"/>
    <w:qFormat/>
    <w:rsid w:val="00AE7D53"/>
    <w:pPr>
      <w:jc w:val="center"/>
    </w:pPr>
  </w:style>
  <w:style w:type="character" w:customStyle="1" w:styleId="aa">
    <w:name w:val="Название Знак"/>
    <w:basedOn w:val="a0"/>
    <w:link w:val="a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rsid w:val="00AE7D53"/>
    <w:pPr>
      <w:ind w:firstLine="567"/>
      <w:jc w:val="both"/>
    </w:pPr>
  </w:style>
  <w:style w:type="character" w:customStyle="1" w:styleId="22">
    <w:name w:val="Основной текст с отступом 2 Знак"/>
    <w:basedOn w:val="a0"/>
    <w:link w:val="21"/>
    <w:rsid w:val="00AE7D53"/>
    <w:rPr>
      <w:rFonts w:ascii="Times New Roman" w:eastAsia="Times New Roman" w:hAnsi="Times New Roman" w:cs="Times New Roman"/>
      <w:sz w:val="28"/>
      <w:szCs w:val="20"/>
    </w:rPr>
  </w:style>
  <w:style w:type="paragraph" w:styleId="ab">
    <w:name w:val="Body Text Indent"/>
    <w:basedOn w:val="a"/>
    <w:link w:val="ac"/>
    <w:rsid w:val="00AE7D53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d">
    <w:name w:val="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12">
    <w:name w:val="Знак1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character" w:styleId="ae">
    <w:name w:val="Strong"/>
    <w:uiPriority w:val="22"/>
    <w:qFormat/>
    <w:rsid w:val="00AE7D53"/>
    <w:rPr>
      <w:b/>
      <w:bCs/>
    </w:rPr>
  </w:style>
  <w:style w:type="paragraph" w:customStyle="1" w:styleId="af">
    <w:name w:val="Знак Знак Знак Знак Знак Знак 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Style3">
    <w:name w:val="Style3"/>
    <w:basedOn w:val="a"/>
    <w:rsid w:val="00AE7D53"/>
    <w:pPr>
      <w:widowControl w:val="0"/>
      <w:autoSpaceDE w:val="0"/>
      <w:autoSpaceDN w:val="0"/>
      <w:adjustRightInd w:val="0"/>
      <w:spacing w:line="232" w:lineRule="exact"/>
      <w:ind w:firstLine="283"/>
      <w:jc w:val="both"/>
    </w:pPr>
    <w:rPr>
      <w:rFonts w:ascii="Arial" w:hAnsi="Arial"/>
      <w:sz w:val="24"/>
      <w:szCs w:val="24"/>
    </w:rPr>
  </w:style>
  <w:style w:type="character" w:customStyle="1" w:styleId="FontStyle11">
    <w:name w:val="Font Style11"/>
    <w:rsid w:val="00AE7D53"/>
    <w:rPr>
      <w:rFonts w:ascii="Arial" w:hAnsi="Arial" w:cs="Arial"/>
      <w:b/>
      <w:bCs/>
      <w:sz w:val="20"/>
      <w:szCs w:val="20"/>
    </w:rPr>
  </w:style>
  <w:style w:type="character" w:customStyle="1" w:styleId="FontStyle12">
    <w:name w:val="Font Style12"/>
    <w:rsid w:val="00AE7D53"/>
    <w:rPr>
      <w:rFonts w:ascii="Arial" w:hAnsi="Arial" w:cs="Arial"/>
      <w:sz w:val="20"/>
      <w:szCs w:val="20"/>
    </w:rPr>
  </w:style>
  <w:style w:type="paragraph" w:styleId="af0">
    <w:name w:val="Normal (Web)"/>
    <w:basedOn w:val="a"/>
    <w:uiPriority w:val="99"/>
    <w:unhideWhenUsed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Style2">
    <w:name w:val="Style2"/>
    <w:basedOn w:val="a"/>
    <w:rsid w:val="00AE7D53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FontStyle27">
    <w:name w:val="Font Style27"/>
    <w:rsid w:val="00AE7D53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30">
    <w:name w:val="Font Style30"/>
    <w:rsid w:val="00AE7D53"/>
    <w:rPr>
      <w:rFonts w:ascii="Times New Roman" w:hAnsi="Times New Roman" w:cs="Times New Roman"/>
      <w:sz w:val="16"/>
      <w:szCs w:val="16"/>
    </w:rPr>
  </w:style>
  <w:style w:type="paragraph" w:customStyle="1" w:styleId="Style4">
    <w:name w:val="Style4"/>
    <w:basedOn w:val="a"/>
    <w:rsid w:val="00AE7D53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paragraph" w:customStyle="1" w:styleId="Style16">
    <w:name w:val="Style16"/>
    <w:basedOn w:val="a"/>
    <w:rsid w:val="00AE7D53"/>
    <w:pPr>
      <w:widowControl w:val="0"/>
      <w:autoSpaceDE w:val="0"/>
      <w:autoSpaceDN w:val="0"/>
      <w:adjustRightInd w:val="0"/>
      <w:spacing w:line="274" w:lineRule="exact"/>
      <w:ind w:hanging="86"/>
    </w:pPr>
    <w:rPr>
      <w:sz w:val="24"/>
      <w:szCs w:val="24"/>
    </w:rPr>
  </w:style>
  <w:style w:type="paragraph" w:customStyle="1" w:styleId="Style6">
    <w:name w:val="Style6"/>
    <w:basedOn w:val="a"/>
    <w:rsid w:val="00AE7D53"/>
    <w:pPr>
      <w:widowControl w:val="0"/>
      <w:autoSpaceDE w:val="0"/>
      <w:autoSpaceDN w:val="0"/>
      <w:adjustRightInd w:val="0"/>
      <w:spacing w:line="202" w:lineRule="exact"/>
      <w:ind w:firstLine="403"/>
    </w:pPr>
    <w:rPr>
      <w:sz w:val="24"/>
      <w:szCs w:val="24"/>
    </w:rPr>
  </w:style>
  <w:style w:type="paragraph" w:customStyle="1" w:styleId="Style12">
    <w:name w:val="Style12"/>
    <w:basedOn w:val="a"/>
    <w:rsid w:val="00AE7D53"/>
    <w:pPr>
      <w:widowControl w:val="0"/>
      <w:autoSpaceDE w:val="0"/>
      <w:autoSpaceDN w:val="0"/>
      <w:adjustRightInd w:val="0"/>
      <w:spacing w:line="197" w:lineRule="exact"/>
      <w:ind w:firstLine="144"/>
    </w:pPr>
    <w:rPr>
      <w:sz w:val="24"/>
      <w:szCs w:val="24"/>
    </w:rPr>
  </w:style>
  <w:style w:type="paragraph" w:customStyle="1" w:styleId="Style7">
    <w:name w:val="Style7"/>
    <w:basedOn w:val="a"/>
    <w:rsid w:val="00AE7D53"/>
    <w:pPr>
      <w:widowControl w:val="0"/>
      <w:autoSpaceDE w:val="0"/>
      <w:autoSpaceDN w:val="0"/>
      <w:adjustRightInd w:val="0"/>
      <w:spacing w:line="206" w:lineRule="exact"/>
      <w:jc w:val="both"/>
    </w:pPr>
    <w:rPr>
      <w:sz w:val="24"/>
      <w:szCs w:val="24"/>
    </w:rPr>
  </w:style>
  <w:style w:type="paragraph" w:customStyle="1" w:styleId="Style8">
    <w:name w:val="Style8"/>
    <w:basedOn w:val="a"/>
    <w:rsid w:val="00AE7D53"/>
    <w:pPr>
      <w:widowControl w:val="0"/>
      <w:autoSpaceDE w:val="0"/>
      <w:autoSpaceDN w:val="0"/>
      <w:adjustRightInd w:val="0"/>
      <w:spacing w:line="194" w:lineRule="exact"/>
      <w:jc w:val="right"/>
    </w:pPr>
    <w:rPr>
      <w:sz w:val="24"/>
      <w:szCs w:val="24"/>
    </w:rPr>
  </w:style>
  <w:style w:type="paragraph" w:customStyle="1" w:styleId="Style9">
    <w:name w:val="Style9"/>
    <w:basedOn w:val="a"/>
    <w:rsid w:val="00AE7D53"/>
    <w:pPr>
      <w:widowControl w:val="0"/>
      <w:autoSpaceDE w:val="0"/>
      <w:autoSpaceDN w:val="0"/>
      <w:adjustRightInd w:val="0"/>
      <w:spacing w:line="194" w:lineRule="exact"/>
      <w:ind w:firstLine="278"/>
    </w:pPr>
    <w:rPr>
      <w:sz w:val="24"/>
      <w:szCs w:val="24"/>
    </w:rPr>
  </w:style>
  <w:style w:type="paragraph" w:customStyle="1" w:styleId="Style10">
    <w:name w:val="Style10"/>
    <w:basedOn w:val="a"/>
    <w:rsid w:val="00AE7D53"/>
    <w:pPr>
      <w:widowControl w:val="0"/>
      <w:autoSpaceDE w:val="0"/>
      <w:autoSpaceDN w:val="0"/>
      <w:adjustRightInd w:val="0"/>
      <w:spacing w:line="197" w:lineRule="exact"/>
      <w:ind w:hanging="139"/>
    </w:pPr>
    <w:rPr>
      <w:sz w:val="24"/>
      <w:szCs w:val="24"/>
    </w:rPr>
  </w:style>
  <w:style w:type="paragraph" w:customStyle="1" w:styleId="Style15">
    <w:name w:val="Style15"/>
    <w:basedOn w:val="a"/>
    <w:rsid w:val="00AE7D53"/>
    <w:pPr>
      <w:widowControl w:val="0"/>
      <w:autoSpaceDE w:val="0"/>
      <w:autoSpaceDN w:val="0"/>
      <w:adjustRightInd w:val="0"/>
      <w:spacing w:line="398" w:lineRule="exact"/>
      <w:ind w:firstLine="96"/>
    </w:pPr>
    <w:rPr>
      <w:sz w:val="24"/>
      <w:szCs w:val="24"/>
    </w:rPr>
  </w:style>
  <w:style w:type="paragraph" w:styleId="af1">
    <w:name w:val="caption"/>
    <w:basedOn w:val="a"/>
    <w:qFormat/>
    <w:rsid w:val="00AE7D53"/>
    <w:pPr>
      <w:jc w:val="center"/>
    </w:pPr>
    <w:rPr>
      <w:sz w:val="24"/>
    </w:rPr>
  </w:style>
  <w:style w:type="paragraph" w:customStyle="1" w:styleId="bodytext">
    <w:name w:val="bodytext"/>
    <w:basedOn w:val="a"/>
    <w:rsid w:val="00AE7D53"/>
    <w:pPr>
      <w:spacing w:before="100" w:beforeAutospacing="1" w:after="100" w:afterAutospacing="1"/>
      <w:ind w:left="200" w:right="100"/>
    </w:pPr>
    <w:rPr>
      <w:rFonts w:ascii="Tahoma" w:hAnsi="Tahoma" w:cs="Tahoma"/>
      <w:sz w:val="24"/>
      <w:szCs w:val="24"/>
    </w:rPr>
  </w:style>
  <w:style w:type="character" w:customStyle="1" w:styleId="s0">
    <w:name w:val="s0"/>
    <w:rsid w:val="00AE7D53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paragraph" w:styleId="af2">
    <w:name w:val="Body Text"/>
    <w:basedOn w:val="a"/>
    <w:link w:val="af3"/>
    <w:rsid w:val="00AE7D53"/>
    <w:pPr>
      <w:spacing w:after="120"/>
    </w:pPr>
  </w:style>
  <w:style w:type="character" w:customStyle="1" w:styleId="af3">
    <w:name w:val="Основной текст Знак"/>
    <w:basedOn w:val="a0"/>
    <w:link w:val="af2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4">
    <w:name w:val="Balloon Text"/>
    <w:basedOn w:val="a"/>
    <w:link w:val="af5"/>
    <w:rsid w:val="00AE7D53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rsid w:val="00AE7D53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longtext">
    <w:name w:val="long_text"/>
    <w:rsid w:val="00AE7D53"/>
  </w:style>
  <w:style w:type="paragraph" w:customStyle="1" w:styleId="af6">
    <w:name w:val="ттт"/>
    <w:basedOn w:val="ab"/>
    <w:link w:val="af7"/>
    <w:uiPriority w:val="99"/>
    <w:rsid w:val="00AE7D53"/>
    <w:pPr>
      <w:overflowPunct w:val="0"/>
      <w:autoSpaceDE w:val="0"/>
      <w:autoSpaceDN w:val="0"/>
      <w:adjustRightInd w:val="0"/>
      <w:spacing w:after="0"/>
      <w:ind w:left="0" w:firstLine="709"/>
      <w:jc w:val="both"/>
      <w:textAlignment w:val="baseline"/>
    </w:pPr>
    <w:rPr>
      <w:sz w:val="24"/>
    </w:rPr>
  </w:style>
  <w:style w:type="character" w:customStyle="1" w:styleId="af7">
    <w:name w:val="ттт Знак"/>
    <w:link w:val="af6"/>
    <w:uiPriority w:val="99"/>
    <w:locked/>
    <w:rsid w:val="00AE7D53"/>
    <w:rPr>
      <w:rFonts w:ascii="Times New Roman" w:eastAsia="Times New Roman" w:hAnsi="Times New Roman" w:cs="Times New Roman"/>
      <w:sz w:val="24"/>
      <w:szCs w:val="20"/>
    </w:rPr>
  </w:style>
  <w:style w:type="character" w:customStyle="1" w:styleId="af8">
    <w:name w:val="Основной текст_"/>
    <w:link w:val="31"/>
    <w:locked/>
    <w:rsid w:val="00AE7D53"/>
    <w:rPr>
      <w:sz w:val="16"/>
      <w:szCs w:val="16"/>
      <w:shd w:val="clear" w:color="auto" w:fill="FFFFFF"/>
    </w:rPr>
  </w:style>
  <w:style w:type="character" w:customStyle="1" w:styleId="af9">
    <w:name w:val="Основной текст + Полужирный"/>
    <w:rsid w:val="00AE7D53"/>
    <w:rPr>
      <w:rFonts w:ascii="Times New Roman" w:hAnsi="Times New Roman" w:cs="Times New Roman"/>
      <w:b/>
      <w:bCs/>
      <w:color w:val="000000"/>
      <w:spacing w:val="0"/>
      <w:w w:val="100"/>
      <w:position w:val="0"/>
      <w:sz w:val="16"/>
      <w:szCs w:val="16"/>
      <w:u w:val="none"/>
      <w:lang w:val="ru-RU"/>
    </w:rPr>
  </w:style>
  <w:style w:type="paragraph" w:customStyle="1" w:styleId="31">
    <w:name w:val="Основной текст3"/>
    <w:basedOn w:val="a"/>
    <w:link w:val="af8"/>
    <w:rsid w:val="00AE7D53"/>
    <w:pPr>
      <w:widowControl w:val="0"/>
      <w:shd w:val="clear" w:color="auto" w:fill="FFFFFF"/>
      <w:spacing w:after="5100" w:line="216" w:lineRule="exact"/>
      <w:jc w:val="both"/>
    </w:pPr>
    <w:rPr>
      <w:rFonts w:asciiTheme="minorHAnsi" w:eastAsiaTheme="minorHAnsi" w:hAnsiTheme="minorHAnsi" w:cstheme="minorBidi"/>
      <w:sz w:val="16"/>
      <w:szCs w:val="16"/>
      <w:shd w:val="clear" w:color="auto" w:fill="FFFFFF"/>
      <w:lang w:eastAsia="en-US"/>
    </w:rPr>
  </w:style>
  <w:style w:type="paragraph" w:customStyle="1" w:styleId="13">
    <w:name w:val="Знак Знак Знак Знак Знак Знак Знак1"/>
    <w:basedOn w:val="a"/>
    <w:autoRedefine/>
    <w:rsid w:val="00AE7D53"/>
    <w:pPr>
      <w:spacing w:after="160" w:line="240" w:lineRule="exact"/>
    </w:pPr>
    <w:rPr>
      <w:szCs w:val="28"/>
      <w:lang w:val="en-US" w:eastAsia="en-US"/>
    </w:rPr>
  </w:style>
  <w:style w:type="paragraph" w:styleId="afa">
    <w:name w:val="List Paragraph"/>
    <w:basedOn w:val="a"/>
    <w:uiPriority w:val="34"/>
    <w:qFormat/>
    <w:rsid w:val="00AE7D53"/>
    <w:pPr>
      <w:ind w:left="720"/>
      <w:contextualSpacing/>
    </w:pPr>
    <w:rPr>
      <w:sz w:val="24"/>
      <w:szCs w:val="24"/>
    </w:rPr>
  </w:style>
  <w:style w:type="character" w:customStyle="1" w:styleId="apple-converted-space">
    <w:name w:val="apple-converted-space"/>
    <w:rsid w:val="00AE7D53"/>
  </w:style>
  <w:style w:type="paragraph" w:styleId="afb">
    <w:name w:val="Plain Text"/>
    <w:basedOn w:val="a"/>
    <w:link w:val="afc"/>
    <w:rsid w:val="00AE7D53"/>
    <w:rPr>
      <w:rFonts w:ascii="Courier New" w:hAnsi="Courier New"/>
      <w:sz w:val="20"/>
    </w:rPr>
  </w:style>
  <w:style w:type="character" w:customStyle="1" w:styleId="afc">
    <w:name w:val="Текст Знак"/>
    <w:basedOn w:val="a0"/>
    <w:link w:val="afb"/>
    <w:rsid w:val="00AE7D53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xmlemitalic">
    <w:name w:val="xml_em_italic"/>
    <w:rsid w:val="00AE7D53"/>
  </w:style>
  <w:style w:type="character" w:customStyle="1" w:styleId="keyword">
    <w:name w:val="keyword"/>
    <w:rsid w:val="00AE7D53"/>
  </w:style>
  <w:style w:type="character" w:styleId="afd">
    <w:name w:val="Hyperlink"/>
    <w:uiPriority w:val="99"/>
    <w:unhideWhenUsed/>
    <w:rsid w:val="00AE7D53"/>
    <w:rPr>
      <w:color w:val="0000FF"/>
      <w:u w:val="single"/>
    </w:rPr>
  </w:style>
  <w:style w:type="character" w:customStyle="1" w:styleId="texample">
    <w:name w:val="texample"/>
    <w:rsid w:val="00AE7D53"/>
  </w:style>
  <w:style w:type="character" w:customStyle="1" w:styleId="xmlemitalic1">
    <w:name w:val="xml_em_italic1"/>
    <w:rsid w:val="00AE7D53"/>
    <w:rPr>
      <w:i/>
      <w:iCs/>
    </w:rPr>
  </w:style>
  <w:style w:type="character" w:customStyle="1" w:styleId="apple-style-span">
    <w:name w:val="apple-style-span"/>
    <w:rsid w:val="00AE7D53"/>
  </w:style>
  <w:style w:type="paragraph" w:customStyle="1" w:styleId="iditems">
    <w:name w:val="iditems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tovprop">
    <w:name w:val="tov_prop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character" w:customStyle="1" w:styleId="pseudo-href">
    <w:name w:val="pseudo-href"/>
    <w:rsid w:val="00AE7D53"/>
  </w:style>
  <w:style w:type="paragraph" w:customStyle="1" w:styleId="Style11">
    <w:name w:val="Style11"/>
    <w:basedOn w:val="a"/>
    <w:rsid w:val="00AE7D53"/>
    <w:pPr>
      <w:widowControl w:val="0"/>
      <w:autoSpaceDE w:val="0"/>
      <w:autoSpaceDN w:val="0"/>
      <w:adjustRightInd w:val="0"/>
      <w:spacing w:line="326" w:lineRule="exact"/>
      <w:ind w:firstLine="533"/>
    </w:pPr>
    <w:rPr>
      <w:sz w:val="24"/>
      <w:szCs w:val="24"/>
    </w:rPr>
  </w:style>
  <w:style w:type="paragraph" w:customStyle="1" w:styleId="Style14">
    <w:name w:val="Style14"/>
    <w:basedOn w:val="a"/>
    <w:rsid w:val="00AE7D53"/>
    <w:pPr>
      <w:widowControl w:val="0"/>
      <w:autoSpaceDE w:val="0"/>
      <w:autoSpaceDN w:val="0"/>
      <w:adjustRightInd w:val="0"/>
      <w:spacing w:line="322" w:lineRule="exact"/>
      <w:ind w:firstLine="706"/>
      <w:jc w:val="both"/>
    </w:pPr>
    <w:rPr>
      <w:sz w:val="24"/>
      <w:szCs w:val="24"/>
    </w:rPr>
  </w:style>
  <w:style w:type="character" w:customStyle="1" w:styleId="FontStyle33">
    <w:name w:val="Font Style33"/>
    <w:rsid w:val="00AE7D53"/>
    <w:rPr>
      <w:rFonts w:ascii="Arial Narrow" w:hAnsi="Arial Narrow" w:cs="Arial Narrow"/>
      <w:i/>
      <w:iCs/>
      <w:spacing w:val="-40"/>
      <w:sz w:val="36"/>
      <w:szCs w:val="36"/>
    </w:rPr>
  </w:style>
  <w:style w:type="character" w:customStyle="1" w:styleId="FontStyle22">
    <w:name w:val="Font Style22"/>
    <w:rsid w:val="00AE7D53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rsid w:val="00AE7D53"/>
    <w:rPr>
      <w:rFonts w:ascii="Times New Roman" w:hAnsi="Times New Roman" w:cs="Times New Roman"/>
      <w:sz w:val="20"/>
      <w:szCs w:val="20"/>
    </w:rPr>
  </w:style>
  <w:style w:type="paragraph" w:customStyle="1" w:styleId="Ee9">
    <w:name w:val="ОбычныEe9"/>
    <w:rsid w:val="00AE7D53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e">
    <w:name w:val="Знак Знак Знак Знак Знак Знак Знак Знак Знак Знак"/>
    <w:basedOn w:val="a"/>
    <w:autoRedefine/>
    <w:rsid w:val="00AE7D53"/>
    <w:pPr>
      <w:spacing w:after="160" w:line="240" w:lineRule="exact"/>
    </w:pPr>
    <w:rPr>
      <w:rFonts w:eastAsia="SimSun"/>
      <w:b/>
      <w:szCs w:val="24"/>
      <w:lang w:val="en-US" w:eastAsia="en-US"/>
    </w:rPr>
  </w:style>
  <w:style w:type="paragraph" w:styleId="32">
    <w:name w:val="Body Text Indent 3"/>
    <w:basedOn w:val="a"/>
    <w:link w:val="33"/>
    <w:rsid w:val="00AE7D53"/>
    <w:pPr>
      <w:spacing w:after="120"/>
      <w:ind w:left="283"/>
    </w:pPr>
    <w:rPr>
      <w:sz w:val="16"/>
      <w:szCs w:val="16"/>
    </w:rPr>
  </w:style>
  <w:style w:type="character" w:customStyle="1" w:styleId="33">
    <w:name w:val="Основной текст с отступом 3 Знак"/>
    <w:basedOn w:val="a0"/>
    <w:link w:val="32"/>
    <w:rsid w:val="00AE7D53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keyworddef">
    <w:name w:val="keyword_def"/>
    <w:rsid w:val="00AE7D53"/>
  </w:style>
  <w:style w:type="character" w:customStyle="1" w:styleId="texample1">
    <w:name w:val="texample1"/>
    <w:rsid w:val="00AE7D53"/>
    <w:rPr>
      <w:rFonts w:ascii="Courier New" w:hAnsi="Courier New" w:cs="Courier New" w:hint="default"/>
      <w:color w:val="8B0000"/>
    </w:rPr>
  </w:style>
  <w:style w:type="character" w:customStyle="1" w:styleId="keyworddef1">
    <w:name w:val="keyword_def1"/>
    <w:rsid w:val="00AE7D53"/>
    <w:rPr>
      <w:b/>
      <w:bCs/>
      <w:i/>
      <w:iCs/>
    </w:rPr>
  </w:style>
  <w:style w:type="character" w:customStyle="1" w:styleId="keyword1">
    <w:name w:val="keyword1"/>
    <w:rsid w:val="00AE7D53"/>
    <w:rPr>
      <w:i/>
      <w:iCs/>
    </w:rPr>
  </w:style>
  <w:style w:type="numbering" w:customStyle="1" w:styleId="14">
    <w:name w:val="Нет списка1"/>
    <w:next w:val="a2"/>
    <w:uiPriority w:val="99"/>
    <w:semiHidden/>
    <w:unhideWhenUsed/>
    <w:rsid w:val="00AE7D53"/>
  </w:style>
  <w:style w:type="numbering" w:customStyle="1" w:styleId="110">
    <w:name w:val="Нет списка11"/>
    <w:next w:val="a2"/>
    <w:uiPriority w:val="99"/>
    <w:semiHidden/>
    <w:unhideWhenUsed/>
    <w:rsid w:val="00AE7D53"/>
  </w:style>
  <w:style w:type="character" w:styleId="aff">
    <w:name w:val="FollowedHyperlink"/>
    <w:basedOn w:val="a0"/>
    <w:uiPriority w:val="99"/>
    <w:semiHidden/>
    <w:unhideWhenUsed/>
    <w:rsid w:val="003E2BB5"/>
    <w:rPr>
      <w:color w:val="800080" w:themeColor="followedHyperlink"/>
      <w:u w:val="single"/>
    </w:rPr>
  </w:style>
  <w:style w:type="paragraph" w:customStyle="1" w:styleId="15">
    <w:name w:val="Обычный1"/>
    <w:rsid w:val="00022FBB"/>
    <w:pPr>
      <w:widowControl w:val="0"/>
      <w:spacing w:after="0" w:line="240" w:lineRule="auto"/>
      <w:ind w:firstLine="300"/>
      <w:jc w:val="both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character" w:customStyle="1" w:styleId="s1">
    <w:name w:val="s1"/>
    <w:basedOn w:val="a0"/>
    <w:rsid w:val="00DC6CCC"/>
  </w:style>
  <w:style w:type="paragraph" w:customStyle="1" w:styleId="j18">
    <w:name w:val="j18"/>
    <w:basedOn w:val="a"/>
    <w:rsid w:val="00B3068A"/>
    <w:pPr>
      <w:spacing w:before="100" w:beforeAutospacing="1" w:after="100" w:afterAutospacing="1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714D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AE7D53"/>
    <w:pPr>
      <w:keepNext/>
      <w:outlineLvl w:val="0"/>
    </w:pPr>
    <w:rPr>
      <w:b/>
    </w:rPr>
  </w:style>
  <w:style w:type="paragraph" w:styleId="2">
    <w:name w:val="heading 2"/>
    <w:basedOn w:val="a"/>
    <w:next w:val="a"/>
    <w:link w:val="20"/>
    <w:qFormat/>
    <w:rsid w:val="00AE7D53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3">
    <w:name w:val="heading 3"/>
    <w:basedOn w:val="a"/>
    <w:next w:val="a"/>
    <w:link w:val="30"/>
    <w:uiPriority w:val="9"/>
    <w:qFormat/>
    <w:rsid w:val="00AE7D5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AE7D53"/>
    <w:pPr>
      <w:keepNext/>
      <w:spacing w:before="240" w:after="60"/>
      <w:outlineLvl w:val="3"/>
    </w:pPr>
    <w:rPr>
      <w:b/>
      <w:bCs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E7D53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9">
    <w:name w:val="heading 9"/>
    <w:basedOn w:val="a"/>
    <w:next w:val="a"/>
    <w:link w:val="90"/>
    <w:qFormat/>
    <w:rsid w:val="00AE7D53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E7D53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AE7D53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AE7D53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AE7D53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AE7D53"/>
    <w:rPr>
      <w:rFonts w:ascii="Calibri" w:eastAsia="Times New Roman" w:hAnsi="Calibri" w:cs="Times New Roman"/>
      <w:b/>
      <w:bCs/>
      <w:lang w:eastAsia="ru-RU"/>
    </w:rPr>
  </w:style>
  <w:style w:type="character" w:customStyle="1" w:styleId="90">
    <w:name w:val="Заголовок 9 Знак"/>
    <w:basedOn w:val="a0"/>
    <w:link w:val="9"/>
    <w:rsid w:val="00AE7D53"/>
    <w:rPr>
      <w:rFonts w:ascii="Arial" w:eastAsia="Times New Roman" w:hAnsi="Arial" w:cs="Arial"/>
      <w:lang w:eastAsia="ru-RU"/>
    </w:rPr>
  </w:style>
  <w:style w:type="paragraph" w:customStyle="1" w:styleId="11">
    <w:name w:val="Стиль1"/>
    <w:basedOn w:val="a"/>
    <w:rsid w:val="00AE7D53"/>
    <w:pPr>
      <w:autoSpaceDE w:val="0"/>
      <w:autoSpaceDN w:val="0"/>
      <w:adjustRightInd w:val="0"/>
      <w:ind w:firstLine="709"/>
      <w:outlineLvl w:val="0"/>
    </w:pPr>
    <w:rPr>
      <w:b/>
    </w:rPr>
  </w:style>
  <w:style w:type="paragraph" w:styleId="a3">
    <w:name w:val="header"/>
    <w:basedOn w:val="a"/>
    <w:link w:val="a4"/>
    <w:rsid w:val="00AE7D53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footer"/>
    <w:basedOn w:val="a"/>
    <w:link w:val="a6"/>
    <w:uiPriority w:val="99"/>
    <w:rsid w:val="00AE7D53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rsid w:val="00AE7D5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basedOn w:val="a0"/>
    <w:rsid w:val="00AE7D53"/>
  </w:style>
  <w:style w:type="paragraph" w:styleId="a9">
    <w:name w:val="Title"/>
    <w:basedOn w:val="a"/>
    <w:link w:val="aa"/>
    <w:qFormat/>
    <w:rsid w:val="00AE7D53"/>
    <w:pPr>
      <w:jc w:val="center"/>
    </w:pPr>
  </w:style>
  <w:style w:type="character" w:customStyle="1" w:styleId="aa">
    <w:name w:val="Название Знак"/>
    <w:basedOn w:val="a0"/>
    <w:link w:val="a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rsid w:val="00AE7D53"/>
    <w:pPr>
      <w:ind w:firstLine="567"/>
      <w:jc w:val="both"/>
    </w:pPr>
    <w:rPr>
      <w:lang w:val="x-none" w:eastAsia="x-none"/>
    </w:rPr>
  </w:style>
  <w:style w:type="character" w:customStyle="1" w:styleId="22">
    <w:name w:val="Основной текст с отступом 2 Знак"/>
    <w:basedOn w:val="a0"/>
    <w:link w:val="21"/>
    <w:rsid w:val="00AE7D53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styleId="ab">
    <w:name w:val="Body Text Indent"/>
    <w:basedOn w:val="a"/>
    <w:link w:val="ac"/>
    <w:rsid w:val="00AE7D53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d">
    <w:name w:val="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12">
    <w:name w:val="Знак1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character" w:styleId="ae">
    <w:name w:val="Strong"/>
    <w:uiPriority w:val="22"/>
    <w:qFormat/>
    <w:rsid w:val="00AE7D53"/>
    <w:rPr>
      <w:b/>
      <w:bCs/>
    </w:rPr>
  </w:style>
  <w:style w:type="paragraph" w:customStyle="1" w:styleId="af">
    <w:name w:val="Знак Знак Знак Знак Знак Знак 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Style3">
    <w:name w:val="Style3"/>
    <w:basedOn w:val="a"/>
    <w:rsid w:val="00AE7D53"/>
    <w:pPr>
      <w:widowControl w:val="0"/>
      <w:autoSpaceDE w:val="0"/>
      <w:autoSpaceDN w:val="0"/>
      <w:adjustRightInd w:val="0"/>
      <w:spacing w:line="232" w:lineRule="exact"/>
      <w:ind w:firstLine="283"/>
      <w:jc w:val="both"/>
    </w:pPr>
    <w:rPr>
      <w:rFonts w:ascii="Arial" w:hAnsi="Arial"/>
      <w:sz w:val="24"/>
      <w:szCs w:val="24"/>
    </w:rPr>
  </w:style>
  <w:style w:type="character" w:customStyle="1" w:styleId="FontStyle11">
    <w:name w:val="Font Style11"/>
    <w:rsid w:val="00AE7D53"/>
    <w:rPr>
      <w:rFonts w:ascii="Arial" w:hAnsi="Arial" w:cs="Arial"/>
      <w:b/>
      <w:bCs/>
      <w:sz w:val="20"/>
      <w:szCs w:val="20"/>
    </w:rPr>
  </w:style>
  <w:style w:type="character" w:customStyle="1" w:styleId="FontStyle12">
    <w:name w:val="Font Style12"/>
    <w:rsid w:val="00AE7D53"/>
    <w:rPr>
      <w:rFonts w:ascii="Arial" w:hAnsi="Arial" w:cs="Arial"/>
      <w:sz w:val="20"/>
      <w:szCs w:val="20"/>
    </w:rPr>
  </w:style>
  <w:style w:type="paragraph" w:styleId="af0">
    <w:name w:val="Normal (Web)"/>
    <w:basedOn w:val="a"/>
    <w:uiPriority w:val="99"/>
    <w:unhideWhenUsed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Style2">
    <w:name w:val="Style2"/>
    <w:basedOn w:val="a"/>
    <w:rsid w:val="00AE7D53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FontStyle27">
    <w:name w:val="Font Style27"/>
    <w:rsid w:val="00AE7D53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30">
    <w:name w:val="Font Style30"/>
    <w:rsid w:val="00AE7D53"/>
    <w:rPr>
      <w:rFonts w:ascii="Times New Roman" w:hAnsi="Times New Roman" w:cs="Times New Roman"/>
      <w:sz w:val="16"/>
      <w:szCs w:val="16"/>
    </w:rPr>
  </w:style>
  <w:style w:type="paragraph" w:customStyle="1" w:styleId="Style4">
    <w:name w:val="Style4"/>
    <w:basedOn w:val="a"/>
    <w:rsid w:val="00AE7D53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paragraph" w:customStyle="1" w:styleId="Style16">
    <w:name w:val="Style16"/>
    <w:basedOn w:val="a"/>
    <w:rsid w:val="00AE7D53"/>
    <w:pPr>
      <w:widowControl w:val="0"/>
      <w:autoSpaceDE w:val="0"/>
      <w:autoSpaceDN w:val="0"/>
      <w:adjustRightInd w:val="0"/>
      <w:spacing w:line="274" w:lineRule="exact"/>
      <w:ind w:hanging="86"/>
    </w:pPr>
    <w:rPr>
      <w:sz w:val="24"/>
      <w:szCs w:val="24"/>
    </w:rPr>
  </w:style>
  <w:style w:type="paragraph" w:customStyle="1" w:styleId="Style6">
    <w:name w:val="Style6"/>
    <w:basedOn w:val="a"/>
    <w:rsid w:val="00AE7D53"/>
    <w:pPr>
      <w:widowControl w:val="0"/>
      <w:autoSpaceDE w:val="0"/>
      <w:autoSpaceDN w:val="0"/>
      <w:adjustRightInd w:val="0"/>
      <w:spacing w:line="202" w:lineRule="exact"/>
      <w:ind w:firstLine="403"/>
    </w:pPr>
    <w:rPr>
      <w:sz w:val="24"/>
      <w:szCs w:val="24"/>
    </w:rPr>
  </w:style>
  <w:style w:type="paragraph" w:customStyle="1" w:styleId="Style12">
    <w:name w:val="Style12"/>
    <w:basedOn w:val="a"/>
    <w:rsid w:val="00AE7D53"/>
    <w:pPr>
      <w:widowControl w:val="0"/>
      <w:autoSpaceDE w:val="0"/>
      <w:autoSpaceDN w:val="0"/>
      <w:adjustRightInd w:val="0"/>
      <w:spacing w:line="197" w:lineRule="exact"/>
      <w:ind w:firstLine="144"/>
    </w:pPr>
    <w:rPr>
      <w:sz w:val="24"/>
      <w:szCs w:val="24"/>
    </w:rPr>
  </w:style>
  <w:style w:type="paragraph" w:customStyle="1" w:styleId="Style7">
    <w:name w:val="Style7"/>
    <w:basedOn w:val="a"/>
    <w:rsid w:val="00AE7D53"/>
    <w:pPr>
      <w:widowControl w:val="0"/>
      <w:autoSpaceDE w:val="0"/>
      <w:autoSpaceDN w:val="0"/>
      <w:adjustRightInd w:val="0"/>
      <w:spacing w:line="206" w:lineRule="exact"/>
      <w:jc w:val="both"/>
    </w:pPr>
    <w:rPr>
      <w:sz w:val="24"/>
      <w:szCs w:val="24"/>
    </w:rPr>
  </w:style>
  <w:style w:type="paragraph" w:customStyle="1" w:styleId="Style8">
    <w:name w:val="Style8"/>
    <w:basedOn w:val="a"/>
    <w:rsid w:val="00AE7D53"/>
    <w:pPr>
      <w:widowControl w:val="0"/>
      <w:autoSpaceDE w:val="0"/>
      <w:autoSpaceDN w:val="0"/>
      <w:adjustRightInd w:val="0"/>
      <w:spacing w:line="194" w:lineRule="exact"/>
      <w:jc w:val="right"/>
    </w:pPr>
    <w:rPr>
      <w:sz w:val="24"/>
      <w:szCs w:val="24"/>
    </w:rPr>
  </w:style>
  <w:style w:type="paragraph" w:customStyle="1" w:styleId="Style9">
    <w:name w:val="Style9"/>
    <w:basedOn w:val="a"/>
    <w:rsid w:val="00AE7D53"/>
    <w:pPr>
      <w:widowControl w:val="0"/>
      <w:autoSpaceDE w:val="0"/>
      <w:autoSpaceDN w:val="0"/>
      <w:adjustRightInd w:val="0"/>
      <w:spacing w:line="194" w:lineRule="exact"/>
      <w:ind w:firstLine="278"/>
    </w:pPr>
    <w:rPr>
      <w:sz w:val="24"/>
      <w:szCs w:val="24"/>
    </w:rPr>
  </w:style>
  <w:style w:type="paragraph" w:customStyle="1" w:styleId="Style10">
    <w:name w:val="Style10"/>
    <w:basedOn w:val="a"/>
    <w:rsid w:val="00AE7D53"/>
    <w:pPr>
      <w:widowControl w:val="0"/>
      <w:autoSpaceDE w:val="0"/>
      <w:autoSpaceDN w:val="0"/>
      <w:adjustRightInd w:val="0"/>
      <w:spacing w:line="197" w:lineRule="exact"/>
      <w:ind w:hanging="139"/>
    </w:pPr>
    <w:rPr>
      <w:sz w:val="24"/>
      <w:szCs w:val="24"/>
    </w:rPr>
  </w:style>
  <w:style w:type="paragraph" w:customStyle="1" w:styleId="Style15">
    <w:name w:val="Style15"/>
    <w:basedOn w:val="a"/>
    <w:rsid w:val="00AE7D53"/>
    <w:pPr>
      <w:widowControl w:val="0"/>
      <w:autoSpaceDE w:val="0"/>
      <w:autoSpaceDN w:val="0"/>
      <w:adjustRightInd w:val="0"/>
      <w:spacing w:line="398" w:lineRule="exact"/>
      <w:ind w:firstLine="96"/>
    </w:pPr>
    <w:rPr>
      <w:sz w:val="24"/>
      <w:szCs w:val="24"/>
    </w:rPr>
  </w:style>
  <w:style w:type="paragraph" w:styleId="af1">
    <w:name w:val="caption"/>
    <w:basedOn w:val="a"/>
    <w:qFormat/>
    <w:rsid w:val="00AE7D53"/>
    <w:pPr>
      <w:jc w:val="center"/>
    </w:pPr>
    <w:rPr>
      <w:sz w:val="24"/>
    </w:rPr>
  </w:style>
  <w:style w:type="paragraph" w:customStyle="1" w:styleId="bodytext">
    <w:name w:val="bodytext"/>
    <w:basedOn w:val="a"/>
    <w:rsid w:val="00AE7D53"/>
    <w:pPr>
      <w:spacing w:before="100" w:beforeAutospacing="1" w:after="100" w:afterAutospacing="1"/>
      <w:ind w:left="200" w:right="100"/>
    </w:pPr>
    <w:rPr>
      <w:rFonts w:ascii="Tahoma" w:hAnsi="Tahoma" w:cs="Tahoma"/>
      <w:sz w:val="24"/>
      <w:szCs w:val="24"/>
    </w:rPr>
  </w:style>
  <w:style w:type="character" w:customStyle="1" w:styleId="s0">
    <w:name w:val="s0"/>
    <w:rsid w:val="00AE7D53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paragraph" w:styleId="af2">
    <w:name w:val="Body Text"/>
    <w:basedOn w:val="a"/>
    <w:link w:val="af3"/>
    <w:rsid w:val="00AE7D53"/>
    <w:pPr>
      <w:spacing w:after="120"/>
    </w:pPr>
  </w:style>
  <w:style w:type="character" w:customStyle="1" w:styleId="af3">
    <w:name w:val="Основной текст Знак"/>
    <w:basedOn w:val="a0"/>
    <w:link w:val="af2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4">
    <w:name w:val="Balloon Text"/>
    <w:basedOn w:val="a"/>
    <w:link w:val="af5"/>
    <w:rsid w:val="00AE7D53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rsid w:val="00AE7D53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longtext">
    <w:name w:val="long_text"/>
    <w:rsid w:val="00AE7D53"/>
  </w:style>
  <w:style w:type="paragraph" w:customStyle="1" w:styleId="af6">
    <w:name w:val="ттт"/>
    <w:basedOn w:val="ab"/>
    <w:link w:val="af7"/>
    <w:uiPriority w:val="99"/>
    <w:rsid w:val="00AE7D53"/>
    <w:pPr>
      <w:overflowPunct w:val="0"/>
      <w:autoSpaceDE w:val="0"/>
      <w:autoSpaceDN w:val="0"/>
      <w:adjustRightInd w:val="0"/>
      <w:spacing w:after="0"/>
      <w:ind w:left="0" w:firstLine="709"/>
      <w:jc w:val="both"/>
      <w:textAlignment w:val="baseline"/>
    </w:pPr>
    <w:rPr>
      <w:sz w:val="24"/>
      <w:lang w:val="x-none" w:eastAsia="x-none"/>
    </w:rPr>
  </w:style>
  <w:style w:type="character" w:customStyle="1" w:styleId="af7">
    <w:name w:val="ттт Знак"/>
    <w:link w:val="af6"/>
    <w:uiPriority w:val="99"/>
    <w:locked/>
    <w:rsid w:val="00AE7D53"/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character" w:customStyle="1" w:styleId="af8">
    <w:name w:val="Основной текст_"/>
    <w:link w:val="31"/>
    <w:locked/>
    <w:rsid w:val="00AE7D53"/>
    <w:rPr>
      <w:sz w:val="16"/>
      <w:szCs w:val="16"/>
      <w:shd w:val="clear" w:color="auto" w:fill="FFFFFF"/>
    </w:rPr>
  </w:style>
  <w:style w:type="character" w:customStyle="1" w:styleId="af9">
    <w:name w:val="Основной текст + Полужирный"/>
    <w:rsid w:val="00AE7D53"/>
    <w:rPr>
      <w:rFonts w:ascii="Times New Roman" w:hAnsi="Times New Roman" w:cs="Times New Roman"/>
      <w:b/>
      <w:bCs/>
      <w:color w:val="000000"/>
      <w:spacing w:val="0"/>
      <w:w w:val="100"/>
      <w:position w:val="0"/>
      <w:sz w:val="16"/>
      <w:szCs w:val="16"/>
      <w:u w:val="none"/>
      <w:lang w:val="ru-RU" w:eastAsia="x-none"/>
    </w:rPr>
  </w:style>
  <w:style w:type="paragraph" w:customStyle="1" w:styleId="31">
    <w:name w:val="Основной текст3"/>
    <w:basedOn w:val="a"/>
    <w:link w:val="af8"/>
    <w:rsid w:val="00AE7D53"/>
    <w:pPr>
      <w:widowControl w:val="0"/>
      <w:shd w:val="clear" w:color="auto" w:fill="FFFFFF"/>
      <w:spacing w:after="5100" w:line="216" w:lineRule="exact"/>
      <w:jc w:val="both"/>
    </w:pPr>
    <w:rPr>
      <w:rFonts w:asciiTheme="minorHAnsi" w:eastAsiaTheme="minorHAnsi" w:hAnsiTheme="minorHAnsi" w:cstheme="minorBidi"/>
      <w:sz w:val="16"/>
      <w:szCs w:val="16"/>
      <w:shd w:val="clear" w:color="auto" w:fill="FFFFFF"/>
      <w:lang w:eastAsia="en-US"/>
    </w:rPr>
  </w:style>
  <w:style w:type="paragraph" w:customStyle="1" w:styleId="13">
    <w:name w:val="Знак Знак Знак Знак Знак Знак Знак1"/>
    <w:basedOn w:val="a"/>
    <w:autoRedefine/>
    <w:rsid w:val="00AE7D53"/>
    <w:pPr>
      <w:spacing w:after="160" w:line="240" w:lineRule="exact"/>
    </w:pPr>
    <w:rPr>
      <w:szCs w:val="28"/>
      <w:lang w:val="en-US" w:eastAsia="en-US"/>
    </w:rPr>
  </w:style>
  <w:style w:type="paragraph" w:styleId="afa">
    <w:name w:val="List Paragraph"/>
    <w:basedOn w:val="a"/>
    <w:uiPriority w:val="34"/>
    <w:qFormat/>
    <w:rsid w:val="00AE7D53"/>
    <w:pPr>
      <w:ind w:left="720"/>
      <w:contextualSpacing/>
    </w:pPr>
    <w:rPr>
      <w:sz w:val="24"/>
      <w:szCs w:val="24"/>
    </w:rPr>
  </w:style>
  <w:style w:type="character" w:customStyle="1" w:styleId="apple-converted-space">
    <w:name w:val="apple-converted-space"/>
    <w:rsid w:val="00AE7D53"/>
  </w:style>
  <w:style w:type="paragraph" w:styleId="afb">
    <w:name w:val="Plain Text"/>
    <w:basedOn w:val="a"/>
    <w:link w:val="afc"/>
    <w:rsid w:val="00AE7D53"/>
    <w:rPr>
      <w:rFonts w:ascii="Courier New" w:hAnsi="Courier New"/>
      <w:sz w:val="20"/>
    </w:rPr>
  </w:style>
  <w:style w:type="character" w:customStyle="1" w:styleId="afc">
    <w:name w:val="Текст Знак"/>
    <w:basedOn w:val="a0"/>
    <w:link w:val="afb"/>
    <w:rsid w:val="00AE7D53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xmlemitalic">
    <w:name w:val="xml_em_italic"/>
    <w:rsid w:val="00AE7D53"/>
  </w:style>
  <w:style w:type="character" w:customStyle="1" w:styleId="keyword">
    <w:name w:val="keyword"/>
    <w:rsid w:val="00AE7D53"/>
  </w:style>
  <w:style w:type="character" w:styleId="afd">
    <w:name w:val="Hyperlink"/>
    <w:uiPriority w:val="99"/>
    <w:unhideWhenUsed/>
    <w:rsid w:val="00AE7D53"/>
    <w:rPr>
      <w:color w:val="0000FF"/>
      <w:u w:val="single"/>
    </w:rPr>
  </w:style>
  <w:style w:type="character" w:customStyle="1" w:styleId="texample">
    <w:name w:val="texample"/>
    <w:rsid w:val="00AE7D53"/>
  </w:style>
  <w:style w:type="character" w:customStyle="1" w:styleId="xmlemitalic1">
    <w:name w:val="xml_em_italic1"/>
    <w:rsid w:val="00AE7D53"/>
    <w:rPr>
      <w:i/>
      <w:iCs/>
    </w:rPr>
  </w:style>
  <w:style w:type="character" w:customStyle="1" w:styleId="apple-style-span">
    <w:name w:val="apple-style-span"/>
    <w:rsid w:val="00AE7D53"/>
  </w:style>
  <w:style w:type="paragraph" w:customStyle="1" w:styleId="iditems">
    <w:name w:val="iditems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tovprop">
    <w:name w:val="tov_prop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character" w:customStyle="1" w:styleId="pseudo-href">
    <w:name w:val="pseudo-href"/>
    <w:rsid w:val="00AE7D53"/>
  </w:style>
  <w:style w:type="paragraph" w:customStyle="1" w:styleId="Style11">
    <w:name w:val="Style11"/>
    <w:basedOn w:val="a"/>
    <w:rsid w:val="00AE7D53"/>
    <w:pPr>
      <w:widowControl w:val="0"/>
      <w:autoSpaceDE w:val="0"/>
      <w:autoSpaceDN w:val="0"/>
      <w:adjustRightInd w:val="0"/>
      <w:spacing w:line="326" w:lineRule="exact"/>
      <w:ind w:firstLine="533"/>
    </w:pPr>
    <w:rPr>
      <w:sz w:val="24"/>
      <w:szCs w:val="24"/>
    </w:rPr>
  </w:style>
  <w:style w:type="paragraph" w:customStyle="1" w:styleId="Style14">
    <w:name w:val="Style14"/>
    <w:basedOn w:val="a"/>
    <w:rsid w:val="00AE7D53"/>
    <w:pPr>
      <w:widowControl w:val="0"/>
      <w:autoSpaceDE w:val="0"/>
      <w:autoSpaceDN w:val="0"/>
      <w:adjustRightInd w:val="0"/>
      <w:spacing w:line="322" w:lineRule="exact"/>
      <w:ind w:firstLine="706"/>
      <w:jc w:val="both"/>
    </w:pPr>
    <w:rPr>
      <w:sz w:val="24"/>
      <w:szCs w:val="24"/>
    </w:rPr>
  </w:style>
  <w:style w:type="character" w:customStyle="1" w:styleId="FontStyle33">
    <w:name w:val="Font Style33"/>
    <w:rsid w:val="00AE7D53"/>
    <w:rPr>
      <w:rFonts w:ascii="Arial Narrow" w:hAnsi="Arial Narrow" w:cs="Arial Narrow"/>
      <w:i/>
      <w:iCs/>
      <w:spacing w:val="-40"/>
      <w:sz w:val="36"/>
      <w:szCs w:val="36"/>
    </w:rPr>
  </w:style>
  <w:style w:type="character" w:customStyle="1" w:styleId="FontStyle22">
    <w:name w:val="Font Style22"/>
    <w:rsid w:val="00AE7D53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rsid w:val="00AE7D53"/>
    <w:rPr>
      <w:rFonts w:ascii="Times New Roman" w:hAnsi="Times New Roman" w:cs="Times New Roman"/>
      <w:sz w:val="20"/>
      <w:szCs w:val="20"/>
    </w:rPr>
  </w:style>
  <w:style w:type="paragraph" w:customStyle="1" w:styleId="Ee9">
    <w:name w:val="ОбычныEe9"/>
    <w:rsid w:val="00AE7D53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e">
    <w:name w:val="Знак Знак Знак Знак Знак Знак Знак Знак Знак Знак"/>
    <w:basedOn w:val="a"/>
    <w:autoRedefine/>
    <w:rsid w:val="00AE7D53"/>
    <w:pPr>
      <w:spacing w:after="160" w:line="240" w:lineRule="exact"/>
    </w:pPr>
    <w:rPr>
      <w:rFonts w:eastAsia="SimSun"/>
      <w:b/>
      <w:szCs w:val="24"/>
      <w:lang w:val="en-US" w:eastAsia="en-US"/>
    </w:rPr>
  </w:style>
  <w:style w:type="paragraph" w:styleId="32">
    <w:name w:val="Body Text Indent 3"/>
    <w:basedOn w:val="a"/>
    <w:link w:val="33"/>
    <w:rsid w:val="00AE7D53"/>
    <w:pPr>
      <w:spacing w:after="120"/>
      <w:ind w:left="283"/>
    </w:pPr>
    <w:rPr>
      <w:sz w:val="16"/>
      <w:szCs w:val="16"/>
    </w:rPr>
  </w:style>
  <w:style w:type="character" w:customStyle="1" w:styleId="33">
    <w:name w:val="Основной текст с отступом 3 Знак"/>
    <w:basedOn w:val="a0"/>
    <w:link w:val="32"/>
    <w:rsid w:val="00AE7D53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keyworddef">
    <w:name w:val="keyword_def"/>
    <w:rsid w:val="00AE7D53"/>
  </w:style>
  <w:style w:type="character" w:customStyle="1" w:styleId="texample1">
    <w:name w:val="texample1"/>
    <w:rsid w:val="00AE7D53"/>
    <w:rPr>
      <w:rFonts w:ascii="Courier New" w:hAnsi="Courier New" w:cs="Courier New" w:hint="default"/>
      <w:color w:val="8B0000"/>
    </w:rPr>
  </w:style>
  <w:style w:type="character" w:customStyle="1" w:styleId="keyworddef1">
    <w:name w:val="keyword_def1"/>
    <w:rsid w:val="00AE7D53"/>
    <w:rPr>
      <w:b/>
      <w:bCs/>
      <w:i/>
      <w:iCs/>
    </w:rPr>
  </w:style>
  <w:style w:type="character" w:customStyle="1" w:styleId="keyword1">
    <w:name w:val="keyword1"/>
    <w:rsid w:val="00AE7D53"/>
    <w:rPr>
      <w:i/>
      <w:iCs/>
    </w:rPr>
  </w:style>
  <w:style w:type="numbering" w:customStyle="1" w:styleId="14">
    <w:name w:val="Нет списка1"/>
    <w:next w:val="a2"/>
    <w:uiPriority w:val="99"/>
    <w:semiHidden/>
    <w:unhideWhenUsed/>
    <w:rsid w:val="00AE7D53"/>
  </w:style>
  <w:style w:type="numbering" w:customStyle="1" w:styleId="110">
    <w:name w:val="Нет списка11"/>
    <w:next w:val="a2"/>
    <w:uiPriority w:val="99"/>
    <w:semiHidden/>
    <w:unhideWhenUsed/>
    <w:rsid w:val="00AE7D53"/>
  </w:style>
  <w:style w:type="character" w:styleId="aff">
    <w:name w:val="FollowedHyperlink"/>
    <w:basedOn w:val="a0"/>
    <w:uiPriority w:val="99"/>
    <w:semiHidden/>
    <w:unhideWhenUsed/>
    <w:rsid w:val="003E2BB5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01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79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69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nigafund.ru/authors/28532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oleObject" Target="embeddings/oleObject1.bin"/><Relationship Id="rId19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image" Target="media/image1.wmf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BB63C8-9EAA-4638-B49C-5CE3C0FFAE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2596</Words>
  <Characters>14798</Characters>
  <Application>Microsoft Office Word</Application>
  <DocSecurity>0</DocSecurity>
  <Lines>123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EKTU.kz</Company>
  <LinksUpToDate>false</LinksUpToDate>
  <CharactersWithSpaces>17360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Гаухар Тажибаева (Начальник УМО)</dc:creator>
  <cp:lastModifiedBy>Лариса</cp:lastModifiedBy>
  <cp:revision>6</cp:revision>
  <cp:lastPrinted>2015-11-09T02:22:00Z</cp:lastPrinted>
  <dcterms:created xsi:type="dcterms:W3CDTF">2018-10-01T08:33:00Z</dcterms:created>
  <dcterms:modified xsi:type="dcterms:W3CDTF">2018-10-01T08:37:00Z</dcterms:modified>
</cp:coreProperties>
</file>