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ACC" w:rsidRPr="00630073" w:rsidRDefault="00557ACC" w:rsidP="00557AC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 </w:t>
      </w:r>
      <w:r w:rsidRPr="00630073">
        <w:rPr>
          <w:sz w:val="28"/>
          <w:szCs w:val="28"/>
        </w:rPr>
        <w:t>ПРАВИЛА УСТАНОВКИ И ЭКСПЛУАТАЦИИ ИЗМЕРИТЕЛЬНЫХ ПРИБОРОВ И ТРЕБОВАНИЯ К НИМ</w:t>
      </w:r>
    </w:p>
    <w:p w:rsidR="00557ACC" w:rsidRDefault="00557ACC" w:rsidP="00557ACC">
      <w:pPr>
        <w:jc w:val="center"/>
        <w:rPr>
          <w:sz w:val="28"/>
          <w:szCs w:val="28"/>
        </w:rPr>
      </w:pPr>
    </w:p>
    <w:p w:rsidR="00557ACC" w:rsidRPr="00630073" w:rsidRDefault="00557ACC" w:rsidP="00557ACC">
      <w:pPr>
        <w:jc w:val="center"/>
        <w:rPr>
          <w:sz w:val="28"/>
          <w:szCs w:val="28"/>
        </w:rPr>
      </w:pPr>
    </w:p>
    <w:p w:rsidR="00557ACC" w:rsidRDefault="00557ACC" w:rsidP="00557ACC">
      <w:pPr>
        <w:shd w:val="clear" w:color="auto" w:fill="FFFFFF"/>
        <w:spacing w:before="120"/>
        <w:ind w:right="422" w:firstLine="720"/>
        <w:jc w:val="center"/>
        <w:rPr>
          <w:b/>
          <w:bCs/>
          <w:spacing w:val="-6"/>
          <w:sz w:val="28"/>
          <w:szCs w:val="28"/>
        </w:rPr>
      </w:pPr>
      <w:r>
        <w:rPr>
          <w:b/>
          <w:bCs/>
          <w:spacing w:val="-6"/>
          <w:sz w:val="28"/>
          <w:szCs w:val="28"/>
        </w:rPr>
        <w:t xml:space="preserve">7.1 </w:t>
      </w:r>
      <w:r w:rsidRPr="007D77D9">
        <w:rPr>
          <w:b/>
          <w:bCs/>
          <w:spacing w:val="-6"/>
          <w:sz w:val="28"/>
          <w:szCs w:val="28"/>
        </w:rPr>
        <w:t xml:space="preserve">Эксплуатация </w:t>
      </w:r>
      <w:proofErr w:type="spellStart"/>
      <w:r w:rsidRPr="007D77D9">
        <w:rPr>
          <w:b/>
          <w:bCs/>
          <w:spacing w:val="-6"/>
          <w:sz w:val="28"/>
          <w:szCs w:val="28"/>
        </w:rPr>
        <w:t>контрольно</w:t>
      </w:r>
      <w:proofErr w:type="spellEnd"/>
      <w:r w:rsidRPr="007D77D9">
        <w:rPr>
          <w:b/>
          <w:bCs/>
          <w:spacing w:val="-6"/>
          <w:sz w:val="28"/>
          <w:szCs w:val="28"/>
        </w:rPr>
        <w:t xml:space="preserve"> – измерительных приборов и регуляторов</w:t>
      </w:r>
    </w:p>
    <w:p w:rsidR="00557ACC" w:rsidRPr="007D77D9" w:rsidRDefault="00557ACC" w:rsidP="00557ACC">
      <w:pPr>
        <w:shd w:val="clear" w:color="auto" w:fill="FFFFFF"/>
        <w:spacing w:before="120"/>
        <w:ind w:right="422" w:firstLine="720"/>
        <w:jc w:val="center"/>
        <w:rPr>
          <w:b/>
          <w:bCs/>
          <w:spacing w:val="-6"/>
          <w:sz w:val="28"/>
          <w:szCs w:val="28"/>
        </w:rPr>
      </w:pPr>
    </w:p>
    <w:p w:rsidR="00557ACC" w:rsidRPr="007D77D9" w:rsidRDefault="00557ACC" w:rsidP="00557ACC">
      <w:pPr>
        <w:shd w:val="clear" w:color="auto" w:fill="FFFFFF"/>
        <w:spacing w:before="58"/>
        <w:ind w:right="43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Действующие установки контрольно-измерительных прибо</w:t>
      </w:r>
      <w:r w:rsidRPr="007D77D9">
        <w:rPr>
          <w:sz w:val="28"/>
          <w:szCs w:val="28"/>
        </w:rPr>
        <w:softHyphen/>
        <w:t>ров и автоматики обслуживаются персоналом цехов КИП и автоматики.</w:t>
      </w:r>
    </w:p>
    <w:p w:rsidR="00557ACC" w:rsidRPr="007D77D9" w:rsidRDefault="00557ACC" w:rsidP="00557ACC">
      <w:pPr>
        <w:shd w:val="clear" w:color="auto" w:fill="FFFFFF"/>
        <w:ind w:right="1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Правильная организация эксплуатации установленных тепло</w:t>
      </w:r>
      <w:r w:rsidRPr="007D77D9">
        <w:rPr>
          <w:sz w:val="28"/>
          <w:szCs w:val="28"/>
        </w:rPr>
        <w:softHyphen/>
        <w:t xml:space="preserve">технических контрольно-измерительных приборов и регуляторов имеет исключительно </w:t>
      </w:r>
      <w:proofErr w:type="gramStart"/>
      <w:r w:rsidRPr="007D77D9">
        <w:rPr>
          <w:sz w:val="28"/>
          <w:szCs w:val="28"/>
        </w:rPr>
        <w:t>важное значение</w:t>
      </w:r>
      <w:proofErr w:type="gramEnd"/>
      <w:r w:rsidRPr="007D77D9">
        <w:rPr>
          <w:sz w:val="28"/>
          <w:szCs w:val="28"/>
        </w:rPr>
        <w:t xml:space="preserve"> для производства. Выход из строя отдельных приборов и регуляторов, установленных в цехах, лишает дежурный персонал возможности правильно вести технологический процесс, приводит к снижению производитель</w:t>
      </w:r>
      <w:r w:rsidRPr="007D77D9">
        <w:rPr>
          <w:sz w:val="28"/>
          <w:szCs w:val="28"/>
        </w:rPr>
        <w:softHyphen/>
        <w:t>ности агрегатов, пережогу топлива, преждевременному износу агрегатов, к различным неполадкам и даже авариям оборудо</w:t>
      </w:r>
      <w:r w:rsidRPr="007D77D9">
        <w:rPr>
          <w:sz w:val="28"/>
          <w:szCs w:val="28"/>
        </w:rPr>
        <w:softHyphen/>
        <w:t>вания. Поэтому крайне важно обеспечить бесперебойную рабо</w:t>
      </w:r>
      <w:r w:rsidRPr="007D77D9">
        <w:rPr>
          <w:sz w:val="28"/>
          <w:szCs w:val="28"/>
        </w:rPr>
        <w:softHyphen/>
        <w:t>ту приборов и регуляторов путем правильной организации теку</w:t>
      </w:r>
      <w:r w:rsidRPr="007D77D9">
        <w:rPr>
          <w:sz w:val="28"/>
          <w:szCs w:val="28"/>
        </w:rPr>
        <w:softHyphen/>
        <w:t>щего обслуживания работающих приборов, их своевременного качественного ремонта и проверки. Для обеспечения нормаль</w:t>
      </w:r>
      <w:r w:rsidRPr="007D77D9">
        <w:rPr>
          <w:sz w:val="28"/>
          <w:szCs w:val="28"/>
        </w:rPr>
        <w:softHyphen/>
        <w:t>ной эксплуатации контрольно-измерительных приборов и уста</w:t>
      </w:r>
      <w:r w:rsidRPr="007D77D9">
        <w:rPr>
          <w:sz w:val="28"/>
          <w:szCs w:val="28"/>
        </w:rPr>
        <w:softHyphen/>
        <w:t>новок автоматического регулирования на большинстве заводов имеются цеха контрольно-измерительных приборов (цех КИП) или цеха КИП и автоматики.</w:t>
      </w:r>
    </w:p>
    <w:p w:rsidR="00557ACC" w:rsidRDefault="00557ACC" w:rsidP="00557ACC">
      <w:pPr>
        <w:shd w:val="clear" w:color="auto" w:fill="FFFFFF"/>
        <w:ind w:right="5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Цех КИП и автоматики является самостоятельной производ</w:t>
      </w:r>
      <w:r w:rsidRPr="007D77D9">
        <w:rPr>
          <w:sz w:val="28"/>
          <w:szCs w:val="28"/>
        </w:rPr>
        <w:softHyphen/>
        <w:t>ственной единицей. Он находится на хозяйственном расчете, имеет свои штаты административного и производственно-техни</w:t>
      </w:r>
      <w:r w:rsidRPr="007D77D9">
        <w:rPr>
          <w:sz w:val="28"/>
          <w:szCs w:val="28"/>
        </w:rPr>
        <w:softHyphen/>
        <w:t>ческого персонала, располагает необходимыми производствен</w:t>
      </w:r>
      <w:r w:rsidRPr="007D77D9">
        <w:rPr>
          <w:sz w:val="28"/>
          <w:szCs w:val="28"/>
        </w:rPr>
        <w:softHyphen/>
        <w:t>ными помещениями и оборудованием. На заводе черной метал</w:t>
      </w:r>
      <w:r w:rsidRPr="007D77D9">
        <w:rPr>
          <w:sz w:val="28"/>
          <w:szCs w:val="28"/>
        </w:rPr>
        <w:softHyphen/>
        <w:t xml:space="preserve">лургии начальник цеха КИП и автоматики обычно подчиняется главному энергетику завода. </w:t>
      </w:r>
    </w:p>
    <w:p w:rsidR="00557ACC" w:rsidRDefault="00557ACC" w:rsidP="00557ACC">
      <w:pPr>
        <w:shd w:val="clear" w:color="auto" w:fill="FFFFFF"/>
        <w:ind w:right="5" w:firstLine="720"/>
        <w:jc w:val="both"/>
        <w:rPr>
          <w:sz w:val="28"/>
          <w:szCs w:val="28"/>
        </w:rPr>
      </w:pPr>
    </w:p>
    <w:p w:rsidR="00557ACC" w:rsidRPr="007D77D9" w:rsidRDefault="00557ACC" w:rsidP="00557ACC">
      <w:pPr>
        <w:shd w:val="clear" w:color="auto" w:fill="FFFFFF"/>
        <w:ind w:right="5" w:firstLine="720"/>
        <w:jc w:val="both"/>
        <w:rPr>
          <w:sz w:val="28"/>
          <w:szCs w:val="28"/>
        </w:rPr>
      </w:pPr>
    </w:p>
    <w:p w:rsidR="00557ACC" w:rsidRPr="007D77D9" w:rsidRDefault="00557ACC" w:rsidP="00557ACC">
      <w:pPr>
        <w:shd w:val="clear" w:color="auto" w:fill="FFFFFF"/>
        <w:ind w:right="5"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7.2 </w:t>
      </w:r>
      <w:r w:rsidRPr="007D77D9">
        <w:rPr>
          <w:b/>
          <w:sz w:val="28"/>
          <w:szCs w:val="28"/>
        </w:rPr>
        <w:t>. Основные задачи и структура цеха КИП и автоматики</w:t>
      </w:r>
    </w:p>
    <w:p w:rsidR="00557ACC" w:rsidRDefault="00557ACC" w:rsidP="00557ACC">
      <w:pPr>
        <w:shd w:val="clear" w:color="auto" w:fill="FFFFFF"/>
        <w:spacing w:before="67"/>
        <w:ind w:firstLine="720"/>
        <w:jc w:val="both"/>
        <w:rPr>
          <w:sz w:val="28"/>
          <w:szCs w:val="28"/>
        </w:rPr>
      </w:pPr>
    </w:p>
    <w:p w:rsidR="00557ACC" w:rsidRPr="007D77D9" w:rsidRDefault="00557ACC" w:rsidP="00557ACC">
      <w:pPr>
        <w:shd w:val="clear" w:color="auto" w:fill="FFFFFF"/>
        <w:spacing w:before="67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Цех КИП и автоматики отвечает за состояние и надежную работу контрольно-измерительных приборов и автоматических регуляторов. Кроме текущего обслуживания работающей аппа</w:t>
      </w:r>
      <w:r w:rsidRPr="007D77D9">
        <w:rPr>
          <w:sz w:val="28"/>
          <w:szCs w:val="28"/>
        </w:rPr>
        <w:softHyphen/>
        <w:t>ратуры, ремонта и поверки приборов в цехе проводят наладоч</w:t>
      </w:r>
      <w:r w:rsidRPr="007D77D9">
        <w:rPr>
          <w:sz w:val="28"/>
          <w:szCs w:val="28"/>
        </w:rPr>
        <w:softHyphen/>
        <w:t>ные, опытно-исследовательские и экспериментальные работы по совершенствованию схем контроля и автоматики, созданию но</w:t>
      </w:r>
      <w:r w:rsidRPr="007D77D9">
        <w:rPr>
          <w:sz w:val="28"/>
          <w:szCs w:val="28"/>
        </w:rPr>
        <w:softHyphen/>
        <w:t xml:space="preserve">вых схем, испытаниям теплотехнических агрегатов, </w:t>
      </w:r>
      <w:proofErr w:type="gramStart"/>
      <w:r w:rsidRPr="007D77D9">
        <w:rPr>
          <w:sz w:val="28"/>
          <w:szCs w:val="28"/>
        </w:rPr>
        <w:t>особенна</w:t>
      </w:r>
      <w:proofErr w:type="gramEnd"/>
      <w:r w:rsidRPr="007D77D9">
        <w:rPr>
          <w:sz w:val="28"/>
          <w:szCs w:val="28"/>
        </w:rPr>
        <w:t xml:space="preserve"> автоматизированных, для выявления оптимальных режимов ра</w:t>
      </w:r>
      <w:r w:rsidRPr="007D77D9">
        <w:rPr>
          <w:sz w:val="28"/>
          <w:szCs w:val="28"/>
        </w:rPr>
        <w:softHyphen/>
        <w:t>боты агрегатов и эффективности внедренной автоматики.</w:t>
      </w:r>
    </w:p>
    <w:p w:rsidR="00557ACC" w:rsidRPr="007D77D9" w:rsidRDefault="00557ACC" w:rsidP="00557ACC">
      <w:pPr>
        <w:shd w:val="clear" w:color="auto" w:fill="FFFFFF"/>
        <w:ind w:right="67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 соответствии с конкретными задачами и особенностями производства разрабатывается и структура цеха КИП и автома</w:t>
      </w:r>
      <w:r w:rsidRPr="007D77D9">
        <w:rPr>
          <w:sz w:val="28"/>
          <w:szCs w:val="28"/>
        </w:rPr>
        <w:softHyphen/>
        <w:t xml:space="preserve">тики. </w:t>
      </w:r>
      <w:r w:rsidRPr="007D77D9">
        <w:rPr>
          <w:sz w:val="28"/>
          <w:szCs w:val="28"/>
        </w:rPr>
        <w:lastRenderedPageBreak/>
        <w:t>Структура цеха может быть самой различной, в зависимо</w:t>
      </w:r>
      <w:r w:rsidRPr="007D77D9">
        <w:rPr>
          <w:sz w:val="28"/>
          <w:szCs w:val="28"/>
        </w:rPr>
        <w:softHyphen/>
        <w:t>сти от местных условий, но основные элементы, подразделения ее встречаются во всех схемах структуры средних и крупных заводов. На рис</w:t>
      </w:r>
      <w:r>
        <w:rPr>
          <w:sz w:val="28"/>
          <w:szCs w:val="28"/>
        </w:rPr>
        <w:t>унке 22</w:t>
      </w:r>
      <w:r w:rsidRPr="007D77D9">
        <w:rPr>
          <w:sz w:val="28"/>
          <w:szCs w:val="28"/>
        </w:rPr>
        <w:t>. 1 приведена примерная схема структуры цеха КИП и автоматики.</w:t>
      </w:r>
    </w:p>
    <w:p w:rsidR="00557ACC" w:rsidRPr="007D77D9" w:rsidRDefault="00557ACC" w:rsidP="00557ACC">
      <w:pPr>
        <w:shd w:val="clear" w:color="auto" w:fill="FFFFFF"/>
        <w:spacing w:before="130"/>
        <w:ind w:right="158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Отделение эксплуатации осуществляет непрерывный </w:t>
      </w:r>
      <w:proofErr w:type="gramStart"/>
      <w:r w:rsidRPr="007D77D9">
        <w:rPr>
          <w:sz w:val="28"/>
          <w:szCs w:val="28"/>
        </w:rPr>
        <w:t>контроль за</w:t>
      </w:r>
      <w:proofErr w:type="gramEnd"/>
      <w:r w:rsidRPr="007D77D9">
        <w:rPr>
          <w:sz w:val="28"/>
          <w:szCs w:val="28"/>
        </w:rPr>
        <w:t xml:space="preserve"> действующей аппаратурой и обеспечивает беспере</w:t>
      </w:r>
      <w:r w:rsidRPr="007D77D9">
        <w:rPr>
          <w:sz w:val="28"/>
          <w:szCs w:val="28"/>
        </w:rPr>
        <w:softHyphen/>
        <w:t>бойность ее работы. Создаются участки эксплуатации, например доменного, мартеновского, проектного цеха, ТЭЦ, га</w:t>
      </w:r>
      <w:r w:rsidRPr="007D77D9">
        <w:rPr>
          <w:sz w:val="28"/>
          <w:szCs w:val="28"/>
        </w:rPr>
        <w:softHyphen/>
        <w:t xml:space="preserve">зогенераторной и т. д., располагающие штатом дежурных сменных </w:t>
      </w:r>
      <w:proofErr w:type="spellStart"/>
      <w:r w:rsidRPr="007D77D9">
        <w:rPr>
          <w:sz w:val="28"/>
          <w:szCs w:val="28"/>
        </w:rPr>
        <w:t>прибористов</w:t>
      </w:r>
      <w:proofErr w:type="spellEnd"/>
      <w:r w:rsidRPr="007D77D9">
        <w:rPr>
          <w:sz w:val="28"/>
          <w:szCs w:val="28"/>
        </w:rPr>
        <w:t>, которые следят</w:t>
      </w:r>
      <w:r>
        <w:rPr>
          <w:sz w:val="28"/>
          <w:szCs w:val="28"/>
        </w:rPr>
        <w:t xml:space="preserve"> </w:t>
      </w:r>
      <w:r w:rsidRPr="007D77D9">
        <w:rPr>
          <w:sz w:val="28"/>
          <w:szCs w:val="28"/>
        </w:rPr>
        <w:t>за работой приборов, их ис</w:t>
      </w:r>
      <w:r w:rsidRPr="007D77D9">
        <w:rPr>
          <w:sz w:val="28"/>
          <w:szCs w:val="28"/>
        </w:rPr>
        <w:softHyphen/>
        <w:t>правностью, заправляют чернилами, производят смену диаграмм</w:t>
      </w:r>
      <w:r w:rsidRPr="007D77D9">
        <w:rPr>
          <w:sz w:val="28"/>
          <w:szCs w:val="28"/>
        </w:rPr>
        <w:softHyphen/>
        <w:t>ной бумаги, проверяют правильность показаний приборов, ведут журнальные записи времени работы и простоев приборов и регу</w:t>
      </w:r>
      <w:r w:rsidRPr="007D77D9">
        <w:rPr>
          <w:sz w:val="28"/>
          <w:szCs w:val="28"/>
        </w:rPr>
        <w:softHyphen/>
        <w:t>ляторов. Дежурные записывают также через определенные про</w:t>
      </w:r>
      <w:r w:rsidRPr="007D77D9">
        <w:rPr>
          <w:sz w:val="28"/>
          <w:szCs w:val="28"/>
        </w:rPr>
        <w:softHyphen/>
        <w:t>межутки времени показания приборов.</w:t>
      </w:r>
    </w:p>
    <w:p w:rsidR="00557ACC" w:rsidRPr="007D77D9" w:rsidRDefault="00557ACC" w:rsidP="00557ACC">
      <w:pPr>
        <w:shd w:val="clear" w:color="auto" w:fill="FFFFFF"/>
        <w:ind w:right="82" w:firstLine="720"/>
        <w:jc w:val="both"/>
        <w:rPr>
          <w:sz w:val="28"/>
          <w:szCs w:val="28"/>
        </w:rPr>
      </w:pPr>
    </w:p>
    <w:p w:rsidR="00557ACC" w:rsidRPr="007D77D9" w:rsidRDefault="00557ACC" w:rsidP="00557ACC">
      <w:pPr>
        <w:shd w:val="clear" w:color="auto" w:fill="FFFFFF"/>
        <w:spacing w:before="240"/>
        <w:ind w:right="1824" w:firstLine="720"/>
        <w:jc w:val="both"/>
        <w:rPr>
          <w:i/>
          <w:iCs/>
          <w:sz w:val="28"/>
          <w:szCs w:val="28"/>
        </w:rPr>
      </w:pPr>
    </w:p>
    <w:p w:rsidR="00557ACC" w:rsidRPr="007D77D9" w:rsidRDefault="00557ACC" w:rsidP="00557ACC">
      <w:pPr>
        <w:shd w:val="clear" w:color="auto" w:fill="FFFFFF"/>
        <w:spacing w:before="240"/>
        <w:ind w:right="1824" w:firstLine="720"/>
        <w:rPr>
          <w:i/>
          <w:iCs/>
          <w:sz w:val="28"/>
          <w:szCs w:val="28"/>
        </w:rPr>
      </w:pPr>
      <w:r>
        <w:rPr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172720</wp:posOffset>
                </wp:positionV>
                <wp:extent cx="3657600" cy="342900"/>
                <wp:effectExtent l="5715" t="11430" r="13335" b="762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7ACC" w:rsidRPr="001D2700" w:rsidRDefault="00557ACC" w:rsidP="00557ACC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1D2700">
                              <w:rPr>
                                <w:b/>
                                <w:i/>
                              </w:rPr>
                              <w:t>Начальник КИП и автоматики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26" style="position:absolute;left:0;text-align:left;margin-left:99pt;margin-top:13.6pt;width:4in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">
                <v:textbox>
                  <w:txbxContent>
                    <w:p w:rsidR="00557ACC" w:rsidRPr="001D2700" w:rsidRDefault="00557ACC" w:rsidP="00557ACC">
                      <w:pPr>
                        <w:jc w:val="center"/>
                        <w:rPr>
                          <w:b/>
                          <w:i/>
                        </w:rPr>
                      </w:pPr>
                      <w:r w:rsidRPr="001D2700">
                        <w:rPr>
                          <w:b/>
                          <w:i/>
                        </w:rPr>
                        <w:t>Начальник КИП и автоматики</w:t>
                      </w:r>
                    </w:p>
                  </w:txbxContent>
                </v:textbox>
              </v:rect>
            </w:pict>
          </mc:Fallback>
        </mc:AlternateContent>
      </w:r>
    </w:p>
    <w:p w:rsidR="00557ACC" w:rsidRPr="007D77D9" w:rsidRDefault="00557ACC" w:rsidP="00557ACC">
      <w:pPr>
        <w:shd w:val="clear" w:color="auto" w:fill="FFFFFF"/>
        <w:spacing w:before="240"/>
        <w:ind w:right="1824" w:firstLine="720"/>
        <w:rPr>
          <w:i/>
          <w:iCs/>
          <w:sz w:val="28"/>
          <w:szCs w:val="28"/>
        </w:rPr>
      </w:pPr>
      <w:r>
        <w:rPr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1758950</wp:posOffset>
                </wp:positionV>
                <wp:extent cx="0" cy="114300"/>
                <wp:effectExtent l="5715" t="11430" r="13335" b="762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38.5pt" to="126pt,14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"/>
            </w:pict>
          </mc:Fallback>
        </mc:AlternateContent>
      </w:r>
      <w:r>
        <w:rPr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1758950</wp:posOffset>
                </wp:positionV>
                <wp:extent cx="0" cy="114300"/>
                <wp:effectExtent l="5715" t="11430" r="13335" b="762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138.5pt" to="36pt,14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"/>
            </w:pict>
          </mc:Fallback>
        </mc:AlternateContent>
      </w:r>
      <w:r>
        <w:rPr>
          <w:i/>
          <w:iCs/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5829300" cy="1637030"/>
                <wp:effectExtent l="5715" t="5080" r="3810" b="0"/>
                <wp:docPr id="15" name="Полотно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257348" y="456827"/>
                            <a:ext cx="1029033" cy="6864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57ACC" w:rsidRPr="00943F84" w:rsidRDefault="00557ACC" w:rsidP="00557ACC">
                              <w:pPr>
                                <w:jc w:val="center"/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 w:rsidRPr="00943F84"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Отделение ремонта  аппаратуры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2743010" y="456827"/>
                            <a:ext cx="1029033" cy="6864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57ACC" w:rsidRDefault="00557ACC" w:rsidP="00557ACC">
                              <w:pPr>
                                <w:rPr>
                                  <w:b/>
                                  <w:i/>
                                </w:rPr>
                              </w:pPr>
                            </w:p>
                            <w:p w:rsidR="00557ACC" w:rsidRPr="00943F84" w:rsidRDefault="00557ACC" w:rsidP="00557ACC">
                              <w:pPr>
                                <w:jc w:val="center"/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 w:rsidRPr="00943F84"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Технический отдел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4229481" y="456827"/>
                            <a:ext cx="1255728" cy="5716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57ACC" w:rsidRDefault="00557ACC" w:rsidP="00557ACC">
                              <w:pPr>
                                <w:jc w:val="center"/>
                                <w:rPr>
                                  <w:b/>
                                  <w:i/>
                                </w:rPr>
                              </w:pPr>
                            </w:p>
                            <w:p w:rsidR="00557ACC" w:rsidRPr="00943F84" w:rsidRDefault="00557ACC" w:rsidP="00557ACC">
                              <w:pPr>
                                <w:jc w:val="center"/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 w:rsidRPr="00943F84"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Лаборатория автоматизации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7"/>
                        <wps:cNvCnPr/>
                        <wps:spPr bwMode="auto">
                          <a:xfrm>
                            <a:off x="2628852" y="0"/>
                            <a:ext cx="810" cy="2140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/>
                        <wps:spPr bwMode="auto">
                          <a:xfrm>
                            <a:off x="571595" y="228823"/>
                            <a:ext cx="4342829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9"/>
                        <wps:cNvCnPr/>
                        <wps:spPr bwMode="auto">
                          <a:xfrm>
                            <a:off x="571595" y="228823"/>
                            <a:ext cx="810" cy="2280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/>
                        <wps:spPr bwMode="auto">
                          <a:xfrm>
                            <a:off x="1714786" y="228823"/>
                            <a:ext cx="810" cy="2280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/>
                        <wps:spPr bwMode="auto">
                          <a:xfrm>
                            <a:off x="3314605" y="228823"/>
                            <a:ext cx="810" cy="2280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/>
                        <wps:spPr bwMode="auto">
                          <a:xfrm>
                            <a:off x="4915233" y="228823"/>
                            <a:ext cx="810" cy="2280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0" y="456827"/>
                            <a:ext cx="1143191" cy="5716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57ACC" w:rsidRDefault="00557ACC" w:rsidP="00557ACC">
                              <w:pPr>
                                <w:jc w:val="center"/>
                              </w:pPr>
                            </w:p>
                            <w:p w:rsidR="00557ACC" w:rsidRPr="00943F84" w:rsidRDefault="00557ACC" w:rsidP="00557ACC">
                              <w:pPr>
                                <w:jc w:val="center"/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 w:rsidRPr="00943F84"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Отделение эксплуатации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14"/>
                        <wps:cNvCnPr/>
                        <wps:spPr bwMode="auto">
                          <a:xfrm flipH="1">
                            <a:off x="571595" y="1035036"/>
                            <a:ext cx="3239" cy="5716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"/>
                        <wps:cNvCnPr/>
                        <wps:spPr bwMode="auto">
                          <a:xfrm>
                            <a:off x="0" y="1606684"/>
                            <a:ext cx="1142381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5" o:spid="_x0000_s1027" editas="canvas" style="width:459pt;height:128.9pt;mso-position-horizontal-relative:char;mso-position-vertical-relative:line" coordsize="58293,16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58293;height:16370;visibility:visible;mso-wrap-style:square">
                  <v:fill o:detectmouseclick="t"/>
                  <v:path o:connecttype="none"/>
                </v:shape>
                <v:rect id="Rectangle 4" o:spid="_x0000_s1029" style="position:absolute;left:12573;top:4568;width:10290;height:6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>
                  <v:textbox>
                    <w:txbxContent>
                      <w:p w:rsidR="00557ACC" w:rsidRPr="00943F84" w:rsidRDefault="00557ACC" w:rsidP="00557ACC">
                        <w:pPr>
                          <w:jc w:val="center"/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 w:rsidRPr="00943F84">
                          <w:rPr>
                            <w:b/>
                            <w:i/>
                            <w:sz w:val="22"/>
                            <w:szCs w:val="22"/>
                          </w:rPr>
                          <w:t>Отделение ремонта  аппаратуры</w:t>
                        </w:r>
                      </w:p>
                    </w:txbxContent>
                  </v:textbox>
                </v:rect>
                <v:rect id="Rectangle 5" o:spid="_x0000_s1030" style="position:absolute;left:27430;top:4568;width:10290;height:6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1gsIA&#10;AADaAAAADwAAAGRycy9kb3ducmV2LnhtbESPT4vCMBTE7wt+h/AEb2vqH0SrUWQXFz1qvXh7Ns+2&#10;2ryUJmrXT28EweMwM79hZovGlOJGtSssK+h1IxDEqdUFZwr2yep7DMJ5ZI2lZVLwTw4W89bXDGNt&#10;77yl285nIkDYxagg976KpXRpTgZd11bEwTvZ2qAPss6krvEe4KaU/SgaSYMFh4UcK/rJKb3srkbB&#10;sejv8bFN/iIzWQ38pknO18OvUp12s5yC8NT4T/jdXmsFQ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PWCwgAAANoAAAAPAAAAAAAAAAAAAAAAAJgCAABkcnMvZG93&#10;bnJldi54bWxQSwUGAAAAAAQABAD1AAAAhwMAAAAA&#10;">
                  <v:textbox>
                    <w:txbxContent>
                      <w:p w:rsidR="00557ACC" w:rsidRDefault="00557ACC" w:rsidP="00557ACC">
                        <w:pPr>
                          <w:rPr>
                            <w:b/>
                            <w:i/>
                          </w:rPr>
                        </w:pPr>
                      </w:p>
                      <w:p w:rsidR="00557ACC" w:rsidRPr="00943F84" w:rsidRDefault="00557ACC" w:rsidP="00557ACC">
                        <w:pPr>
                          <w:jc w:val="center"/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 w:rsidRPr="00943F84">
                          <w:rPr>
                            <w:b/>
                            <w:i/>
                            <w:sz w:val="22"/>
                            <w:szCs w:val="22"/>
                          </w:rPr>
                          <w:t>Технический отдел</w:t>
                        </w:r>
                      </w:p>
                    </w:txbxContent>
                  </v:textbox>
                </v:rect>
                <v:rect id="Rectangle 6" o:spid="_x0000_s1031" style="position:absolute;left:42294;top:4568;width:12558;height:5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>
                  <v:textbox>
                    <w:txbxContent>
                      <w:p w:rsidR="00557ACC" w:rsidRDefault="00557ACC" w:rsidP="00557ACC">
                        <w:pPr>
                          <w:jc w:val="center"/>
                          <w:rPr>
                            <w:b/>
                            <w:i/>
                          </w:rPr>
                        </w:pPr>
                      </w:p>
                      <w:p w:rsidR="00557ACC" w:rsidRPr="00943F84" w:rsidRDefault="00557ACC" w:rsidP="00557ACC">
                        <w:pPr>
                          <w:jc w:val="center"/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 w:rsidRPr="00943F84">
                          <w:rPr>
                            <w:b/>
                            <w:i/>
                            <w:sz w:val="22"/>
                            <w:szCs w:val="22"/>
                          </w:rPr>
                          <w:t>Лаборатория автоматизации</w:t>
                        </w:r>
                      </w:p>
                    </w:txbxContent>
                  </v:textbox>
                </v:rect>
                <v:line id="Line 7" o:spid="_x0000_s1032" style="position:absolute;visibility:visible;mso-wrap-style:square" from="26288,0" to="26296,2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8" o:spid="_x0000_s1033" style="position:absolute;visibility:visible;mso-wrap-style:square" from="5715,2288" to="49144,2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9" o:spid="_x0000_s1034" style="position:absolute;visibility:visible;mso-wrap-style:square" from="5715,2288" to="5724,4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10" o:spid="_x0000_s1035" style="position:absolute;visibility:visible;mso-wrap-style:square" from="17147,2288" to="17155,4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line id="Line 11" o:spid="_x0000_s1036" style="position:absolute;visibility:visible;mso-wrap-style:square" from="33146,2288" to="33154,4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<v:line id="Line 12" o:spid="_x0000_s1037" style="position:absolute;visibility:visible;mso-wrap-style:square" from="49152,2288" to="49160,4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v:rect id="Rectangle 13" o:spid="_x0000_s1038" style="position:absolute;top:4568;width:11431;height:5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>
                  <v:textbox>
                    <w:txbxContent>
                      <w:p w:rsidR="00557ACC" w:rsidRDefault="00557ACC" w:rsidP="00557ACC">
                        <w:pPr>
                          <w:jc w:val="center"/>
                        </w:pPr>
                      </w:p>
                      <w:p w:rsidR="00557ACC" w:rsidRPr="00943F84" w:rsidRDefault="00557ACC" w:rsidP="00557ACC">
                        <w:pPr>
                          <w:jc w:val="center"/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 w:rsidRPr="00943F84">
                          <w:rPr>
                            <w:b/>
                            <w:i/>
                            <w:sz w:val="22"/>
                            <w:szCs w:val="22"/>
                          </w:rPr>
                          <w:t>Отделение эксплуатации</w:t>
                        </w:r>
                      </w:p>
                    </w:txbxContent>
                  </v:textbox>
                </v:rect>
                <v:line id="Line 14" o:spid="_x0000_s1039" style="position:absolute;flip:x;visibility:visible;mso-wrap-style:square" from="5715,10350" to="5748,16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    <v:line id="Line 15" o:spid="_x0000_s1040" style="position:absolute;visibility:visible;mso-wrap-style:square" from="0,16066" to="11423,160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w10:anchorlock/>
              </v:group>
            </w:pict>
          </mc:Fallback>
        </mc:AlternateContent>
      </w:r>
    </w:p>
    <w:p w:rsidR="00557ACC" w:rsidRPr="007D77D9" w:rsidRDefault="00557ACC" w:rsidP="00557ACC">
      <w:pPr>
        <w:shd w:val="clear" w:color="auto" w:fill="FFFFFF"/>
        <w:spacing w:before="240"/>
        <w:ind w:right="1824" w:firstLine="720"/>
        <w:rPr>
          <w:i/>
          <w:iCs/>
          <w:sz w:val="28"/>
          <w:szCs w:val="28"/>
        </w:rPr>
      </w:pPr>
      <w:r>
        <w:rPr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83185</wp:posOffset>
                </wp:positionV>
                <wp:extent cx="1029335" cy="675005"/>
                <wp:effectExtent l="5715" t="12700" r="12700" b="762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9335" cy="675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7ACC" w:rsidRDefault="00557ACC" w:rsidP="00557ACC">
                            <w:pPr>
                              <w:jc w:val="center"/>
                              <w:rPr>
                                <w:b/>
                                <w:i/>
                                <w:sz w:val="12"/>
                                <w:szCs w:val="12"/>
                              </w:rPr>
                            </w:pPr>
                          </w:p>
                          <w:p w:rsidR="00557ACC" w:rsidRPr="00852160" w:rsidRDefault="00557ACC" w:rsidP="00557ACC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52160">
                              <w:rPr>
                                <w:b/>
                                <w:i/>
                              </w:rPr>
                              <w:t>Наладочная группа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41" style="position:absolute;left:0;text-align:left;margin-left:90pt;margin-top:6.55pt;width:81.05pt;height:53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">
                <v:textbox>
                  <w:txbxContent>
                    <w:p w:rsidR="00557ACC" w:rsidRDefault="00557ACC" w:rsidP="00557ACC">
                      <w:pPr>
                        <w:jc w:val="center"/>
                        <w:rPr>
                          <w:b/>
                          <w:i/>
                          <w:sz w:val="12"/>
                          <w:szCs w:val="12"/>
                        </w:rPr>
                      </w:pPr>
                    </w:p>
                    <w:p w:rsidR="00557ACC" w:rsidRPr="00852160" w:rsidRDefault="00557ACC" w:rsidP="00557ACC">
                      <w:pPr>
                        <w:jc w:val="center"/>
                        <w:rPr>
                          <w:b/>
                          <w:i/>
                        </w:rPr>
                      </w:pPr>
                      <w:r w:rsidRPr="00852160">
                        <w:rPr>
                          <w:b/>
                          <w:i/>
                        </w:rPr>
                        <w:t>Наладочная группа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83185</wp:posOffset>
                </wp:positionV>
                <wp:extent cx="913765" cy="675005"/>
                <wp:effectExtent l="5715" t="12700" r="13970" b="762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3765" cy="675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7ACC" w:rsidRDefault="00557ACC" w:rsidP="00557ACC">
                            <w:pPr>
                              <w:jc w:val="center"/>
                              <w:rPr>
                                <w:b/>
                                <w:i/>
                                <w:sz w:val="12"/>
                                <w:szCs w:val="12"/>
                              </w:rPr>
                            </w:pPr>
                          </w:p>
                          <w:p w:rsidR="00557ACC" w:rsidRPr="00852160" w:rsidRDefault="00557ACC" w:rsidP="00557ACC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52160">
                              <w:rPr>
                                <w:b/>
                                <w:i/>
                              </w:rPr>
                              <w:t>Монтажная группа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42" style="position:absolute;left:0;text-align:left;margin-left:0;margin-top:6.55pt;width:71.95pt;height:53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">
                <v:textbox>
                  <w:txbxContent>
                    <w:p w:rsidR="00557ACC" w:rsidRDefault="00557ACC" w:rsidP="00557ACC">
                      <w:pPr>
                        <w:jc w:val="center"/>
                        <w:rPr>
                          <w:b/>
                          <w:i/>
                          <w:sz w:val="12"/>
                          <w:szCs w:val="12"/>
                        </w:rPr>
                      </w:pPr>
                    </w:p>
                    <w:p w:rsidR="00557ACC" w:rsidRPr="00852160" w:rsidRDefault="00557ACC" w:rsidP="00557ACC">
                      <w:pPr>
                        <w:jc w:val="center"/>
                        <w:rPr>
                          <w:b/>
                          <w:i/>
                        </w:rPr>
                      </w:pPr>
                      <w:r w:rsidRPr="00852160">
                        <w:rPr>
                          <w:b/>
                          <w:i/>
                        </w:rPr>
                        <w:t>Монтажная группа</w:t>
                      </w:r>
                    </w:p>
                  </w:txbxContent>
                </v:textbox>
              </v:rect>
            </w:pict>
          </mc:Fallback>
        </mc:AlternateContent>
      </w:r>
    </w:p>
    <w:p w:rsidR="00557ACC" w:rsidRPr="007D77D9" w:rsidRDefault="00557ACC" w:rsidP="00557ACC">
      <w:pPr>
        <w:shd w:val="clear" w:color="auto" w:fill="FFFFFF"/>
        <w:spacing w:before="240"/>
        <w:ind w:right="1824" w:firstLine="720"/>
        <w:rPr>
          <w:i/>
          <w:iCs/>
          <w:sz w:val="28"/>
          <w:szCs w:val="28"/>
        </w:rPr>
      </w:pPr>
    </w:p>
    <w:p w:rsidR="00557ACC" w:rsidRPr="007D77D9" w:rsidRDefault="00557ACC" w:rsidP="00557ACC">
      <w:pPr>
        <w:shd w:val="clear" w:color="auto" w:fill="FFFFFF"/>
        <w:spacing w:before="240"/>
        <w:ind w:right="1824" w:firstLine="720"/>
        <w:rPr>
          <w:i/>
          <w:iCs/>
          <w:sz w:val="28"/>
          <w:szCs w:val="28"/>
        </w:rPr>
      </w:pPr>
    </w:p>
    <w:p w:rsidR="00557ACC" w:rsidRPr="007D77D9" w:rsidRDefault="00557ACC" w:rsidP="00557ACC">
      <w:pPr>
        <w:shd w:val="clear" w:color="auto" w:fill="FFFFFF"/>
        <w:ind w:right="67"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22 -П</w:t>
      </w:r>
      <w:r w:rsidRPr="007D77D9">
        <w:rPr>
          <w:sz w:val="28"/>
          <w:szCs w:val="28"/>
        </w:rPr>
        <w:t>римерная схема структуры цеха КИП и автоматики.</w:t>
      </w:r>
    </w:p>
    <w:p w:rsidR="00557ACC" w:rsidRDefault="00557ACC" w:rsidP="00557ACC">
      <w:pPr>
        <w:shd w:val="clear" w:color="auto" w:fill="FFFFFF"/>
        <w:ind w:right="187" w:firstLine="720"/>
        <w:jc w:val="both"/>
        <w:rPr>
          <w:sz w:val="28"/>
          <w:szCs w:val="28"/>
        </w:rPr>
      </w:pPr>
    </w:p>
    <w:p w:rsidR="00557ACC" w:rsidRPr="007D77D9" w:rsidRDefault="00557ACC" w:rsidP="00557ACC">
      <w:pPr>
        <w:shd w:val="clear" w:color="auto" w:fill="FFFFFF"/>
        <w:ind w:right="187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Кроме участков эксплуатации, отделение должно располагать группой наладки приборов и монтажной группой. Монтажная группа занимается текущим ремонтом сгоревших или вышедших из строя по другим причинам первичных заборных устройств и ремонтом, прочисткой, продувкой и сменой вышедших из строя электрических проводов или труб, ремонтом тепловых щитов и щитков питания. Эта группа производит монтажные работы но</w:t>
      </w:r>
      <w:r w:rsidRPr="007D77D9">
        <w:rPr>
          <w:sz w:val="28"/>
          <w:szCs w:val="28"/>
        </w:rPr>
        <w:softHyphen/>
        <w:t>вых или капитально ремонтируемых установок, если по объему работ привлечение специализированной организации нецелесооб</w:t>
      </w:r>
      <w:r w:rsidRPr="007D77D9">
        <w:rPr>
          <w:sz w:val="28"/>
          <w:szCs w:val="28"/>
        </w:rPr>
        <w:softHyphen/>
        <w:t>разно. Монтажные работы выполняют слесари, трубопроводчики и электрики под руководством мастера или бригадира.</w:t>
      </w:r>
    </w:p>
    <w:p w:rsidR="00557ACC" w:rsidRDefault="00557ACC" w:rsidP="00557ACC">
      <w:pPr>
        <w:shd w:val="clear" w:color="auto" w:fill="FFFFFF"/>
        <w:ind w:right="25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lastRenderedPageBreak/>
        <w:t>Ремонтное отделение выполняет все виды ремонта аппарату</w:t>
      </w:r>
      <w:r w:rsidRPr="007D77D9">
        <w:rPr>
          <w:sz w:val="28"/>
          <w:szCs w:val="28"/>
        </w:rPr>
        <w:softHyphen/>
        <w:t xml:space="preserve">ры: текущий, средний и капитальный, а также проверку и </w:t>
      </w:r>
      <w:proofErr w:type="spellStart"/>
      <w:proofErr w:type="gramStart"/>
      <w:r w:rsidRPr="007D77D9">
        <w:rPr>
          <w:sz w:val="28"/>
          <w:szCs w:val="28"/>
        </w:rPr>
        <w:t>гра-дуировку</w:t>
      </w:r>
      <w:proofErr w:type="spellEnd"/>
      <w:proofErr w:type="gramEnd"/>
      <w:r w:rsidRPr="007D77D9">
        <w:rPr>
          <w:sz w:val="28"/>
          <w:szCs w:val="28"/>
        </w:rPr>
        <w:t>. Работы производятся как в ремонтной мастерской (лаборатории), так и на месте их установки слесарями-</w:t>
      </w:r>
      <w:proofErr w:type="spellStart"/>
      <w:r w:rsidRPr="007D77D9">
        <w:rPr>
          <w:sz w:val="28"/>
          <w:szCs w:val="28"/>
        </w:rPr>
        <w:t>прибористами</w:t>
      </w:r>
      <w:proofErr w:type="spellEnd"/>
      <w:r w:rsidRPr="007D77D9">
        <w:rPr>
          <w:sz w:val="28"/>
          <w:szCs w:val="28"/>
        </w:rPr>
        <w:t xml:space="preserve">, которыми руководит мастер или бригадир. Ремонтный персонал разбивают на специализированные группы: </w:t>
      </w:r>
    </w:p>
    <w:p w:rsidR="00557ACC" w:rsidRDefault="00557ACC" w:rsidP="00557ACC">
      <w:pPr>
        <w:shd w:val="clear" w:color="auto" w:fill="FFFFFF"/>
        <w:ind w:right="25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1) точной механики, изготавливающей отдельные запасные части, точные детали приборов и т. п.; </w:t>
      </w:r>
    </w:p>
    <w:p w:rsidR="00557ACC" w:rsidRDefault="00557ACC" w:rsidP="00557ACC">
      <w:pPr>
        <w:shd w:val="clear" w:color="auto" w:fill="FFFFFF"/>
        <w:ind w:right="25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2) ремонта приборов с ртутным запол</w:t>
      </w:r>
      <w:r w:rsidRPr="007D77D9">
        <w:rPr>
          <w:sz w:val="28"/>
          <w:szCs w:val="28"/>
        </w:rPr>
        <w:softHyphen/>
        <w:t xml:space="preserve">нением; </w:t>
      </w:r>
    </w:p>
    <w:p w:rsidR="00557ACC" w:rsidRDefault="00557ACC" w:rsidP="00557ACC">
      <w:pPr>
        <w:shd w:val="clear" w:color="auto" w:fill="FFFFFF"/>
        <w:ind w:right="25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3) ремонта электронной аппаратуры; </w:t>
      </w:r>
    </w:p>
    <w:p w:rsidR="00557ACC" w:rsidRPr="007D77D9" w:rsidRDefault="00557ACC" w:rsidP="00557ACC">
      <w:pPr>
        <w:shd w:val="clear" w:color="auto" w:fill="FFFFFF"/>
        <w:ind w:right="25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4) ремонта авто</w:t>
      </w:r>
      <w:r w:rsidRPr="007D77D9">
        <w:rPr>
          <w:sz w:val="28"/>
          <w:szCs w:val="28"/>
        </w:rPr>
        <w:softHyphen/>
        <w:t>матических регуляторов, пирометрии и т. д.</w:t>
      </w:r>
    </w:p>
    <w:p w:rsidR="00557ACC" w:rsidRPr="007D77D9" w:rsidRDefault="00557ACC" w:rsidP="00557ACC">
      <w:pPr>
        <w:shd w:val="clear" w:color="auto" w:fill="FFFFFF"/>
        <w:ind w:right="10" w:firstLine="720"/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</w:rPr>
        <w:t>Технический отдел анализирует и обобщает работу контрольно-измерительных приборов и автоматических регуля</w:t>
      </w:r>
      <w:r w:rsidRPr="007D77D9">
        <w:rPr>
          <w:sz w:val="28"/>
          <w:szCs w:val="28"/>
        </w:rPr>
        <w:softHyphen/>
        <w:t>торов, производит обработку диаграмм самопишущих приборов, на основании показаний и записей приборов составляет балан</w:t>
      </w:r>
      <w:r w:rsidRPr="007D77D9">
        <w:rPr>
          <w:sz w:val="28"/>
          <w:szCs w:val="28"/>
        </w:rPr>
        <w:softHyphen/>
        <w:t>сы пара, воздуха, газа, кислорода и т. п. Техническим отделом разрабатываются мероприятия по совершенствованию схем конт</w:t>
      </w:r>
      <w:r w:rsidRPr="007D77D9">
        <w:rPr>
          <w:sz w:val="28"/>
          <w:szCs w:val="28"/>
        </w:rPr>
        <w:softHyphen/>
        <w:t>роля и автоматики, составляются инструкции по эксплуатации установок, по технике безопасности и др. Организуется техниче</w:t>
      </w:r>
      <w:r w:rsidRPr="007D77D9">
        <w:rPr>
          <w:sz w:val="28"/>
          <w:szCs w:val="28"/>
        </w:rPr>
        <w:softHyphen/>
        <w:t>ская информация.</w:t>
      </w:r>
      <w:proofErr w:type="gramEnd"/>
      <w:r w:rsidRPr="007D77D9">
        <w:rPr>
          <w:sz w:val="28"/>
          <w:szCs w:val="28"/>
        </w:rPr>
        <w:t xml:space="preserve"> </w:t>
      </w:r>
      <w:proofErr w:type="gramStart"/>
      <w:r w:rsidRPr="007D77D9">
        <w:rPr>
          <w:sz w:val="28"/>
          <w:szCs w:val="28"/>
        </w:rPr>
        <w:t>В составе отдела организуются различные группы, например, конструкторская, разрабатывающая различные конструкции заборных устройств, щитов, креплений, монтажные и другие схемы, связанные с производимыми работами по ре</w:t>
      </w:r>
      <w:r w:rsidRPr="007D77D9">
        <w:rPr>
          <w:sz w:val="28"/>
          <w:szCs w:val="28"/>
        </w:rPr>
        <w:softHyphen/>
        <w:t>монту установок как в период остановки агрегатов на ремонт, так и в процессе эксплуатации; группа учета и баланса, исследо</w:t>
      </w:r>
      <w:r w:rsidRPr="007D77D9">
        <w:rPr>
          <w:sz w:val="28"/>
          <w:szCs w:val="28"/>
        </w:rPr>
        <w:softHyphen/>
        <w:t>вательские группы (доменная, мартеновская и др.), принимаю</w:t>
      </w:r>
      <w:r w:rsidRPr="007D77D9">
        <w:rPr>
          <w:sz w:val="28"/>
          <w:szCs w:val="28"/>
        </w:rPr>
        <w:softHyphen/>
        <w:t>щие участие в тепловых испытаниях различных агрегатов.</w:t>
      </w:r>
      <w:proofErr w:type="gramEnd"/>
    </w:p>
    <w:p w:rsidR="00557ACC" w:rsidRPr="007D77D9" w:rsidRDefault="00557ACC" w:rsidP="00557ACC">
      <w:pPr>
        <w:shd w:val="clear" w:color="auto" w:fill="FFFFFF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Лаборатория автоматизации технологических процессов про</w:t>
      </w:r>
      <w:r w:rsidRPr="007D77D9">
        <w:rPr>
          <w:sz w:val="28"/>
          <w:szCs w:val="28"/>
        </w:rPr>
        <w:softHyphen/>
        <w:t>водит работы по совершенствованию действующих схем автома</w:t>
      </w:r>
      <w:r w:rsidRPr="007D77D9">
        <w:rPr>
          <w:sz w:val="28"/>
          <w:szCs w:val="28"/>
        </w:rPr>
        <w:softHyphen/>
        <w:t>тики, разрабатывает конструкции нестандартных узлов и эле</w:t>
      </w:r>
      <w:r w:rsidRPr="007D77D9">
        <w:rPr>
          <w:sz w:val="28"/>
          <w:szCs w:val="28"/>
        </w:rPr>
        <w:softHyphen/>
        <w:t>ментов автоматики и проекты модернизации действующих схем: выдает задания на проектирование технологической автоматики специализированным организациям, проверяет монтажные и на</w:t>
      </w:r>
      <w:r w:rsidRPr="007D77D9">
        <w:rPr>
          <w:sz w:val="28"/>
          <w:szCs w:val="28"/>
        </w:rPr>
        <w:softHyphen/>
        <w:t>ладочные работы или выполняет наладку автоматики силами ла</w:t>
      </w:r>
      <w:r w:rsidRPr="007D77D9">
        <w:rPr>
          <w:sz w:val="28"/>
          <w:szCs w:val="28"/>
        </w:rPr>
        <w:softHyphen/>
        <w:t>боратории. Лаборатория проводит различные испытания, а также исследования эффективности внедренных узлов и схем автома</w:t>
      </w:r>
      <w:r w:rsidRPr="007D77D9">
        <w:rPr>
          <w:sz w:val="28"/>
          <w:szCs w:val="28"/>
        </w:rPr>
        <w:softHyphen/>
        <w:t>тики.</w:t>
      </w:r>
    </w:p>
    <w:p w:rsidR="00557ACC" w:rsidRDefault="00557ACC" w:rsidP="00557ACC">
      <w:pPr>
        <w:shd w:val="clear" w:color="auto" w:fill="FFFFFF"/>
        <w:ind w:right="5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На крупных заводах и комбинатах лаборатория по автомати</w:t>
      </w:r>
      <w:r w:rsidRPr="007D77D9">
        <w:rPr>
          <w:sz w:val="28"/>
          <w:szCs w:val="28"/>
        </w:rPr>
        <w:softHyphen/>
        <w:t>зации выделяется в самостоятельную единицу с подчинением главному энергетику.</w:t>
      </w:r>
    </w:p>
    <w:p w:rsidR="00557ACC" w:rsidRDefault="00557ACC" w:rsidP="00557ACC">
      <w:pPr>
        <w:shd w:val="clear" w:color="auto" w:fill="FFFFFF"/>
        <w:ind w:right="5" w:firstLine="720"/>
        <w:jc w:val="both"/>
        <w:rPr>
          <w:sz w:val="28"/>
          <w:szCs w:val="28"/>
        </w:rPr>
      </w:pPr>
    </w:p>
    <w:p w:rsidR="00557ACC" w:rsidRPr="007D77D9" w:rsidRDefault="00557ACC" w:rsidP="00557ACC">
      <w:pPr>
        <w:shd w:val="clear" w:color="auto" w:fill="FFFFFF"/>
        <w:ind w:right="5" w:firstLine="720"/>
        <w:jc w:val="both"/>
        <w:rPr>
          <w:sz w:val="28"/>
          <w:szCs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ACC"/>
    <w:rsid w:val="003B0E3F"/>
    <w:rsid w:val="00557ACC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A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A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895</Words>
  <Characters>5104</Characters>
  <Application>Microsoft Office Word</Application>
  <DocSecurity>0</DocSecurity>
  <Lines>42</Lines>
  <Paragraphs>11</Paragraphs>
  <ScaleCrop>false</ScaleCrop>
  <Company/>
  <LinksUpToDate>false</LinksUpToDate>
  <CharactersWithSpaces>5988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2016-09-13T09:37:00Z</dcterms:created>
  <dcterms:modified xsi:type="dcterms:W3CDTF">2016-09-13T09:38:00Z</dcterms:modified>
</cp:coreProperties>
</file>