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BE7286" w:rsidRPr="008346A8" w:rsidRDefault="00BE7286" w:rsidP="00BE7286">
      <w:pPr>
        <w:pStyle w:val="af2"/>
        <w:spacing w:after="0"/>
        <w:jc w:val="right"/>
        <w:rPr>
          <w:sz w:val="24"/>
          <w:szCs w:val="24"/>
        </w:rPr>
      </w:pPr>
      <w:r w:rsidRPr="003C13EC">
        <w:rPr>
          <w:spacing w:val="-1"/>
          <w:sz w:val="24"/>
          <w:szCs w:val="24"/>
        </w:rPr>
        <w:t>УТВЕР</w:t>
      </w:r>
      <w:r w:rsidRPr="008346A8">
        <w:rPr>
          <w:spacing w:val="-1"/>
          <w:sz w:val="24"/>
          <w:szCs w:val="24"/>
        </w:rPr>
        <w:t>ЖДАЮ</w:t>
      </w:r>
    </w:p>
    <w:p w:rsidR="00BE7286" w:rsidRPr="008346A8" w:rsidRDefault="00BE7286" w:rsidP="00BE7286">
      <w:pPr>
        <w:pStyle w:val="af2"/>
        <w:tabs>
          <w:tab w:val="left" w:pos="1000"/>
        </w:tabs>
        <w:spacing w:after="0"/>
        <w:jc w:val="right"/>
        <w:rPr>
          <w:sz w:val="24"/>
          <w:szCs w:val="24"/>
        </w:rPr>
      </w:pPr>
      <w:r w:rsidRPr="008346A8">
        <w:rPr>
          <w:spacing w:val="-1"/>
          <w:sz w:val="24"/>
          <w:szCs w:val="24"/>
        </w:rPr>
        <w:t>декан Факультета</w:t>
      </w:r>
      <w:r>
        <w:rPr>
          <w:spacing w:val="-1"/>
          <w:sz w:val="24"/>
          <w:szCs w:val="24"/>
        </w:rPr>
        <w:t xml:space="preserve"> инженерии</w:t>
      </w:r>
    </w:p>
    <w:p w:rsidR="00BE7286" w:rsidRPr="003C13EC" w:rsidRDefault="00BE7286" w:rsidP="00BE7286">
      <w:pPr>
        <w:rPr>
          <w:sz w:val="24"/>
          <w:szCs w:val="24"/>
        </w:rPr>
      </w:pPr>
    </w:p>
    <w:p w:rsidR="00BE7286" w:rsidRPr="003C13EC" w:rsidRDefault="00BE7286" w:rsidP="00BE7286">
      <w:pPr>
        <w:pStyle w:val="af2"/>
        <w:tabs>
          <w:tab w:val="left" w:pos="1799"/>
        </w:tabs>
        <w:spacing w:after="0"/>
        <w:jc w:val="right"/>
        <w:rPr>
          <w:sz w:val="24"/>
          <w:szCs w:val="24"/>
        </w:rPr>
      </w:pPr>
      <w:r w:rsidRPr="003C13EC">
        <w:rPr>
          <w:sz w:val="24"/>
          <w:szCs w:val="24"/>
          <w:u w:val="single" w:color="000000"/>
        </w:rPr>
        <w:t xml:space="preserve"> </w:t>
      </w:r>
      <w:r w:rsidRPr="003C13EC">
        <w:rPr>
          <w:sz w:val="24"/>
          <w:szCs w:val="24"/>
          <w:u w:val="single" w:color="000000"/>
        </w:rPr>
        <w:tab/>
      </w:r>
      <w:r>
        <w:rPr>
          <w:spacing w:val="-1"/>
          <w:sz w:val="24"/>
          <w:szCs w:val="24"/>
        </w:rPr>
        <w:t>М.В. Дудкин</w:t>
      </w:r>
    </w:p>
    <w:p w:rsidR="00AE7D53" w:rsidRPr="00BE7286" w:rsidRDefault="00BE7286" w:rsidP="00BE7286">
      <w:pPr>
        <w:pStyle w:val="af2"/>
        <w:tabs>
          <w:tab w:val="left" w:pos="1559"/>
        </w:tabs>
        <w:spacing w:after="0"/>
        <w:jc w:val="right"/>
        <w:rPr>
          <w:sz w:val="24"/>
          <w:szCs w:val="24"/>
        </w:rPr>
      </w:pPr>
      <w:bookmarkStart w:id="0" w:name="_____________20__г."/>
      <w:bookmarkEnd w:id="0"/>
      <w:r w:rsidRPr="003C13EC">
        <w:rPr>
          <w:sz w:val="24"/>
          <w:szCs w:val="24"/>
          <w:u w:val="single" w:color="000000"/>
        </w:rPr>
        <w:t xml:space="preserve"> </w:t>
      </w:r>
      <w:r w:rsidRPr="003C13EC">
        <w:rPr>
          <w:sz w:val="24"/>
          <w:szCs w:val="24"/>
          <w:u w:val="single" w:color="000000"/>
        </w:rPr>
        <w:tab/>
      </w:r>
      <w:r>
        <w:rPr>
          <w:sz w:val="24"/>
          <w:szCs w:val="24"/>
        </w:rPr>
        <w:t>2015</w:t>
      </w:r>
      <w:r w:rsidRPr="003C13EC">
        <w:rPr>
          <w:sz w:val="24"/>
          <w:szCs w:val="24"/>
        </w:rPr>
        <w:t>г</w:t>
      </w:r>
      <w:proofErr w:type="gramStart"/>
      <w:r w:rsidRPr="003C13EC">
        <w:rPr>
          <w:sz w:val="24"/>
          <w:szCs w:val="24"/>
        </w:rPr>
        <w:t>.</w:t>
      </w:r>
      <w:r w:rsidR="00AE7D53" w:rsidRPr="00A02713">
        <w:rPr>
          <w:b/>
          <w:sz w:val="24"/>
          <w:szCs w:val="24"/>
        </w:rPr>
        <w:t>.</w:t>
      </w:r>
      <w:proofErr w:type="gramEnd"/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9B3B4A" w:rsidRPr="009B3B4A" w:rsidRDefault="00EE21FB" w:rsidP="00AE7D53">
      <w:pPr>
        <w:jc w:val="center"/>
        <w:rPr>
          <w:caps/>
          <w:color w:val="000000"/>
          <w:sz w:val="24"/>
          <w:szCs w:val="24"/>
        </w:rPr>
      </w:pPr>
      <w:r>
        <w:rPr>
          <w:caps/>
          <w:color w:val="000000"/>
          <w:sz w:val="24"/>
          <w:szCs w:val="24"/>
        </w:rPr>
        <w:t>педагогика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9B3B4A" w:rsidRPr="009B3B4A" w:rsidRDefault="00EE21FB" w:rsidP="00AE7D53">
      <w:pPr>
        <w:jc w:val="center"/>
        <w:rPr>
          <w:caps/>
          <w:color w:val="000000"/>
          <w:sz w:val="24"/>
          <w:szCs w:val="24"/>
        </w:rPr>
      </w:pPr>
      <w:r>
        <w:rPr>
          <w:caps/>
          <w:color w:val="000000"/>
          <w:sz w:val="24"/>
          <w:szCs w:val="24"/>
        </w:rPr>
        <w:t>педагогика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="00893137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306A46" w:rsidP="00AE7D53">
      <w:pPr>
        <w:jc w:val="both"/>
        <w:rPr>
          <w:sz w:val="24"/>
          <w:szCs w:val="24"/>
          <w:lang w:val="kk-KZ"/>
        </w:rPr>
      </w:pPr>
      <w:r w:rsidRPr="00E91973">
        <w:rPr>
          <w:sz w:val="24"/>
          <w:szCs w:val="24"/>
        </w:rPr>
        <w:t>Специальность: 5В012000 – «Профессиональное обучение»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306A46">
        <w:rPr>
          <w:sz w:val="24"/>
          <w:szCs w:val="24"/>
          <w:lang w:val="kk-KZ"/>
        </w:rPr>
        <w:t>3 кредита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9B3B4A">
        <w:rPr>
          <w:rFonts w:ascii="KZ Times New Roman" w:hAnsi="KZ Times New Roman"/>
          <w:sz w:val="24"/>
          <w:szCs w:val="24"/>
          <w:lang w:val="ru-MO"/>
        </w:rPr>
        <w:t>15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AE7D53" w:rsidRPr="00D45406" w:rsidRDefault="00AE7D53" w:rsidP="00AE7D53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016DFD">
        <w:rPr>
          <w:sz w:val="24"/>
          <w:szCs w:val="24"/>
        </w:rPr>
        <w:t>Общеинженерная подготовка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</w:t>
      </w:r>
      <w:r w:rsidR="00B67816">
        <w:rPr>
          <w:sz w:val="24"/>
          <w:szCs w:val="24"/>
          <w:lang w:val="kk-KZ"/>
        </w:rPr>
        <w:t>элективных дисциплин,</w:t>
      </w:r>
      <w:r w:rsidRPr="003763ED">
        <w:rPr>
          <w:sz w:val="24"/>
          <w:szCs w:val="24"/>
        </w:rPr>
        <w:t xml:space="preserve">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C13EC" w:rsidRDefault="00306A46" w:rsidP="00306A46">
      <w:pPr>
        <w:rPr>
          <w:sz w:val="24"/>
          <w:szCs w:val="24"/>
        </w:rPr>
      </w:pPr>
    </w:p>
    <w:p w:rsidR="00306A46" w:rsidRPr="00375474" w:rsidRDefault="00306A46" w:rsidP="00306A46">
      <w:pPr>
        <w:jc w:val="both"/>
        <w:rPr>
          <w:sz w:val="24"/>
          <w:szCs w:val="24"/>
        </w:rPr>
      </w:pPr>
      <w:r w:rsidRPr="00375474">
        <w:rPr>
          <w:sz w:val="24"/>
          <w:szCs w:val="24"/>
        </w:rPr>
        <w:t>Обсужден</w:t>
      </w:r>
      <w:r w:rsidRPr="00375474">
        <w:rPr>
          <w:sz w:val="24"/>
          <w:szCs w:val="24"/>
          <w:lang w:val="ru-MO"/>
        </w:rPr>
        <w:t xml:space="preserve">о </w:t>
      </w:r>
      <w:r w:rsidRPr="00375474">
        <w:rPr>
          <w:sz w:val="24"/>
          <w:szCs w:val="24"/>
        </w:rPr>
        <w:t xml:space="preserve"> на заседании кафедры ОП</w:t>
      </w:r>
    </w:p>
    <w:p w:rsidR="00306A46" w:rsidRPr="00375474" w:rsidRDefault="00306A46" w:rsidP="00306A46">
      <w:pPr>
        <w:jc w:val="both"/>
        <w:rPr>
          <w:sz w:val="24"/>
          <w:szCs w:val="24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Зав. кафедрой</w:t>
            </w:r>
          </w:p>
        </w:tc>
        <w:tc>
          <w:tcPr>
            <w:tcW w:w="2551" w:type="dxa"/>
            <w:hideMark/>
          </w:tcPr>
          <w:p w:rsidR="00306A46" w:rsidRPr="00375474" w:rsidRDefault="00306A46" w:rsidP="009E558B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 xml:space="preserve">Г.Е. </w:t>
            </w:r>
            <w:proofErr w:type="spellStart"/>
            <w:r w:rsidRPr="00375474">
              <w:rPr>
                <w:sz w:val="24"/>
                <w:szCs w:val="24"/>
                <w:lang w:eastAsia="en-US"/>
              </w:rPr>
              <w:t>Муслиманова</w:t>
            </w:r>
            <w:proofErr w:type="spellEnd"/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>Протокол №____  от ____________________</w:t>
      </w:r>
      <w:proofErr w:type="gramStart"/>
      <w:r w:rsidRPr="00375474">
        <w:rPr>
          <w:sz w:val="24"/>
          <w:szCs w:val="24"/>
        </w:rPr>
        <w:t>г</w:t>
      </w:r>
      <w:proofErr w:type="gramEnd"/>
      <w:r w:rsidRPr="00375474">
        <w:rPr>
          <w:sz w:val="24"/>
          <w:szCs w:val="24"/>
        </w:rPr>
        <w:t>.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jc w:val="both"/>
        <w:rPr>
          <w:sz w:val="24"/>
          <w:szCs w:val="24"/>
        </w:rPr>
      </w:pPr>
      <w:r w:rsidRPr="00375474">
        <w:rPr>
          <w:sz w:val="24"/>
          <w:szCs w:val="24"/>
        </w:rPr>
        <w:t>Одобрено учебно-методическим советом инженерного факультета</w:t>
      </w:r>
    </w:p>
    <w:p w:rsidR="00306A46" w:rsidRPr="00375474" w:rsidRDefault="00306A46" w:rsidP="00306A46">
      <w:pPr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2553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Председатель</w:t>
            </w:r>
          </w:p>
        </w:tc>
        <w:tc>
          <w:tcPr>
            <w:tcW w:w="2553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А.В. Вавилов</w:t>
            </w:r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 xml:space="preserve">Протокол №____ </w:t>
      </w:r>
      <w:proofErr w:type="spellStart"/>
      <w:r w:rsidRPr="00375474">
        <w:rPr>
          <w:sz w:val="24"/>
          <w:szCs w:val="24"/>
        </w:rPr>
        <w:t>от______________________</w:t>
      </w:r>
      <w:proofErr w:type="gramStart"/>
      <w:r w:rsidRPr="00375474">
        <w:rPr>
          <w:sz w:val="24"/>
          <w:szCs w:val="24"/>
        </w:rPr>
        <w:t>г</w:t>
      </w:r>
      <w:proofErr w:type="spellEnd"/>
      <w:proofErr w:type="gramEnd"/>
      <w:r w:rsidRPr="00375474">
        <w:rPr>
          <w:sz w:val="24"/>
          <w:szCs w:val="24"/>
        </w:rPr>
        <w:t>.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  <w:r w:rsidRPr="00375474">
        <w:rPr>
          <w:sz w:val="24"/>
          <w:szCs w:val="24"/>
        </w:rPr>
        <w:t xml:space="preserve">Разработал  </w:t>
      </w: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1986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val="ru-MO" w:eastAsia="en-US"/>
              </w:rPr>
              <w:t>Старший преподаватель</w:t>
            </w:r>
          </w:p>
        </w:tc>
        <w:tc>
          <w:tcPr>
            <w:tcW w:w="1986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375474">
              <w:rPr>
                <w:sz w:val="24"/>
                <w:szCs w:val="24"/>
                <w:lang w:eastAsia="en-US"/>
              </w:rPr>
              <w:t>И.Б. Отческая</w:t>
            </w:r>
          </w:p>
        </w:tc>
      </w:tr>
    </w:tbl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p w:rsidR="00306A46" w:rsidRPr="00375474" w:rsidRDefault="00306A46" w:rsidP="00306A46">
      <w:pPr>
        <w:tabs>
          <w:tab w:val="left" w:pos="7380"/>
        </w:tabs>
        <w:jc w:val="both"/>
        <w:rPr>
          <w:sz w:val="24"/>
          <w:szCs w:val="24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6629"/>
        <w:gridCol w:w="2551"/>
      </w:tblGrid>
      <w:tr w:rsidR="00306A46" w:rsidRPr="00375474" w:rsidTr="009E558B">
        <w:tc>
          <w:tcPr>
            <w:tcW w:w="6629" w:type="dxa"/>
            <w:hideMark/>
          </w:tcPr>
          <w:p w:rsidR="00306A46" w:rsidRPr="00375474" w:rsidRDefault="00306A46" w:rsidP="009E558B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375474">
              <w:rPr>
                <w:sz w:val="24"/>
                <w:szCs w:val="24"/>
                <w:lang w:eastAsia="en-US"/>
              </w:rPr>
              <w:t>Нормоконтролер</w:t>
            </w:r>
            <w:proofErr w:type="spellEnd"/>
          </w:p>
        </w:tc>
        <w:tc>
          <w:tcPr>
            <w:tcW w:w="2551" w:type="dxa"/>
            <w:hideMark/>
          </w:tcPr>
          <w:p w:rsidR="00306A46" w:rsidRPr="00991AF7" w:rsidRDefault="00991AF7" w:rsidP="00991AF7">
            <w:pPr>
              <w:tabs>
                <w:tab w:val="left" w:pos="7380"/>
              </w:tabs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 w:rsidRPr="00991AF7">
              <w:rPr>
                <w:bCs/>
                <w:sz w:val="24"/>
                <w:szCs w:val="24"/>
              </w:rPr>
              <w:t>И. А. Фазылова</w:t>
            </w:r>
          </w:p>
        </w:tc>
      </w:tr>
    </w:tbl>
    <w:p w:rsidR="00AE7D53" w:rsidRPr="00AF364E" w:rsidRDefault="00AE7D53" w:rsidP="00B67816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D9736E" w:rsidRPr="007B268A" w:rsidRDefault="0062633E" w:rsidP="005F763E">
      <w:pPr>
        <w:autoSpaceDE w:val="0"/>
        <w:autoSpaceDN w:val="0"/>
        <w:adjustRightInd w:val="0"/>
        <w:ind w:firstLine="567"/>
        <w:jc w:val="both"/>
        <w:rPr>
          <w:rFonts w:eastAsia="TimesNewRomanPSMT"/>
          <w:sz w:val="24"/>
          <w:szCs w:val="24"/>
          <w:lang w:eastAsia="en-US"/>
        </w:rPr>
      </w:pPr>
      <w:r w:rsidRPr="007B268A">
        <w:rPr>
          <w:rFonts w:eastAsia="TimesNewRomanPSMT"/>
          <w:sz w:val="24"/>
          <w:szCs w:val="24"/>
          <w:lang w:eastAsia="en-US"/>
        </w:rPr>
        <w:t>Д</w:t>
      </w:r>
      <w:r w:rsidR="007B268A" w:rsidRPr="007B268A">
        <w:rPr>
          <w:rFonts w:eastAsia="TimesNewRomanPSMT"/>
          <w:sz w:val="24"/>
          <w:szCs w:val="24"/>
          <w:lang w:eastAsia="en-US"/>
        </w:rPr>
        <w:t>анная модульная программа</w:t>
      </w:r>
      <w:r w:rsidRPr="007B268A">
        <w:rPr>
          <w:rFonts w:eastAsia="TimesNewRomanPSMT"/>
          <w:sz w:val="24"/>
          <w:szCs w:val="24"/>
          <w:lang w:eastAsia="en-US"/>
        </w:rPr>
        <w:t xml:space="preserve"> входит в базовую часть профессионального цикла подготовки бакалавров по профессиональному направлению подготовки, она  строится с учетом традиций и современных тенденций развития педагогики, а также исходя из профиля подготовки студентов.</w:t>
      </w:r>
      <w:r w:rsidR="007B268A" w:rsidRPr="007B268A">
        <w:rPr>
          <w:rFonts w:eastAsia="TimesNewRomanPSMT"/>
          <w:sz w:val="24"/>
          <w:szCs w:val="24"/>
          <w:lang w:eastAsia="en-US"/>
        </w:rPr>
        <w:t xml:space="preserve"> </w:t>
      </w:r>
      <w:r w:rsidR="007B268A" w:rsidRPr="007B268A">
        <w:rPr>
          <w:rFonts w:eastAsiaTheme="minorHAnsi"/>
          <w:sz w:val="24"/>
          <w:szCs w:val="24"/>
          <w:lang w:eastAsia="en-US"/>
        </w:rPr>
        <w:t>Педагогика как наука в системе гуманитарного знания организована</w:t>
      </w:r>
      <w:r w:rsidR="005F763E">
        <w:rPr>
          <w:rFonts w:eastAsiaTheme="minorHAnsi"/>
          <w:sz w:val="24"/>
          <w:szCs w:val="24"/>
          <w:lang w:eastAsia="en-US"/>
        </w:rPr>
        <w:t xml:space="preserve"> </w:t>
      </w:r>
      <w:r w:rsidR="007B268A" w:rsidRPr="007B268A">
        <w:rPr>
          <w:rFonts w:eastAsiaTheme="minorHAnsi"/>
          <w:sz w:val="24"/>
          <w:szCs w:val="24"/>
          <w:lang w:eastAsia="en-US"/>
        </w:rPr>
        <w:t>на формирование интеллектуальной лично</w:t>
      </w:r>
      <w:r w:rsidR="005F763E">
        <w:rPr>
          <w:rFonts w:eastAsiaTheme="minorHAnsi"/>
          <w:sz w:val="24"/>
          <w:szCs w:val="24"/>
          <w:lang w:eastAsia="en-US"/>
        </w:rPr>
        <w:t xml:space="preserve">сти, осуществляет, чего требует </w:t>
      </w:r>
      <w:r w:rsidR="007B268A" w:rsidRPr="007B268A">
        <w:rPr>
          <w:rFonts w:eastAsiaTheme="minorHAnsi"/>
          <w:sz w:val="24"/>
          <w:szCs w:val="24"/>
          <w:lang w:eastAsia="en-US"/>
        </w:rPr>
        <w:t>реализа</w:t>
      </w:r>
      <w:r w:rsidR="005F763E">
        <w:rPr>
          <w:rFonts w:eastAsiaTheme="minorHAnsi"/>
          <w:sz w:val="24"/>
          <w:szCs w:val="24"/>
          <w:lang w:eastAsia="en-US"/>
        </w:rPr>
        <w:t xml:space="preserve">ции междисциплинарной связей. </w:t>
      </w:r>
    </w:p>
    <w:p w:rsidR="00E71280" w:rsidRPr="007B268A" w:rsidRDefault="00E71280" w:rsidP="007B268A">
      <w:pPr>
        <w:autoSpaceDE w:val="0"/>
        <w:autoSpaceDN w:val="0"/>
        <w:adjustRightInd w:val="0"/>
        <w:ind w:firstLine="567"/>
        <w:jc w:val="both"/>
        <w:rPr>
          <w:rFonts w:eastAsia="TimesNewRomanPSMT"/>
          <w:sz w:val="24"/>
          <w:szCs w:val="24"/>
          <w:lang w:eastAsia="en-US"/>
        </w:rPr>
      </w:pPr>
    </w:p>
    <w:p w:rsidR="00AE7D53" w:rsidRDefault="00AE7D53" w:rsidP="00844E91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E71280" w:rsidRDefault="0062633E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E71280">
        <w:rPr>
          <w:rFonts w:eastAsiaTheme="minorHAnsi"/>
          <w:sz w:val="24"/>
          <w:szCs w:val="24"/>
          <w:lang w:eastAsia="en-US"/>
        </w:rPr>
        <w:t xml:space="preserve">Курс </w:t>
      </w:r>
      <w:r w:rsidRPr="00E71280">
        <w:rPr>
          <w:rFonts w:ascii="Cambria Math" w:eastAsiaTheme="minorHAnsi" w:hAnsi="Cambria Math" w:cs="Cambria Math"/>
          <w:sz w:val="24"/>
          <w:szCs w:val="24"/>
          <w:lang w:eastAsia="en-US"/>
        </w:rPr>
        <w:t>≪</w:t>
      </w:r>
      <w:r w:rsidRPr="00E71280">
        <w:rPr>
          <w:rFonts w:eastAsiaTheme="minorHAnsi"/>
          <w:sz w:val="24"/>
          <w:szCs w:val="24"/>
          <w:lang w:eastAsia="en-US"/>
        </w:rPr>
        <w:t>Педагогика</w:t>
      </w:r>
      <w:r w:rsidRPr="00E71280">
        <w:rPr>
          <w:rFonts w:ascii="Cambria Math" w:eastAsiaTheme="minorHAnsi" w:hAnsi="Cambria Math" w:cs="Cambria Math"/>
          <w:sz w:val="24"/>
          <w:szCs w:val="24"/>
          <w:lang w:eastAsia="en-US"/>
        </w:rPr>
        <w:t>≫</w:t>
      </w:r>
      <w:r w:rsidRPr="00E71280">
        <w:rPr>
          <w:rFonts w:eastAsiaTheme="minorHAnsi"/>
          <w:sz w:val="24"/>
          <w:szCs w:val="24"/>
          <w:lang w:eastAsia="en-US"/>
        </w:rPr>
        <w:t xml:space="preserve"> имеет своей целью вооружение будущих</w:t>
      </w:r>
      <w:r w:rsidR="00E71280"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учителей знаниями теоретико-методических современной педагогической</w:t>
      </w:r>
      <w:r w:rsidR="00E71280"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науки, а также умениями, необходимыми для эффективной организации</w:t>
      </w:r>
      <w:r w:rsidR="00E71280"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целостного педагогического процесса, в котором осуществляется</w:t>
      </w:r>
      <w:r w:rsidR="00E71280"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формирование личности школьника, востребованной и условиях</w:t>
      </w:r>
      <w:r w:rsidR="00E71280"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динамически изменяющейся общественно-экономическом ситуации.</w:t>
      </w:r>
      <w:proofErr w:type="gramEnd"/>
    </w:p>
    <w:p w:rsidR="00D9736E" w:rsidRPr="00E71280" w:rsidRDefault="00D9736E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E71280">
        <w:rPr>
          <w:sz w:val="24"/>
          <w:szCs w:val="24"/>
        </w:rPr>
        <w:t>Курс предназначен для решения следующих задач:</w:t>
      </w:r>
    </w:p>
    <w:p w:rsidR="00E71280" w:rsidRPr="00E71280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E71280">
        <w:rPr>
          <w:rFonts w:eastAsiaTheme="minorHAnsi"/>
          <w:sz w:val="24"/>
          <w:szCs w:val="24"/>
          <w:lang w:eastAsia="en-US"/>
        </w:rPr>
        <w:t>1. формирование у будущего учителя комплексного взгляда на свою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 xml:space="preserve">профессиональную деятельность, на свой объект работы </w:t>
      </w:r>
      <w:r>
        <w:rPr>
          <w:rFonts w:eastAsiaTheme="minorHAnsi"/>
          <w:sz w:val="24"/>
          <w:szCs w:val="24"/>
          <w:lang w:eastAsia="en-US"/>
        </w:rPr>
        <w:t>–</w:t>
      </w:r>
      <w:r w:rsidRPr="00E71280">
        <w:rPr>
          <w:rFonts w:eastAsiaTheme="minorHAnsi"/>
          <w:sz w:val="24"/>
          <w:szCs w:val="24"/>
          <w:lang w:eastAsia="en-US"/>
        </w:rPr>
        <w:t xml:space="preserve"> целостный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педагогический процесс.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E71280">
        <w:rPr>
          <w:rFonts w:eastAsiaTheme="minorHAnsi"/>
          <w:sz w:val="24"/>
          <w:szCs w:val="24"/>
          <w:lang w:eastAsia="en-US"/>
        </w:rPr>
        <w:t>2. формирование у студентов научного мировоззрения, освоение и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 xml:space="preserve">осознание студентами базового методологического положения </w:t>
      </w:r>
      <w:proofErr w:type="gramStart"/>
      <w:r w:rsidRPr="00E71280">
        <w:rPr>
          <w:rFonts w:eastAsiaTheme="minorHAnsi"/>
          <w:sz w:val="24"/>
          <w:szCs w:val="24"/>
          <w:lang w:eastAsia="en-US"/>
        </w:rPr>
        <w:t>о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</w:t>
      </w:r>
      <w:r w:rsidRPr="00E71280">
        <w:rPr>
          <w:rFonts w:eastAsiaTheme="minorHAnsi"/>
          <w:sz w:val="24"/>
          <w:szCs w:val="24"/>
          <w:lang w:eastAsia="en-US"/>
        </w:rPr>
        <w:t>отношении исторического и современного.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3. формирование у студентов педагогических умений: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- осуществлять учебно-воспитательную работу в соответствии с закономерностями, принципами, воспитательными механизмами педагогического процесса;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-  осуществлять диагностику состояния учебно-воспитательного процесса в классе по основным характеристикам (переменным) и прогнозировать его дальнейшее развитие;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- формулировать учебно-воспитательные задачи, выбирать адекватные этим задачам виды деятельности, формы и методы;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B73824">
        <w:rPr>
          <w:rFonts w:eastAsiaTheme="minorHAnsi"/>
          <w:sz w:val="24"/>
          <w:szCs w:val="24"/>
          <w:lang w:eastAsia="en-US"/>
        </w:rPr>
        <w:t>- устанавливать отношения с коллективом учащихся, учителей работающими в данном классе, с родителями;</w:t>
      </w:r>
      <w:proofErr w:type="gramEnd"/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- разрабатывать собственные подходы к процессу образования и воспитания.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4. вооружение будущего учителя знаниями о функциях администрации школы.</w:t>
      </w:r>
    </w:p>
    <w:p w:rsidR="00E71280" w:rsidRPr="00B73824" w:rsidRDefault="00E71280" w:rsidP="00E71280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73824">
        <w:rPr>
          <w:b/>
        </w:rPr>
        <w:t>1.3 Результаты  изучения дисциплины</w:t>
      </w:r>
    </w:p>
    <w:p w:rsidR="000A752B" w:rsidRPr="00B73824" w:rsidRDefault="000A752B" w:rsidP="00C606BA">
      <w:pPr>
        <w:pStyle w:val="af2"/>
        <w:spacing w:after="0"/>
        <w:ind w:firstLine="567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Знание и</w:t>
      </w:r>
      <w:r w:rsidRPr="00B73824">
        <w:rPr>
          <w:spacing w:val="7"/>
          <w:sz w:val="24"/>
          <w:szCs w:val="24"/>
        </w:rPr>
        <w:t xml:space="preserve"> </w:t>
      </w:r>
      <w:r w:rsidRPr="00B73824">
        <w:rPr>
          <w:sz w:val="24"/>
          <w:szCs w:val="24"/>
        </w:rPr>
        <w:t>понимание; В результате освоения дисциплины обучающийся должен знать и понимать:</w:t>
      </w:r>
    </w:p>
    <w:p w:rsidR="00E71280" w:rsidRPr="00B73824" w:rsidRDefault="00E71280" w:rsidP="007B268A">
      <w:pPr>
        <w:pStyle w:val="afa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ind w:left="0" w:firstLine="567"/>
        <w:rPr>
          <w:rFonts w:eastAsiaTheme="minorHAnsi"/>
          <w:lang w:eastAsia="en-US"/>
        </w:rPr>
      </w:pPr>
      <w:r w:rsidRPr="00B73824">
        <w:rPr>
          <w:rFonts w:eastAsiaTheme="minorHAnsi"/>
          <w:lang w:eastAsia="en-US"/>
        </w:rPr>
        <w:t>теоретико-методологические основы педагогики;</w:t>
      </w:r>
    </w:p>
    <w:p w:rsidR="00E71280" w:rsidRPr="00B73824" w:rsidRDefault="00E71280" w:rsidP="007B268A">
      <w:pPr>
        <w:pStyle w:val="afa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ind w:left="0" w:firstLine="567"/>
        <w:rPr>
          <w:rFonts w:eastAsiaTheme="minorHAnsi"/>
          <w:lang w:eastAsia="en-US"/>
        </w:rPr>
      </w:pPr>
      <w:r w:rsidRPr="00B73824">
        <w:rPr>
          <w:rFonts w:eastAsiaTheme="minorHAnsi"/>
          <w:lang w:eastAsia="en-US"/>
        </w:rPr>
        <w:t>теорию и практику целостного педагогического процесса;</w:t>
      </w:r>
    </w:p>
    <w:p w:rsidR="00E71280" w:rsidRPr="00B73824" w:rsidRDefault="00E71280" w:rsidP="007B268A">
      <w:pPr>
        <w:pStyle w:val="afa"/>
        <w:numPr>
          <w:ilvl w:val="0"/>
          <w:numId w:val="14"/>
        </w:numPr>
        <w:tabs>
          <w:tab w:val="left" w:pos="993"/>
        </w:tabs>
        <w:autoSpaceDE w:val="0"/>
        <w:autoSpaceDN w:val="0"/>
        <w:adjustRightInd w:val="0"/>
        <w:ind w:left="0" w:firstLine="567"/>
        <w:rPr>
          <w:rFonts w:eastAsiaTheme="minorHAnsi"/>
          <w:lang w:eastAsia="en-US"/>
        </w:rPr>
      </w:pPr>
      <w:r w:rsidRPr="00B73824">
        <w:rPr>
          <w:rFonts w:eastAsiaTheme="minorHAnsi"/>
          <w:lang w:eastAsia="en-US"/>
        </w:rPr>
        <w:t>технологии реализации целостного педагогического процесса;</w:t>
      </w:r>
    </w:p>
    <w:p w:rsidR="00E71280" w:rsidRPr="00B73824" w:rsidRDefault="007B268A" w:rsidP="007B268A">
      <w:pPr>
        <w:pStyle w:val="afa"/>
        <w:numPr>
          <w:ilvl w:val="0"/>
          <w:numId w:val="14"/>
        </w:numPr>
        <w:tabs>
          <w:tab w:val="left" w:pos="284"/>
          <w:tab w:val="left" w:pos="993"/>
        </w:tabs>
        <w:ind w:left="0" w:firstLine="567"/>
        <w:jc w:val="both"/>
        <w:rPr>
          <w:rFonts w:eastAsiaTheme="minorHAnsi"/>
          <w:lang w:eastAsia="en-US"/>
        </w:rPr>
      </w:pPr>
      <w:r w:rsidRPr="00B73824">
        <w:rPr>
          <w:rFonts w:eastAsiaTheme="minorHAnsi"/>
          <w:lang w:eastAsia="en-US"/>
        </w:rPr>
        <w:t>управление</w:t>
      </w:r>
      <w:r w:rsidR="00E71280" w:rsidRPr="00B73824">
        <w:rPr>
          <w:rFonts w:eastAsiaTheme="minorHAnsi"/>
          <w:lang w:eastAsia="en-US"/>
        </w:rPr>
        <w:t xml:space="preserve"> целостным педагогическим процессом</w:t>
      </w:r>
      <w:r w:rsidRPr="00B73824">
        <w:rPr>
          <w:rFonts w:eastAsiaTheme="minorHAnsi"/>
          <w:lang w:eastAsia="en-US"/>
        </w:rPr>
        <w:t>;</w:t>
      </w:r>
    </w:p>
    <w:p w:rsidR="000A752B" w:rsidRPr="00B73824" w:rsidRDefault="000A752B" w:rsidP="007B268A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Применять знания и</w:t>
      </w:r>
      <w:r w:rsidRPr="00B73824">
        <w:rPr>
          <w:spacing w:val="4"/>
          <w:sz w:val="24"/>
          <w:szCs w:val="24"/>
        </w:rPr>
        <w:t xml:space="preserve"> </w:t>
      </w:r>
      <w:r w:rsidRPr="00B73824">
        <w:rPr>
          <w:sz w:val="24"/>
          <w:szCs w:val="24"/>
        </w:rPr>
        <w:t>понимания на практике;</w:t>
      </w:r>
    </w:p>
    <w:p w:rsidR="007B268A" w:rsidRPr="00B73824" w:rsidRDefault="007B268A" w:rsidP="007B268A">
      <w:pPr>
        <w:pStyle w:val="afa"/>
        <w:numPr>
          <w:ilvl w:val="0"/>
          <w:numId w:val="15"/>
        </w:numPr>
        <w:tabs>
          <w:tab w:val="left" w:pos="284"/>
          <w:tab w:val="left" w:pos="993"/>
        </w:tabs>
        <w:ind w:left="0" w:firstLine="567"/>
        <w:jc w:val="both"/>
      </w:pPr>
      <w:r w:rsidRPr="00B73824">
        <w:t>осуществлять учебно-воспитательную работу в соответствии с и закономерностями, воспитательными механизмами педагогического процесса;</w:t>
      </w:r>
    </w:p>
    <w:p w:rsidR="007B268A" w:rsidRPr="00B73824" w:rsidRDefault="007B268A" w:rsidP="007B268A">
      <w:pPr>
        <w:pStyle w:val="afa"/>
        <w:numPr>
          <w:ilvl w:val="0"/>
          <w:numId w:val="15"/>
        </w:numPr>
        <w:tabs>
          <w:tab w:val="left" w:pos="284"/>
          <w:tab w:val="left" w:pos="993"/>
        </w:tabs>
        <w:ind w:left="0" w:firstLine="567"/>
        <w:jc w:val="both"/>
      </w:pPr>
      <w:r w:rsidRPr="00B73824">
        <w:t>осуществлять диагностику учебно-воспитательного процесса в классе по основным характеристикам (переменным) и прогнозировать его дальнейшее развитие;</w:t>
      </w:r>
    </w:p>
    <w:p w:rsidR="000A752B" w:rsidRPr="00B73824" w:rsidRDefault="000A752B" w:rsidP="007B268A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Формировать</w:t>
      </w:r>
      <w:r w:rsidRPr="00B73824">
        <w:rPr>
          <w:spacing w:val="6"/>
          <w:sz w:val="24"/>
          <w:szCs w:val="24"/>
        </w:rPr>
        <w:t xml:space="preserve"> </w:t>
      </w:r>
      <w:r w:rsidRPr="00B73824">
        <w:rPr>
          <w:sz w:val="24"/>
          <w:szCs w:val="24"/>
        </w:rPr>
        <w:t>суждения о;</w:t>
      </w:r>
    </w:p>
    <w:p w:rsidR="007B268A" w:rsidRPr="00B73824" w:rsidRDefault="007B268A" w:rsidP="007B268A">
      <w:pPr>
        <w:pStyle w:val="af2"/>
        <w:tabs>
          <w:tab w:val="left" w:pos="284"/>
        </w:tabs>
        <w:spacing w:after="0"/>
        <w:ind w:firstLine="709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- о учебно-воспитательных задачах, выбирать адекватные этим задачам виды деятельности, формы и методы;</w:t>
      </w:r>
    </w:p>
    <w:p w:rsidR="007B268A" w:rsidRPr="00B73824" w:rsidRDefault="007B268A" w:rsidP="00B25502">
      <w:pPr>
        <w:pStyle w:val="af2"/>
        <w:tabs>
          <w:tab w:val="left" w:pos="284"/>
        </w:tabs>
        <w:spacing w:after="0"/>
        <w:ind w:firstLine="709"/>
        <w:jc w:val="both"/>
        <w:rPr>
          <w:sz w:val="24"/>
          <w:szCs w:val="24"/>
        </w:rPr>
      </w:pPr>
      <w:r w:rsidRPr="00B73824">
        <w:rPr>
          <w:sz w:val="24"/>
          <w:szCs w:val="24"/>
        </w:rPr>
        <w:lastRenderedPageBreak/>
        <w:t>- о собственных подходах к процессу образования и воспитания.</w:t>
      </w:r>
    </w:p>
    <w:p w:rsidR="000A752B" w:rsidRPr="00B73824" w:rsidRDefault="000A752B" w:rsidP="00B25502">
      <w:pPr>
        <w:pStyle w:val="af2"/>
        <w:tabs>
          <w:tab w:val="left" w:pos="284"/>
        </w:tabs>
        <w:spacing w:after="0"/>
        <w:ind w:firstLine="709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Формировать коммуникативные</w:t>
      </w:r>
      <w:r w:rsidRPr="00B73824">
        <w:rPr>
          <w:spacing w:val="5"/>
          <w:sz w:val="24"/>
          <w:szCs w:val="24"/>
        </w:rPr>
        <w:t xml:space="preserve"> </w:t>
      </w:r>
      <w:r w:rsidRPr="00B73824">
        <w:rPr>
          <w:sz w:val="24"/>
          <w:szCs w:val="24"/>
        </w:rPr>
        <w:t>способности;</w:t>
      </w:r>
    </w:p>
    <w:p w:rsidR="000A752B" w:rsidRPr="00B73824" w:rsidRDefault="000A752B" w:rsidP="00B25502">
      <w:pPr>
        <w:tabs>
          <w:tab w:val="left" w:pos="284"/>
        </w:tabs>
        <w:ind w:firstLine="709"/>
        <w:jc w:val="both"/>
        <w:rPr>
          <w:sz w:val="24"/>
          <w:szCs w:val="24"/>
        </w:rPr>
      </w:pPr>
      <w:r w:rsidRPr="00B73824">
        <w:rPr>
          <w:sz w:val="24"/>
          <w:szCs w:val="24"/>
        </w:rPr>
        <w:t>- в сфере подбора способов взаимодействия с другими субъектами образовательного</w:t>
      </w:r>
      <w:r w:rsidR="00B25502" w:rsidRPr="00B73824">
        <w:rPr>
          <w:sz w:val="24"/>
          <w:szCs w:val="24"/>
        </w:rPr>
        <w:t xml:space="preserve"> </w:t>
      </w:r>
      <w:r w:rsidRPr="00B73824">
        <w:rPr>
          <w:sz w:val="24"/>
          <w:szCs w:val="24"/>
        </w:rPr>
        <w:t>процесса.</w:t>
      </w:r>
    </w:p>
    <w:p w:rsidR="000A752B" w:rsidRPr="00B73824" w:rsidRDefault="000A752B" w:rsidP="00B25502">
      <w:pPr>
        <w:pStyle w:val="af2"/>
        <w:tabs>
          <w:tab w:val="left" w:pos="284"/>
        </w:tabs>
        <w:spacing w:after="0"/>
        <w:ind w:firstLine="709"/>
        <w:rPr>
          <w:sz w:val="24"/>
          <w:szCs w:val="24"/>
        </w:rPr>
      </w:pPr>
      <w:r w:rsidRPr="00B73824">
        <w:rPr>
          <w:sz w:val="24"/>
          <w:szCs w:val="24"/>
        </w:rPr>
        <w:t>Формировать навыки обучения или способности к</w:t>
      </w:r>
      <w:r w:rsidRPr="00B73824">
        <w:rPr>
          <w:spacing w:val="-4"/>
          <w:sz w:val="24"/>
          <w:szCs w:val="24"/>
        </w:rPr>
        <w:t xml:space="preserve"> </w:t>
      </w:r>
      <w:r w:rsidRPr="00B73824">
        <w:rPr>
          <w:sz w:val="24"/>
          <w:szCs w:val="24"/>
        </w:rPr>
        <w:t>учебе.</w:t>
      </w:r>
    </w:p>
    <w:p w:rsidR="007B268A" w:rsidRPr="00B73824" w:rsidRDefault="007B268A" w:rsidP="00B25502">
      <w:pPr>
        <w:pStyle w:val="Style2"/>
        <w:spacing w:line="240" w:lineRule="auto"/>
        <w:ind w:firstLine="567"/>
        <w:jc w:val="both"/>
      </w:pPr>
      <w:r w:rsidRPr="00B73824">
        <w:t>- формулировать учебно-воспитательные задачи, выбирать адекватные этим задачам виды деятельности, формы и методы;</w:t>
      </w:r>
    </w:p>
    <w:p w:rsidR="00AE7D53" w:rsidRPr="00B73824" w:rsidRDefault="007B268A" w:rsidP="00B25502">
      <w:pPr>
        <w:pStyle w:val="Style2"/>
        <w:widowControl/>
        <w:spacing w:line="240" w:lineRule="auto"/>
        <w:ind w:firstLine="567"/>
        <w:jc w:val="both"/>
      </w:pPr>
      <w:r w:rsidRPr="00B73824">
        <w:t>- разработать собственные подходы к процессу образования и воспитания.</w:t>
      </w:r>
    </w:p>
    <w:p w:rsidR="007B268A" w:rsidRPr="00B73824" w:rsidRDefault="007B268A" w:rsidP="007B268A">
      <w:pPr>
        <w:pStyle w:val="Style2"/>
        <w:widowControl/>
        <w:spacing w:line="240" w:lineRule="auto"/>
        <w:ind w:firstLine="567"/>
        <w:jc w:val="both"/>
        <w:rPr>
          <w:b/>
          <w:i/>
          <w:highlight w:val="darkGreen"/>
        </w:rPr>
      </w:pP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73824">
        <w:rPr>
          <w:b/>
        </w:rPr>
        <w:t xml:space="preserve">1.4 </w:t>
      </w:r>
      <w:proofErr w:type="spellStart"/>
      <w:r w:rsidRPr="00B73824">
        <w:rPr>
          <w:b/>
        </w:rPr>
        <w:t>Пререквизиты</w:t>
      </w:r>
      <w:proofErr w:type="spellEnd"/>
    </w:p>
    <w:p w:rsidR="005F763E" w:rsidRPr="00B73824" w:rsidRDefault="005F763E" w:rsidP="005F763E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>Материал базируется па широких междисциплинарных связей (педагогика, философия, психология, социальная психология и др.).</w:t>
      </w:r>
    </w:p>
    <w:p w:rsidR="00E660B2" w:rsidRPr="00B73824" w:rsidRDefault="00E660B2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73824">
        <w:rPr>
          <w:b/>
        </w:rPr>
        <w:t xml:space="preserve">1.5 </w:t>
      </w:r>
      <w:proofErr w:type="spellStart"/>
      <w:r w:rsidRPr="00B73824">
        <w:rPr>
          <w:b/>
        </w:rPr>
        <w:t>Постреквизиты</w:t>
      </w:r>
      <w:proofErr w:type="spellEnd"/>
    </w:p>
    <w:p w:rsidR="005F763E" w:rsidRPr="00B73824" w:rsidRDefault="005F763E" w:rsidP="005F763E">
      <w:pPr>
        <w:autoSpaceDE w:val="0"/>
        <w:autoSpaceDN w:val="0"/>
        <w:adjustRightInd w:val="0"/>
        <w:ind w:firstLine="567"/>
        <w:jc w:val="both"/>
        <w:rPr>
          <w:rFonts w:eastAsiaTheme="minorHAnsi"/>
          <w:sz w:val="24"/>
          <w:szCs w:val="24"/>
          <w:lang w:eastAsia="en-US"/>
        </w:rPr>
      </w:pPr>
      <w:r w:rsidRPr="00B73824">
        <w:rPr>
          <w:rFonts w:eastAsiaTheme="minorHAnsi"/>
          <w:sz w:val="24"/>
          <w:szCs w:val="24"/>
          <w:lang w:eastAsia="en-US"/>
        </w:rPr>
        <w:t xml:space="preserve">Студенты, изучающие данную дисциплину, должны также усвоить следующие дисциплины: </w:t>
      </w:r>
      <w:r w:rsidRPr="00B73824">
        <w:rPr>
          <w:rFonts w:ascii="Cambria Math" w:eastAsiaTheme="minorHAnsi" w:hAnsi="Cambria Math" w:cs="Cambria Math"/>
          <w:sz w:val="24"/>
          <w:szCs w:val="24"/>
          <w:lang w:eastAsia="en-US"/>
        </w:rPr>
        <w:t>≪</w:t>
      </w:r>
      <w:proofErr w:type="gramStart"/>
      <w:r w:rsidRPr="00B73824">
        <w:rPr>
          <w:rFonts w:eastAsiaTheme="minorHAnsi"/>
          <w:sz w:val="24"/>
          <w:szCs w:val="24"/>
          <w:lang w:eastAsia="en-US"/>
        </w:rPr>
        <w:t>Психология</w:t>
      </w:r>
      <w:r w:rsidRPr="00B73824">
        <w:rPr>
          <w:rFonts w:ascii="Cambria Math" w:eastAsiaTheme="minorHAnsi" w:hAnsi="Cambria Math" w:cs="Cambria Math"/>
          <w:sz w:val="24"/>
          <w:szCs w:val="24"/>
          <w:lang w:eastAsia="en-US"/>
        </w:rPr>
        <w:t>≫</w:t>
      </w:r>
      <w:r w:rsidRPr="00B73824">
        <w:rPr>
          <w:rFonts w:eastAsiaTheme="minorHAnsi"/>
          <w:sz w:val="24"/>
          <w:szCs w:val="24"/>
          <w:lang w:eastAsia="en-US"/>
        </w:rPr>
        <w:t xml:space="preserve"> (личность, деятельность, психические процессы, общение, речь), </w:t>
      </w:r>
      <w:r w:rsidRPr="00B73824">
        <w:rPr>
          <w:rFonts w:ascii="Cambria Math" w:eastAsiaTheme="minorHAnsi" w:hAnsi="Cambria Math" w:cs="Cambria Math"/>
          <w:sz w:val="24"/>
          <w:szCs w:val="24"/>
          <w:lang w:eastAsia="en-US"/>
        </w:rPr>
        <w:t>≪</w:t>
      </w:r>
      <w:r w:rsidRPr="00B73824">
        <w:rPr>
          <w:rFonts w:eastAsiaTheme="minorHAnsi"/>
          <w:sz w:val="24"/>
          <w:szCs w:val="24"/>
          <w:lang w:eastAsia="en-US"/>
        </w:rPr>
        <w:t>Введение в специальность</w:t>
      </w:r>
      <w:r w:rsidRPr="00B73824">
        <w:rPr>
          <w:rFonts w:ascii="Cambria Math" w:eastAsiaTheme="minorHAnsi" w:hAnsi="Cambria Math" w:cs="Cambria Math"/>
          <w:sz w:val="24"/>
          <w:szCs w:val="24"/>
          <w:lang w:eastAsia="en-US"/>
        </w:rPr>
        <w:t>≫</w:t>
      </w:r>
      <w:r w:rsidRPr="00B73824">
        <w:rPr>
          <w:rFonts w:eastAsiaTheme="minorHAnsi"/>
          <w:sz w:val="24"/>
          <w:szCs w:val="24"/>
          <w:lang w:eastAsia="en-US"/>
        </w:rPr>
        <w:t xml:space="preserve"> (профессиональная деятельность, личность специалиста, объект профессиональной деятельности, функции деятельности специалиста, самообразование.</w:t>
      </w:r>
      <w:proofErr w:type="gramEnd"/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B73824">
        <w:rPr>
          <w:bCs/>
        </w:rPr>
        <w:t>2 СОДЕРЖАНИЕ ДИСЦИПЛИНЫ</w:t>
      </w: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73824">
        <w:rPr>
          <w:b/>
        </w:rPr>
        <w:t>2.1 Тематический план*</w:t>
      </w:r>
    </w:p>
    <w:p w:rsidR="00AE7D53" w:rsidRPr="00B73824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92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945"/>
        <w:gridCol w:w="1134"/>
        <w:gridCol w:w="850"/>
      </w:tblGrid>
      <w:tr w:rsidR="00AE7D53" w:rsidRPr="00B73824" w:rsidTr="007979E0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№ </w:t>
            </w:r>
          </w:p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модуля, темы</w:t>
            </w:r>
          </w:p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B73824" w:rsidTr="007979E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B73824" w:rsidRDefault="00AE7D53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ind w:left="2326" w:right="2756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ind w:left="345" w:right="327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</w:tr>
      <w:tr w:rsidR="00AE7D53" w:rsidRPr="00B73824" w:rsidTr="007979E0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92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B73824" w:rsidRDefault="00212236" w:rsidP="00B25502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Модуль </w:t>
            </w:r>
            <w:r w:rsidR="000265A4" w:rsidRPr="00B73824">
              <w:rPr>
                <w:b/>
                <w:sz w:val="24"/>
                <w:szCs w:val="24"/>
              </w:rPr>
              <w:t>1</w:t>
            </w:r>
            <w:r w:rsidRPr="00B73824">
              <w:rPr>
                <w:b/>
                <w:sz w:val="24"/>
                <w:szCs w:val="24"/>
              </w:rPr>
              <w:t xml:space="preserve"> «</w:t>
            </w:r>
            <w:r w:rsidR="00E64E84" w:rsidRPr="00B73824">
              <w:rPr>
                <w:color w:val="000000"/>
                <w:sz w:val="24"/>
                <w:szCs w:val="24"/>
              </w:rPr>
              <w:t>Введение в педагогики</w:t>
            </w:r>
            <w:proofErr w:type="gramStart"/>
            <w:r w:rsidR="00E64E84" w:rsidRPr="00B73824">
              <w:rPr>
                <w:color w:val="000000"/>
                <w:sz w:val="24"/>
                <w:szCs w:val="24"/>
              </w:rPr>
              <w:t xml:space="preserve">. </w:t>
            </w:r>
            <w:r w:rsidR="00AE7D53" w:rsidRPr="00B73824">
              <w:rPr>
                <w:b/>
                <w:sz w:val="24"/>
                <w:szCs w:val="24"/>
              </w:rPr>
              <w:t>»</w:t>
            </w:r>
            <w:proofErr w:type="gramEnd"/>
          </w:p>
        </w:tc>
      </w:tr>
      <w:tr w:rsidR="00AE7D53" w:rsidRPr="00B73824" w:rsidTr="007979E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929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B73824" w:rsidRDefault="00AE7D53" w:rsidP="00B25502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B73824" w:rsidTr="007979E0">
        <w:trPr>
          <w:trHeight w:hRule="exact" w:val="40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B73824" w:rsidRDefault="001E3FD6" w:rsidP="00B2550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15F83" w:rsidRPr="00B73824" w:rsidRDefault="00AE7D53" w:rsidP="00B25502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1</w:t>
            </w:r>
            <w:r w:rsidR="00212236" w:rsidRPr="00B73824">
              <w:rPr>
                <w:sz w:val="24"/>
                <w:szCs w:val="24"/>
              </w:rPr>
              <w:t xml:space="preserve"> </w:t>
            </w:r>
            <w:r w:rsidR="00315F83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Истори</w:t>
            </w:r>
            <w:r w:rsidR="004D3B63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я развития педагогической мысли и тенденции развития современного мирового образовательного пространства.</w:t>
            </w:r>
          </w:p>
          <w:p w:rsidR="00537720" w:rsidRPr="00B73824" w:rsidRDefault="00537720" w:rsidP="00B25502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315F83" w:rsidRPr="00B73824" w:rsidRDefault="00315F83" w:rsidP="00B2550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История педагогики в формировании педагогического мышления учителя. Методологические основы истории педагогики. Воспитание и обучение на ранних этапах человеческого развития.</w:t>
            </w:r>
          </w:p>
          <w:p w:rsidR="00315F83" w:rsidRPr="00B73824" w:rsidRDefault="00315F83" w:rsidP="00B2550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Воспитание, школа и педагогическая мысль в истории зарубежной педагогики. Воспитание, школа и педагогическая мысль в истории казахской педагогики. Система образования и педагогическая наука Казахстана советского периода(1917-1991гг.). Систе</w:t>
            </w:r>
            <w:r w:rsidR="00E64E84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ма образования и педагогическая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наука Казахстан в годы независимости.</w:t>
            </w:r>
          </w:p>
          <w:p w:rsidR="00212236" w:rsidRPr="00B73824" w:rsidRDefault="00212236" w:rsidP="00B25502">
            <w:pPr>
              <w:jc w:val="both"/>
              <w:rPr>
                <w:cap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73824" w:rsidRDefault="00086512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73824" w:rsidRDefault="00AE7D53" w:rsidP="00B25502">
            <w:pPr>
              <w:jc w:val="center"/>
              <w:rPr>
                <w:sz w:val="24"/>
                <w:szCs w:val="24"/>
              </w:rPr>
            </w:pPr>
          </w:p>
        </w:tc>
      </w:tr>
    </w:tbl>
    <w:p w:rsidR="00402503" w:rsidRPr="00B73824" w:rsidRDefault="00045CA9">
      <w:pPr>
        <w:rPr>
          <w:sz w:val="24"/>
          <w:szCs w:val="24"/>
        </w:rPr>
      </w:pPr>
      <w:r w:rsidRPr="00B73824">
        <w:rPr>
          <w:sz w:val="24"/>
          <w:szCs w:val="24"/>
        </w:rPr>
        <w:br w:type="page"/>
      </w:r>
    </w:p>
    <w:tbl>
      <w:tblPr>
        <w:tblW w:w="9924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945"/>
        <w:gridCol w:w="1134"/>
        <w:gridCol w:w="852"/>
      </w:tblGrid>
      <w:tr w:rsidR="00045CA9" w:rsidRPr="00B73824" w:rsidTr="007979E0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5CA9" w:rsidRPr="00B73824" w:rsidRDefault="00045CA9" w:rsidP="00045CA9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5CA9" w:rsidRPr="00B73824" w:rsidRDefault="00045CA9" w:rsidP="00045CA9">
            <w:pPr>
              <w:tabs>
                <w:tab w:val="left" w:pos="252"/>
              </w:tabs>
              <w:ind w:firstLine="283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5CA9" w:rsidRPr="00B73824" w:rsidRDefault="00045CA9" w:rsidP="00045CA9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5CA9" w:rsidRPr="00B73824" w:rsidRDefault="00045CA9" w:rsidP="00045CA9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</w:tr>
      <w:tr w:rsidR="00C36AD7" w:rsidRPr="00B73824" w:rsidTr="00F33B06">
        <w:trPr>
          <w:trHeight w:hRule="exact" w:val="171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6D6E4A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Характеристика современного мирового образовательного пространства. Тенденции развития единого мирового образовательного пространства и возможности.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Основные тенденции развития современного мирового образовательного пространства (интеграция образования, интернационализация образования, дистанционное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val="60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537720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Педагогическая теория и профессиональная подготовка учителя.</w:t>
            </w:r>
          </w:p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Педагогическая теория профессиональной подготовки учителя. Системный подход в разработке педагогической теории. Развитие педагогической теории профессиональной подготовки учителя. Функциональные связи между объектами педагогических систем. Основные требования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профессиональной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подготовки учителя. Концепция профессиональной подготовки учителя. Модель профессиональной подготовки учителя.</w:t>
            </w: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Педагогика как наука о воспитании человека</w:t>
            </w: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Педагогика наука о воспитании. Предмет педагогики, её основные категории и их взаимосвязь. Система педагогических наук. Понятие о методологии педагогической науки. Методы педагогической науки.</w:t>
            </w: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Формирование исследовательской культуры учителя</w:t>
            </w: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Готовность учителя к формированию ключевых компетенций учащихся (предметных, личностных, социально-политических, информационных, коммуникативных, исследовательских, технологических, управленческих) как условие успешной профессиональной деятельности.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537720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2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Тема 3 Сущность и содержание научно-педагогического исследования. </w:t>
            </w:r>
          </w:p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C36AD7" w:rsidRPr="00B73824" w:rsidRDefault="00C36AD7" w:rsidP="0053772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Технология научно-педагогического исследования. Формирование исследовательской культуры учителя. Роль научного исследования в педагогической деятельности учителя и развитие педагогической науки. Общие методологические основы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научного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исследованиям: закон диалектики, их всеобщий характер.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2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7979E0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4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Характеристика факторов развития, формирования, воспитания личности и их взаимосвязь</w:t>
            </w:r>
          </w:p>
          <w:p w:rsidR="00C36AD7" w:rsidRPr="00B73824" w:rsidRDefault="00C36AD7" w:rsidP="007979E0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Понятие о личности. Взаимосвязь категорий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человек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индивид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индивидуальность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личность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. Сложность, многомерность личностной структуры, взаимосвязь всех ее компонентов. Характеристика понятий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развитие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воспитание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формирование» личности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(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аследственность, среда, воспитание).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7979E0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B802C7" w:rsidRPr="00B73824" w:rsidRDefault="00B802C7">
      <w:pPr>
        <w:rPr>
          <w:sz w:val="24"/>
          <w:szCs w:val="24"/>
        </w:rPr>
      </w:pPr>
      <w:r w:rsidRPr="00B73824">
        <w:rPr>
          <w:sz w:val="24"/>
          <w:szCs w:val="24"/>
        </w:rPr>
        <w:br w:type="page"/>
      </w: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519"/>
        <w:gridCol w:w="1701"/>
        <w:gridCol w:w="852"/>
      </w:tblGrid>
      <w:tr w:rsidR="00B802C7" w:rsidRPr="00B73824" w:rsidTr="00B802C7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02C7" w:rsidRPr="00B73824" w:rsidRDefault="00B802C7" w:rsidP="00B802C7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802C7" w:rsidRPr="00B73824" w:rsidRDefault="00B802C7" w:rsidP="00B802C7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C7" w:rsidRPr="00B73824" w:rsidRDefault="00B802C7" w:rsidP="00B802C7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02C7" w:rsidRPr="00B73824" w:rsidRDefault="00B802C7" w:rsidP="00B802C7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</w:tr>
      <w:tr w:rsidR="00C36AD7" w:rsidRPr="00B73824" w:rsidTr="00F33B06">
        <w:trPr>
          <w:trHeight w:hRule="exact" w:val="21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402503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Основные факторы, влияющие на развитие и формирование личности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.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Деятельность субъекта как фактор развития и формирования личности. Различные точки зрения в трактовке этой проблемы, их анализ. Движущие силы и основные закономерности развития и формирования личности. Личность как цель воспитания. Личность - субъект собственного и развития и процесса воспитания.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C36AD7" w:rsidRPr="00B73824" w:rsidTr="00F33B06">
        <w:trPr>
          <w:trHeight w:hRule="exact" w:val="26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5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Возрастные и индивидуальные особенности детей, их учет в учебно-воспитательном процессе</w:t>
            </w:r>
          </w:p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402503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Возрастные этапы развития личности школьника, их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характеристика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.В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озрастная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периодизация. Акселерация. Природный потенциал личности. Характеристика индивидуальных особенностей личности школьника. Способности и индивидуальные особенности учащихся.</w:t>
            </w:r>
          </w:p>
          <w:p w:rsidR="00C36AD7" w:rsidRPr="00B73824" w:rsidRDefault="00C36AD7" w:rsidP="00E64E8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Дифференциация обучения в современной школе.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23595F" w:rsidRPr="00B73824" w:rsidTr="00837531">
        <w:trPr>
          <w:trHeight w:hRule="exact" w:val="3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3595F" w:rsidRPr="00B73824" w:rsidRDefault="0023595F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3595F" w:rsidRPr="00B73824" w:rsidRDefault="0023595F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3595F" w:rsidRPr="00B73824" w:rsidRDefault="0023595F" w:rsidP="0008651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3595F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1E3FD6" w:rsidRPr="00B73824" w:rsidTr="00837531">
        <w:trPr>
          <w:trHeight w:hRule="exact" w:val="3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Pr="00B73824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B73824" w:rsidRDefault="001E3FD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36AD7" w:rsidRPr="00B73824" w:rsidTr="00F33B06">
        <w:trPr>
          <w:trHeight w:hRule="exact" w:val="5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FC1D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1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Современная педагогическая наука и ее взаимодействие с практикой.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C36AD7" w:rsidRPr="00B73824" w:rsidTr="00F33B06">
        <w:trPr>
          <w:trHeight w:hRule="exact" w:val="3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FC1D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Закономерности целостного педагогического процесса.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FC1DED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6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FC1D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3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Соотношение развития, воспитания и формирования личности.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4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Методологические положения современной педагогики.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B2550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5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Влияние возрастных и индивидуальных особенностей учащихся на качество целостного педагогического процесса.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6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Цель как системообразующий фактор в педагогическом процессе.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FC1DED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3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7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7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Особенности мировоззрения современного школьника.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8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FC1DE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8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Система гражданского и патриотического воспитания в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современной</w:t>
            </w:r>
            <w:proofErr w:type="gramEnd"/>
          </w:p>
          <w:p w:rsidR="00C36AD7" w:rsidRPr="00B73824" w:rsidRDefault="00C36AD7" w:rsidP="00FC1DE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школе.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  <w:lang w:val="en-US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1E3FD6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Pr="00B73824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B73824" w:rsidRDefault="001E3FD6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3FD6" w:rsidRPr="00B73824" w:rsidRDefault="001E3FD6" w:rsidP="00086512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3FD6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1E3FD6" w:rsidRPr="00B73824" w:rsidTr="00837531">
        <w:trPr>
          <w:trHeight w:hRule="exact" w:val="5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3FD6" w:rsidRPr="00B73824" w:rsidRDefault="001E3FD6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3FD6" w:rsidRPr="00B73824" w:rsidRDefault="001E3FD6" w:rsidP="001E3FD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B73824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B73824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1E3FD6" w:rsidRPr="00B73824" w:rsidRDefault="001E3FD6" w:rsidP="001E3FD6">
            <w:pPr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преподавателя </w:t>
            </w:r>
            <w:r w:rsidRPr="00B73824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FC1DED" w:rsidRPr="00B73824" w:rsidTr="00837531">
        <w:trPr>
          <w:trHeight w:hRule="exact" w:val="5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1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Современная педагогическая наука и ее взаимодействие с практикой.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Закономерности целостного педагогического процесса.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5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3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Соотношение развития, воспитания и формирования личности.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60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4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Методологические положения современной педагогики.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C1DED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Pr="00B73824">
              <w:rPr>
                <w:sz w:val="24"/>
                <w:szCs w:val="24"/>
              </w:rPr>
              <w:t>1-10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7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F256B3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5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Влияние возрастных и индивиду</w:t>
            </w:r>
            <w:r w:rsidR="00F256B3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альных особенностей учащихся на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качество целостного педагогического процесса.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614E28" w:rsidRPr="00B73824" w:rsidTr="00614E28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14E28" w:rsidRPr="00B73824" w:rsidRDefault="00614E28" w:rsidP="00614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14E28" w:rsidRPr="00B73824" w:rsidRDefault="00614E28" w:rsidP="00614E28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4E28" w:rsidRPr="00614E28" w:rsidRDefault="00614E28" w:rsidP="00614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C1DED" w:rsidRPr="00B73824" w:rsidTr="0083753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FC1DED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6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Цель как системообразующий фактор в педагогическом процессе.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9D75E4" w:rsidP="007512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9F203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7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Особенности мировоззрения современного школьника.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75124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7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9D75E4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FC1DED" w:rsidP="00F256B3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8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Система гражданского и патриотич</w:t>
            </w:r>
            <w:r w:rsidR="00F256B3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еского воспитания в современной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школе.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C1DED" w:rsidRPr="00B73824" w:rsidTr="00837531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C1DED" w:rsidRPr="00B73824" w:rsidRDefault="009D75E4" w:rsidP="009E558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1DED" w:rsidRPr="00B73824" w:rsidRDefault="009D75E4" w:rsidP="009F203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</w:t>
            </w:r>
            <w:r w:rsidR="00FC1DED" w:rsidRPr="00B73824">
              <w:rPr>
                <w:sz w:val="24"/>
                <w:szCs w:val="24"/>
              </w:rPr>
              <w:t xml:space="preserve"> 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Современная педагогическая наука и ее взаимодействие с практикой.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1DED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0557C3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Pr="00B73824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B73824" w:rsidRDefault="000557C3" w:rsidP="004B50B0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0557C3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Pr="00B73824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B73824" w:rsidRDefault="000557C3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B73824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B73824">
              <w:rPr>
                <w:b/>
                <w:sz w:val="24"/>
                <w:szCs w:val="24"/>
              </w:rPr>
              <w:t xml:space="preserve"> </w:t>
            </w:r>
            <w:r w:rsidRPr="00B73824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0557C3" w:rsidRPr="00B73824" w:rsidTr="00837531">
        <w:trPr>
          <w:trHeight w:hRule="exact" w:val="11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Pr="00B73824" w:rsidRDefault="00FF02BF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B73824" w:rsidRDefault="00751246" w:rsidP="00FC1DE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1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оставить таблицу толкований понятия</w:t>
            </w:r>
            <w:r w:rsidR="00DA006E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«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воспитание</w:t>
            </w:r>
            <w:r w:rsidR="00DA006E" w:rsidRPr="00B73824">
              <w:rPr>
                <w:rFonts w:eastAsiaTheme="minorHAnsi"/>
                <w:sz w:val="24"/>
                <w:szCs w:val="24"/>
                <w:lang w:eastAsia="en-US"/>
              </w:rPr>
              <w:t>»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в вузовских</w:t>
            </w:r>
            <w:r w:rsidR="00DA006E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учебных пособиях по философии, психологии</w:t>
            </w:r>
            <w:r w:rsidR="00DA006E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="00FC1DED" w:rsidRPr="00B73824">
              <w:rPr>
                <w:rFonts w:eastAsiaTheme="minorHAnsi"/>
                <w:sz w:val="24"/>
                <w:szCs w:val="24"/>
                <w:lang w:eastAsia="en-US"/>
              </w:rPr>
              <w:t>педагогики.</w:t>
            </w:r>
            <w:r w:rsidR="00DA006E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Сформируйте развернутое суждение по подготовленной таблице.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57C3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2</w:t>
            </w:r>
            <w:proofErr w:type="gramStart"/>
            <w:r w:rsidRPr="00B73824">
              <w:rPr>
                <w:sz w:val="24"/>
                <w:szCs w:val="24"/>
              </w:rPr>
              <w:t xml:space="preserve"> 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одобрать и проанализировать ситуации, раскрывающие роль факторов в формировании личности.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3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оставить схему взаимосвязи различных факторов, влияющих на развитие педагогической мысли.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11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4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пишите примеры использования педагогического наблюдения и эксперимента в деятельности ученого, учителя, используя научную</w:t>
            </w:r>
          </w:p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литературу.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83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5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оберите материал и опишите, какова педагогическая идея в работе с младшими школьниками, подростками и старшеклассниками (возраста по собственному выбору).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Тема 6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оставьте разработку поурочного плана по своему предмету.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7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89313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7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Составить разработку коллективного творческого дела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r w:rsidRPr="00B73824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837531">
        <w:trPr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8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8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азработайте анкету для учащихся с целью выявления</w:t>
            </w:r>
          </w:p>
          <w:p w:rsidR="00F33B06" w:rsidRPr="00B73824" w:rsidRDefault="00F33B06" w:rsidP="00DA006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профессиональных предпочтений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r w:rsidRPr="00B73824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F02BF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F02BF" w:rsidRPr="00B73824" w:rsidRDefault="00FF02BF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F02BF" w:rsidRPr="00B73824" w:rsidRDefault="00FF02BF" w:rsidP="004B50B0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02BF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C36AD7" w:rsidRPr="00B73824" w:rsidTr="00F33B06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4B50B0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</w:rPr>
              <w:t xml:space="preserve"> по модулю</w:t>
            </w:r>
          </w:p>
        </w:tc>
        <w:tc>
          <w:tcPr>
            <w:tcW w:w="2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557C3" w:rsidRPr="00B73824" w:rsidTr="00837531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57C3" w:rsidRPr="00B73824" w:rsidRDefault="000557C3" w:rsidP="009E55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57C3" w:rsidRPr="00B73824" w:rsidRDefault="000557C3" w:rsidP="009F203A">
            <w:pPr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Модуль 2 «</w:t>
            </w:r>
            <w:r w:rsidR="009F203A" w:rsidRPr="00B73824">
              <w:rPr>
                <w:b/>
                <w:sz w:val="24"/>
                <w:szCs w:val="24"/>
              </w:rPr>
              <w:t>Сущность целостного педагогического процесса</w:t>
            </w:r>
            <w:r w:rsidRPr="00B73824">
              <w:rPr>
                <w:b/>
                <w:sz w:val="24"/>
                <w:szCs w:val="24"/>
              </w:rPr>
              <w:t>»</w:t>
            </w:r>
          </w:p>
        </w:tc>
      </w:tr>
      <w:tr w:rsidR="00B802C7" w:rsidRPr="00B73824" w:rsidTr="00614E28">
        <w:trPr>
          <w:trHeight w:hRule="exact" w:val="3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02C7" w:rsidRPr="00B73824" w:rsidRDefault="00B802C7" w:rsidP="00B802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14E28" w:rsidRPr="00B73824" w:rsidRDefault="00614E28" w:rsidP="00614E28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1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Целостный педагогический процесс как предмет педагогики и объект деятельности учителя</w:t>
            </w:r>
          </w:p>
          <w:p w:rsidR="00614E28" w:rsidRPr="00B73824" w:rsidRDefault="00614E28" w:rsidP="00614E28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B802C7" w:rsidRPr="00B73824" w:rsidRDefault="00614E28" w:rsidP="00614E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Предмет педагогики и объект деятельности учителя, развитие понятий, отражение проблемы в программах,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учебных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пособий практике школы. История формирования понятия об объекте деятельности учителя. Сущность педагогического процесса, его структурные компоненты. Ученик как субъект педагогического процесса. Одаренность личности.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Единство учебной и вне учебной деятельности в целостном педагогическом процессе.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Целостный педагогический процесс. Движущие силы педагогического процесса. Воспитательные механизмы педагогического процесса.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C7" w:rsidRPr="00B73824" w:rsidRDefault="00B802C7" w:rsidP="00614E28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802C7" w:rsidRPr="00B73824" w:rsidRDefault="00B802C7" w:rsidP="00B802C7">
            <w:pPr>
              <w:jc w:val="center"/>
              <w:rPr>
                <w:sz w:val="24"/>
                <w:szCs w:val="24"/>
              </w:rPr>
            </w:pPr>
          </w:p>
        </w:tc>
      </w:tr>
    </w:tbl>
    <w:p w:rsidR="00614E28" w:rsidRDefault="00614E28">
      <w:r>
        <w:br w:type="page"/>
      </w: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519"/>
        <w:gridCol w:w="1701"/>
        <w:gridCol w:w="852"/>
      </w:tblGrid>
      <w:tr w:rsidR="00614E28" w:rsidRPr="00B73824" w:rsidTr="00614E28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4E28" w:rsidRPr="00B73824" w:rsidRDefault="00614E28" w:rsidP="00614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14E28" w:rsidRPr="00B73824" w:rsidRDefault="00614E28" w:rsidP="00614E28">
            <w:pPr>
              <w:autoSpaceDE w:val="0"/>
              <w:autoSpaceDN w:val="0"/>
              <w:adjustRightInd w:val="0"/>
              <w:ind w:firstLine="283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4E28" w:rsidRPr="00614E28" w:rsidRDefault="00614E28" w:rsidP="00614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4E28" w:rsidRPr="00B73824" w:rsidRDefault="00614E28" w:rsidP="00614E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36AD7" w:rsidRPr="00B73824" w:rsidTr="00F33B06">
        <w:trPr>
          <w:trHeight w:hRule="exact" w:val="25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B2550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Средства учебно-воспитательного процесса. Деятельность как средство функционирования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едагогического процесса в реализации его функций. Ведущие виды деятельности </w:t>
            </w:r>
          </w:p>
          <w:p w:rsidR="00C36AD7" w:rsidRPr="00B73824" w:rsidRDefault="00C36AD7" w:rsidP="00B2550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Сущность и основные компоненты мировоззрения. Методологические основы формирования мировоззрения. Психологические основы формирования мировоззрения. Ценностные ориентации личности. Пути и средства формирования мировоззрения учащихся. Двигательные механизмы воспитательного процесса.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val="60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B25502">
            <w:pPr>
              <w:jc w:val="center"/>
              <w:rPr>
                <w:sz w:val="24"/>
                <w:szCs w:val="24"/>
              </w:rPr>
            </w:pPr>
          </w:p>
          <w:p w:rsidR="00C36AD7" w:rsidRPr="00B73824" w:rsidRDefault="00C36AD7" w:rsidP="00B25502">
            <w:pPr>
              <w:jc w:val="center"/>
              <w:rPr>
                <w:sz w:val="24"/>
                <w:szCs w:val="24"/>
              </w:rPr>
            </w:pPr>
          </w:p>
          <w:p w:rsidR="00C36AD7" w:rsidRPr="00B73824" w:rsidRDefault="00C36AD7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9F203A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Система средств, форм, методов воспитания в целостном педагогическом процессе. Социализация как педагогическое явление</w:t>
            </w:r>
          </w:p>
          <w:p w:rsidR="00C36AD7" w:rsidRPr="00B73824" w:rsidRDefault="00C36AD7" w:rsidP="009F203A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402503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Средства, формы, методы как двигательный механизм педагогического процесса. Общие понятия о средствах, формах, методах и приемах их взаимосвязь в целостном педагогическом процессе. Характеристика методов педагогического процесса. Различные подходы к их классификации. Взаимосвязь методов обучения и воспитания как отражение единства всех функций педагогического процесса. Специфические особенности методов формирования личности во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внеучебное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время. Основные методы воспитания, их характеристика. Взаимосвязь средств, форм, методов как условие эффективности организации воспитательной деятельности.</w:t>
            </w:r>
          </w:p>
          <w:p w:rsidR="00C36AD7" w:rsidRPr="00B73824" w:rsidRDefault="00C36AD7" w:rsidP="00402503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Социализация как педагогическое явление. Целенаправленность и социальная обусловленность – важнейшие закономерности педагогического процесса. Цель воспитания - ведущий компонент, стержень педагогического процесса. Цель, этапы и уровни, средства воспитания.</w:t>
            </w:r>
          </w:p>
          <w:p w:rsidR="00C36AD7" w:rsidRPr="00B73824" w:rsidRDefault="00C36AD7" w:rsidP="00402503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Цель воспитания, идеал, идеальная модель результатов деятельности педагогов и учащихся.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B10B60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val="229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B255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36AD7" w:rsidRPr="00B73824" w:rsidRDefault="00C36AD7" w:rsidP="00614E28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3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Взаимодействие и взаимосвязь учителя и детского</w:t>
            </w:r>
          </w:p>
          <w:p w:rsidR="00C36AD7" w:rsidRPr="00B73824" w:rsidRDefault="00C36AD7" w:rsidP="00614E28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коллектива в педагогическом процессе, семейное воспитание.</w:t>
            </w:r>
          </w:p>
          <w:p w:rsidR="00C36AD7" w:rsidRPr="00B73824" w:rsidRDefault="00C36AD7" w:rsidP="00614E28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614E28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Детский коллектив как составляющая социальной среды. Коллектив как субъект и объект воспитания, сущность коллектива. Ведущие идеи коллективного воспитания, разработанные в трудах советских педагогов (С.Т.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Шацкий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, Н.К. Крупская, А.С. Макаренко, В.А. Сухомлинский и др.).</w:t>
            </w:r>
          </w:p>
          <w:p w:rsidR="00C36AD7" w:rsidRPr="00B73824" w:rsidRDefault="00C36AD7" w:rsidP="00614E28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Диалектика коллективного и индивидуального и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формировании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личности. Функции, законы и этапы формирования детского коллектива. Своеобразие педагогического руководства на каждом из этапов. </w:t>
            </w:r>
          </w:p>
          <w:p w:rsidR="00C36AD7" w:rsidRPr="00B73824" w:rsidRDefault="00C36AD7" w:rsidP="00614E2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Различны типы детских коллективов, их специфика,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614E28" w:rsidRDefault="00C36AD7" w:rsidP="00B10B6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B25502" w:rsidRPr="00B73824" w:rsidRDefault="00B10B60">
      <w:pPr>
        <w:rPr>
          <w:sz w:val="24"/>
          <w:szCs w:val="24"/>
        </w:rPr>
      </w:pPr>
      <w:r w:rsidRPr="00B7382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C38964" wp14:editId="727A72DA">
                <wp:simplePos x="0" y="0"/>
                <wp:positionH relativeFrom="column">
                  <wp:posOffset>3809</wp:posOffset>
                </wp:positionH>
                <wp:positionV relativeFrom="paragraph">
                  <wp:posOffset>1270</wp:posOffset>
                </wp:positionV>
                <wp:extent cx="6410325" cy="19050"/>
                <wp:effectExtent l="0" t="0" r="28575" b="1905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03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.1pt" to="505.0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" strokecolor="black [3040]"/>
            </w:pict>
          </mc:Fallback>
        </mc:AlternateContent>
      </w:r>
      <w:r w:rsidR="00B25502" w:rsidRPr="00B73824">
        <w:rPr>
          <w:sz w:val="24"/>
          <w:szCs w:val="24"/>
        </w:rPr>
        <w:br w:type="page"/>
      </w: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519"/>
        <w:gridCol w:w="1701"/>
        <w:gridCol w:w="852"/>
      </w:tblGrid>
      <w:tr w:rsidR="00B25502" w:rsidRPr="00B73824" w:rsidTr="00B2550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25502" w:rsidRPr="00B73824" w:rsidRDefault="00B10B60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25502" w:rsidRPr="00B73824" w:rsidRDefault="00B10B60" w:rsidP="00B2550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25502" w:rsidRPr="00B73824" w:rsidRDefault="00B10B60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25502" w:rsidRPr="00B73824" w:rsidRDefault="00B10B60" w:rsidP="00B2550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</w:tr>
      <w:tr w:rsidR="00C36AD7" w:rsidRPr="00B73824" w:rsidTr="00F33B06">
        <w:trPr>
          <w:trHeight w:val="9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766B1">
            <w:pPr>
              <w:rPr>
                <w:sz w:val="24"/>
                <w:szCs w:val="24"/>
              </w:rPr>
            </w:pPr>
          </w:p>
          <w:p w:rsidR="00C36AD7" w:rsidRPr="00B73824" w:rsidRDefault="00C36AD7" w:rsidP="000766B1">
            <w:pPr>
              <w:jc w:val="center"/>
              <w:rPr>
                <w:sz w:val="24"/>
                <w:szCs w:val="24"/>
              </w:rPr>
            </w:pPr>
            <w:r w:rsidRPr="00B73824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7E5DBA6" wp14:editId="28285788">
                      <wp:simplePos x="0" y="0"/>
                      <wp:positionH relativeFrom="column">
                        <wp:posOffset>634</wp:posOffset>
                      </wp:positionH>
                      <wp:positionV relativeFrom="paragraph">
                        <wp:posOffset>8268970</wp:posOffset>
                      </wp:positionV>
                      <wp:extent cx="6391275" cy="47625"/>
                      <wp:effectExtent l="0" t="0" r="28575" b="28575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91275" cy="476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651.1pt" to="503.3pt,65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" strokecolor="black [3040]"/>
                  </w:pict>
                </mc:Fallback>
              </mc:AlternateContent>
            </w: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E8418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взаимодействие, преемственность. Работа учителя по организации коллективной познавательной деятельности учащихся. Педагогическое руководство коллективной деятельностью учащихся разного возраста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внеклассной работе. Коллектив и индивидуальное развитие личности. Роль общения как средства и условия совместной деятельности учителя и учащихся. Методика изучения состояния детского коллектива в педагогическом процессе.</w:t>
            </w:r>
          </w:p>
          <w:p w:rsidR="00C36AD7" w:rsidRPr="00B73824" w:rsidRDefault="00C36AD7" w:rsidP="00B10B6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Воспитательная система как результат творческой деятельности классного руководителя</w:t>
            </w:r>
          </w:p>
          <w:p w:rsidR="00C36AD7" w:rsidRPr="00B73824" w:rsidRDefault="00C36AD7" w:rsidP="00B10B6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Понятие о воспитательной системе в классе. Воспитательная система в классе. Воспитательные технологии. Моделирование воспитательной системы. Деятельность классного руководителя по созданию Воспитательной системы. Методика подготовки воспитательного мероприятия. Роль классного руководителя в координации взаимодействия участников педагогического процесса. Функции классного руководителя. Характеристика форм организации жизнедеятельности учащихся класса. Диагностика и прогнозирование в деятельности классного руководителя. Формы сотрудничества классного руководителя с семьями учащихся.</w:t>
            </w:r>
          </w:p>
          <w:p w:rsidR="00C36AD7" w:rsidRPr="00B73824" w:rsidRDefault="00C36AD7" w:rsidP="00B10B6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Диагностика в педагогическом процессе и тестирование учебных достижений обучающихся</w:t>
            </w:r>
          </w:p>
          <w:p w:rsidR="00C36AD7" w:rsidRPr="00B73824" w:rsidRDefault="00C36AD7" w:rsidP="00B10B6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Диагностика в педагогическом процессе и тестирование учебных достижений обучающихся: структура и формы. Информация о состоянии учебно-воспитательного процесса на разных этапах его функционирования - основа диагностики.</w:t>
            </w:r>
          </w:p>
          <w:p w:rsidR="00C36AD7" w:rsidRPr="00B73824" w:rsidRDefault="00C36AD7" w:rsidP="00B10B60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Виды информации о состоянии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педпроцесса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: исходная тактическая оперативная. Основные характеристики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педпроцесса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и их показатели. Методика получения, систематизации, анализ информации о состоянии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педпроцесса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, представление результатов прогнозирования деятельности школы.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B10B60">
            <w:pPr>
              <w:rPr>
                <w:sz w:val="24"/>
                <w:szCs w:val="24"/>
              </w:rPr>
            </w:pPr>
          </w:p>
          <w:p w:rsidR="00C36AD7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val="3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766B1">
            <w:pPr>
              <w:rPr>
                <w:sz w:val="24"/>
                <w:szCs w:val="24"/>
              </w:rPr>
            </w:pPr>
          </w:p>
        </w:tc>
        <w:tc>
          <w:tcPr>
            <w:tcW w:w="651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36AD7" w:rsidRDefault="005A0A88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Тема 4 </w:t>
            </w:r>
            <w:r w:rsidR="00C36AD7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Основы семейного воспитания</w:t>
            </w:r>
          </w:p>
          <w:p w:rsidR="005A0A88" w:rsidRPr="00B73824" w:rsidRDefault="005A0A88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Воспитание детей в семье. Педагогические идеи о семейном воспитании Н.К. Крупской, А.С. Макаренко, В.А. Сухомлинского. Теоретические основы организации воспитания детей в семье. Цель, задачи, содержание семейного воспитания, средства, формы, методы организации жизнедеятельности детей и взрослых в семье. Основные характеристики педагогического процесса в семье, методы их изучения. Формы сотрудничества школы и семьи. Внеклассного руководителя (наставника) в работе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педагогическом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коллектива с семьей.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Этнопедагогическое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воспитание в семье.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B10B60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1E22ED" w:rsidRPr="00B73824" w:rsidRDefault="000766B1">
      <w:pPr>
        <w:rPr>
          <w:sz w:val="24"/>
          <w:szCs w:val="24"/>
        </w:rPr>
      </w:pPr>
      <w:r w:rsidRPr="00B73824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DC4E5A" wp14:editId="7FB6AD48">
                <wp:simplePos x="0" y="0"/>
                <wp:positionH relativeFrom="column">
                  <wp:posOffset>3809</wp:posOffset>
                </wp:positionH>
                <wp:positionV relativeFrom="paragraph">
                  <wp:posOffset>-1270</wp:posOffset>
                </wp:positionV>
                <wp:extent cx="6391275" cy="19050"/>
                <wp:effectExtent l="0" t="0" r="28575" b="19050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912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7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-.1pt" to="503.5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" strokecolor="black [3040]"/>
            </w:pict>
          </mc:Fallback>
        </mc:AlternateContent>
      </w:r>
      <w:r w:rsidR="001E22ED" w:rsidRPr="00B73824">
        <w:rPr>
          <w:sz w:val="24"/>
          <w:szCs w:val="24"/>
        </w:rPr>
        <w:br w:type="page"/>
      </w: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"/>
        <w:gridCol w:w="6518"/>
        <w:gridCol w:w="1703"/>
        <w:gridCol w:w="853"/>
      </w:tblGrid>
      <w:tr w:rsidR="001E22ED" w:rsidRPr="00B73824" w:rsidTr="00C36AD7">
        <w:trPr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22ED" w:rsidRPr="00B73824" w:rsidRDefault="001E22ED" w:rsidP="001E22ED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22ED" w:rsidRPr="00B73824" w:rsidRDefault="001E22ED" w:rsidP="001E22ED">
            <w:pPr>
              <w:autoSpaceDE w:val="0"/>
              <w:autoSpaceDN w:val="0"/>
              <w:adjustRightInd w:val="0"/>
              <w:ind w:firstLine="283"/>
              <w:jc w:val="center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E22ED" w:rsidRPr="00B73824" w:rsidRDefault="001E22ED" w:rsidP="001E22ED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E22ED" w:rsidRPr="00B73824" w:rsidRDefault="001E22ED" w:rsidP="001E22ED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</w:tr>
      <w:tr w:rsidR="00C36AD7" w:rsidRPr="00B73824" w:rsidTr="009D75E4">
        <w:trPr>
          <w:trHeight w:hRule="exact" w:val="1016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9D75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5A0A88" w:rsidP="000766B1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>Тема 5</w:t>
            </w:r>
            <w:r w:rsidR="00C36AD7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 Обучение в структуре целостного педагогического процесса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Процесс обучения: цели, задачи, функции. Дидактические системы. Обучение - составная часть целостного педагогического процесса. Воспитательные возможности обучения и образования. Проблемы современной дидактики. Сущность процесса обучения. Методологические основы. Особенности познавательной деятельности учащихся.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Психологические основы обучения. Психологические теории учений. Реализация в процессе обучения основных функций целостного педагогического процесса - развивающей, воспитывающей, обучающей. Структура, основные этапы (звенья) процессы обучения. Закономерности и принципы обучения.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Содержание образования в современной школе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Научно-педагогические основы определения содержания образования. Содержания образования в средней школе.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Характеристика компонентов содержания образования: основы знаний о природе, обществе, технике, человеке, способах деятельности; воспитание эмоционально-ценностного отношения к приобретаемым знаниям.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Взаимосвязь общего политехнического профессионального образования. Проблемы межпредметных связей в содержании образования. Разные учебные возможности учащихся, их учет 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при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определений содержания образования. Обновление содержания образования в современной школе, проблемы определения содержания образование в школах нового типа. Творческое отношение к отбору содержания образования. Основные направления обновления содержания образования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Виды контроля и учет результатов обучения. Система методов контроля и оценки результатов учебной работы. Формы и методы контроля. Контроль и оценка знаний, умений и навыков учащихся в условиях дифференцированного обучения.</w:t>
            </w:r>
          </w:p>
          <w:p w:rsidR="00C36AD7" w:rsidRPr="00B73824" w:rsidRDefault="00C36AD7" w:rsidP="000766B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Оценка знаний учащихся. Требования к ее организации. Критерии оценки знаний, умений и навыков учащихся.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344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F33B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5A0A88" w:rsidP="00E8418F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>Тема 6</w:t>
            </w:r>
            <w:r w:rsidR="00C36AD7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Организационные формы обучения. Современный урок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Законы, принципы, формы, методы обучения. 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Учебно-познавательная деятельность учащихся и формы ее организации в целостном педагогическом процессе.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Соотношение между формами организации обучения и методами. Формы организации учебного процесса. Формы организации учебной работы в современной школе. Применение нетрадиционных форм обучения как результат педагогического творчества. Сочетание урочной и внеурочной, фронтальной, групповой, индивидуальной форм организации познавательной деятельности учащихся. 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766B1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0766B1">
            <w:pPr>
              <w:jc w:val="center"/>
              <w:rPr>
                <w:sz w:val="24"/>
                <w:szCs w:val="24"/>
              </w:rPr>
            </w:pPr>
          </w:p>
        </w:tc>
      </w:tr>
      <w:tr w:rsidR="00E8418F" w:rsidRPr="00B73824" w:rsidTr="00C36AD7">
        <w:trPr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8418F" w:rsidRPr="00B73824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418F" w:rsidRPr="00B73824" w:rsidRDefault="00E8418F" w:rsidP="00E8418F">
            <w:pPr>
              <w:autoSpaceDE w:val="0"/>
              <w:autoSpaceDN w:val="0"/>
              <w:adjustRightInd w:val="0"/>
              <w:ind w:firstLine="283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8418F" w:rsidRPr="00E8418F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418F" w:rsidRPr="00B73824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36AD7" w:rsidRPr="00B73824" w:rsidTr="00F33B06">
        <w:trPr>
          <w:trHeight w:hRule="exact" w:val="1039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0766B1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Теория совреме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нного урока. Урок как логически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завершенный, ограниченный во времени отрезок педагогического процесса.</w:t>
            </w:r>
          </w:p>
          <w:p w:rsidR="00C36AD7" w:rsidRPr="00B73824" w:rsidRDefault="00C36AD7" w:rsidP="00B73824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Дидактические задачи. Типология и структура уроков. Соотношение психологической и дидактической структур урока. Общее понятие о дидактике. Сущность обучения. Гибкость и подвижность структуры уроков в зависимости от целей, задач, содержания, психологических основ познавательной деятельности учащихся. Фронтальная, групповая, индивидуальная формы организации учебной деятельности учащихся на уроке.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Взаимообучение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учащихся, коллективная познавательная деятельность, особенности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руководстваьучителя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. Нестандартные формы организации учителя. 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Авторские уроки</w:t>
            </w:r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, уроки педагогов-новаторов.</w:t>
            </w:r>
          </w:p>
          <w:p w:rsidR="00C36AD7" w:rsidRPr="00B73824" w:rsidRDefault="00C36AD7" w:rsidP="00B73824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Подготовка учителя к урокам. Тематическое и поурочное планирование. Анализ урока как компонента педагогического процесса.</w:t>
            </w:r>
          </w:p>
          <w:p w:rsidR="00C36AD7" w:rsidRPr="00B73824" w:rsidRDefault="00C36AD7" w:rsidP="00B73824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Современные подходы к активизации познавательной деятельности учащихся</w:t>
            </w:r>
          </w:p>
          <w:p w:rsidR="00C36AD7" w:rsidRPr="00B73824" w:rsidRDefault="00C36AD7" w:rsidP="00B73824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Мотивация как побуждение к деятельности, формирование мотивации. Достижения современной дидактики, их реализация в совершенствовании учебно-воспитательного процесса школы. Характеристика различных подходов к процессу обучения: проблемное обучение. Исследовательский подход к познавательной деятельности учащихся; формирование у учащихся познавательных интересов и приемов умственной деятельности; алгоритмизации и программированное обучение; компьютеризация обучения;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крупнообъемное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преподавание и профильное обучение; дифференцированное обучение; коллективная познавательная деятельность; формирование школьника как субъекта познавательной деятельности и собственного развития. Творческая деятельность учащихся в ходе познавательной деятельности. Идеи и технологии обучения в опыте педагогов-новаторов. Сочетание традиционных и современных подходов к совершенствованию процесса обучения.</w:t>
            </w:r>
          </w:p>
          <w:p w:rsidR="00C36AD7" w:rsidRPr="00B73824" w:rsidRDefault="00C36AD7" w:rsidP="00650591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086512">
            <w:pPr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307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C36AD7" w:rsidP="00F33B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Default="005A0A88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>Тема 7</w:t>
            </w:r>
            <w:r w:rsidR="00C36AD7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</w:t>
            </w:r>
            <w:r w:rsidR="00C36AD7"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Современные педагогические технологии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Технология проектирования педагогического процесса.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Инновационные педагогические процессы в образовании.</w:t>
            </w:r>
          </w:p>
          <w:p w:rsidR="00C36AD7" w:rsidRPr="00B73824" w:rsidRDefault="00C36AD7" w:rsidP="00E8418F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Технология обучения. Понятие о педагогической технологии.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Основные характеристики педагогических технологий: педагогические </w:t>
            </w:r>
            <w:r w:rsidRPr="00B73824">
              <w:rPr>
                <w:rFonts w:eastAsiaTheme="minorHAnsi"/>
                <w:iCs/>
                <w:sz w:val="24"/>
                <w:szCs w:val="24"/>
                <w:lang w:eastAsia="en-US"/>
              </w:rPr>
              <w:t xml:space="preserve">технологии на основе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гуманизации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и демократизации </w:t>
            </w:r>
            <w:r w:rsidRPr="00B73824">
              <w:rPr>
                <w:rFonts w:eastAsiaTheme="minorHAnsi"/>
                <w:bCs/>
                <w:sz w:val="24"/>
                <w:szCs w:val="24"/>
                <w:lang w:eastAsia="en-US"/>
              </w:rPr>
              <w:t>педагогических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iCs/>
                <w:sz w:val="24"/>
                <w:szCs w:val="24"/>
                <w:lang w:eastAsia="en-US"/>
              </w:rPr>
              <w:t xml:space="preserve">отношений;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интенсификации деятельности учащихся; педагогические технологии на основе эффективности организации и управления процессом</w:t>
            </w:r>
          </w:p>
          <w:p w:rsidR="00C36AD7" w:rsidRPr="00B73824" w:rsidRDefault="00C36AD7" w:rsidP="00B73824">
            <w:pPr>
              <w:autoSpaceDE w:val="0"/>
              <w:autoSpaceDN w:val="0"/>
              <w:adjustRightInd w:val="0"/>
              <w:ind w:firstLine="283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F33B06" w:rsidRDefault="00C36AD7" w:rsidP="00B7382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6AD7" w:rsidRPr="00B73824" w:rsidRDefault="00C36AD7" w:rsidP="00B73824">
            <w:pPr>
              <w:jc w:val="center"/>
              <w:rPr>
                <w:sz w:val="24"/>
                <w:szCs w:val="24"/>
              </w:rPr>
            </w:pPr>
          </w:p>
        </w:tc>
      </w:tr>
      <w:tr w:rsidR="00E8418F" w:rsidRPr="00B73824" w:rsidTr="00C36AD7">
        <w:trPr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8418F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8418F" w:rsidRPr="00B73824" w:rsidRDefault="00E8418F" w:rsidP="00E8418F">
            <w:pPr>
              <w:autoSpaceDE w:val="0"/>
              <w:autoSpaceDN w:val="0"/>
              <w:adjustRightInd w:val="0"/>
              <w:ind w:firstLine="283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8418F" w:rsidRPr="00E8418F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8418F" w:rsidRPr="00B73824" w:rsidRDefault="00E8418F" w:rsidP="00E841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265A4" w:rsidRPr="00B73824" w:rsidTr="00C36AD7">
        <w:trPr>
          <w:trHeight w:hRule="exact" w:val="284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65A4" w:rsidRPr="00B73824" w:rsidRDefault="00650591" w:rsidP="006505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265A4" w:rsidRPr="00B73824" w:rsidRDefault="00837531" w:rsidP="00F33B06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обучения; </w:t>
            </w:r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педа</w:t>
            </w:r>
            <w:r w:rsidR="00F33B06">
              <w:rPr>
                <w:rFonts w:eastAsiaTheme="minorHAnsi"/>
                <w:sz w:val="24"/>
                <w:szCs w:val="24"/>
                <w:lang w:eastAsia="en-US"/>
              </w:rPr>
              <w:t xml:space="preserve">гогические технологии на основе </w:t>
            </w:r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м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етодического усовершенствования </w:t>
            </w:r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материала; </w:t>
            </w:r>
            <w:proofErr w:type="spellStart"/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природосообразные</w:t>
            </w:r>
            <w:proofErr w:type="spellEnd"/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, использующие методы народной</w:t>
            </w:r>
            <w:r w:rsidR="00B73824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педагогики, опирающиеся на естеств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енный процесс развития ребенка; </w:t>
            </w:r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альтернативные; комплексные </w:t>
            </w:r>
            <w:proofErr w:type="spellStart"/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политехнологии</w:t>
            </w:r>
            <w:proofErr w:type="spellEnd"/>
            <w:r w:rsidR="000265A4"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  <w:p w:rsidR="000265A4" w:rsidRPr="00B73824" w:rsidRDefault="000265A4" w:rsidP="00B73824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Творческая деят</w:t>
            </w:r>
            <w:r w:rsidR="00837531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ельность учителя-предметника по проектированию и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внедрению авторских методик и тех</w:t>
            </w:r>
            <w:r w:rsidR="00837531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нологий.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Основные понятия: технология,</w:t>
            </w:r>
            <w:r w:rsidR="00837531"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педагогические образовательные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технологий, творчество, творческая деятельность.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265A4" w:rsidRPr="00B73824" w:rsidRDefault="00F33B06" w:rsidP="00086512">
            <w:pPr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265A4" w:rsidRPr="00B73824" w:rsidRDefault="00C36AD7" w:rsidP="000865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D3036B" w:rsidRPr="00B73824" w:rsidTr="00C36AD7">
        <w:trPr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036B" w:rsidRPr="00B73824" w:rsidRDefault="00D3036B" w:rsidP="009E558B">
            <w:pPr>
              <w:rPr>
                <w:sz w:val="24"/>
                <w:szCs w:val="24"/>
              </w:rPr>
            </w:pP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036B" w:rsidRPr="00B73824" w:rsidRDefault="00D3036B" w:rsidP="009E558B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36B" w:rsidRPr="00B73824" w:rsidRDefault="00C36AD7" w:rsidP="00EA7A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AE7D53" w:rsidRPr="00B73824" w:rsidTr="00C36AD7">
        <w:trPr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B73824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07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B73824" w:rsidRDefault="00AE7D5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36AD7" w:rsidRPr="00B73824" w:rsidTr="00F33B06">
        <w:trPr>
          <w:trHeight w:hRule="exact" w:val="85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1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Формирование нравственно целостной личности в условиях целостного педагогического процесса школы.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36AD7" w:rsidRPr="00B73824" w:rsidRDefault="00F33B06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56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Воспитание экологической культуры учащихся.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F33B06">
        <w:trPr>
          <w:trHeight w:hRule="exact" w:val="56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3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Формирование здорового образа жизни современных школьников.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C36AD7" w:rsidRPr="00B73824" w:rsidRDefault="00C36AD7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4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1B588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4 .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Средства, форм, методы как двигательный механизм</w:t>
            </w:r>
          </w:p>
          <w:p w:rsidR="00F33B06" w:rsidRPr="00B73824" w:rsidRDefault="00F33B06" w:rsidP="001B588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педагогического процесса.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F33B06" w:rsidRPr="00B73824" w:rsidRDefault="00F33B06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1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5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Детский коллектив как субъект и объект воспитания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F33B06" w:rsidRPr="00B73824" w:rsidRDefault="00F33B06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2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6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Методика изучения состояния детского коллектива в педагогическом процессе.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7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7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7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Деятельность классного руководителя по созданию воспитательной системы.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8 Методика подготовки воспитательного мероприятия.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284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9 Проблемы воспитания в современной семье.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7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10 Взаимодействие классного руководителя с семьями учащихся.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11 Сущность процесса обучения.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6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5D7D2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12 Реализация в процессе обучения его основных функций.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51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13 Проблема отбора содержания образования.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14 Нормативные документы, регламентирующие содержание образования.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38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15 </w:t>
            </w:r>
            <w:r w:rsidRPr="004D3B63">
              <w:rPr>
                <w:sz w:val="24"/>
                <w:szCs w:val="24"/>
              </w:rPr>
              <w:t>Технология знаково-контекстового обучения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430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16</w:t>
            </w:r>
            <w:r w:rsidRPr="004D3B63">
              <w:rPr>
                <w:sz w:val="24"/>
                <w:szCs w:val="24"/>
              </w:rPr>
              <w:t xml:space="preserve"> Активные методы обучения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42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17</w:t>
            </w:r>
            <w:r w:rsidRPr="004D3B63">
              <w:rPr>
                <w:sz w:val="24"/>
                <w:szCs w:val="24"/>
              </w:rPr>
              <w:t xml:space="preserve"> Метод проектов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5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18</w:t>
            </w:r>
            <w:r w:rsidRPr="004D3B63">
              <w:rPr>
                <w:sz w:val="24"/>
                <w:szCs w:val="24"/>
              </w:rPr>
              <w:t xml:space="preserve"> .Развивающий потенциал интенсивных технологий активизации обучения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131046" w:rsidRDefault="00131046">
      <w:r>
        <w:br w:type="page"/>
      </w:r>
    </w:p>
    <w:tbl>
      <w:tblPr>
        <w:tblW w:w="1020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"/>
        <w:gridCol w:w="5385"/>
        <w:gridCol w:w="993"/>
        <w:gridCol w:w="284"/>
        <w:gridCol w:w="1276"/>
        <w:gridCol w:w="426"/>
        <w:gridCol w:w="710"/>
        <w:gridCol w:w="144"/>
      </w:tblGrid>
      <w:tr w:rsidR="00131046" w:rsidRPr="00B73824" w:rsidTr="00C36AD7">
        <w:trPr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Default="00131046" w:rsidP="0013104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4D3B63" w:rsidRDefault="00131046" w:rsidP="0013104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Pr="00131046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B73824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19</w:t>
            </w:r>
            <w:r w:rsidRPr="004D3B63">
              <w:rPr>
                <w:sz w:val="24"/>
                <w:szCs w:val="24"/>
              </w:rPr>
              <w:t xml:space="preserve"> Ключевые характеристики и педагогические возможности интенсивных технологий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F33B06" w:rsidRPr="00B73824" w:rsidRDefault="00F33B06" w:rsidP="00C36AD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F33B06" w:rsidRPr="00B73824" w:rsidTr="00F33B06">
        <w:trPr>
          <w:trHeight w:hRule="exact" w:val="38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20</w:t>
            </w:r>
            <w:r w:rsidRPr="004D3B63">
              <w:rPr>
                <w:sz w:val="24"/>
                <w:szCs w:val="24"/>
              </w:rPr>
              <w:t xml:space="preserve"> Активная учебная лекция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42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21</w:t>
            </w:r>
            <w:r w:rsidRPr="004D3B63">
              <w:rPr>
                <w:sz w:val="24"/>
                <w:szCs w:val="24"/>
              </w:rPr>
              <w:t xml:space="preserve"> Технология интеллект карты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22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 xml:space="preserve">Формы организации познавательной деятельности учащихся </w:t>
            </w:r>
            <w:proofErr w:type="gramStart"/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на</w:t>
            </w:r>
            <w:proofErr w:type="gramEnd"/>
          </w:p>
          <w:p w:rsidR="00F33B06" w:rsidRPr="004D3B63" w:rsidRDefault="00F33B06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proofErr w:type="gramStart"/>
            <w:r w:rsidRPr="004D3B63">
              <w:rPr>
                <w:rFonts w:eastAsiaTheme="minorHAnsi"/>
                <w:sz w:val="24"/>
                <w:szCs w:val="24"/>
                <w:lang w:eastAsia="en-US"/>
              </w:rPr>
              <w:t>уроке</w:t>
            </w:r>
            <w:proofErr w:type="gramEnd"/>
            <w:r w:rsidRPr="004D3B63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23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Система подготовки учителей к уроку. Тематическое, поурочное</w:t>
            </w:r>
          </w:p>
          <w:p w:rsidR="00F33B06" w:rsidRPr="004D3B63" w:rsidRDefault="00F33B06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планирование.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24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Методика активизации познавательной деятельности учащихся.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25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Проблемы выбора методов обучения на уроке.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F33B06" w:rsidRPr="00B73824" w:rsidTr="00F33B06">
        <w:trPr>
          <w:trHeight w:hRule="exact" w:val="65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4D3B63" w:rsidRDefault="00F33B06" w:rsidP="00C36AD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26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Организация групповой работы и ее разновидностей на уроке.</w:t>
            </w: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854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36AD7" w:rsidRPr="00B73824" w:rsidTr="00C36AD7">
        <w:trPr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6AD7" w:rsidRPr="00B73824" w:rsidRDefault="00C36AD7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C36AD7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6AD7" w:rsidRPr="00B73824" w:rsidRDefault="00D1298C" w:rsidP="0023595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8F09B3" w:rsidRPr="00B73824" w:rsidTr="00C36AD7">
        <w:trPr>
          <w:gridAfter w:val="1"/>
          <w:wAfter w:w="144" w:type="dxa"/>
          <w:trHeight w:hRule="exact" w:val="59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07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B73824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B73824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преподавателя </w:t>
            </w:r>
            <w:r w:rsidRPr="00B73824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1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1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Формирование нравственно целостной личности в условиях целостного педагогического процесса школы.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2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Воспитание экологической культуры учащихся.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3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Формирование здорового образа жизни современных школьников.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4 .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Средства, форм, методы как двигательный механизм</w:t>
            </w:r>
          </w:p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педагогического процесса.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5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 xml:space="preserve">Тема 5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Детский коллектив как субъект и объект воспитания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6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6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Методика изучения состояния детского коллектива в педагогическом процессе.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7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 xml:space="preserve">Тема 7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Деятельность классного руководителя по созданию воспитательной системы.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8 Методика подготовки воспитательного мероприятия.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9 Проблемы воспитания в современной семье.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10 Взаимодействие классного руководителя с семьями учащихся.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11 Сущность процесса обучения.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12 Реализация в процессе обучения его основных функций.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429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13 Проблема отбора содержания образования.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8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Тема 14 Нормативные документы, регламентирующие содержание образования.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8F09B3" w:rsidRPr="00B73824" w:rsidTr="00C36AD7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893137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9B3" w:rsidRPr="00B73824" w:rsidRDefault="00D1298C" w:rsidP="008931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8F09B3" w:rsidRPr="00B73824" w:rsidTr="00C36AD7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074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B73824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B73824">
              <w:rPr>
                <w:b/>
                <w:sz w:val="24"/>
                <w:szCs w:val="24"/>
              </w:rPr>
              <w:t xml:space="preserve"> </w:t>
            </w:r>
            <w:r w:rsidRPr="00B73824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F09B3" w:rsidRPr="00B73824" w:rsidTr="00C36AD7">
        <w:trPr>
          <w:gridAfter w:val="1"/>
          <w:wAfter w:w="144" w:type="dxa"/>
          <w:trHeight w:hRule="exact" w:val="28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B73824" w:rsidRDefault="008F09B3" w:rsidP="009E558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Тема 1</w:t>
            </w:r>
            <w:proofErr w:type="gramStart"/>
            <w:r w:rsidRPr="00B73824">
              <w:rPr>
                <w:sz w:val="24"/>
                <w:szCs w:val="24"/>
              </w:rPr>
              <w:t xml:space="preserve"> Р</w:t>
            </w:r>
            <w:proofErr w:type="gramEnd"/>
            <w:r w:rsidRPr="00B73824">
              <w:rPr>
                <w:sz w:val="24"/>
                <w:szCs w:val="24"/>
              </w:rPr>
              <w:t>азработайте сценарий классного аса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B775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131046" w:rsidRPr="00B73824" w:rsidTr="00C36AD7">
        <w:trPr>
          <w:gridAfter w:val="1"/>
          <w:wAfter w:w="144" w:type="dxa"/>
          <w:trHeight w:hRule="exact" w:val="23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Pr="00B73824" w:rsidRDefault="00131046" w:rsidP="0013104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B73824" w:rsidRDefault="00131046" w:rsidP="0013104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046" w:rsidRPr="00131046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23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F02BF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Тема 2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азработайте план родительского собрания.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85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3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957382" w:rsidRDefault="00F33B06" w:rsidP="0095738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3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апишите сочинение на тему </w:t>
            </w:r>
            <w:r w:rsidRPr="0095738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Мой взгляд на мир и его влияние на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будущую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профессиональную деятельность</w:t>
            </w:r>
            <w:r w:rsidRPr="0095738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848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4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957382" w:rsidRDefault="00F33B06" w:rsidP="0095738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4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оставьте и обоснуйте схему </w:t>
            </w:r>
            <w:r w:rsidRPr="0095738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Место педагогики в системе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педагогических наук о человеке</w:t>
            </w:r>
            <w:r w:rsidRPr="0095738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63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5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5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осетите урок по своему предмету и представьте комплексный</w:t>
            </w:r>
          </w:p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анализ</w:t>
            </w:r>
            <w:proofErr w:type="gram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.т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ем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: влияние семьи на нравственность учащихся; в определении</w:t>
            </w:r>
          </w:p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индивидуальных способностей учащихся; составить</w:t>
            </w:r>
          </w:p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диагностическую карту портрета семьи; сделайте анализ содержание</w:t>
            </w:r>
          </w:p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учебной школьной программы по своему предмету.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57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6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Тема 6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осетите воспитательное меропри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ятие в школе и дайте его анализ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</w:rPr>
              <w:t>7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731C5D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sz w:val="24"/>
                <w:szCs w:val="24"/>
              </w:rPr>
              <w:t>Тема 7</w:t>
            </w:r>
            <w:proofErr w:type="gramStart"/>
            <w:r w:rsidRPr="00B73824">
              <w:rPr>
                <w:sz w:val="24"/>
                <w:szCs w:val="24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оставьте библиографию по одной проблеме целостного</w:t>
            </w:r>
          </w:p>
          <w:p w:rsidR="00F33B06" w:rsidRPr="00B73824" w:rsidRDefault="00F33B06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педагогического процесса.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B7382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8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делайте анализ какого-ли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бо произведения, относящегося к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педагогической беллетристике.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9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одготовьте програм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му школьной научно-практической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конференции </w:t>
            </w:r>
          </w:p>
          <w:p w:rsidR="00F33B06" w:rsidRPr="00B73824" w:rsidRDefault="00F33B06" w:rsidP="003649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proofErr w:type="spellStart"/>
            <w:r w:rsidRPr="00B73824">
              <w:rPr>
                <w:rFonts w:eastAsiaTheme="minorHAnsi" w:hint="eastAsia"/>
                <w:sz w:val="24"/>
                <w:szCs w:val="24"/>
                <w:lang w:eastAsia="en-US"/>
              </w:rPr>
              <w:t>жизнь</w:t>
            </w:r>
            <w:proofErr w:type="spellEnd"/>
            <w:r w:rsidRPr="00B73824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10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оставьте тематику школьных диспутов и дебатов для учащегося</w:t>
            </w:r>
          </w:p>
          <w:p w:rsidR="00F33B06" w:rsidRPr="00B73824" w:rsidRDefault="00F33B06" w:rsidP="003649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различных классов (по параллелям).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F33B06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11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оставьте содержательно-хронологическую таблицу развития</w:t>
            </w:r>
          </w:p>
          <w:p w:rsidR="00F33B06" w:rsidRPr="00B73824" w:rsidRDefault="00F33B06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ведущих педагогических понятий - педагогический процесс, методы</w:t>
            </w:r>
          </w:p>
          <w:p w:rsidR="00F33B06" w:rsidRPr="00B73824" w:rsidRDefault="00F33B06" w:rsidP="003649D2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B73824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16</w:t>
            </w:r>
          </w:p>
          <w:p w:rsidR="00F33B06" w:rsidRPr="00B73824" w:rsidRDefault="00F33B06" w:rsidP="003649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обучения, цель воспитания и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т.Д.</w:t>
            </w:r>
            <w:proofErr w:type="spellEnd"/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B73824" w:rsidTr="00C36AD7">
        <w:trPr>
          <w:gridAfter w:val="1"/>
          <w:wAfter w:w="144" w:type="dxa"/>
          <w:trHeight w:hRule="exact" w:val="331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Pr="00B73824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12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оставьте схему самооценки ученика.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F33B06" w:rsidRPr="00AF364E" w:rsidTr="00C36AD7">
        <w:trPr>
          <w:gridAfter w:val="1"/>
          <w:wAfter w:w="144" w:type="dxa"/>
          <w:trHeight w:hRule="exact" w:val="57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33B06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B7382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13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Н</w:t>
            </w:r>
            <w:proofErr w:type="gram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а основе </w:t>
            </w:r>
            <w:proofErr w:type="spellStart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>социограммы</w:t>
            </w:r>
            <w:proofErr w:type="spellEnd"/>
            <w:r w:rsidRPr="00B73824">
              <w:rPr>
                <w:rFonts w:eastAsiaTheme="minorHAnsi"/>
                <w:sz w:val="24"/>
                <w:szCs w:val="24"/>
                <w:lang w:eastAsia="en-US"/>
              </w:rPr>
              <w:t xml:space="preserve"> сфор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мулируйте педагогические задачи </w:t>
            </w:r>
            <w:r w:rsidRPr="00B73824">
              <w:rPr>
                <w:rFonts w:eastAsiaTheme="minorHAnsi"/>
                <w:sz w:val="24"/>
                <w:szCs w:val="24"/>
                <w:lang w:eastAsia="en-US"/>
              </w:rPr>
              <w:t>классного руководителя.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B06" w:rsidRPr="00B73824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8F09B3" w:rsidRPr="00AF364E" w:rsidTr="00C36AD7">
        <w:trPr>
          <w:gridAfter w:val="1"/>
          <w:wAfter w:w="144" w:type="dxa"/>
          <w:trHeight w:hRule="exact" w:val="5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Default="00F33B06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F33B06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14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F09B3" w:rsidRPr="00B73824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proofErr w:type="gramEnd"/>
            <w:r w:rsidR="008F09B3" w:rsidRPr="00B73824">
              <w:rPr>
                <w:rFonts w:eastAsiaTheme="minorHAnsi"/>
                <w:sz w:val="24"/>
                <w:szCs w:val="24"/>
                <w:lang w:eastAsia="en-US"/>
              </w:rPr>
              <w:t>боснуйте необходимость личностно-ориентированного обучения.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7979E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</w:tr>
      <w:tr w:rsidR="008F09B3" w:rsidRPr="00AF364E" w:rsidTr="00C36AD7">
        <w:trPr>
          <w:gridAfter w:val="1"/>
          <w:wAfter w:w="144" w:type="dxa"/>
          <w:trHeight w:hRule="exact" w:val="276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Default="008F09B3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Default="008F09B3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8F09B3" w:rsidRDefault="00D1298C" w:rsidP="007979E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D1298C" w:rsidRPr="00AF364E" w:rsidTr="00F33B06">
        <w:trPr>
          <w:gridAfter w:val="1"/>
          <w:wAfter w:w="144" w:type="dxa"/>
          <w:trHeight w:hRule="exact" w:val="26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298C" w:rsidRPr="00AF364E" w:rsidRDefault="00D1298C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F60B33" w:rsidRDefault="00D1298C" w:rsidP="00B775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>
              <w:rPr>
                <w:b/>
                <w:color w:val="000000"/>
                <w:sz w:val="24"/>
                <w:szCs w:val="24"/>
              </w:rPr>
              <w:t xml:space="preserve"> модулю 2</w:t>
            </w:r>
          </w:p>
        </w:tc>
        <w:tc>
          <w:tcPr>
            <w:tcW w:w="36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298C" w:rsidRPr="00B775BD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F09B3" w:rsidRPr="00AF364E" w:rsidTr="00131046">
        <w:trPr>
          <w:gridAfter w:val="1"/>
          <w:wAfter w:w="144" w:type="dxa"/>
          <w:trHeight w:hRule="exact" w:val="288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Default="008F09B3" w:rsidP="004D7729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7"/>
                <w:szCs w:val="27"/>
                <w:lang w:eastAsia="en-US"/>
              </w:rPr>
            </w:pPr>
            <w:r>
              <w:rPr>
                <w:b/>
                <w:sz w:val="24"/>
                <w:szCs w:val="24"/>
              </w:rPr>
              <w:t>Модуль 3 «</w:t>
            </w:r>
            <w:r>
              <w:rPr>
                <w:rFonts w:eastAsiaTheme="minorHAnsi"/>
                <w:b/>
                <w:bCs/>
                <w:sz w:val="27"/>
                <w:szCs w:val="27"/>
                <w:lang w:eastAsia="en-US"/>
              </w:rPr>
              <w:t>Организационно-методическое управление процессом</w:t>
            </w:r>
          </w:p>
          <w:p w:rsidR="008F09B3" w:rsidRDefault="008F09B3" w:rsidP="004D772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rFonts w:eastAsiaTheme="minorHAnsi"/>
                <w:b/>
                <w:bCs/>
                <w:sz w:val="27"/>
                <w:szCs w:val="27"/>
                <w:lang w:eastAsia="en-US"/>
              </w:rPr>
              <w:t>обучения в школе</w:t>
            </w:r>
            <w:r w:rsidRPr="00B73824">
              <w:rPr>
                <w:b/>
                <w:sz w:val="24"/>
                <w:szCs w:val="24"/>
              </w:rPr>
              <w:t>»</w:t>
            </w:r>
          </w:p>
        </w:tc>
      </w:tr>
      <w:tr w:rsidR="008F09B3" w:rsidRPr="00AF364E" w:rsidTr="00131046">
        <w:trPr>
          <w:gridAfter w:val="1"/>
          <w:wAfter w:w="144" w:type="dxa"/>
          <w:trHeight w:hRule="exact" w:val="288"/>
        </w:trPr>
        <w:tc>
          <w:tcPr>
            <w:tcW w:w="1006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B73824" w:rsidRDefault="008F09B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D1298C" w:rsidRPr="00AF364E" w:rsidTr="00F33B06">
        <w:trPr>
          <w:gridAfter w:val="1"/>
          <w:wAfter w:w="144" w:type="dxa"/>
          <w:trHeight w:hRule="exact" w:val="3332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AF364E" w:rsidRDefault="00D1298C" w:rsidP="004D7729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4D7729" w:rsidRDefault="00D1298C" w:rsidP="004D7729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4D7729">
              <w:rPr>
                <w:rFonts w:eastAsiaTheme="minorHAnsi"/>
                <w:bCs/>
                <w:sz w:val="24"/>
                <w:szCs w:val="24"/>
                <w:lang w:eastAsia="en-US"/>
              </w:rPr>
              <w:t>Тема 1. Характеристика нормативных документов о школе</w:t>
            </w:r>
          </w:p>
          <w:p w:rsidR="00D1298C" w:rsidRPr="004D7729" w:rsidRDefault="00D1298C" w:rsidP="004D7729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</w:p>
          <w:p w:rsidR="00D1298C" w:rsidRPr="004D7729" w:rsidRDefault="00D1298C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Вопрос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ы образования в Конституции РК.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Закон Республики Казахстан</w:t>
            </w:r>
            <w:proofErr w:type="gramStart"/>
            <w:r w:rsidRPr="004D7729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proofErr w:type="gramEnd"/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б образовании</w:t>
            </w:r>
            <w:r w:rsidRPr="004D7729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. Закон Республики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 xml:space="preserve">Казахстан </w:t>
            </w:r>
            <w:r w:rsidRPr="004D7729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О языках в Республике Казахстан</w:t>
            </w:r>
            <w:r w:rsidRPr="004D7729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. Концепция развития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образования в Республике Казахстан (1997г.). Положение 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государственном стандарте общего среднего образования Республики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Казахстан. Базовый учебный план, вариантные учебные планы, учебные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программы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.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Типы школ, их характеристика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особенности организации учебн</w:t>
            </w:r>
            <w:proofErr w:type="gramStart"/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  <w:proofErr w:type="gramEnd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воспитательного процесса в них. Мониторинг образовательной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D7729">
              <w:rPr>
                <w:rFonts w:eastAsiaTheme="minorHAnsi"/>
                <w:sz w:val="24"/>
                <w:szCs w:val="24"/>
                <w:lang w:eastAsia="en-US"/>
              </w:rPr>
              <w:t>деятельности.</w:t>
            </w:r>
          </w:p>
          <w:p w:rsidR="00D1298C" w:rsidRPr="004D7729" w:rsidRDefault="00D1298C" w:rsidP="004D7729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AF364E" w:rsidRDefault="00D1298C" w:rsidP="0065059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1298C" w:rsidRPr="00AF364E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1298C" w:rsidRPr="00AF364E" w:rsidTr="00F33B06">
        <w:trPr>
          <w:gridAfter w:val="1"/>
          <w:wAfter w:w="144" w:type="dxa"/>
          <w:trHeight w:hRule="exact" w:val="1835"/>
        </w:trPr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Default="00D1298C" w:rsidP="004D7729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650591" w:rsidRDefault="00D1298C" w:rsidP="00131046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650591">
              <w:rPr>
                <w:rFonts w:eastAsiaTheme="minorHAnsi"/>
                <w:bCs/>
                <w:sz w:val="24"/>
                <w:szCs w:val="24"/>
                <w:lang w:eastAsia="en-US"/>
              </w:rPr>
              <w:t>Тема 2. Организационно-методическое руководство учебно-воспитательным процессом школы</w:t>
            </w:r>
          </w:p>
          <w:p w:rsidR="00D1298C" w:rsidRPr="00650591" w:rsidRDefault="00D1298C" w:rsidP="00131046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D1298C" w:rsidRPr="004D7729" w:rsidRDefault="00D1298C" w:rsidP="00131046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Основные функции управления школой. Управление и менеджмент. Принципы педагогического менеджмента. Методическая слу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жба в школе аттестация учителей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proofErr w:type="gram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новые</w:t>
            </w:r>
            <w:proofErr w:type="gramEnd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131046" w:rsidRDefault="00D1298C" w:rsidP="0065059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298C" w:rsidRPr="00AF364E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131046" w:rsidRDefault="00131046"/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6"/>
        <w:gridCol w:w="2551"/>
        <w:gridCol w:w="1135"/>
      </w:tblGrid>
      <w:tr w:rsidR="00131046" w:rsidRPr="00AF364E" w:rsidTr="00131046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31046" w:rsidRDefault="00131046" w:rsidP="0013104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650591" w:rsidRDefault="00131046" w:rsidP="0013104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31046" w:rsidRPr="00957382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31046" w:rsidRPr="00AF364E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1298C" w:rsidRPr="00AF364E" w:rsidTr="00F33B06">
        <w:trPr>
          <w:trHeight w:hRule="exact" w:val="74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Default="00F33B06" w:rsidP="004D7729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4D7729" w:rsidRDefault="00D1298C" w:rsidP="00131046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по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дходы к управлению образованием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РК.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Управление и руководство школами разных типов как учебными заведения в системе народного образования. Принципы управления. Педагогический процесс школы как объект управления администрации. Деятельность учительского и ученического коллективов как предмет управления. Особенности управленческих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отношений в системе 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педагоги - учащиеся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, подсистемах 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учитель - предметник - ученик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, 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классный руководитель - классный коллектив</w:t>
            </w:r>
            <w:r w:rsidRPr="00650591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 и др.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Требования к руководителю школы. Функции директора школы, заместителя директора школы по учебно-воспитательной работе. Современный менеджмент в школах. Взаимодействие руководителей школы на основе понимания ими существа и закономерностей объекта управления. Функции коллегиальных органов управления педагогическим процессом школы</w:t>
            </w:r>
            <w:proofErr w:type="gram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роцессом школы. Педсовет школы как орган коллегиального управления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стратегией развития педагогического процесса на научной основе</w:t>
            </w:r>
            <w:proofErr w:type="gram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.</w:t>
            </w:r>
            <w:proofErr w:type="gramEnd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proofErr w:type="gramEnd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 системе, разработка научно-исследовательском темы, руководство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исследовательской работой учащихся.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Роль методов объединения и кафедр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 xml:space="preserve">в подготовке, поведении и выполнении решения </w:t>
            </w:r>
            <w:proofErr w:type="spellStart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методсоветов</w:t>
            </w:r>
            <w:proofErr w:type="spellEnd"/>
            <w:r w:rsidRPr="00650591">
              <w:rPr>
                <w:rFonts w:eastAsiaTheme="minorHAnsi"/>
                <w:sz w:val="24"/>
                <w:szCs w:val="24"/>
                <w:lang w:eastAsia="en-US"/>
              </w:rPr>
              <w:t>. Метод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650591">
              <w:rPr>
                <w:rFonts w:eastAsiaTheme="minorHAnsi"/>
                <w:sz w:val="24"/>
                <w:szCs w:val="24"/>
                <w:lang w:eastAsia="en-US"/>
              </w:rPr>
              <w:t>совет и самообразование учителей.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957382" w:rsidRDefault="00F33B06" w:rsidP="0065059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1298C" w:rsidRPr="00AF364E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1298C" w:rsidRPr="00AF364E" w:rsidTr="00F33B06">
        <w:trPr>
          <w:trHeight w:hRule="exact" w:val="46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AF364E" w:rsidRDefault="00F33B06" w:rsidP="00F33B0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Default="00D1298C" w:rsidP="00957382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bCs/>
                <w:sz w:val="24"/>
                <w:szCs w:val="24"/>
                <w:lang w:eastAsia="en-US"/>
              </w:rPr>
              <w:t>Тема 3. Планирование работы школы</w:t>
            </w:r>
          </w:p>
          <w:p w:rsidR="00D1298C" w:rsidRPr="00957382" w:rsidRDefault="00D1298C" w:rsidP="00957382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</w:p>
          <w:p w:rsidR="00D1298C" w:rsidRPr="00957382" w:rsidRDefault="00D1298C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Использование информации о состоянии педагогического процесса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для всех видов планирования работы школы.</w:t>
            </w:r>
          </w:p>
          <w:p w:rsidR="00D1298C" w:rsidRPr="00957382" w:rsidRDefault="00D1298C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Перспективный и годовой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план. Единство содержания, форм </w:t>
            </w:r>
            <w:proofErr w:type="gram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 исполнением всех видов планирования работы школы.</w:t>
            </w:r>
          </w:p>
          <w:p w:rsidR="00D1298C" w:rsidRPr="00957382" w:rsidRDefault="00D1298C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Школьная документация. Рол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ь школьной документации в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управлении школой. Перечень и характеристика </w:t>
            </w:r>
            <w:proofErr w:type="gram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основных</w:t>
            </w:r>
            <w:proofErr w:type="gram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 документом</w:t>
            </w:r>
          </w:p>
          <w:p w:rsidR="00D1298C" w:rsidRPr="00957382" w:rsidRDefault="00D1298C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Требования к ведению книги прика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зов, классных журналов и других </w:t>
            </w:r>
            <w:proofErr w:type="spell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документов</w:t>
            </w:r>
            <w:proofErr w:type="gram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.и</w:t>
            </w:r>
            <w:proofErr w:type="gram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сследовательской</w:t>
            </w:r>
            <w:proofErr w:type="spell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 работой учащихся. Роль методов объединения и кафедр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в подготовке, поведении и выполнении решения </w:t>
            </w:r>
            <w:proofErr w:type="spell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методсоветов</w:t>
            </w:r>
            <w:proofErr w:type="spell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Методсовет</w:t>
            </w:r>
            <w:proofErr w:type="spellEnd"/>
            <w:r w:rsidRPr="00957382">
              <w:rPr>
                <w:rFonts w:eastAsiaTheme="minorHAnsi"/>
                <w:sz w:val="24"/>
                <w:szCs w:val="24"/>
                <w:lang w:eastAsia="en-US"/>
              </w:rPr>
              <w:t xml:space="preserve"> и самообразование учителей.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AF364E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298C" w:rsidRPr="00AF364E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</w:tbl>
    <w:p w:rsidR="00131046" w:rsidRDefault="00131046">
      <w:r>
        <w:br w:type="page"/>
      </w:r>
    </w:p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6"/>
        <w:gridCol w:w="2551"/>
        <w:gridCol w:w="1135"/>
      </w:tblGrid>
      <w:tr w:rsidR="00131046" w:rsidRPr="00AF364E" w:rsidTr="00131046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Pr="00AF364E" w:rsidRDefault="00131046" w:rsidP="0013104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957382" w:rsidRDefault="00131046" w:rsidP="0013104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Pr="00AF364E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31046" w:rsidRPr="00AF364E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F09B3" w:rsidRPr="00AF364E" w:rsidTr="00F33B06">
        <w:trPr>
          <w:trHeight w:hRule="exact" w:val="36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09B3" w:rsidRPr="00AF364E" w:rsidRDefault="00F33B06" w:rsidP="00F33B0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957382" w:rsidRDefault="008F09B3" w:rsidP="00957382">
            <w:pPr>
              <w:autoSpaceDE w:val="0"/>
              <w:autoSpaceDN w:val="0"/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bookmarkStart w:id="1" w:name="_GoBack"/>
            <w:r w:rsidRPr="00957382">
              <w:rPr>
                <w:rFonts w:eastAsiaTheme="minorHAnsi"/>
                <w:bCs/>
                <w:sz w:val="24"/>
                <w:szCs w:val="24"/>
                <w:lang w:eastAsia="en-US"/>
              </w:rPr>
              <w:t>Тема 4. Сущность и характеристика</w:t>
            </w: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57382">
              <w:rPr>
                <w:rFonts w:eastAsiaTheme="minorHAnsi"/>
                <w:bCs/>
                <w:sz w:val="24"/>
                <w:szCs w:val="24"/>
                <w:lang w:eastAsia="en-US"/>
              </w:rPr>
              <w:t>государственнообщественного</w:t>
            </w:r>
            <w:proofErr w:type="spellEnd"/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bCs/>
                <w:sz w:val="24"/>
                <w:szCs w:val="24"/>
                <w:lang w:eastAsia="en-US"/>
              </w:rPr>
              <w:t>характера управления образованием в условиях</w:t>
            </w:r>
            <w:r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bCs/>
                <w:sz w:val="24"/>
                <w:szCs w:val="24"/>
                <w:lang w:eastAsia="en-US"/>
              </w:rPr>
              <w:t>перехода на 12-летнюю модель обучения</w:t>
            </w:r>
          </w:p>
          <w:bookmarkEnd w:id="1"/>
          <w:p w:rsidR="008F09B3" w:rsidRDefault="008F09B3" w:rsidP="0095738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8F09B3" w:rsidRPr="00957382" w:rsidRDefault="008F09B3" w:rsidP="00957382">
            <w:pPr>
              <w:autoSpaceDE w:val="0"/>
              <w:autoSpaceDN w:val="0"/>
              <w:adjustRightInd w:val="0"/>
              <w:ind w:firstLine="283"/>
              <w:rPr>
                <w:rFonts w:eastAsiaTheme="minorHAnsi"/>
                <w:sz w:val="24"/>
                <w:szCs w:val="24"/>
                <w:lang w:eastAsia="en-US"/>
              </w:rPr>
            </w:pP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Характеристика мирового опыта осуществления 12-летнего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образования. Общественно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экономическая обусловленность 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необходимость перехода на 12-летнее образование в Республике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Казахстан. Концептуальные основы модернизации структуры 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содержания 12-летнего образования в Республике Казахстан. Содержание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57382">
              <w:rPr>
                <w:rFonts w:eastAsiaTheme="minorHAnsi"/>
                <w:sz w:val="24"/>
                <w:szCs w:val="24"/>
                <w:lang w:eastAsia="en-US"/>
              </w:rPr>
              <w:t>образования по ступеням.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09B3" w:rsidRPr="00AF364E" w:rsidRDefault="00F33B06" w:rsidP="00F33B0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B73824"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 w:rsidRPr="00B73824"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F09B3" w:rsidRPr="00AF364E" w:rsidRDefault="008F09B3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1298C" w:rsidRPr="00AF364E" w:rsidTr="00F33B06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298C" w:rsidRPr="00AF364E" w:rsidRDefault="00D1298C" w:rsidP="009E558B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1298C" w:rsidRPr="00D1298C" w:rsidRDefault="00D1298C" w:rsidP="009E558B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1298C" w:rsidRPr="00AF364E" w:rsidRDefault="00D1298C" w:rsidP="00F45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0,45</w:t>
            </w:r>
          </w:p>
        </w:tc>
      </w:tr>
      <w:tr w:rsidR="008F09B3" w:rsidRPr="00D7307E" w:rsidTr="00731C5D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ab/>
            </w: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D7307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D1298C" w:rsidRPr="00AF364E" w:rsidTr="00F33B06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298C" w:rsidRPr="00AF364E" w:rsidRDefault="00D1298C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4D3B63" w:rsidRDefault="00D1298C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1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Нетрадиционные формы организации познавательной деятельности</w:t>
            </w:r>
          </w:p>
          <w:p w:rsidR="00D1298C" w:rsidRPr="004D3B63" w:rsidRDefault="00D1298C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учащихся.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1298C" w:rsidRPr="00AF364E" w:rsidRDefault="00D1298C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 w:rsidR="00F33B06"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D1298C" w:rsidRPr="00AF364E" w:rsidRDefault="00D1298C" w:rsidP="00D129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D1298C" w:rsidRPr="00AF364E" w:rsidTr="00F33B06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298C" w:rsidRPr="00AF364E" w:rsidRDefault="00D1298C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1298C" w:rsidRPr="004D3B63" w:rsidRDefault="00D1298C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2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Система методов контроля и оценки результатов учебной работы</w:t>
            </w:r>
          </w:p>
          <w:p w:rsidR="00D1298C" w:rsidRPr="004D3B63" w:rsidRDefault="00D1298C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учащихся.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1298C" w:rsidRPr="00AF364E" w:rsidRDefault="00D1298C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 w:rsidR="00E433A7"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D1298C" w:rsidRPr="00AF364E" w:rsidRDefault="00D1298C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433A7" w:rsidRPr="00AF364E" w:rsidTr="00CC2FFA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4D3B63" w:rsidRDefault="00E433A7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3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Деятельность педагогов-новаторов.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433A7" w:rsidRPr="00AF364E" w:rsidTr="00F33B06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4D3B63" w:rsidRDefault="00E433A7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4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Методика организации коллективного творческого дела.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433A7" w:rsidRPr="00AF364E" w:rsidTr="001761E8">
        <w:trPr>
          <w:trHeight w:hRule="exact" w:val="61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4D3B63" w:rsidRDefault="00E433A7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5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Инновационная деятельность учителей в школах РК.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433A7" w:rsidRPr="00AF364E" w:rsidTr="00474C5B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4D3B63" w:rsidRDefault="00E433A7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6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Образовательные концепции РК.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433A7" w:rsidRPr="00AF364E" w:rsidTr="00F33B06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4D3B63" w:rsidRDefault="00E433A7" w:rsidP="007979E0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Тема 7 </w:t>
            </w: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Методика организации и проведения конкретного педагогического</w:t>
            </w:r>
          </w:p>
          <w:p w:rsidR="00E433A7" w:rsidRPr="004D3B63" w:rsidRDefault="00E433A7" w:rsidP="007979E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D3B63">
              <w:rPr>
                <w:rFonts w:eastAsiaTheme="minorHAnsi"/>
                <w:sz w:val="24"/>
                <w:szCs w:val="24"/>
                <w:lang w:eastAsia="en-US"/>
              </w:rPr>
              <w:t>исследования.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8F09B3" w:rsidRPr="00AF364E" w:rsidTr="00731C5D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D7307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F09B3" w:rsidRPr="00D7307E" w:rsidRDefault="008F09B3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F09B3" w:rsidRPr="00AF364E" w:rsidRDefault="00D1298C" w:rsidP="00731C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  <w:r w:rsidR="008F09B3">
              <w:rPr>
                <w:sz w:val="24"/>
                <w:szCs w:val="24"/>
              </w:rPr>
              <w:t>5</w:t>
            </w:r>
          </w:p>
        </w:tc>
      </w:tr>
      <w:tr w:rsidR="008F09B3" w:rsidRPr="00AF364E" w:rsidTr="00731C5D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E433A7" w:rsidRPr="00AF364E" w:rsidTr="00DA0964">
        <w:trPr>
          <w:trHeight w:hRule="exact" w:val="5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 Метод анализа критических инцидентов.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731C5D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Мозговые штурмы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F62B13" w:rsidTr="00EB3829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Эвристические техники интенсивного генерирования идей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Tr="0015596A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Комплексные технологии активного обучения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F62B13" w:rsidTr="00731C5D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Комплексные технологии активного обучения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8F09B3" w:rsidTr="00731C5D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D7307E" w:rsidRDefault="008F09B3" w:rsidP="00731C5D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9B3" w:rsidRDefault="00D1298C" w:rsidP="00731C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0,15</w:t>
            </w:r>
          </w:p>
        </w:tc>
      </w:tr>
      <w:tr w:rsidR="008F09B3" w:rsidRPr="00AF364E" w:rsidTr="00731C5D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AF364E" w:rsidRDefault="008F09B3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E433A7" w:rsidRPr="00AF364E" w:rsidTr="00CF6FA2">
        <w:trPr>
          <w:trHeight w:hRule="exact" w:val="6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1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одготовьте программу педагогического просвещения родителей</w:t>
            </w:r>
          </w:p>
          <w:p w:rsidR="00E433A7" w:rsidRPr="003649D2" w:rsidRDefault="00E433A7" w:rsidP="003649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учащихся класса.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3649D2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2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оставьте примерную тем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атику нравственного просвещения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учащихся класса.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AD1943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3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Н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 xml:space="preserve">апишите сочинение </w:t>
            </w:r>
            <w:r w:rsidRPr="003649D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≪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Семья как ведущий фактор становлении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личности</w:t>
            </w:r>
            <w:r w:rsidRPr="003649D2">
              <w:rPr>
                <w:rFonts w:ascii="Cambria Math" w:eastAsiaTheme="minorHAnsi" w:hAnsi="Cambria Math" w:cs="Cambria Math"/>
                <w:sz w:val="24"/>
                <w:szCs w:val="24"/>
                <w:lang w:eastAsia="en-US"/>
              </w:rPr>
              <w:t>≫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DA7535">
        <w:trPr>
          <w:trHeight w:hRule="exact" w:val="8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4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одготовьте информацию о нов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ых педагогических публикации по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выбранной проблеме.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3649D2">
        <w:trPr>
          <w:trHeight w:hRule="exact" w:val="5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5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оставьте список педагогическо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й литературы, рекомендуемой для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чтения родителям.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</w:tbl>
    <w:p w:rsidR="00131046" w:rsidRDefault="00131046"/>
    <w:tbl>
      <w:tblPr>
        <w:tblW w:w="1006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5386"/>
        <w:gridCol w:w="3686"/>
      </w:tblGrid>
      <w:tr w:rsidR="00131046" w:rsidRPr="00AF364E" w:rsidTr="00131046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1046" w:rsidRDefault="00131046" w:rsidP="00131046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1046" w:rsidRPr="003649D2" w:rsidRDefault="00131046" w:rsidP="0013104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046" w:rsidRPr="00131046" w:rsidRDefault="00131046" w:rsidP="001310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433A7" w:rsidRPr="00AF364E" w:rsidTr="007E7285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6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одготовьте анализ концепции в области сре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днего и высшего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образования.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3649D2">
        <w:trPr>
          <w:trHeight w:hRule="exact" w:val="8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Pr="00AF364E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3649D2">
              <w:rPr>
                <w:sz w:val="24"/>
                <w:szCs w:val="24"/>
              </w:rPr>
              <w:t>Тема 7</w:t>
            </w:r>
            <w:proofErr w:type="gramStart"/>
            <w:r w:rsidRPr="003649D2">
              <w:rPr>
                <w:sz w:val="24"/>
                <w:szCs w:val="24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В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 xml:space="preserve">ыделите и обоснуйте выбор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тех основных трудностей общения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между учителем и учениками, которые имеются в настоящий время.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2D0CC2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8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Д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айте сравнительную характе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ристику различных классификаций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методов обучения.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731C5D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9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одберите методы и средства обучения для конкретного урока.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343D25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10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 xml:space="preserve">одготовьте фрагменты урока с 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использованием групповой работы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учащихся.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3649D2">
        <w:trPr>
          <w:trHeight w:hRule="exact" w:val="8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11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одберите задания для группо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вой познавательной деятельности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учащихся на уроках по своему предмету.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9E1649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12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Р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азработайте несколько деловых игр для конкретного урока.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E433A7" w:rsidRPr="00AF364E" w:rsidTr="00731C5D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433A7" w:rsidRDefault="00E433A7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433A7" w:rsidRPr="003649D2" w:rsidRDefault="00E433A7" w:rsidP="003649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Тема 13</w:t>
            </w:r>
            <w:proofErr w:type="gramStart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3649D2">
              <w:rPr>
                <w:rFonts w:eastAsiaTheme="minorHAnsi"/>
                <w:sz w:val="24"/>
                <w:szCs w:val="24"/>
                <w:lang w:eastAsia="en-US"/>
              </w:rPr>
              <w:t>С</w:t>
            </w:r>
            <w:proofErr w:type="gramEnd"/>
            <w:r w:rsidRPr="003649D2">
              <w:rPr>
                <w:rFonts w:eastAsiaTheme="minorHAnsi"/>
                <w:sz w:val="24"/>
                <w:szCs w:val="24"/>
                <w:lang w:eastAsia="en-US"/>
              </w:rPr>
              <w:t>оставьте исследовательское задание по предмету для учащихся.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33A7" w:rsidRPr="00AF364E" w:rsidRDefault="00E433A7" w:rsidP="005C131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</w:rPr>
              <w:t>1-11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8F09B3" w:rsidRPr="00FF02BF" w:rsidTr="00731C5D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Default="008F09B3" w:rsidP="00731C5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Default="008F09B3" w:rsidP="00731C5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09B3" w:rsidRPr="00FF02BF" w:rsidRDefault="00D1298C" w:rsidP="00731C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8F09B3" w:rsidRPr="00FF02BF" w:rsidTr="007979E0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F60B33" w:rsidRDefault="008F09B3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="00D1298C">
              <w:rPr>
                <w:b/>
                <w:color w:val="000000"/>
                <w:sz w:val="24"/>
                <w:szCs w:val="24"/>
              </w:rPr>
              <w:t xml:space="preserve"> модулю 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F60B33" w:rsidRDefault="00D1298C" w:rsidP="00D1298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8F09B3" w:rsidRPr="00FF02BF" w:rsidTr="007979E0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F09B3" w:rsidRPr="00AF364E" w:rsidRDefault="008F09B3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F09B3" w:rsidRPr="00F60B33" w:rsidRDefault="008F09B3" w:rsidP="007979E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09B3" w:rsidRPr="00AF364E" w:rsidRDefault="00D1298C" w:rsidP="00D129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</w:tbl>
    <w:p w:rsidR="00AE7D53" w:rsidRPr="00E7214D" w:rsidRDefault="00AE7D53" w:rsidP="00837531">
      <w:pPr>
        <w:pStyle w:val="Style2"/>
        <w:widowControl/>
        <w:tabs>
          <w:tab w:val="left" w:pos="5505"/>
        </w:tabs>
        <w:spacing w:line="240" w:lineRule="auto"/>
        <w:ind w:firstLine="0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893137" w:rsidRPr="00AF364E" w:rsidTr="00FB5A17"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137" w:rsidRPr="00F60B33" w:rsidRDefault="00FB5A17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E7214D">
              <w:rPr>
                <w:b/>
              </w:rPr>
              <w:t>СРОП</w:t>
            </w:r>
          </w:p>
        </w:tc>
      </w:tr>
      <w:tr w:rsidR="00AE7D53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9E558B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 Коммуникация, как основа педагогического процесса.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Цель: Рассмотреть коммуникацию как основу педагогического процесса. </w:t>
            </w:r>
          </w:p>
          <w:p w:rsidR="0000724C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Коммуникация, педагогический процесс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2 Сущность общения и коммуникации в педагогике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сущности общения и коммуникаций в педагогике профессионального обучения.</w:t>
            </w:r>
          </w:p>
          <w:p w:rsidR="0000724C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</w:t>
            </w:r>
          </w:p>
          <w:p w:rsidR="0000724C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Оющение в ходе взаимодействия в УВП. Механизмы осуществления коммуникаций в УВП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</w:tbl>
    <w:p w:rsidR="00131046" w:rsidRDefault="00131046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131046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46" w:rsidRPr="00751246" w:rsidRDefault="00131046" w:rsidP="0013104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46" w:rsidRDefault="00131046" w:rsidP="0013104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46" w:rsidRDefault="00131046" w:rsidP="0013104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46" w:rsidRDefault="00131046" w:rsidP="0013104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046" w:rsidRDefault="00131046" w:rsidP="0013104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Виды общения и их формы в педагогическом процессе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Ознакомление с видами общения и их формами в педагогическом процессе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Профессионально важные качества педагога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Рассмотрение профессионально важных качеств педагога в УВП</w:t>
            </w:r>
          </w:p>
          <w:p w:rsidR="00B453AA" w:rsidRPr="00AF364E" w:rsidRDefault="00B453AA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="00ED1413">
              <w:rPr>
                <w:color w:val="000000"/>
                <w:sz w:val="24"/>
                <w:szCs w:val="24"/>
                <w:lang w:val="kk-KZ"/>
              </w:rPr>
              <w:t>выделение основных коммуникативных компетенци педагога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Содержание и структура подготовки будущего учителя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Default="00ED141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материалов содержания и структуры подготовки будущего учителя.</w:t>
            </w:r>
          </w:p>
          <w:p w:rsidR="00ED1413" w:rsidRPr="00AF364E" w:rsidRDefault="00ED141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="00DE7F7C">
              <w:rPr>
                <w:color w:val="000000"/>
                <w:sz w:val="24"/>
                <w:szCs w:val="24"/>
                <w:lang w:val="kk-KZ"/>
              </w:rPr>
              <w:t xml:space="preserve"> качество и критерии специалиста профессионального обучения.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Этапы формирования коммуникативных умений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E7F7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Цели:  Рассмотрение основных этапов формированикоммуникативных умений специалистов профессионального обучения.я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Педагогическая коммуникация понятие и сущность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E7F7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Цели: </w:t>
            </w:r>
            <w:r w:rsidR="00A36A03">
              <w:rPr>
                <w:color w:val="000000"/>
                <w:sz w:val="24"/>
                <w:szCs w:val="24"/>
                <w:lang w:val="kk-KZ"/>
              </w:rPr>
              <w:t>Формирование понятия сущности педагогической коммуникации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751246" w:rsidRDefault="00D86E87" w:rsidP="00893137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Основные функции педагогической коммуникации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A36A03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Цели </w:t>
            </w:r>
            <w:r w:rsidR="001511E6">
              <w:rPr>
                <w:color w:val="000000"/>
                <w:sz w:val="24"/>
                <w:szCs w:val="24"/>
                <w:lang w:val="kk-KZ"/>
              </w:rPr>
              <w:t>Ознакомление студентов с особенностями основных функций педагогической коммуникации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666C78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Сдача 1 рейтинга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Технология анализа ситуаций для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технологии анализа ситуации для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00724C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  <w:r w:rsidR="00D86E87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10 Метод анализа кейсов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особенностей метода анализа кейсов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0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эссе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0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6584C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11 Метод анализа критических инцидентов.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Ознакомление студентов с методом анализа критических инцидентов.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12 Мозговые штурмы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 особенностей метода «мозговой штурм»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D86E8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13 Эвристические техники интенсивного генерирования идей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511E6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энаний в области применения эвристических техник</w:t>
            </w:r>
            <w:r w:rsidR="001A2CC7">
              <w:rPr>
                <w:color w:val="000000"/>
                <w:sz w:val="24"/>
                <w:szCs w:val="24"/>
                <w:lang w:val="kk-KZ"/>
              </w:rPr>
              <w:t xml:space="preserve"> интенсивной генерации идей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D86E8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14 Комплексные технологии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A2CC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Цель; Рассмотреть комплексные технологии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D86E87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893137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15 Комплексные технологии активного обучения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1A2CC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 комплексных технологий активного обучения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5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E87" w:rsidRPr="00AF364E" w:rsidRDefault="00D86E87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00724C">
              <w:rPr>
                <w:color w:val="000000"/>
                <w:sz w:val="24"/>
                <w:szCs w:val="24"/>
                <w:lang w:val="kk-KZ"/>
              </w:rPr>
              <w:t>5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B5A17" w:rsidRPr="00AF364E" w:rsidTr="002B4171">
        <w:tc>
          <w:tcPr>
            <w:tcW w:w="10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A17" w:rsidRDefault="00FB5A17" w:rsidP="00FB5A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7214D">
              <w:rPr>
                <w:b/>
              </w:rPr>
              <w:t>СРО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246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Межличностная коммуникация в педагогической системе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Сформировать понятие межличностной коммуникации в педагогической системе.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6684A">
              <w:rPr>
                <w:sz w:val="24"/>
                <w:szCs w:val="24"/>
              </w:rPr>
              <w:t>Понятие критического мышления, три стадии критического мышления: вызов, реализация, рефлексия.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 Модели педагогического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модели педагогического общения, как механизма реализации педагогической коммуникации.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6684A">
              <w:rPr>
                <w:sz w:val="24"/>
                <w:szCs w:val="24"/>
              </w:rPr>
              <w:t>Речевая коммуникация: речевая деятельность, модели речевой коммуникации, модель коммуникативной личности, структура речевого действия.</w:t>
            </w:r>
            <w: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C6584C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 Стили педагогического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понятия о стилях педагогического общения.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семинар по проблеме.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Педагогические коммуникации, как акт общения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педагогических коммуникаций как акта общения.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E146AA">
              <w:rPr>
                <w:sz w:val="24"/>
                <w:szCs w:val="24"/>
              </w:rPr>
              <w:t>Дискуссия как форма общения и технология. Типичные недочеты в проведении дискуссии. Этапы классической (устной фронтальной дискуссии), эффективные приемы «запуска» дискуссии.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Типы собеседников и межличностное взаимодействие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Цели: Изучение типов собеседников в межличностном взаимодействии.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Содержание: составление таблицы типологии в межличностном взаимодействии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666C78" w:rsidRPr="00AF364E" w:rsidTr="00FB5A17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Педагогическая коммуникация, как средство воспитательного воздействия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Исследование педагогической коммуникации, как средства воспитательного воздействия.</w:t>
            </w:r>
          </w:p>
          <w:p w:rsidR="00666C78" w:rsidRPr="00402867" w:rsidRDefault="00666C78" w:rsidP="00402867">
            <w:pPr>
              <w:jc w:val="both"/>
              <w:rPr>
                <w:sz w:val="24"/>
                <w:szCs w:val="24"/>
              </w:rPr>
            </w:pPr>
            <w:r w:rsidRPr="00402867"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402867">
              <w:rPr>
                <w:sz w:val="24"/>
                <w:szCs w:val="24"/>
              </w:rPr>
              <w:t>Технологическая цепочка в проведении дебатов. Пробное действие и его анализ.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</w:tbl>
    <w:p w:rsidR="00C6584C" w:rsidRDefault="00C6584C">
      <w: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C6584C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84C" w:rsidRDefault="00C6584C" w:rsidP="00C6584C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Формирование коммуникативной культуры будущих педагогов.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Сформировать условия для создания представления о коммуникативной культуре педагога.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98281F">
              <w:rPr>
                <w:sz w:val="24"/>
                <w:szCs w:val="24"/>
              </w:rPr>
              <w:t>Общая и конкретная подготовка интервью. Начало интервью: снятие «ингибиторов» и актуализация помощнико</w:t>
            </w:r>
            <w:r>
              <w:rPr>
                <w:sz w:val="24"/>
                <w:szCs w:val="24"/>
              </w:rPr>
              <w:t>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751246" w:rsidRDefault="00666C78" w:rsidP="002B41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 Общение в конфликтных ситуациях.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</w:t>
            </w:r>
            <w:r>
              <w:rPr>
                <w:color w:val="000000"/>
                <w:sz w:val="24"/>
                <w:szCs w:val="24"/>
              </w:rPr>
              <w:t>: Рассмотрение проблемы общения в конфликтных ситуациях.</w:t>
            </w:r>
          </w:p>
          <w:p w:rsidR="00666C78" w:rsidRPr="0012691E" w:rsidRDefault="00666C78" w:rsidP="0012691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Содержание: сдача первого рейтинга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2B417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9 Игровые интерактивные технологии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FE6189">
            <w:pPr>
              <w:pStyle w:val="afb"/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>Цель: Рассмотрение алгоритма применения коммуникативных технологий.</w:t>
            </w:r>
          </w:p>
          <w:p w:rsidR="00666C78" w:rsidRPr="00F052A1" w:rsidRDefault="00666C78" w:rsidP="00FE6189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Содержание: </w:t>
            </w:r>
            <w:r w:rsidRPr="00F052A1">
              <w:rPr>
                <w:rFonts w:ascii="Times New Roman" w:hAnsi="Times New Roman"/>
                <w:sz w:val="24"/>
                <w:szCs w:val="24"/>
              </w:rPr>
              <w:t>Составление интегрального и дифференциального алгоритма чтения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Семинар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10 </w:t>
            </w:r>
            <w:r w:rsidRPr="00B775BD">
              <w:rPr>
                <w:sz w:val="24"/>
                <w:szCs w:val="24"/>
              </w:rPr>
              <w:t>Технология развития критического мышления через чтение и письмо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F052A1" w:rsidRDefault="00666C78" w:rsidP="00F052A1">
            <w:pPr>
              <w:pStyle w:val="afb"/>
              <w:rPr>
                <w:rFonts w:ascii="Times New Roman" w:hAnsi="Times New Roman"/>
                <w:sz w:val="24"/>
                <w:szCs w:val="24"/>
              </w:rPr>
            </w:pPr>
            <w:r w:rsidRPr="00F052A1">
              <w:rPr>
                <w:rFonts w:ascii="Times New Roman" w:hAnsi="Times New Roman"/>
                <w:color w:val="000000"/>
                <w:sz w:val="24"/>
                <w:szCs w:val="24"/>
                <w:lang w:val="kk-KZ"/>
              </w:rPr>
              <w:t xml:space="preserve">Цель: Формирование знаний о технологии развития критического мышления в педагогической коммуникации. Содержание: </w:t>
            </w:r>
            <w:r w:rsidRPr="00F052A1">
              <w:rPr>
                <w:rFonts w:ascii="Times New Roman" w:hAnsi="Times New Roman"/>
                <w:sz w:val="24"/>
                <w:szCs w:val="24"/>
              </w:rPr>
              <w:t>Сравнительный анализ приемов «Чтение-суммирование в парах» и «Зигзаг»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эссе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11 </w:t>
            </w:r>
            <w:r w:rsidRPr="00B775BD">
              <w:rPr>
                <w:sz w:val="24"/>
                <w:szCs w:val="24"/>
              </w:rPr>
              <w:t>Технология устной и письменной дискуссии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технологии устной и письменной дискуссии.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F052A1">
              <w:rPr>
                <w:sz w:val="24"/>
                <w:szCs w:val="24"/>
              </w:rPr>
              <w:t>Создание рефлексивного текста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</w:tbl>
    <w:p w:rsidR="0010591B" w:rsidRDefault="0010591B">
      <w:r>
        <w:br w:type="page"/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985"/>
        <w:gridCol w:w="1843"/>
        <w:gridCol w:w="1559"/>
      </w:tblGrid>
      <w:tr w:rsidR="0010591B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91B" w:rsidRDefault="0010591B" w:rsidP="0010591B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91B" w:rsidRDefault="0010591B" w:rsidP="0010591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91B" w:rsidRDefault="0010591B" w:rsidP="0010591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91B" w:rsidRDefault="0010591B" w:rsidP="0010591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91B" w:rsidRDefault="0010591B" w:rsidP="0010591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12 </w:t>
            </w:r>
            <w:r w:rsidRPr="00B775BD">
              <w:rPr>
                <w:sz w:val="24"/>
                <w:szCs w:val="24"/>
              </w:rPr>
              <w:t>Интервью в коммуникациях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Формирование представления о методе интервью в коммуникативных технологиях.</w:t>
            </w:r>
          </w:p>
          <w:p w:rsidR="00666C78" w:rsidRPr="002B4171" w:rsidRDefault="00666C78" w:rsidP="002B4171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 w:rsidRPr="002B4171">
              <w:rPr>
                <w:sz w:val="24"/>
                <w:szCs w:val="24"/>
              </w:rPr>
              <w:t>Сравнительно-сопоставительная таблица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13 </w:t>
            </w:r>
            <w:r w:rsidRPr="00B775BD">
              <w:rPr>
                <w:sz w:val="24"/>
                <w:szCs w:val="24"/>
              </w:rPr>
              <w:t>Технологии продуцирования письменной речи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Анализ возможностей применение технологии продуцирования письменной речи.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</w:t>
            </w:r>
            <w:r>
              <w:rPr>
                <w:sz w:val="24"/>
                <w:szCs w:val="24"/>
              </w:rPr>
              <w:t>анализ т</w:t>
            </w:r>
            <w:r w:rsidRPr="002B4171">
              <w:rPr>
                <w:sz w:val="24"/>
                <w:szCs w:val="24"/>
              </w:rPr>
              <w:t>ехнология устной и письменной дискуссии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14 </w:t>
            </w:r>
            <w:r w:rsidRPr="00B775BD">
              <w:rPr>
                <w:sz w:val="24"/>
                <w:szCs w:val="24"/>
              </w:rPr>
              <w:t>Модерация как коммуникативная технология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Рассмотрение модерации как коммуникативной технологии.</w:t>
            </w:r>
          </w:p>
          <w:p w:rsidR="00666C78" w:rsidRDefault="00666C78" w:rsidP="009E558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Содержание: Изучение </w:t>
            </w:r>
            <w:r>
              <w:rPr>
                <w:sz w:val="24"/>
                <w:szCs w:val="24"/>
              </w:rPr>
              <w:t>приемов</w:t>
            </w:r>
            <w:r w:rsidRPr="00B7467D">
              <w:rPr>
                <w:sz w:val="24"/>
                <w:szCs w:val="24"/>
              </w:rPr>
              <w:t xml:space="preserve"> развития письменной речи из технологии РКМЧП: РАФТ, «Кубик», коммуникативная цепочка, </w:t>
            </w:r>
            <w:proofErr w:type="spellStart"/>
            <w:r w:rsidRPr="00B7467D">
              <w:rPr>
                <w:sz w:val="24"/>
                <w:szCs w:val="24"/>
              </w:rPr>
              <w:t>синквейн</w:t>
            </w:r>
            <w:proofErr w:type="spellEnd"/>
            <w:r w:rsidRPr="00B7467D">
              <w:rPr>
                <w:sz w:val="24"/>
                <w:szCs w:val="24"/>
              </w:rPr>
              <w:t>, письменный круглый стол.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Коллоквиум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  <w:tr w:rsidR="00666C78" w:rsidRPr="00AF364E" w:rsidTr="00C6584C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B775BD" w:rsidRDefault="00666C78" w:rsidP="002B417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15 </w:t>
            </w:r>
            <w:r w:rsidRPr="00B775BD">
              <w:rPr>
                <w:sz w:val="24"/>
                <w:szCs w:val="24"/>
              </w:rPr>
              <w:t>Перспективы развития</w:t>
            </w:r>
            <w:r>
              <w:t xml:space="preserve"> </w:t>
            </w:r>
            <w:r w:rsidRPr="00B775BD">
              <w:rPr>
                <w:sz w:val="24"/>
                <w:szCs w:val="24"/>
              </w:rPr>
              <w:t>коммуникативных технологий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Цель: Изучение перспектив развития коммуникативных технологий</w:t>
            </w:r>
            <w:r>
              <w:rPr>
                <w:color w:val="000000"/>
                <w:sz w:val="24"/>
                <w:szCs w:val="24"/>
              </w:rPr>
              <w:t>.</w:t>
            </w:r>
          </w:p>
          <w:p w:rsidR="00666C78" w:rsidRPr="00B7467D" w:rsidRDefault="00666C78" w:rsidP="009E55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Содержание: итоговое 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Тестирование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6C78" w:rsidRPr="00AF364E" w:rsidRDefault="00666C78" w:rsidP="00315F8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CB4FC3" w:rsidRDefault="00CB4FC3" w:rsidP="00CB4FC3">
      <w:pPr>
        <w:pStyle w:val="Style2"/>
        <w:widowControl/>
        <w:spacing w:line="240" w:lineRule="auto"/>
        <w:ind w:firstLine="567"/>
        <w:jc w:val="center"/>
      </w:pPr>
      <w:r>
        <w:t>Курсовое исследование не запланировано</w:t>
      </w:r>
      <w:r>
        <w:br w:type="page"/>
      </w:r>
    </w:p>
    <w:p w:rsidR="00CB4FC3" w:rsidRPr="00AF364E" w:rsidRDefault="00CB4FC3" w:rsidP="00CB4FC3">
      <w:pPr>
        <w:pStyle w:val="Style2"/>
        <w:widowControl/>
        <w:spacing w:line="240" w:lineRule="auto"/>
        <w:ind w:firstLine="567"/>
        <w:jc w:val="center"/>
      </w:pPr>
    </w:p>
    <w:p w:rsidR="00FC0B01" w:rsidRPr="003465BB" w:rsidRDefault="00FC0B01" w:rsidP="00FC0B01">
      <w:pPr>
        <w:pStyle w:val="Default"/>
        <w:jc w:val="center"/>
      </w:pPr>
      <w:r w:rsidRPr="003465BB">
        <w:rPr>
          <w:b/>
          <w:bCs/>
        </w:rPr>
        <w:t xml:space="preserve">2.3 График выполнения и сдачи заданий по дисциплине </w:t>
      </w:r>
    </w:p>
    <w:p w:rsidR="00FC0B01" w:rsidRDefault="00FC0B01" w:rsidP="00FC0B01">
      <w:pPr>
        <w:ind w:firstLine="851"/>
        <w:jc w:val="center"/>
        <w:rPr>
          <w:b/>
          <w:sz w:val="24"/>
          <w:szCs w:val="24"/>
        </w:rPr>
      </w:pPr>
    </w:p>
    <w:tbl>
      <w:tblPr>
        <w:tblW w:w="9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26"/>
        <w:gridCol w:w="425"/>
        <w:gridCol w:w="456"/>
        <w:gridCol w:w="444"/>
        <w:gridCol w:w="376"/>
        <w:gridCol w:w="425"/>
        <w:gridCol w:w="425"/>
        <w:gridCol w:w="567"/>
        <w:gridCol w:w="567"/>
        <w:gridCol w:w="540"/>
        <w:gridCol w:w="540"/>
        <w:gridCol w:w="540"/>
        <w:gridCol w:w="540"/>
        <w:gridCol w:w="540"/>
        <w:gridCol w:w="540"/>
      </w:tblGrid>
      <w:tr w:rsidR="00FC0B01" w:rsidRPr="00F83D51" w:rsidTr="00315F83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FC0B01" w:rsidRPr="00F83D51" w:rsidRDefault="00FC0B01" w:rsidP="00315F8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7351" w:type="dxa"/>
            <w:gridSpan w:val="15"/>
            <w:vAlign w:val="center"/>
          </w:tcPr>
          <w:p w:rsidR="00FC0B01" w:rsidRPr="00F83D51" w:rsidRDefault="00FC0B01" w:rsidP="00315F8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FC0B01" w:rsidRPr="00F83D51" w:rsidTr="00315F83">
        <w:trPr>
          <w:cantSplit/>
          <w:trHeight w:val="343"/>
        </w:trPr>
        <w:tc>
          <w:tcPr>
            <w:tcW w:w="2376" w:type="dxa"/>
            <w:vMerge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6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76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FC0B01" w:rsidRPr="00F83D51" w:rsidRDefault="00FC0B01" w:rsidP="00315F83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F83D51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FC0B01" w:rsidRPr="00F83D51" w:rsidTr="00315F83">
        <w:trPr>
          <w:trHeight w:val="423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</w:tr>
      <w:tr w:rsidR="00FC0B01" w:rsidRPr="00F83D51" w:rsidTr="00315F83">
        <w:trPr>
          <w:trHeight w:val="459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</w:t>
            </w:r>
          </w:p>
        </w:tc>
      </w:tr>
      <w:tr w:rsidR="00FC0B01" w:rsidRPr="00F83D51" w:rsidTr="00315F83">
        <w:trPr>
          <w:trHeight w:val="357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2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315F83">
        <w:trPr>
          <w:trHeight w:val="340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315F83">
        <w:trPr>
          <w:trHeight w:val="363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315F83">
        <w:trPr>
          <w:trHeight w:val="342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</w:t>
            </w:r>
          </w:p>
        </w:tc>
      </w:tr>
      <w:tr w:rsidR="00FC0B01" w:rsidRPr="00F83D51" w:rsidTr="00315F83">
        <w:trPr>
          <w:trHeight w:val="319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50</w:t>
            </w:r>
          </w:p>
        </w:tc>
      </w:tr>
      <w:tr w:rsidR="00FC0B01" w:rsidRPr="00F83D51" w:rsidTr="00315F83">
        <w:trPr>
          <w:trHeight w:val="390"/>
        </w:trPr>
        <w:tc>
          <w:tcPr>
            <w:tcW w:w="2376" w:type="dxa"/>
          </w:tcPr>
          <w:p w:rsidR="00FC0B01" w:rsidRPr="00F83D51" w:rsidRDefault="00FC0B01" w:rsidP="00315F83">
            <w:pPr>
              <w:jc w:val="both"/>
              <w:rPr>
                <w:color w:val="000000"/>
                <w:sz w:val="24"/>
                <w:szCs w:val="24"/>
              </w:rPr>
            </w:pPr>
            <w:r w:rsidRPr="00F83D51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2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44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6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100</w:t>
            </w:r>
          </w:p>
        </w:tc>
        <w:tc>
          <w:tcPr>
            <w:tcW w:w="567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C0B01" w:rsidRPr="00F83D51" w:rsidRDefault="00FC0B01" w:rsidP="00315F83">
            <w:pPr>
              <w:jc w:val="center"/>
              <w:rPr>
                <w:sz w:val="16"/>
                <w:szCs w:val="16"/>
              </w:rPr>
            </w:pPr>
            <w:r w:rsidRPr="00F83D51">
              <w:rPr>
                <w:sz w:val="16"/>
                <w:szCs w:val="16"/>
              </w:rPr>
              <w:t>100</w:t>
            </w:r>
          </w:p>
        </w:tc>
      </w:tr>
    </w:tbl>
    <w:p w:rsidR="00FC0B01" w:rsidRDefault="00FC0B01" w:rsidP="00FC0B01">
      <w:pPr>
        <w:pStyle w:val="Default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B268A" w:rsidRPr="007B268A" w:rsidRDefault="007B268A" w:rsidP="007B268A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 xml:space="preserve">1 </w:t>
      </w:r>
      <w:proofErr w:type="spellStart"/>
      <w:r w:rsidRPr="007B268A">
        <w:rPr>
          <w:sz w:val="24"/>
          <w:szCs w:val="24"/>
        </w:rPr>
        <w:t>Завражин</w:t>
      </w:r>
      <w:proofErr w:type="spellEnd"/>
      <w:r w:rsidRPr="007B268A">
        <w:rPr>
          <w:sz w:val="24"/>
          <w:szCs w:val="24"/>
        </w:rPr>
        <w:t xml:space="preserve"> С.А. Педагогика. Курс лекций. – Владимир, 2010.</w:t>
      </w:r>
    </w:p>
    <w:p w:rsidR="007B268A" w:rsidRPr="007B268A" w:rsidRDefault="007B268A" w:rsidP="007B268A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2 Джуринский А.Н. Зарубежная педагогика. – М., 2008.</w:t>
      </w:r>
    </w:p>
    <w:p w:rsidR="007B268A" w:rsidRPr="007B268A" w:rsidRDefault="007B268A" w:rsidP="007B268A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 xml:space="preserve">3 </w:t>
      </w:r>
      <w:proofErr w:type="spellStart"/>
      <w:r w:rsidRPr="007B268A">
        <w:rPr>
          <w:sz w:val="24"/>
          <w:szCs w:val="24"/>
        </w:rPr>
        <w:t>Бережнова</w:t>
      </w:r>
      <w:proofErr w:type="spellEnd"/>
      <w:r w:rsidRPr="007B268A">
        <w:rPr>
          <w:sz w:val="24"/>
          <w:szCs w:val="24"/>
        </w:rPr>
        <w:t xml:space="preserve"> Л.Н. Этнопедагогика: учеб</w:t>
      </w:r>
      <w:proofErr w:type="gramStart"/>
      <w:r w:rsidRPr="007B268A">
        <w:rPr>
          <w:sz w:val="24"/>
          <w:szCs w:val="24"/>
        </w:rPr>
        <w:t>.</w:t>
      </w:r>
      <w:proofErr w:type="gramEnd"/>
      <w:r w:rsidRPr="007B268A">
        <w:rPr>
          <w:sz w:val="24"/>
          <w:szCs w:val="24"/>
        </w:rPr>
        <w:t xml:space="preserve"> </w:t>
      </w:r>
      <w:proofErr w:type="gramStart"/>
      <w:r w:rsidRPr="007B268A">
        <w:rPr>
          <w:sz w:val="24"/>
          <w:szCs w:val="24"/>
        </w:rPr>
        <w:t>п</w:t>
      </w:r>
      <w:proofErr w:type="gramEnd"/>
      <w:r w:rsidRPr="007B268A">
        <w:rPr>
          <w:sz w:val="24"/>
          <w:szCs w:val="24"/>
        </w:rPr>
        <w:t xml:space="preserve">особие / Л.Н. </w:t>
      </w:r>
      <w:proofErr w:type="spellStart"/>
      <w:r w:rsidRPr="007B268A">
        <w:rPr>
          <w:sz w:val="24"/>
          <w:szCs w:val="24"/>
        </w:rPr>
        <w:t>Бережнова</w:t>
      </w:r>
      <w:proofErr w:type="spellEnd"/>
      <w:r w:rsidRPr="007B268A">
        <w:rPr>
          <w:sz w:val="24"/>
          <w:szCs w:val="24"/>
        </w:rPr>
        <w:t>, И.Л. Набок, В.И. Щеглов.- М.: «Академия», 2007.- 240с.</w:t>
      </w:r>
    </w:p>
    <w:p w:rsidR="007B268A" w:rsidRPr="007B268A" w:rsidRDefault="007B268A" w:rsidP="007B268A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 xml:space="preserve">4 </w:t>
      </w:r>
      <w:proofErr w:type="spellStart"/>
      <w:r w:rsidRPr="007B268A">
        <w:rPr>
          <w:sz w:val="24"/>
          <w:szCs w:val="24"/>
        </w:rPr>
        <w:t>Морева</w:t>
      </w:r>
      <w:proofErr w:type="spellEnd"/>
      <w:r w:rsidRPr="007B268A">
        <w:rPr>
          <w:sz w:val="24"/>
          <w:szCs w:val="24"/>
        </w:rPr>
        <w:t xml:space="preserve"> Н.А. Современная технология учебного занятия / Н.А. </w:t>
      </w:r>
      <w:proofErr w:type="spellStart"/>
      <w:r w:rsidRPr="007B268A">
        <w:rPr>
          <w:sz w:val="24"/>
          <w:szCs w:val="24"/>
        </w:rPr>
        <w:t>Морева</w:t>
      </w:r>
      <w:proofErr w:type="spellEnd"/>
      <w:r w:rsidRPr="007B268A">
        <w:rPr>
          <w:sz w:val="24"/>
          <w:szCs w:val="24"/>
        </w:rPr>
        <w:t>.- М.: Просвещение, 2007.- 158с.</w:t>
      </w:r>
    </w:p>
    <w:p w:rsidR="007B268A" w:rsidRPr="007B268A" w:rsidRDefault="007B268A" w:rsidP="007B268A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 xml:space="preserve">5 </w:t>
      </w:r>
      <w:proofErr w:type="spellStart"/>
      <w:r w:rsidRPr="007B268A">
        <w:rPr>
          <w:sz w:val="24"/>
          <w:szCs w:val="24"/>
        </w:rPr>
        <w:t>Бандурка</w:t>
      </w:r>
      <w:proofErr w:type="spellEnd"/>
      <w:r w:rsidRPr="007B268A">
        <w:rPr>
          <w:sz w:val="24"/>
          <w:szCs w:val="24"/>
        </w:rPr>
        <w:t>, А. М. Основы психологии и педагогики: учеб</w:t>
      </w:r>
      <w:proofErr w:type="gramStart"/>
      <w:r w:rsidRPr="007B268A">
        <w:rPr>
          <w:sz w:val="24"/>
          <w:szCs w:val="24"/>
        </w:rPr>
        <w:t>.</w:t>
      </w:r>
      <w:proofErr w:type="gramEnd"/>
      <w:r w:rsidRPr="007B268A">
        <w:rPr>
          <w:sz w:val="24"/>
          <w:szCs w:val="24"/>
        </w:rPr>
        <w:t xml:space="preserve"> </w:t>
      </w:r>
      <w:proofErr w:type="gramStart"/>
      <w:r w:rsidRPr="007B268A">
        <w:rPr>
          <w:sz w:val="24"/>
          <w:szCs w:val="24"/>
        </w:rPr>
        <w:t>п</w:t>
      </w:r>
      <w:proofErr w:type="gramEnd"/>
      <w:r w:rsidRPr="007B268A">
        <w:rPr>
          <w:sz w:val="24"/>
          <w:szCs w:val="24"/>
        </w:rPr>
        <w:t xml:space="preserve">особие / А. М. </w:t>
      </w:r>
      <w:proofErr w:type="spellStart"/>
      <w:r w:rsidRPr="007B268A">
        <w:rPr>
          <w:sz w:val="24"/>
          <w:szCs w:val="24"/>
        </w:rPr>
        <w:t>Бандурка</w:t>
      </w:r>
      <w:proofErr w:type="spellEnd"/>
      <w:r w:rsidRPr="007B268A">
        <w:rPr>
          <w:sz w:val="24"/>
          <w:szCs w:val="24"/>
        </w:rPr>
        <w:t>, В. А. Тюрина, Е. И. Федоренко. – Ростов н</w:t>
      </w:r>
      <w:proofErr w:type="gramStart"/>
      <w:r w:rsidRPr="007B268A">
        <w:rPr>
          <w:sz w:val="24"/>
          <w:szCs w:val="24"/>
        </w:rPr>
        <w:t>/Д</w:t>
      </w:r>
      <w:proofErr w:type="gramEnd"/>
      <w:r w:rsidRPr="007B268A">
        <w:rPr>
          <w:sz w:val="24"/>
          <w:szCs w:val="24"/>
        </w:rPr>
        <w:t>: Феникс, 2009. – 250 с.</w:t>
      </w:r>
    </w:p>
    <w:p w:rsidR="00AE7D53" w:rsidRPr="00E87C8C" w:rsidRDefault="007B268A" w:rsidP="007B268A">
      <w:pPr>
        <w:pStyle w:val="af2"/>
        <w:tabs>
          <w:tab w:val="left" w:pos="993"/>
        </w:tabs>
        <w:spacing w:after="0"/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 xml:space="preserve">6 Давыдова Л.Ю., </w:t>
      </w:r>
      <w:proofErr w:type="spellStart"/>
      <w:r w:rsidRPr="007B268A">
        <w:rPr>
          <w:sz w:val="24"/>
          <w:szCs w:val="24"/>
        </w:rPr>
        <w:t>Босякова</w:t>
      </w:r>
      <w:proofErr w:type="spellEnd"/>
      <w:r w:rsidRPr="007B268A">
        <w:rPr>
          <w:sz w:val="24"/>
          <w:szCs w:val="24"/>
        </w:rPr>
        <w:t xml:space="preserve"> С.Н. «Проектирование образовательного пространства в условиях инновационной деятельности». // Управление ДОУ. - № 6 (40). – 2007.- с.13-16.</w:t>
      </w:r>
    </w:p>
    <w:p w:rsidR="00AE7D53" w:rsidRDefault="00AE7D53" w:rsidP="00AE7D53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AE7D53" w:rsidRPr="00D91E16" w:rsidRDefault="00CB77F2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9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Сластенин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 xml:space="preserve"> В.А.: Педагогика. - М.: Академия, 2011</w:t>
        </w:r>
      </w:hyperlink>
    </w:p>
    <w:p w:rsidR="008070FE" w:rsidRPr="00D91E16" w:rsidRDefault="00CB77F2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10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Корепанова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>, М.В.: Основы педагогического мастерства. - М.: Академия, 2010</w:t>
        </w:r>
      </w:hyperlink>
    </w:p>
    <w:p w:rsidR="008070FE" w:rsidRPr="00D91E16" w:rsidRDefault="00CB77F2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11" w:history="1">
        <w:proofErr w:type="spellStart"/>
        <w:r w:rsidR="008070FE" w:rsidRPr="00D91E16">
          <w:rPr>
            <w:rStyle w:val="afd"/>
            <w:color w:val="auto"/>
            <w:sz w:val="24"/>
            <w:szCs w:val="24"/>
            <w:u w:val="none"/>
          </w:rPr>
          <w:t>Полат</w:t>
        </w:r>
        <w:proofErr w:type="spellEnd"/>
        <w:r w:rsidR="008070FE" w:rsidRPr="00D91E16">
          <w:rPr>
            <w:rStyle w:val="afd"/>
            <w:color w:val="auto"/>
            <w:sz w:val="24"/>
            <w:szCs w:val="24"/>
            <w:u w:val="none"/>
          </w:rPr>
          <w:t xml:space="preserve"> Е.С.: Новые педагогические и информационные технологии в системе образования. - М.: Академия, 2009</w:t>
        </w:r>
      </w:hyperlink>
    </w:p>
    <w:p w:rsidR="00D91E16" w:rsidRPr="00D91E16" w:rsidRDefault="00D91E16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Бакулина И. Проблема коммуникативных умений учителя.  //Педагогические технологии.-2008.-№2.-С. 19</w:t>
      </w:r>
    </w:p>
    <w:p w:rsidR="00D91E16" w:rsidRPr="00D91E16" w:rsidRDefault="00D91E16" w:rsidP="00D91E16">
      <w:pPr>
        <w:pStyle w:val="af2"/>
        <w:numPr>
          <w:ilvl w:val="0"/>
          <w:numId w:val="7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Янушевский В.Н. Речевая компетентность в коммуникативной культуре педагога: практико-ориентированная монография. - Ульяновск: УИПКПРО, 2007</w:t>
      </w:r>
    </w:p>
    <w:p w:rsidR="00AE7D53" w:rsidRPr="002D0295" w:rsidRDefault="00AE7D53" w:rsidP="00AE7D53">
      <w:pPr>
        <w:pStyle w:val="af2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Сущность проблемного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Воспитание как общественное явление. Исторический характер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lastRenderedPageBreak/>
        <w:t>Совместная деятельность школы и дополнительных учреждений образования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Управление системой образования в современных условиях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Формирование культуры межнациональных отношений.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Характеристика принципов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Формирования научного мировоззрения учащихся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Наглядные методы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Словесные методы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Учебные экскурсии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 xml:space="preserve">Сущность процесса обучения. 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Урок – основная форма организац2ии процесса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Понятия о методах, средств и приемах обучения, их классификация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Предмет и задачи педагогики. Основные категории педагогики. Система педагогических наук. Связь педагогики с другими науками.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Виды и методы контроля ЗУН учащихся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Система непрерывного образования. Общее и политехническое образование.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 xml:space="preserve">Содержание образования в школе. 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Этапы познавательной  деятельности учащихся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Формы организации процесса обучения, их характеристика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Структура урока, их типы. Подготовка учителя к уроку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Совершенствование содержания образования на современном этапе развития школы.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Развитие, образование, формирование личности. Роль биологических и социальных факторов в развитии личности.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Организация методической работы в школе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Цель, задачи и содержание физического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Методы стимулирования поведения и деятельности учащихся.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Особенности воспитания детей в семье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Принципы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Цель, задачи и содержание трудового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Методы формирования общественного сознания личности.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Цель, задачи и содержание эстетического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Структура ученического коллектива и основные этапы его развития.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Цель, задачи и содержание нравственного воспитания.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Методы организации деятельности и формирования опыта общественного поведения школьников.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Дифференциация и индивидуализация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Задачи и содержание внеклассной работы  с учащимися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 xml:space="preserve">Понятие о методах, приемах и средствах воспитания. 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Практические методы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Развитие познавательных интересов учащихся в процессе обучения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Факультативные занятия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lastRenderedPageBreak/>
        <w:t>Воспитательная работа классного руководителя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Школа и религия: новые отношения. Место религии в воспитании.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Условия оптимального выбора методов воспитания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Понятие о детском коллективе и его воспитательных функциях.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Управление школой.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Закон Республики Казахстан «Об образовании» (</w:t>
      </w:r>
      <w:smartTag w:uri="urn:schemas-microsoft-com:office:smarttags" w:element="metricconverter">
        <w:smartTagPr>
          <w:attr w:name="ProductID" w:val="1999 г"/>
        </w:smartTagPr>
        <w:r w:rsidRPr="00D21C53">
          <w:rPr>
            <w:szCs w:val="28"/>
          </w:rPr>
          <w:t>1999 г</w:t>
        </w:r>
      </w:smartTag>
      <w:r w:rsidRPr="00D21C53">
        <w:rPr>
          <w:szCs w:val="28"/>
        </w:rPr>
        <w:t>.).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Учитель: способности и функции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Сущность процесса воспитания и его основные закономерности.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Понятие цели воспитания, ее значение для организации учебно-воспитательного процесса.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>Критерии выбора методов облучения</w:t>
      </w:r>
    </w:p>
    <w:p w:rsidR="005E2CDA" w:rsidRPr="00D21C53" w:rsidRDefault="005E2CDA" w:rsidP="005E2CDA">
      <w:pPr>
        <w:numPr>
          <w:ilvl w:val="0"/>
          <w:numId w:val="17"/>
        </w:numPr>
        <w:tabs>
          <w:tab w:val="left" w:pos="567"/>
          <w:tab w:val="left" w:pos="1134"/>
        </w:tabs>
        <w:ind w:left="0" w:firstLine="567"/>
        <w:jc w:val="both"/>
        <w:rPr>
          <w:szCs w:val="28"/>
        </w:rPr>
      </w:pPr>
      <w:r w:rsidRPr="00D21C53">
        <w:rPr>
          <w:szCs w:val="28"/>
        </w:rPr>
        <w:t xml:space="preserve">Новые технологии обучения </w:t>
      </w:r>
    </w:p>
    <w:p w:rsidR="00E4660A" w:rsidRPr="002D0295" w:rsidRDefault="00E4660A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91E16" w:rsidRPr="0074186C" w:rsidRDefault="00D91E16" w:rsidP="00D91E16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74186C">
        <w:rPr>
          <w:i/>
        </w:rPr>
        <w:t>: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D91E16" w:rsidRPr="0074186C" w:rsidRDefault="00D91E16" w:rsidP="00D91E16">
      <w:pPr>
        <w:pStyle w:val="a9"/>
        <w:numPr>
          <w:ilvl w:val="0"/>
          <w:numId w:val="8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D91E16" w:rsidRPr="0074186C" w:rsidRDefault="00D91E16" w:rsidP="00D91E16">
      <w:pPr>
        <w:pStyle w:val="af2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D91E16" w:rsidRPr="0074186C" w:rsidRDefault="00D91E16" w:rsidP="00D91E16">
      <w:pPr>
        <w:pStyle w:val="af2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AE7D53" w:rsidRDefault="00D91E16" w:rsidP="00D91E16">
      <w:pPr>
        <w:pStyle w:val="af2"/>
        <w:spacing w:after="0"/>
        <w:ind w:firstLine="540"/>
        <w:rPr>
          <w:color w:val="000000"/>
          <w:spacing w:val="-2"/>
          <w:sz w:val="24"/>
          <w:szCs w:val="24"/>
        </w:rPr>
      </w:pPr>
      <w:r w:rsidRPr="001E1F06">
        <w:rPr>
          <w:bCs/>
          <w:sz w:val="24"/>
          <w:szCs w:val="24"/>
        </w:rPr>
        <w:t xml:space="preserve">Рубежный контроль знаний проводится на 7 и </w:t>
      </w:r>
      <w:r w:rsidRPr="001E1F06">
        <w:rPr>
          <w:bCs/>
          <w:sz w:val="24"/>
          <w:szCs w:val="24"/>
          <w:lang w:val="kk-KZ"/>
        </w:rPr>
        <w:t>15 недел</w:t>
      </w:r>
      <w:proofErr w:type="spellStart"/>
      <w:r w:rsidRPr="001E1F06">
        <w:rPr>
          <w:bCs/>
          <w:sz w:val="24"/>
          <w:szCs w:val="24"/>
        </w:rPr>
        <w:t>ях</w:t>
      </w:r>
      <w:proofErr w:type="spellEnd"/>
      <w:r w:rsidRPr="001E1F06">
        <w:rPr>
          <w:bCs/>
          <w:sz w:val="24"/>
          <w:szCs w:val="24"/>
        </w:rPr>
        <w:t xml:space="preserve"> семестра в форме тестирования. Рейтинг </w:t>
      </w:r>
      <w:r w:rsidRPr="001E1F06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1E1F06">
        <w:rPr>
          <w:color w:val="000000"/>
          <w:spacing w:val="-2"/>
          <w:sz w:val="24"/>
          <w:szCs w:val="24"/>
        </w:rPr>
        <w:t>адывается</w:t>
      </w:r>
      <w:proofErr w:type="spellEnd"/>
      <w:r w:rsidRPr="001E1F06">
        <w:rPr>
          <w:color w:val="000000"/>
          <w:spacing w:val="-2"/>
          <w:sz w:val="24"/>
          <w:szCs w:val="24"/>
        </w:rPr>
        <w:t>, исходя из следующих видов контроля</w:t>
      </w:r>
    </w:p>
    <w:p w:rsidR="00E4660A" w:rsidRPr="002D0295" w:rsidRDefault="00E4660A" w:rsidP="00D91E16">
      <w:pPr>
        <w:pStyle w:val="af2"/>
        <w:spacing w:after="0"/>
        <w:ind w:firstLine="540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835"/>
        <w:gridCol w:w="720"/>
        <w:gridCol w:w="720"/>
        <w:gridCol w:w="720"/>
      </w:tblGrid>
      <w:tr w:rsidR="00E4660A" w:rsidRPr="00002A76" w:rsidTr="00315F83">
        <w:tc>
          <w:tcPr>
            <w:tcW w:w="2628" w:type="dxa"/>
            <w:vMerge w:val="restart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911" w:type="dxa"/>
            <w:gridSpan w:val="8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002A76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E4660A" w:rsidRPr="00002A76" w:rsidTr="00C97EE5">
        <w:trPr>
          <w:cantSplit/>
          <w:trHeight w:val="1609"/>
        </w:trPr>
        <w:tc>
          <w:tcPr>
            <w:tcW w:w="2628" w:type="dxa"/>
            <w:vMerge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835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E4660A" w:rsidRPr="00002A76" w:rsidTr="00315F83">
        <w:tc>
          <w:tcPr>
            <w:tcW w:w="2628" w:type="dxa"/>
            <w:shd w:val="clear" w:color="auto" w:fill="auto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Рейтинг1 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E4660A" w:rsidRPr="00002A76" w:rsidTr="00315F83">
        <w:tc>
          <w:tcPr>
            <w:tcW w:w="2628" w:type="dxa"/>
            <w:shd w:val="clear" w:color="auto" w:fill="auto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835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4660A" w:rsidRPr="00002A76" w:rsidRDefault="00E4660A" w:rsidP="00315F83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02A7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E4660A" w:rsidRDefault="00E4660A" w:rsidP="00AE7D53">
      <w:pPr>
        <w:jc w:val="center"/>
        <w:rPr>
          <w:b/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E4660A" w:rsidRPr="0074186C" w:rsidRDefault="00E4660A" w:rsidP="00E4660A">
      <w:pPr>
        <w:pStyle w:val="af2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E4660A" w:rsidRPr="0074186C" w:rsidRDefault="00E4660A" w:rsidP="00E4660A">
      <w:pPr>
        <w:pStyle w:val="af2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E4660A" w:rsidRPr="0074186C" w:rsidRDefault="00E4660A" w:rsidP="00E4660A">
      <w:pPr>
        <w:pStyle w:val="af2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E4660A" w:rsidRPr="0074186C" w:rsidRDefault="00E4660A" w:rsidP="00E4660A">
      <w:pPr>
        <w:pStyle w:val="af2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E4660A" w:rsidRPr="0074186C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1416"/>
        <w:jc w:val="right"/>
        <w:rPr>
          <w:sz w:val="24"/>
          <w:szCs w:val="24"/>
        </w:rPr>
      </w:pPr>
      <w:r w:rsidRPr="00366DDE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30pt" o:ole="">
            <v:imagedata r:id="rId12" o:title=""/>
          </v:shape>
          <o:OLEObject Type="Embed" ProgID="Equation.3" ShapeID="_x0000_i1025" DrawAspect="Content" ObjectID="_1507993935" r:id="rId13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E4660A" w:rsidRPr="0074186C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E4660A" w:rsidRPr="00150120" w:rsidRDefault="00E4660A" w:rsidP="00E4660A">
      <w:pPr>
        <w:pStyle w:val="af2"/>
        <w:spacing w:after="0"/>
        <w:rPr>
          <w:sz w:val="24"/>
          <w:szCs w:val="24"/>
        </w:rPr>
      </w:pP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E4660A" w:rsidRPr="0074186C" w:rsidRDefault="00E4660A" w:rsidP="00E4660A">
      <w:pPr>
        <w:pStyle w:val="af2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E4660A" w:rsidRPr="00002A76" w:rsidTr="00315F83">
        <w:tc>
          <w:tcPr>
            <w:tcW w:w="1548" w:type="dxa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Оценка</w:t>
            </w:r>
          </w:p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по традиционной</w:t>
            </w:r>
          </w:p>
          <w:p w:rsidR="00E4660A" w:rsidRPr="00002A76" w:rsidRDefault="00E4660A" w:rsidP="00315F83">
            <w:pPr>
              <w:pStyle w:val="af2"/>
              <w:spacing w:after="0"/>
              <w:jc w:val="center"/>
              <w:rPr>
                <w:b/>
                <w:sz w:val="24"/>
                <w:szCs w:val="24"/>
              </w:rPr>
            </w:pPr>
            <w:r w:rsidRPr="00002A76">
              <w:rPr>
                <w:b/>
                <w:sz w:val="24"/>
                <w:szCs w:val="24"/>
              </w:rPr>
              <w:t>системе</w:t>
            </w: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отлично</w:t>
            </w: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хорошо</w:t>
            </w: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удовлетворительно</w:t>
            </w: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  <w:r w:rsidRPr="00002A7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rPr>
          <w:cantSplit/>
        </w:trPr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4660A" w:rsidRPr="00002A76" w:rsidTr="00315F83">
        <w:tc>
          <w:tcPr>
            <w:tcW w:w="1548" w:type="dxa"/>
          </w:tcPr>
          <w:p w:rsidR="00E4660A" w:rsidRPr="00002A76" w:rsidRDefault="00E4660A" w:rsidP="00315F83">
            <w:pPr>
              <w:pStyle w:val="af2"/>
              <w:spacing w:after="0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E4660A" w:rsidRPr="00002A76" w:rsidRDefault="00E4660A" w:rsidP="00315F83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002A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E4660A" w:rsidRDefault="00E4660A" w:rsidP="00AE7D53">
      <w:pPr>
        <w:jc w:val="center"/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Педагогика как наука. Предмет и сущность педагогики.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Теоретические предпосылки педагогики. Связь педагогики с другими науками.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Личность как предмет воспитания.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Развитие личности и его закономерности.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Проблема соотношения обучения и развития. Развивающее обучение.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Взаимосвязь культуры и образования. Цели и ценности образования.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Идеал свободного образования. Дисциплина, свобода, личность.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Генезис педагогических технологий.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Понятие мира детства и функции педагога.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Психолого-педагогический смысл процедуры инициации.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Педагогика взросления и развитие личности учащегося.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Педагогика культуры. Как воспитать гражданина.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Педагогика идеала. Как воспитать профессионала.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Элитарная педагогика. Как воспитать элиту.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lastRenderedPageBreak/>
        <w:t>Эгалитарная педагогика. Как обеспечить массовое образование.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Информационно – кибернетическая педагогика. Как развить общие способности.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Дифференциальная педагогика. Как развивать таланты.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Принципы педагогической деятельности.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Этапы самоопределения индивида в культуре.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Педагогический процесс и его составляющие.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Естественные и искусственные механизмы передачи опыта от поколения к поколению.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Охарактеризуйте понятия «воспитание», «образование», «обучение»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Воспитание как педагогическое явление.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Закономерности и принципы воспитания.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Классификация методов воспитания.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Методы изучения учащихся.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Учёт возрастных особенностей учащихся в педагогическом процессе.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Дидактика – теория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Закономерности и принципы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Двусторонний характер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Принципы сознательности и активности 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Принципы доступности обучения и прочности знаний.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Принцип наглядности.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Содержание образования.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Учебный план и учебная программа.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Методы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Словесные методы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Наглядные методы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Практические методы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Изложение учебного материала учителем.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Урок как форма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Типы и структура урока.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Эффективный учитель, его профессиональные и личностные качества.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Семейная педагогика. Слагаемые педагогической культуры родителей.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Тактики семейного воспитания.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Педагогическое общение как основа педагогического процесса.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Стили и модели педагогического общения.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Значение педагогической оценки для эффективности процесса обучения.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Ученик в учебном процессе.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Учитель в учебном процессе.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Актуальные задачи современного образования.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Источники изучения учащихся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Трудности изучения учащихся и их преодоление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Методы изучения педагогических явлений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Метод ситуативной социометрии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Проективные методы изучения учащихся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Фокусированное групповое интервью как метод исследования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Фокус группы в педагогике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Феноменологическое интервью как метод изучения переживания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Коррекция переживания как управление личностным развитием.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Техники активного слушания как элемент педагогического общения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Проектирование учебных задач и дидактических целей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Правила постановки учебных вопросов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lastRenderedPageBreak/>
        <w:t>Косвенное управление воспитанием групповой работе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Тактики управления учебной группой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Правила анализа урока и внеклассного мероприятия</w:t>
      </w:r>
    </w:p>
    <w:p w:rsidR="00C97EE5" w:rsidRPr="00C97EE5" w:rsidRDefault="00C97EE5" w:rsidP="00C97EE5">
      <w:pPr>
        <w:pStyle w:val="af0"/>
        <w:numPr>
          <w:ilvl w:val="0"/>
          <w:numId w:val="20"/>
        </w:numPr>
        <w:tabs>
          <w:tab w:val="left" w:pos="993"/>
        </w:tabs>
        <w:ind w:left="0" w:firstLine="567"/>
        <w:jc w:val="both"/>
      </w:pPr>
      <w:r w:rsidRPr="00C97EE5">
        <w:t>Метод наблюдения и самонаблюдения в групповой работе как источник психологической характеристики ученика и группы.</w:t>
      </w:r>
    </w:p>
    <w:p w:rsidR="00840507" w:rsidRPr="00840507" w:rsidRDefault="00840507" w:rsidP="00840507">
      <w:pPr>
        <w:pStyle w:val="afa"/>
        <w:jc w:val="both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AE7D5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Указываются м</w:t>
      </w:r>
      <w:r w:rsidRPr="00133768">
        <w:rPr>
          <w:sz w:val="24"/>
          <w:szCs w:val="24"/>
        </w:rPr>
        <w:t>етоды (технологии) обучения, использ</w:t>
      </w:r>
      <w:r>
        <w:rPr>
          <w:sz w:val="24"/>
          <w:szCs w:val="24"/>
        </w:rPr>
        <w:t xml:space="preserve">уемые </w:t>
      </w:r>
      <w:r w:rsidRPr="00133768">
        <w:rPr>
          <w:sz w:val="24"/>
          <w:szCs w:val="24"/>
        </w:rPr>
        <w:t xml:space="preserve">в ходе преподавания дисциплины. В числе эффективных педагогических методик и технологий, способствующих вовлечению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>
        <w:rPr>
          <w:sz w:val="24"/>
          <w:szCs w:val="24"/>
        </w:rPr>
        <w:t>бразных задач, следует выделить: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Указываются методы (технологии) обучения, используемые в ходе преподавания дисциплины.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следует выделить: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>- технологии проблемн</w:t>
      </w:r>
      <w:proofErr w:type="gramStart"/>
      <w:r w:rsidRPr="003465BB">
        <w:t>о-</w:t>
      </w:r>
      <w:proofErr w:type="gramEnd"/>
      <w:r w:rsidRPr="003465BB">
        <w:t xml:space="preserve"> и проектно- ориентированного обучения;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технологии учебно-исследовательской деятельности;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метод кейсов (анализ ситуации);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игровые технологии, в рамках которых обучающиеся участвуют в деловых, ролевых, имитационных играх; </w:t>
      </w:r>
    </w:p>
    <w:p w:rsidR="00E4660A" w:rsidRPr="003465BB" w:rsidRDefault="00E4660A" w:rsidP="00E4660A">
      <w:pPr>
        <w:pStyle w:val="Default"/>
        <w:ind w:firstLine="567"/>
        <w:jc w:val="both"/>
      </w:pPr>
      <w:r w:rsidRPr="003465BB">
        <w:t xml:space="preserve">- информационно-коммуникационные (в том числе дистанционные образовательные) технологии. 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666C78">
      <w:headerReference w:type="even" r:id="rId14"/>
      <w:headerReference w:type="default" r:id="rId15"/>
      <w:headerReference w:type="first" r:id="rId16"/>
      <w:pgSz w:w="11906" w:h="16838" w:code="9"/>
      <w:pgMar w:top="1134" w:right="127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7F2" w:rsidRDefault="00CB77F2" w:rsidP="00AE7D53">
      <w:r>
        <w:separator/>
      </w:r>
    </w:p>
  </w:endnote>
  <w:endnote w:type="continuationSeparator" w:id="0">
    <w:p w:rsidR="00CB77F2" w:rsidRDefault="00CB77F2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7F2" w:rsidRDefault="00CB77F2" w:rsidP="00AE7D53">
      <w:r>
        <w:separator/>
      </w:r>
    </w:p>
  </w:footnote>
  <w:footnote w:type="continuationSeparator" w:id="0">
    <w:p w:rsidR="00CB77F2" w:rsidRDefault="00CB77F2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33B06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33B06" w:rsidRDefault="00F33B06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0418841" wp14:editId="3D14D724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33B06" w:rsidRPr="006336FF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F33B06" w:rsidRPr="006336FF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F33B06" w:rsidTr="009E558B">
      <w:trPr>
        <w:cantSplit/>
        <w:trHeight w:val="585"/>
      </w:trPr>
      <w:tc>
        <w:tcPr>
          <w:tcW w:w="1153" w:type="dxa"/>
          <w:vMerge/>
        </w:tcPr>
        <w:p w:rsidR="00F33B06" w:rsidRDefault="00F33B06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Default="00F33B06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33B06" w:rsidRPr="00810B98" w:rsidRDefault="00F33B06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33B06" w:rsidRPr="00AE7D53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F33B06" w:rsidRPr="00917D32" w:rsidRDefault="00F33B06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F33B06" w:rsidRPr="006336FF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Pr="006336FF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20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33B06" w:rsidRPr="00266724" w:rsidRDefault="00F33B06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33B06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33B06" w:rsidRDefault="00F33B06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6A4FF4B" wp14:editId="02E29779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33B06" w:rsidRDefault="00F33B06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F33B06" w:rsidTr="009E558B">
      <w:trPr>
        <w:cantSplit/>
        <w:trHeight w:val="585"/>
      </w:trPr>
      <w:tc>
        <w:tcPr>
          <w:tcW w:w="1153" w:type="dxa"/>
          <w:vMerge/>
        </w:tcPr>
        <w:p w:rsidR="00F33B06" w:rsidRDefault="00F33B06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Default="00F33B06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33B06" w:rsidRPr="00810B98" w:rsidRDefault="00F33B06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33B06" w:rsidRPr="00EC2318" w:rsidRDefault="00F33B06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F33B06" w:rsidRPr="00EC2318" w:rsidRDefault="00F33B06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0A88">
            <w:rPr>
              <w:rFonts w:ascii="Tahoma" w:hAnsi="Tahoma" w:cs="Tahoma"/>
              <w:b/>
              <w:bCs/>
              <w:noProof/>
              <w:sz w:val="16"/>
            </w:rPr>
            <w:t>16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0A88">
            <w:rPr>
              <w:rFonts w:ascii="Tahoma" w:hAnsi="Tahoma" w:cs="Tahoma"/>
              <w:b/>
              <w:bCs/>
              <w:noProof/>
              <w:sz w:val="16"/>
            </w:rPr>
            <w:t>28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33B06" w:rsidRPr="00266724" w:rsidRDefault="00F33B06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33B06" w:rsidTr="009E558B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33B06" w:rsidRDefault="00F33B06" w:rsidP="009E558B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8376ABA" wp14:editId="21061BDE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33B06" w:rsidTr="009E558B">
      <w:trPr>
        <w:cantSplit/>
        <w:trHeight w:val="585"/>
      </w:trPr>
      <w:tc>
        <w:tcPr>
          <w:tcW w:w="1153" w:type="dxa"/>
          <w:vMerge/>
        </w:tcPr>
        <w:p w:rsidR="00F33B06" w:rsidRDefault="00F33B06" w:rsidP="009E558B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Default="00F33B06" w:rsidP="009E558B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33B06" w:rsidRPr="00810B98" w:rsidRDefault="00F33B06" w:rsidP="009E558B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33B06" w:rsidRDefault="00F33B06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33B06" w:rsidRPr="000B107E" w:rsidRDefault="00F33B06" w:rsidP="009E558B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33B06" w:rsidRDefault="00F33B06" w:rsidP="009E558B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0A88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0A88">
            <w:rPr>
              <w:rFonts w:ascii="Tahoma" w:hAnsi="Tahoma" w:cs="Tahoma"/>
              <w:b/>
              <w:bCs/>
              <w:noProof/>
              <w:sz w:val="16"/>
            </w:rPr>
            <w:t>28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33B06" w:rsidRPr="00CB6F47" w:rsidRDefault="00F33B06" w:rsidP="009E558B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5257998"/>
    <w:multiLevelType w:val="hybridMultilevel"/>
    <w:tmpl w:val="F840319E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E2E48"/>
    <w:multiLevelType w:val="hybridMultilevel"/>
    <w:tmpl w:val="6C428E5A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AFE485F"/>
    <w:multiLevelType w:val="multilevel"/>
    <w:tmpl w:val="357C3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5">
    <w:nsid w:val="37556B34"/>
    <w:multiLevelType w:val="hybridMultilevel"/>
    <w:tmpl w:val="0696EB7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AC62E3"/>
    <w:multiLevelType w:val="hybridMultilevel"/>
    <w:tmpl w:val="F19EED72"/>
    <w:lvl w:ilvl="0" w:tplc="E6363DD0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44122924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47456052"/>
    <w:multiLevelType w:val="multilevel"/>
    <w:tmpl w:val="E1647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B634A71"/>
    <w:multiLevelType w:val="hybridMultilevel"/>
    <w:tmpl w:val="46F0E908"/>
    <w:lvl w:ilvl="0" w:tplc="E6363DD0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4CB806E6"/>
    <w:multiLevelType w:val="hybridMultilevel"/>
    <w:tmpl w:val="966EA3C0"/>
    <w:lvl w:ilvl="0" w:tplc="D32604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2D214C"/>
    <w:multiLevelType w:val="hybridMultilevel"/>
    <w:tmpl w:val="70AABF5E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C721A7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61FD7AA8"/>
    <w:multiLevelType w:val="multilevel"/>
    <w:tmpl w:val="B2FA9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497BED"/>
    <w:multiLevelType w:val="hybridMultilevel"/>
    <w:tmpl w:val="E9C857E6"/>
    <w:lvl w:ilvl="0" w:tplc="1D640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783B2F76"/>
    <w:multiLevelType w:val="hybridMultilevel"/>
    <w:tmpl w:val="E1C0146A"/>
    <w:lvl w:ilvl="0" w:tplc="E6363DD0">
      <w:start w:val="1"/>
      <w:numFmt w:val="decimal"/>
      <w:lvlText w:val="%1"/>
      <w:lvlJc w:val="left"/>
      <w:pPr>
        <w:tabs>
          <w:tab w:val="num" w:pos="927"/>
        </w:tabs>
        <w:ind w:left="0" w:firstLine="567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sz w:val="20"/>
        <w:u w:val="none"/>
        <w:effect w:val="none"/>
        <w:vertAlign w:val="baseline"/>
        <w:specVanish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DDF1510"/>
    <w:multiLevelType w:val="hybridMultilevel"/>
    <w:tmpl w:val="70AABF5E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DEA4CE3"/>
    <w:multiLevelType w:val="hybridMultilevel"/>
    <w:tmpl w:val="ABFC8B7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7FDE40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6"/>
  </w:num>
  <w:num w:numId="3">
    <w:abstractNumId w:val="18"/>
  </w:num>
  <w:num w:numId="4">
    <w:abstractNumId w:val="12"/>
  </w:num>
  <w:num w:numId="5">
    <w:abstractNumId w:val="7"/>
  </w:num>
  <w:num w:numId="6">
    <w:abstractNumId w:val="8"/>
  </w:num>
  <w:num w:numId="7">
    <w:abstractNumId w:val="6"/>
  </w:num>
  <w:num w:numId="8">
    <w:abstractNumId w:val="15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7"/>
  </w:num>
  <w:num w:numId="12">
    <w:abstractNumId w:val="11"/>
  </w:num>
  <w:num w:numId="13">
    <w:abstractNumId w:val="5"/>
  </w:num>
  <w:num w:numId="14">
    <w:abstractNumId w:val="2"/>
  </w:num>
  <w:num w:numId="15">
    <w:abstractNumId w:val="14"/>
  </w:num>
  <w:num w:numId="16">
    <w:abstractNumId w:val="19"/>
  </w:num>
  <w:num w:numId="17">
    <w:abstractNumId w:val="9"/>
  </w:num>
  <w:num w:numId="18">
    <w:abstractNumId w:val="13"/>
  </w:num>
  <w:num w:numId="19">
    <w:abstractNumId w:val="3"/>
  </w:num>
  <w:num w:numId="2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24C"/>
    <w:rsid w:val="00007860"/>
    <w:rsid w:val="00016DFD"/>
    <w:rsid w:val="000265A4"/>
    <w:rsid w:val="00045CA9"/>
    <w:rsid w:val="00046C11"/>
    <w:rsid w:val="000557C3"/>
    <w:rsid w:val="000766B1"/>
    <w:rsid w:val="00086512"/>
    <w:rsid w:val="00096116"/>
    <w:rsid w:val="000A16C8"/>
    <w:rsid w:val="000A752B"/>
    <w:rsid w:val="000B107E"/>
    <w:rsid w:val="0010591B"/>
    <w:rsid w:val="0012691E"/>
    <w:rsid w:val="00131046"/>
    <w:rsid w:val="001511E6"/>
    <w:rsid w:val="001A2CC7"/>
    <w:rsid w:val="001A4818"/>
    <w:rsid w:val="001B5882"/>
    <w:rsid w:val="001C1B19"/>
    <w:rsid w:val="001E22ED"/>
    <w:rsid w:val="001E3FD6"/>
    <w:rsid w:val="00212236"/>
    <w:rsid w:val="0023595F"/>
    <w:rsid w:val="00240551"/>
    <w:rsid w:val="002574EE"/>
    <w:rsid w:val="00261D8B"/>
    <w:rsid w:val="002B4171"/>
    <w:rsid w:val="00306A46"/>
    <w:rsid w:val="00315F83"/>
    <w:rsid w:val="003366EC"/>
    <w:rsid w:val="003649D2"/>
    <w:rsid w:val="00392166"/>
    <w:rsid w:val="00397495"/>
    <w:rsid w:val="00397C54"/>
    <w:rsid w:val="00402503"/>
    <w:rsid w:val="00402867"/>
    <w:rsid w:val="0043103D"/>
    <w:rsid w:val="004645F9"/>
    <w:rsid w:val="00480D3F"/>
    <w:rsid w:val="004B50B0"/>
    <w:rsid w:val="004C47C7"/>
    <w:rsid w:val="004D3B63"/>
    <w:rsid w:val="004D7729"/>
    <w:rsid w:val="00532997"/>
    <w:rsid w:val="00537720"/>
    <w:rsid w:val="0055626B"/>
    <w:rsid w:val="005A0A88"/>
    <w:rsid w:val="005C2A4B"/>
    <w:rsid w:val="005C5A1C"/>
    <w:rsid w:val="005C6B02"/>
    <w:rsid w:val="005D7D27"/>
    <w:rsid w:val="005E2CDA"/>
    <w:rsid w:val="005E5AC9"/>
    <w:rsid w:val="005F763E"/>
    <w:rsid w:val="0060146D"/>
    <w:rsid w:val="00614E28"/>
    <w:rsid w:val="00621CCA"/>
    <w:rsid w:val="00622E31"/>
    <w:rsid w:val="0062633E"/>
    <w:rsid w:val="00650591"/>
    <w:rsid w:val="00651892"/>
    <w:rsid w:val="006569BD"/>
    <w:rsid w:val="00666C78"/>
    <w:rsid w:val="00670C30"/>
    <w:rsid w:val="006D6E4A"/>
    <w:rsid w:val="006F0166"/>
    <w:rsid w:val="00731C5D"/>
    <w:rsid w:val="00751246"/>
    <w:rsid w:val="007979E0"/>
    <w:rsid w:val="007B268A"/>
    <w:rsid w:val="007B436E"/>
    <w:rsid w:val="008070FE"/>
    <w:rsid w:val="00807A89"/>
    <w:rsid w:val="0082639F"/>
    <w:rsid w:val="00837531"/>
    <w:rsid w:val="00840507"/>
    <w:rsid w:val="00844E91"/>
    <w:rsid w:val="00865F31"/>
    <w:rsid w:val="00893137"/>
    <w:rsid w:val="008F09B3"/>
    <w:rsid w:val="008F2BDD"/>
    <w:rsid w:val="00937B93"/>
    <w:rsid w:val="00957382"/>
    <w:rsid w:val="00981612"/>
    <w:rsid w:val="0098281F"/>
    <w:rsid w:val="00991AF7"/>
    <w:rsid w:val="009A0E08"/>
    <w:rsid w:val="009B3B4A"/>
    <w:rsid w:val="009D75E4"/>
    <w:rsid w:val="009E558B"/>
    <w:rsid w:val="009F203A"/>
    <w:rsid w:val="00A36A03"/>
    <w:rsid w:val="00A60F33"/>
    <w:rsid w:val="00A7104E"/>
    <w:rsid w:val="00A83614"/>
    <w:rsid w:val="00AE7D53"/>
    <w:rsid w:val="00B0334D"/>
    <w:rsid w:val="00B10B60"/>
    <w:rsid w:val="00B25502"/>
    <w:rsid w:val="00B453AA"/>
    <w:rsid w:val="00B67816"/>
    <w:rsid w:val="00B73824"/>
    <w:rsid w:val="00B7467D"/>
    <w:rsid w:val="00B760C0"/>
    <w:rsid w:val="00B775BD"/>
    <w:rsid w:val="00B802C7"/>
    <w:rsid w:val="00B93700"/>
    <w:rsid w:val="00BE7286"/>
    <w:rsid w:val="00C02595"/>
    <w:rsid w:val="00C303A1"/>
    <w:rsid w:val="00C36AD7"/>
    <w:rsid w:val="00C606BA"/>
    <w:rsid w:val="00C60FFB"/>
    <w:rsid w:val="00C6584C"/>
    <w:rsid w:val="00C71E1D"/>
    <w:rsid w:val="00C97EE5"/>
    <w:rsid w:val="00CB4FC3"/>
    <w:rsid w:val="00CB77F2"/>
    <w:rsid w:val="00CC5B88"/>
    <w:rsid w:val="00CF7929"/>
    <w:rsid w:val="00D1298C"/>
    <w:rsid w:val="00D3036B"/>
    <w:rsid w:val="00D6486D"/>
    <w:rsid w:val="00D86E87"/>
    <w:rsid w:val="00D91E16"/>
    <w:rsid w:val="00D9736E"/>
    <w:rsid w:val="00DA006E"/>
    <w:rsid w:val="00DE5836"/>
    <w:rsid w:val="00DE7F7C"/>
    <w:rsid w:val="00E1360B"/>
    <w:rsid w:val="00E146AA"/>
    <w:rsid w:val="00E433A7"/>
    <w:rsid w:val="00E4660A"/>
    <w:rsid w:val="00E64E84"/>
    <w:rsid w:val="00E660B2"/>
    <w:rsid w:val="00E662D9"/>
    <w:rsid w:val="00E6684A"/>
    <w:rsid w:val="00E71280"/>
    <w:rsid w:val="00E74A12"/>
    <w:rsid w:val="00E8418F"/>
    <w:rsid w:val="00EA34EC"/>
    <w:rsid w:val="00EA7ACA"/>
    <w:rsid w:val="00EC6C80"/>
    <w:rsid w:val="00ED1413"/>
    <w:rsid w:val="00EE21FB"/>
    <w:rsid w:val="00F052A1"/>
    <w:rsid w:val="00F256B3"/>
    <w:rsid w:val="00F33B06"/>
    <w:rsid w:val="00F45D33"/>
    <w:rsid w:val="00F5118B"/>
    <w:rsid w:val="00F62B13"/>
    <w:rsid w:val="00FB5A17"/>
    <w:rsid w:val="00FB6BA7"/>
    <w:rsid w:val="00FC0B01"/>
    <w:rsid w:val="00FC1DED"/>
    <w:rsid w:val="00FE6189"/>
    <w:rsid w:val="00FF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Default">
    <w:name w:val="Default"/>
    <w:rsid w:val="00FC0B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5">
    <w:name w:val="Дата1"/>
    <w:basedOn w:val="a0"/>
    <w:rsid w:val="00D91E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Default">
    <w:name w:val="Default"/>
    <w:rsid w:val="00FC0B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5">
    <w:name w:val="Дата1"/>
    <w:basedOn w:val="a0"/>
    <w:rsid w:val="00D91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52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2dip.ru/&#1089;&#1087;&#1080;&#1089;&#1086;&#1082;_&#1083;&#1080;&#1090;&#1077;&#1088;&#1072;&#1090;&#1091;&#1088;&#1099;/13036/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2dip.ru/&#1089;&#1087;&#1080;&#1089;&#1086;&#1082;_&#1083;&#1080;&#1090;&#1077;&#1088;&#1072;&#1090;&#1091;&#1088;&#1099;/18925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2dip.ru/&#1089;&#1087;&#1080;&#1089;&#1086;&#1082;_&#1083;&#1080;&#1090;&#1077;&#1088;&#1072;&#1090;&#1091;&#1088;&#1099;/134614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0FA89-CBEE-461B-8774-1C0F064C4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1366</TotalTime>
  <Pages>28</Pages>
  <Words>7460</Words>
  <Characters>42524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49885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Пользователь</cp:lastModifiedBy>
  <cp:revision>42</cp:revision>
  <cp:lastPrinted>2015-10-13T13:28:00Z</cp:lastPrinted>
  <dcterms:created xsi:type="dcterms:W3CDTF">2015-10-08T09:58:00Z</dcterms:created>
  <dcterms:modified xsi:type="dcterms:W3CDTF">2015-11-02T12:26:00Z</dcterms:modified>
</cp:coreProperties>
</file>