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85D" w:rsidRPr="0077208C" w:rsidRDefault="00A9585D" w:rsidP="00A9585D">
      <w:pPr>
        <w:spacing w:before="20" w:afterLines="20" w:after="48"/>
        <w:ind w:right="567"/>
        <w:jc w:val="center"/>
        <w:rPr>
          <w:sz w:val="24"/>
          <w:szCs w:val="24"/>
        </w:rPr>
      </w:pPr>
      <w:r w:rsidRPr="0077208C">
        <w:rPr>
          <w:sz w:val="24"/>
          <w:szCs w:val="24"/>
        </w:rPr>
        <w:t>ПРОФЕССИОНАЛЬНО-ОРИЕНТИРОВАННЫЙ АНГЛИЙСКИЙ ЯЗЫК</w:t>
      </w:r>
    </w:p>
    <w:p w:rsidR="00A9585D" w:rsidRPr="0077208C" w:rsidRDefault="003F79BF" w:rsidP="00A9585D">
      <w:pPr>
        <w:spacing w:before="20" w:afterLines="20" w:after="48" w:line="240" w:lineRule="auto"/>
        <w:ind w:right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SYLLABUS</w:t>
      </w:r>
      <w:r w:rsidR="00A9585D">
        <w:rPr>
          <w:rFonts w:ascii="Times New Roman" w:hAnsi="Times New Roman" w:cs="Times New Roman"/>
          <w:sz w:val="24"/>
          <w:szCs w:val="24"/>
        </w:rPr>
        <w:t xml:space="preserve"> </w:t>
      </w:r>
      <w:r w:rsidR="00A9585D" w:rsidRPr="00503B72">
        <w:rPr>
          <w:rFonts w:ascii="Times New Roman" w:hAnsi="Times New Roman" w:cs="Times New Roman"/>
          <w:sz w:val="24"/>
          <w:szCs w:val="24"/>
        </w:rPr>
        <w:t xml:space="preserve">для студентов-бакалавров </w:t>
      </w:r>
      <w:r w:rsidR="00802A42">
        <w:rPr>
          <w:rFonts w:ascii="Times New Roman" w:hAnsi="Times New Roman" w:cs="Times New Roman"/>
          <w:sz w:val="24"/>
          <w:szCs w:val="24"/>
        </w:rPr>
        <w:t xml:space="preserve">14-БМК-1 </w:t>
      </w:r>
      <w:r w:rsidR="007A26D1">
        <w:rPr>
          <w:rFonts w:ascii="Times New Roman" w:hAnsi="Times New Roman" w:cs="Times New Roman"/>
          <w:sz w:val="24"/>
          <w:szCs w:val="24"/>
        </w:rPr>
        <w:t>специальности</w:t>
      </w:r>
      <w:r w:rsidR="00802A42">
        <w:rPr>
          <w:rFonts w:ascii="Times New Roman" w:hAnsi="Times New Roman" w:cs="Times New Roman"/>
          <w:sz w:val="24"/>
          <w:szCs w:val="24"/>
        </w:rPr>
        <w:t xml:space="preserve"> </w:t>
      </w:r>
      <w:r w:rsidR="007A26D1">
        <w:rPr>
          <w:rFonts w:ascii="Times New Roman" w:hAnsi="Times New Roman" w:cs="Times New Roman"/>
          <w:sz w:val="24"/>
          <w:szCs w:val="24"/>
        </w:rPr>
        <w:t xml:space="preserve">5В050700 </w:t>
      </w:r>
      <w:r w:rsidR="00802A42">
        <w:rPr>
          <w:rFonts w:ascii="Times New Roman" w:hAnsi="Times New Roman" w:cs="Times New Roman"/>
          <w:sz w:val="24"/>
          <w:szCs w:val="24"/>
        </w:rPr>
        <w:t xml:space="preserve">«Менеджмент» и 14-БУК-1 «Учёт и аудит» 5В050800 </w:t>
      </w:r>
    </w:p>
    <w:p w:rsidR="00A9585D" w:rsidRPr="00802A42" w:rsidRDefault="00A9585D" w:rsidP="00A9585D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  <w:lang w:eastAsia="ru-RU"/>
        </w:rPr>
        <w:drawing>
          <wp:inline distT="0" distB="0" distL="0" distR="0" wp14:anchorId="6E3A6F22" wp14:editId="52C670A6">
            <wp:extent cx="1175385" cy="1765300"/>
            <wp:effectExtent l="0" t="0" r="5715" b="6350"/>
            <wp:docPr id="1" name="Рисунок 1" descr="C:\Users\Жанат\Dropbox\Camera Uploads\2012-05-18 15.34.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Жанат\Dropbox\Camera Uploads\2012-05-18 15.34.1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2A4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    </w:t>
      </w:r>
      <w:r w:rsidRPr="00503B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Instructor</w:t>
      </w:r>
      <w:r w:rsidRPr="00802A4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Pr="00503B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details</w:t>
      </w:r>
      <w:r w:rsidRPr="00802A4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:</w:t>
      </w:r>
    </w:p>
    <w:p w:rsidR="00A9585D" w:rsidRPr="00503B72" w:rsidRDefault="00A9585D" w:rsidP="00A9585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Educator of English</w:t>
      </w:r>
    </w:p>
    <w:p w:rsidR="00A9585D" w:rsidRPr="00503B72" w:rsidRDefault="00A9585D" w:rsidP="00A9585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Zhanat Serikovna Tanekenova</w:t>
      </w:r>
    </w:p>
    <w:p w:rsidR="00A9585D" w:rsidRPr="00503B72" w:rsidRDefault="00A9585D" w:rsidP="00A9585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03B72">
        <w:rPr>
          <w:rFonts w:ascii="Times New Roman" w:hAnsi="Times New Roman" w:cs="Times New Roman"/>
          <w:sz w:val="24"/>
          <w:szCs w:val="24"/>
          <w:lang w:val="en-US"/>
        </w:rPr>
        <w:t>Class time:</w:t>
      </w:r>
      <w:r w:rsidRPr="00614B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Monday, 10.50 – 12</w:t>
      </w:r>
      <w:r w:rsidRPr="00503B72">
        <w:rPr>
          <w:rFonts w:ascii="Times New Roman" w:hAnsi="Times New Roman" w:cs="Times New Roman"/>
          <w:sz w:val="24"/>
          <w:szCs w:val="24"/>
          <w:lang w:val="en-US"/>
        </w:rPr>
        <w:t>.50</w:t>
      </w:r>
    </w:p>
    <w:p w:rsidR="00A9585D" w:rsidRPr="00503B72" w:rsidRDefault="002B666F" w:rsidP="00A9585D">
      <w:pPr>
        <w:jc w:val="both"/>
        <w:rPr>
          <w:rStyle w:val="a4"/>
          <w:rFonts w:ascii="Times New Roman" w:hAnsi="Times New Roman" w:cs="Times New Roman"/>
          <w:sz w:val="24"/>
          <w:szCs w:val="24"/>
          <w:lang w:val="en-US"/>
        </w:rPr>
      </w:pPr>
      <w:hyperlink r:id="rId8" w:history="1">
        <w:r w:rsidR="00A9585D" w:rsidRPr="00503B7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Tanekenova_Zh@mail.ru</w:t>
        </w:r>
      </w:hyperlink>
    </w:p>
    <w:p w:rsidR="00034943" w:rsidRDefault="00034943" w:rsidP="00A9585D">
      <w:pPr>
        <w:jc w:val="both"/>
        <w:rPr>
          <w:rStyle w:val="a4"/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sz w:val="24"/>
          <w:szCs w:val="24"/>
        </w:rPr>
        <w:t>8-777-851-25-21</w:t>
      </w:r>
    </w:p>
    <w:p w:rsidR="00A9585D" w:rsidRPr="00503B72" w:rsidRDefault="00A9585D" w:rsidP="00A9585D">
      <w:pPr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kk-KZ" w:eastAsia="ru-RU"/>
        </w:rPr>
      </w:pPr>
      <w:r w:rsidRPr="00503B72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kk-KZ" w:eastAsia="ru-RU"/>
        </w:rPr>
        <w:t>ЦЕЛИ</w:t>
      </w:r>
    </w:p>
    <w:p w:rsidR="00714332" w:rsidRPr="00954172" w:rsidRDefault="00A9585D" w:rsidP="0095417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503B72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Основной целью обучения иностранному языку в техническом университете на курсе ПОИЯ, является </w:t>
      </w:r>
      <w:r w:rsidRPr="00503B72">
        <w:rPr>
          <w:rFonts w:ascii="Times New Roman" w:hAnsi="Times New Roman" w:cs="Times New Roman"/>
          <w:color w:val="000000" w:themeColor="text1"/>
          <w:sz w:val="24"/>
          <w:szCs w:val="24"/>
        </w:rPr>
        <w:t>практическое овладение иностранным языком с учётом интересов и потребностей студента по выбранной специальности. Приобретение им навыков, необходимых для коммуникации будущего специалиста в повседневной жизни его будущей профессиональной дея</w:t>
      </w:r>
      <w:r w:rsidR="00954172">
        <w:rPr>
          <w:rFonts w:ascii="Times New Roman" w:hAnsi="Times New Roman" w:cs="Times New Roman"/>
          <w:color w:val="000000" w:themeColor="text1"/>
          <w:sz w:val="24"/>
          <w:szCs w:val="24"/>
        </w:rPr>
        <w:t>тельности по специальности</w:t>
      </w:r>
      <w:r w:rsidR="00954172" w:rsidRPr="009541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4172">
        <w:rPr>
          <w:rFonts w:ascii="Times New Roman" w:hAnsi="Times New Roman" w:cs="Times New Roman"/>
          <w:sz w:val="24"/>
          <w:szCs w:val="24"/>
        </w:rPr>
        <w:t>«Менеджмент»</w:t>
      </w:r>
      <w:r w:rsidR="00954172" w:rsidRPr="00954172">
        <w:rPr>
          <w:rFonts w:ascii="Times New Roman" w:hAnsi="Times New Roman" w:cs="Times New Roman"/>
          <w:sz w:val="24"/>
          <w:szCs w:val="24"/>
        </w:rPr>
        <w:t xml:space="preserve"> </w:t>
      </w:r>
      <w:r w:rsidR="00954172">
        <w:rPr>
          <w:rFonts w:ascii="Times New Roman" w:hAnsi="Times New Roman" w:cs="Times New Roman"/>
          <w:sz w:val="24"/>
          <w:szCs w:val="24"/>
          <w:lang w:val="kk-KZ"/>
        </w:rPr>
        <w:t xml:space="preserve">и </w:t>
      </w:r>
      <w:r w:rsidR="00954172">
        <w:rPr>
          <w:rFonts w:ascii="Times New Roman" w:hAnsi="Times New Roman" w:cs="Times New Roman"/>
          <w:sz w:val="24"/>
          <w:szCs w:val="24"/>
        </w:rPr>
        <w:t>«Учёт и аудит»</w:t>
      </w:r>
    </w:p>
    <w:p w:rsidR="00A9585D" w:rsidRPr="00503B72" w:rsidRDefault="00A9585D" w:rsidP="00A958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</w:t>
      </w:r>
    </w:p>
    <w:p w:rsidR="00A9585D" w:rsidRPr="00915925" w:rsidRDefault="00A9585D" w:rsidP="00A9585D">
      <w:pPr>
        <w:pStyle w:val="a3"/>
        <w:numPr>
          <w:ilvl w:val="0"/>
          <w:numId w:val="1"/>
        </w:numPr>
        <w:spacing w:before="20" w:afterLines="20" w:after="48"/>
        <w:ind w:right="567"/>
        <w:jc w:val="both"/>
        <w:rPr>
          <w:sz w:val="24"/>
          <w:szCs w:val="24"/>
        </w:rPr>
      </w:pPr>
      <w:r w:rsidRPr="00915925">
        <w:rPr>
          <w:sz w:val="24"/>
          <w:szCs w:val="24"/>
        </w:rPr>
        <w:t>ПРОФЕССИОНАЛЬНО-ОРИЕНТИРОВАННЫЙ АНГЛИЙСКИЙ ЯЗЫК</w:t>
      </w:r>
    </w:p>
    <w:p w:rsidR="00A9585D" w:rsidRPr="00CA68A3" w:rsidRDefault="00A9585D" w:rsidP="00A9585D">
      <w:pPr>
        <w:spacing w:before="20" w:afterLines="20" w:after="48" w:line="240" w:lineRule="auto"/>
        <w:ind w:leftChars="567" w:left="1247" w:right="567"/>
        <w:jc w:val="both"/>
        <w:rPr>
          <w:rFonts w:ascii="Times New Roman" w:hAnsi="Times New Roman" w:cs="Times New Roman"/>
          <w:sz w:val="24"/>
          <w:szCs w:val="24"/>
        </w:rPr>
      </w:pPr>
      <w:r w:rsidRPr="00503B72">
        <w:rPr>
          <w:rFonts w:ascii="Times New Roman" w:hAnsi="Times New Roman" w:cs="Times New Roman"/>
          <w:sz w:val="24"/>
          <w:szCs w:val="24"/>
        </w:rPr>
        <w:t>Методические указания для сту</w:t>
      </w:r>
      <w:r w:rsidR="007A26D1">
        <w:rPr>
          <w:rFonts w:ascii="Times New Roman" w:hAnsi="Times New Roman" w:cs="Times New Roman"/>
          <w:sz w:val="24"/>
          <w:szCs w:val="24"/>
        </w:rPr>
        <w:t xml:space="preserve">дентов-бакалавров </w:t>
      </w:r>
      <w:r w:rsidR="00CA68A3">
        <w:rPr>
          <w:rFonts w:ascii="Times New Roman" w:hAnsi="Times New Roman" w:cs="Times New Roman"/>
          <w:sz w:val="24"/>
          <w:szCs w:val="24"/>
        </w:rPr>
        <w:t xml:space="preserve">экономических </w:t>
      </w:r>
      <w:r w:rsidR="007A26D1">
        <w:rPr>
          <w:rFonts w:ascii="Times New Roman" w:hAnsi="Times New Roman" w:cs="Times New Roman"/>
          <w:sz w:val="24"/>
          <w:szCs w:val="24"/>
        </w:rPr>
        <w:t>специальностей</w:t>
      </w:r>
      <w:r w:rsidR="00CA68A3">
        <w:rPr>
          <w:rFonts w:ascii="Times New Roman" w:hAnsi="Times New Roman" w:cs="Times New Roman"/>
          <w:sz w:val="24"/>
          <w:szCs w:val="24"/>
        </w:rPr>
        <w:t xml:space="preserve"> Ж.С.Танекенова, Е.В.Попкова «</w:t>
      </w:r>
      <w:r w:rsidR="00CA68A3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="00CA68A3" w:rsidRPr="00CA68A3">
        <w:rPr>
          <w:rFonts w:ascii="Times New Roman" w:hAnsi="Times New Roman" w:cs="Times New Roman"/>
          <w:sz w:val="24"/>
          <w:szCs w:val="24"/>
        </w:rPr>
        <w:t xml:space="preserve"> </w:t>
      </w:r>
      <w:r w:rsidR="00CA68A3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CA68A3" w:rsidRPr="00CA68A3">
        <w:rPr>
          <w:rFonts w:ascii="Times New Roman" w:hAnsi="Times New Roman" w:cs="Times New Roman"/>
          <w:sz w:val="24"/>
          <w:szCs w:val="24"/>
        </w:rPr>
        <w:t xml:space="preserve"> </w:t>
      </w:r>
      <w:r w:rsidR="00CA68A3">
        <w:rPr>
          <w:rFonts w:ascii="Times New Roman" w:hAnsi="Times New Roman" w:cs="Times New Roman"/>
          <w:sz w:val="24"/>
          <w:szCs w:val="24"/>
          <w:lang w:val="en-US"/>
        </w:rPr>
        <w:t>economists</w:t>
      </w:r>
      <w:r w:rsidR="00CA68A3">
        <w:rPr>
          <w:rFonts w:ascii="Times New Roman" w:hAnsi="Times New Roman" w:cs="Times New Roman"/>
          <w:sz w:val="24"/>
          <w:szCs w:val="24"/>
        </w:rPr>
        <w:t>»</w:t>
      </w:r>
      <w:r w:rsidRPr="00503B72">
        <w:rPr>
          <w:rFonts w:ascii="Times New Roman" w:hAnsi="Times New Roman" w:cs="Times New Roman"/>
          <w:sz w:val="24"/>
          <w:szCs w:val="24"/>
        </w:rPr>
        <w:t>– Восточно-Казахстанский Государственный Технический Университет им. Д</w:t>
      </w:r>
      <w:r w:rsidRPr="00CA68A3">
        <w:rPr>
          <w:rFonts w:ascii="Times New Roman" w:hAnsi="Times New Roman" w:cs="Times New Roman"/>
          <w:sz w:val="24"/>
          <w:szCs w:val="24"/>
        </w:rPr>
        <w:t xml:space="preserve">. </w:t>
      </w:r>
      <w:r w:rsidRPr="00503B72">
        <w:rPr>
          <w:rFonts w:ascii="Times New Roman" w:hAnsi="Times New Roman" w:cs="Times New Roman"/>
          <w:sz w:val="24"/>
          <w:szCs w:val="24"/>
        </w:rPr>
        <w:t>Серикбаева</w:t>
      </w:r>
      <w:r w:rsidRPr="00CA68A3">
        <w:rPr>
          <w:rFonts w:ascii="Times New Roman" w:hAnsi="Times New Roman" w:cs="Times New Roman"/>
          <w:sz w:val="24"/>
          <w:szCs w:val="24"/>
        </w:rPr>
        <w:t xml:space="preserve">, </w:t>
      </w:r>
      <w:r w:rsidRPr="00503B72">
        <w:rPr>
          <w:rFonts w:ascii="Times New Roman" w:hAnsi="Times New Roman" w:cs="Times New Roman"/>
          <w:sz w:val="24"/>
          <w:szCs w:val="24"/>
        </w:rPr>
        <w:t>Усть</w:t>
      </w:r>
      <w:r w:rsidRPr="00CA68A3">
        <w:rPr>
          <w:rFonts w:ascii="Times New Roman" w:hAnsi="Times New Roman" w:cs="Times New Roman"/>
          <w:sz w:val="24"/>
          <w:szCs w:val="24"/>
        </w:rPr>
        <w:t>-</w:t>
      </w:r>
      <w:r w:rsidRPr="00503B72">
        <w:rPr>
          <w:rFonts w:ascii="Times New Roman" w:hAnsi="Times New Roman" w:cs="Times New Roman"/>
          <w:sz w:val="24"/>
          <w:szCs w:val="24"/>
        </w:rPr>
        <w:t>Каменогорск</w:t>
      </w:r>
      <w:r w:rsidR="00CA68A3">
        <w:rPr>
          <w:rFonts w:ascii="Times New Roman" w:hAnsi="Times New Roman" w:cs="Times New Roman"/>
          <w:sz w:val="24"/>
          <w:szCs w:val="24"/>
        </w:rPr>
        <w:t xml:space="preserve"> 2015</w:t>
      </w:r>
    </w:p>
    <w:p w:rsidR="00A9585D" w:rsidRPr="00330973" w:rsidRDefault="00A9585D" w:rsidP="00CA68A3">
      <w:pPr>
        <w:spacing w:line="240" w:lineRule="auto"/>
        <w:jc w:val="both"/>
        <w:rPr>
          <w:sz w:val="24"/>
          <w:szCs w:val="24"/>
        </w:rPr>
      </w:pPr>
      <w:r w:rsidRPr="00CA68A3">
        <w:rPr>
          <w:rFonts w:ascii="Times New Roman" w:hAnsi="Times New Roman" w:cs="Times New Roman"/>
          <w:sz w:val="24"/>
          <w:szCs w:val="24"/>
        </w:rPr>
        <w:t xml:space="preserve">      2.  </w:t>
      </w:r>
      <w:r w:rsidR="00CA68A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85D" w:rsidRPr="005D3ED1" w:rsidRDefault="00A9585D" w:rsidP="00A9585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Pr="00503B72">
        <w:rPr>
          <w:rFonts w:ascii="Times New Roman" w:eastAsia="Times New Roman" w:hAnsi="Times New Roman" w:cs="Times New Roman"/>
          <w:b/>
          <w:sz w:val="24"/>
          <w:szCs w:val="24"/>
        </w:rPr>
        <w:t>Требования</w:t>
      </w:r>
      <w:r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03B72"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Pr="005D3ED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03B72">
        <w:rPr>
          <w:rFonts w:ascii="Times New Roman" w:eastAsia="Times New Roman" w:hAnsi="Times New Roman" w:cs="Times New Roman"/>
          <w:b/>
          <w:sz w:val="24"/>
          <w:szCs w:val="24"/>
        </w:rPr>
        <w:t>курсу</w:t>
      </w:r>
    </w:p>
    <w:p w:rsidR="00A9585D" w:rsidRPr="00295560" w:rsidRDefault="00A9585D" w:rsidP="00E47A6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3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295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Задачи курса включают в себя подготовительный этап для коммуникации будущего специалиста в повседневной жизни его будущей профессиональной деятельности по специальности во всех технических и индустриальных сферах посредством ознакомления с текстами по специальности </w:t>
      </w:r>
      <w:r w:rsidR="00E47A6A">
        <w:rPr>
          <w:rFonts w:ascii="Times New Roman" w:hAnsi="Times New Roman" w:cs="Times New Roman"/>
          <w:sz w:val="24"/>
          <w:szCs w:val="24"/>
        </w:rPr>
        <w:t>«Менеджмент»</w:t>
      </w:r>
      <w:r w:rsidR="00E47A6A" w:rsidRPr="00954172">
        <w:rPr>
          <w:rFonts w:ascii="Times New Roman" w:hAnsi="Times New Roman" w:cs="Times New Roman"/>
          <w:sz w:val="24"/>
          <w:szCs w:val="24"/>
        </w:rPr>
        <w:t xml:space="preserve"> </w:t>
      </w:r>
      <w:r w:rsidR="00E47A6A">
        <w:rPr>
          <w:rFonts w:ascii="Times New Roman" w:hAnsi="Times New Roman" w:cs="Times New Roman"/>
          <w:sz w:val="24"/>
          <w:szCs w:val="24"/>
          <w:lang w:val="kk-KZ"/>
        </w:rPr>
        <w:t xml:space="preserve">и </w:t>
      </w:r>
      <w:r w:rsidR="00E47A6A">
        <w:rPr>
          <w:rFonts w:ascii="Times New Roman" w:hAnsi="Times New Roman" w:cs="Times New Roman"/>
          <w:sz w:val="24"/>
          <w:szCs w:val="24"/>
        </w:rPr>
        <w:t>«Учёт и аудит»</w:t>
      </w:r>
    </w:p>
    <w:p w:rsidR="00A9585D" w:rsidRPr="00E338E2" w:rsidRDefault="00A9585D" w:rsidP="00A9585D">
      <w:pPr>
        <w:shd w:val="clear" w:color="auto" w:fill="FFFFFF"/>
        <w:spacing w:before="19"/>
        <w:rPr>
          <w:rFonts w:ascii="Times New Roman" w:hAnsi="Times New Roman" w:cs="Times New Roman"/>
          <w:sz w:val="24"/>
          <w:szCs w:val="24"/>
        </w:rPr>
      </w:pPr>
      <w:r w:rsidRPr="00295560">
        <w:rPr>
          <w:rFonts w:ascii="Times New Roman" w:hAnsi="Times New Roman" w:cs="Times New Roman"/>
          <w:sz w:val="24"/>
          <w:szCs w:val="24"/>
        </w:rPr>
        <w:t>Необходимо вовремя выполнять изучение заданного на неделю учебного материала. Если вы пропустите практические занятия, то не сможете выполнить соответствующие</w:t>
      </w:r>
      <w:r w:rsidRPr="00E338E2">
        <w:rPr>
          <w:rFonts w:ascii="Times New Roman" w:hAnsi="Times New Roman" w:cs="Times New Roman"/>
          <w:sz w:val="24"/>
          <w:szCs w:val="24"/>
        </w:rPr>
        <w:t xml:space="preserve"> задания.</w:t>
      </w:r>
    </w:p>
    <w:p w:rsidR="00A9585D" w:rsidRPr="00E338E2" w:rsidRDefault="00A9585D" w:rsidP="00A9585D">
      <w:pPr>
        <w:shd w:val="clear" w:color="auto" w:fill="FFFFFF"/>
        <w:spacing w:before="19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Ваша задача показать, что вы прочитали тексты и усвоили заданный материал, то есть читали и освоили словарный запас и фразы по заданной на неделе теме. Вам </w:t>
      </w:r>
      <w:r w:rsidRPr="00E338E2">
        <w:rPr>
          <w:rFonts w:ascii="Times New Roman" w:hAnsi="Times New Roman" w:cs="Times New Roman"/>
          <w:sz w:val="24"/>
          <w:szCs w:val="24"/>
        </w:rPr>
        <w:lastRenderedPageBreak/>
        <w:t>нужно составить краткое описание процесса по данной теме к концу каждой недели. Выполняйте задания своевременно, чтобы к концу семестра успешно сдать экзамен.</w:t>
      </w:r>
    </w:p>
    <w:p w:rsidR="00A9585D" w:rsidRPr="00E338E2" w:rsidRDefault="00A9585D" w:rsidP="00A9585D">
      <w:pPr>
        <w:ind w:left="71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38E2">
        <w:rPr>
          <w:rFonts w:ascii="Times New Roman" w:eastAsia="Times New Roman" w:hAnsi="Times New Roman" w:cs="Times New Roman"/>
          <w:b/>
          <w:sz w:val="24"/>
          <w:szCs w:val="24"/>
        </w:rPr>
        <w:t>Политика курса</w:t>
      </w:r>
    </w:p>
    <w:p w:rsidR="00A9585D" w:rsidRPr="00E338E2" w:rsidRDefault="00A9585D" w:rsidP="00A9585D">
      <w:pPr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eastAsia="Times New Roman" w:hAnsi="Times New Roman" w:cs="Times New Roman"/>
          <w:sz w:val="24"/>
          <w:szCs w:val="24"/>
        </w:rPr>
        <w:t>У вас будет неделя, чтобы завершить чтение учебно</w:t>
      </w:r>
      <w:r>
        <w:rPr>
          <w:rFonts w:ascii="Times New Roman" w:eastAsia="Times New Roman" w:hAnsi="Times New Roman" w:cs="Times New Roman"/>
          <w:sz w:val="24"/>
          <w:szCs w:val="24"/>
        </w:rPr>
        <w:t>го материала и выполнить задания</w:t>
      </w:r>
      <w:r w:rsidRPr="00E338E2">
        <w:rPr>
          <w:rFonts w:ascii="Times New Roman" w:eastAsia="Times New Roman" w:hAnsi="Times New Roman" w:cs="Times New Roman"/>
          <w:sz w:val="24"/>
          <w:szCs w:val="24"/>
        </w:rPr>
        <w:t>. Исключается уст</w:t>
      </w:r>
      <w:r w:rsidRPr="00E338E2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E338E2">
        <w:rPr>
          <w:rFonts w:ascii="Times New Roman" w:eastAsia="Times New Roman" w:hAnsi="Times New Roman" w:cs="Times New Roman"/>
          <w:sz w:val="24"/>
          <w:szCs w:val="24"/>
        </w:rPr>
        <w:t xml:space="preserve">новка других сроков. Планируйте ваши действия в соответствии с расписанием. Телефоны на занятиях отключайте или подключайте бесшумный режим. Обязательно посещайте занятия по расписанию, в случае опоздания входите бесшумно. Два опоздания это один пропуск. Рейтинг менее 50% --- нет допуска к экзамену. </w:t>
      </w:r>
      <w:r w:rsidRPr="00E338E2">
        <w:rPr>
          <w:rFonts w:ascii="Times New Roman" w:hAnsi="Times New Roman" w:cs="Times New Roman"/>
          <w:sz w:val="24"/>
          <w:szCs w:val="24"/>
        </w:rPr>
        <w:t xml:space="preserve">Формой </w:t>
      </w:r>
      <w:r w:rsidRPr="00E338E2">
        <w:rPr>
          <w:rFonts w:ascii="Times New Roman" w:hAnsi="Times New Roman" w:cs="Times New Roman"/>
          <w:i/>
          <w:sz w:val="24"/>
          <w:szCs w:val="24"/>
        </w:rPr>
        <w:t>итогового контроля</w:t>
      </w:r>
      <w:r w:rsidRPr="00E338E2">
        <w:rPr>
          <w:rFonts w:ascii="Times New Roman" w:hAnsi="Times New Roman" w:cs="Times New Roman"/>
          <w:sz w:val="24"/>
          <w:szCs w:val="24"/>
        </w:rPr>
        <w:t xml:space="preserve"> является устный экзамен по окончании второго семестра.</w:t>
      </w:r>
    </w:p>
    <w:p w:rsidR="00A9585D" w:rsidRDefault="00A9585D" w:rsidP="00A9585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D3ED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WEEKLY TOPICS AND READING SCHEDULE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98"/>
        <w:gridCol w:w="4547"/>
        <w:gridCol w:w="3700"/>
      </w:tblGrid>
      <w:tr w:rsidR="00925910" w:rsidRPr="00ED138F" w:rsidTr="00925910">
        <w:tc>
          <w:tcPr>
            <w:tcW w:w="1098" w:type="dxa"/>
          </w:tcPr>
          <w:p w:rsidR="00A9585D" w:rsidRPr="00ED138F" w:rsidRDefault="00A9585D" w:rsidP="00B315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Date</w:t>
            </w:r>
          </w:p>
        </w:tc>
        <w:tc>
          <w:tcPr>
            <w:tcW w:w="4547" w:type="dxa"/>
          </w:tcPr>
          <w:p w:rsidR="00A9585D" w:rsidRPr="00ED138F" w:rsidRDefault="00A9585D" w:rsidP="00B315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Topic</w:t>
            </w:r>
          </w:p>
        </w:tc>
        <w:tc>
          <w:tcPr>
            <w:tcW w:w="3700" w:type="dxa"/>
          </w:tcPr>
          <w:p w:rsidR="00A9585D" w:rsidRPr="00ED138F" w:rsidRDefault="00A9585D" w:rsidP="00B315C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Readings / Assignments</w:t>
            </w:r>
          </w:p>
        </w:tc>
      </w:tr>
      <w:tr w:rsidR="00925910" w:rsidRPr="00ED138F" w:rsidTr="00925910">
        <w:tc>
          <w:tcPr>
            <w:tcW w:w="1098" w:type="dxa"/>
          </w:tcPr>
          <w:p w:rsidR="00A9585D" w:rsidRPr="00ED138F" w:rsidRDefault="00A9585D" w:rsidP="00B315C6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1</w:t>
            </w:r>
          </w:p>
          <w:p w:rsidR="00A9585D" w:rsidRPr="00ED138F" w:rsidRDefault="006633FC" w:rsidP="00B315C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</w:rPr>
              <w:t>25</w:t>
            </w:r>
            <w:r w:rsidRPr="00ED138F">
              <w:rPr>
                <w:rFonts w:ascii="Times New Roman" w:hAnsi="Times New Roman" w:cs="Times New Roman"/>
                <w:lang w:val="en-US"/>
              </w:rPr>
              <w:t>/01</w:t>
            </w:r>
          </w:p>
        </w:tc>
        <w:tc>
          <w:tcPr>
            <w:tcW w:w="4547" w:type="dxa"/>
          </w:tcPr>
          <w:p w:rsidR="00A9585D" w:rsidRPr="00ED138F" w:rsidRDefault="00A9585D" w:rsidP="00B315C6">
            <w:pPr>
              <w:rPr>
                <w:rFonts w:ascii="Times New Roman" w:hAnsi="Times New Roman" w:cs="Times New Roman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Introduction to the course: </w:t>
            </w:r>
            <w:r w:rsidRPr="00ED138F">
              <w:rPr>
                <w:rFonts w:ascii="Times New Roman" w:hAnsi="Times New Roman" w:cs="Times New Roman"/>
              </w:rPr>
              <w:t>Реализация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D138F">
              <w:rPr>
                <w:rFonts w:ascii="Times New Roman" w:hAnsi="Times New Roman" w:cs="Times New Roman"/>
              </w:rPr>
              <w:t>программы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D138F">
              <w:rPr>
                <w:rFonts w:ascii="Times New Roman" w:hAnsi="Times New Roman" w:cs="Times New Roman"/>
              </w:rPr>
              <w:t>триединства РК</w:t>
            </w:r>
          </w:p>
          <w:p w:rsidR="00467B43" w:rsidRPr="00ED138F" w:rsidRDefault="00467B43" w:rsidP="00B315C6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Types of tables.</w:t>
            </w:r>
          </w:p>
        </w:tc>
        <w:tc>
          <w:tcPr>
            <w:tcW w:w="3700" w:type="dxa"/>
          </w:tcPr>
          <w:p w:rsidR="00A9585D" w:rsidRPr="00ED138F" w:rsidRDefault="00A9585D" w:rsidP="00FF6A88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  <w:r w:rsidRPr="00ED138F">
              <w:rPr>
                <w:rFonts w:ascii="Times New Roman" w:hAnsi="Times New Roman" w:cs="Times New Roman"/>
              </w:rPr>
              <w:t>СМИ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-</w:t>
            </w:r>
            <w:r w:rsidRPr="00ED138F">
              <w:rPr>
                <w:rFonts w:ascii="Times New Roman" w:hAnsi="Times New Roman" w:cs="Times New Roman"/>
              </w:rPr>
              <w:t>Выступления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D138F">
              <w:rPr>
                <w:rFonts w:ascii="Times New Roman" w:hAnsi="Times New Roman" w:cs="Times New Roman"/>
              </w:rPr>
              <w:t>президента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D138F">
              <w:rPr>
                <w:rFonts w:ascii="Times New Roman" w:hAnsi="Times New Roman" w:cs="Times New Roman"/>
              </w:rPr>
              <w:t>РК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="00FF6A88" w:rsidRPr="00ED138F">
              <w:rPr>
                <w:rFonts w:ascii="Times New Roman" w:hAnsi="Times New Roman" w:cs="Times New Roman"/>
                <w:u w:val="single"/>
                <w:lang w:val="en-US"/>
              </w:rPr>
              <w:t xml:space="preserve"> </w:t>
            </w:r>
          </w:p>
          <w:p w:rsidR="00FF6A88" w:rsidRPr="00ED138F" w:rsidRDefault="00FF6A88" w:rsidP="00FF6A88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Speak on your future profession</w:t>
            </w:r>
          </w:p>
        </w:tc>
      </w:tr>
      <w:tr w:rsidR="00925910" w:rsidRPr="00ED138F" w:rsidTr="00925910">
        <w:tc>
          <w:tcPr>
            <w:tcW w:w="1098" w:type="dxa"/>
          </w:tcPr>
          <w:p w:rsidR="00A9585D" w:rsidRPr="00ED138F" w:rsidRDefault="00A9585D" w:rsidP="00B315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2</w:t>
            </w:r>
          </w:p>
          <w:p w:rsidR="00A9585D" w:rsidRPr="00ED138F" w:rsidRDefault="00F150A5" w:rsidP="00B315C6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1/02</w:t>
            </w:r>
          </w:p>
        </w:tc>
        <w:tc>
          <w:tcPr>
            <w:tcW w:w="4547" w:type="dxa"/>
          </w:tcPr>
          <w:p w:rsidR="00A9585D" w:rsidRPr="00ED138F" w:rsidRDefault="00256358" w:rsidP="00B315C6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What is economics?</w:t>
            </w:r>
          </w:p>
        </w:tc>
        <w:tc>
          <w:tcPr>
            <w:tcW w:w="3700" w:type="dxa"/>
          </w:tcPr>
          <w:p w:rsidR="00467B43" w:rsidRPr="00ED138F" w:rsidRDefault="00467B43" w:rsidP="0053680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Describe Manager’s job</w:t>
            </w:r>
          </w:p>
          <w:p w:rsidR="0053680A" w:rsidRPr="00ED138F" w:rsidRDefault="0053680A" w:rsidP="005368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Emotional intelligence 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A9585D" w:rsidRPr="00ED138F" w:rsidRDefault="00FF6A88" w:rsidP="00FF6A8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u w:val="single"/>
                <w:lang w:val="en-US"/>
              </w:rPr>
              <w:t xml:space="preserve"> 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3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8/02 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Emotional intelligence </w:t>
            </w:r>
            <w:r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925910" w:rsidRPr="00ED138F" w:rsidRDefault="00925910" w:rsidP="009259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Safety at a Working Place</w:t>
            </w: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3700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Certain rules and regulations</w:t>
            </w:r>
          </w:p>
          <w:p w:rsidR="00467B43" w:rsidRPr="00ED138F" w:rsidRDefault="00467B43" w:rsidP="009259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Basic economic problems</w:t>
            </w:r>
          </w:p>
        </w:tc>
      </w:tr>
      <w:tr w:rsidR="00925910" w:rsidRPr="00ED138F" w:rsidTr="00925910">
        <w:trPr>
          <w:trHeight w:val="417"/>
        </w:trPr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4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15/02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Basic economic problems</w:t>
            </w:r>
          </w:p>
        </w:tc>
        <w:tc>
          <w:tcPr>
            <w:tcW w:w="3700" w:type="dxa"/>
          </w:tcPr>
          <w:p w:rsidR="00672BD6" w:rsidRPr="00ED138F" w:rsidRDefault="00672BD6" w:rsidP="00672B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Make a safety instruction</w:t>
            </w:r>
          </w:p>
          <w:p w:rsidR="00467B43" w:rsidRPr="00ED138F" w:rsidRDefault="00467B43" w:rsidP="00672B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Microeconomics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5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22/02 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Microeconomics</w:t>
            </w:r>
          </w:p>
        </w:tc>
        <w:tc>
          <w:tcPr>
            <w:tcW w:w="3700" w:type="dxa"/>
          </w:tcPr>
          <w:p w:rsidR="00672BD6" w:rsidRPr="00ED138F" w:rsidRDefault="00672BD6" w:rsidP="00672B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Describe a graph </w:t>
            </w:r>
          </w:p>
          <w:p w:rsidR="00925910" w:rsidRPr="00ED138F" w:rsidRDefault="00467B43" w:rsidP="009259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Macroeconomics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6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29/02 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Macroeconomics</w:t>
            </w:r>
          </w:p>
        </w:tc>
        <w:tc>
          <w:tcPr>
            <w:tcW w:w="3700" w:type="dxa"/>
          </w:tcPr>
          <w:p w:rsidR="00180FC6" w:rsidRPr="00ED138F" w:rsidRDefault="00180FC6" w:rsidP="009259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Describe a diagram</w:t>
            </w:r>
          </w:p>
          <w:p w:rsidR="00925910" w:rsidRPr="00ED138F" w:rsidRDefault="00180FC6" w:rsidP="00925910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eastAsia="Calibri" w:hAnsi="Times New Roman" w:cs="Times New Roman"/>
                <w:bCs/>
                <w:lang w:val="en-US"/>
              </w:rPr>
              <w:t>Supply, demand and market prices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7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7/03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eastAsia="Calibri"/>
                <w:bCs/>
                <w:sz w:val="22"/>
                <w:szCs w:val="22"/>
                <w:lang w:val="en-US" w:eastAsia="en-US"/>
              </w:rPr>
            </w:pPr>
            <w:r w:rsidRPr="00ED138F">
              <w:rPr>
                <w:rFonts w:eastAsia="Calibri"/>
                <w:bCs/>
                <w:sz w:val="22"/>
                <w:szCs w:val="22"/>
                <w:lang w:val="en-US"/>
              </w:rPr>
              <w:t>Supply, demand and market prices</w:t>
            </w:r>
          </w:p>
        </w:tc>
        <w:tc>
          <w:tcPr>
            <w:tcW w:w="3700" w:type="dxa"/>
          </w:tcPr>
          <w:p w:rsidR="00925910" w:rsidRPr="00ED138F" w:rsidRDefault="00180FC6" w:rsidP="00925910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2"/>
                <w:szCs w:val="22"/>
                <w:lang w:val="en-US"/>
              </w:rPr>
            </w:pPr>
            <w:r w:rsidRPr="00ED138F">
              <w:rPr>
                <w:sz w:val="22"/>
                <w:szCs w:val="22"/>
                <w:lang w:val="en-US"/>
              </w:rPr>
              <w:t>Money and its Functions</w:t>
            </w:r>
          </w:p>
          <w:p w:rsidR="00180FC6" w:rsidRPr="00ED138F" w:rsidRDefault="002E12B9" w:rsidP="00925910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  <w:bCs/>
                <w:sz w:val="22"/>
                <w:szCs w:val="22"/>
                <w:lang w:val="en-US" w:eastAsia="en-US"/>
              </w:rPr>
            </w:pPr>
            <w:r w:rsidRPr="00ED138F">
              <w:rPr>
                <w:sz w:val="22"/>
                <w:szCs w:val="22"/>
                <w:lang w:val="en-US"/>
              </w:rPr>
              <w:t>Describe the Cash Withdrawal Process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8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14/03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ED138F">
              <w:rPr>
                <w:sz w:val="22"/>
                <w:szCs w:val="22"/>
                <w:lang w:val="en-US"/>
              </w:rPr>
              <w:t>Money and its Functions</w:t>
            </w:r>
          </w:p>
        </w:tc>
        <w:tc>
          <w:tcPr>
            <w:tcW w:w="3700" w:type="dxa"/>
          </w:tcPr>
          <w:p w:rsidR="00180FC6" w:rsidRPr="00ED138F" w:rsidRDefault="00180FC6" w:rsidP="009259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The sources of income</w:t>
            </w:r>
          </w:p>
          <w:p w:rsidR="00925910" w:rsidRPr="00ED138F" w:rsidRDefault="00925910" w:rsidP="00C751D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Percentage of the population with access</w:t>
            </w:r>
            <w:r w:rsidR="00C751DD"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 9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21/03</w:t>
            </w:r>
          </w:p>
        </w:tc>
        <w:tc>
          <w:tcPr>
            <w:tcW w:w="4547" w:type="dxa"/>
          </w:tcPr>
          <w:p w:rsidR="00925910" w:rsidRPr="00ED138F" w:rsidRDefault="00925910" w:rsidP="0083637C">
            <w:pPr>
              <w:tabs>
                <w:tab w:val="left" w:pos="3369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The sources of income</w:t>
            </w:r>
            <w:r w:rsidR="0083637C" w:rsidRPr="00ED138F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3700" w:type="dxa"/>
          </w:tcPr>
          <w:p w:rsidR="0083637C" w:rsidRPr="00ED138F" w:rsidRDefault="00CA148F" w:rsidP="0083637C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sz w:val="22"/>
                <w:szCs w:val="22"/>
                <w:lang w:val="en-US"/>
              </w:rPr>
            </w:pPr>
            <w:r w:rsidRPr="00ED138F">
              <w:rPr>
                <w:sz w:val="22"/>
                <w:szCs w:val="22"/>
                <w:lang w:val="en-US"/>
              </w:rPr>
              <w:t>The instruction of using</w:t>
            </w:r>
            <w:r w:rsidR="0083637C" w:rsidRPr="00ED138F">
              <w:rPr>
                <w:sz w:val="22"/>
                <w:szCs w:val="22"/>
                <w:lang w:val="en-US"/>
              </w:rPr>
              <w:t xml:space="preserve"> a </w:t>
            </w:r>
            <w:r w:rsidR="0083637C" w:rsidRPr="00ED138F">
              <w:rPr>
                <w:sz w:val="22"/>
                <w:szCs w:val="22"/>
                <w:lang w:val="en-GB"/>
              </w:rPr>
              <w:t>cash dispenser</w:t>
            </w:r>
            <w:r w:rsidR="0083637C" w:rsidRPr="00ED138F">
              <w:rPr>
                <w:sz w:val="22"/>
                <w:szCs w:val="22"/>
                <w:lang w:val="en-US"/>
              </w:rPr>
              <w:t xml:space="preserve"> </w:t>
            </w:r>
          </w:p>
          <w:p w:rsidR="00925910" w:rsidRPr="00ED138F" w:rsidRDefault="008E3654" w:rsidP="00925910">
            <w:pPr>
              <w:ind w:left="708" w:hanging="708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Inflation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Week10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28 / 03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Inflation</w:t>
            </w:r>
          </w:p>
        </w:tc>
        <w:tc>
          <w:tcPr>
            <w:tcW w:w="3700" w:type="dxa"/>
          </w:tcPr>
          <w:p w:rsidR="0083637C" w:rsidRPr="00ED138F" w:rsidRDefault="008E3654" w:rsidP="00C751DD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The process of inflation</w:t>
            </w:r>
          </w:p>
          <w:p w:rsidR="00925910" w:rsidRPr="00ED138F" w:rsidRDefault="0083637C" w:rsidP="0083637C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Markets</w:t>
            </w:r>
            <w:r w:rsidR="008E3654" w:rsidRPr="00ED138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 xml:space="preserve">Week11 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4/04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Markets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00" w:type="dxa"/>
          </w:tcPr>
          <w:p w:rsidR="00925910" w:rsidRPr="00ED138F" w:rsidRDefault="008E3654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Advertise a sale</w:t>
            </w:r>
          </w:p>
          <w:p w:rsidR="00925910" w:rsidRPr="00ED138F" w:rsidRDefault="008E3654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Accounting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Week12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11/04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Accounting</w:t>
            </w:r>
          </w:p>
        </w:tc>
        <w:tc>
          <w:tcPr>
            <w:tcW w:w="3700" w:type="dxa"/>
          </w:tcPr>
          <w:p w:rsidR="008E3654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The process of accounting</w:t>
            </w:r>
          </w:p>
          <w:p w:rsidR="00925910" w:rsidRPr="00ED138F" w:rsidRDefault="008E3654" w:rsidP="008E3654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Auditing </w:t>
            </w:r>
            <w:r w:rsidR="00925910" w:rsidRPr="00ED138F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Week13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18/04</w:t>
            </w:r>
          </w:p>
        </w:tc>
        <w:tc>
          <w:tcPr>
            <w:tcW w:w="4547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 xml:space="preserve">Auditing 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00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The process of auditing</w:t>
            </w:r>
          </w:p>
          <w:p w:rsidR="00925910" w:rsidRPr="00ED138F" w:rsidRDefault="00C133CF" w:rsidP="00C133CF">
            <w:pPr>
              <w:rPr>
                <w:rFonts w:ascii="Times New Roman" w:hAnsi="Times New Roman" w:cs="Times New Roman"/>
                <w:lang w:val="en-GB"/>
              </w:rPr>
            </w:pPr>
            <w:r w:rsidRPr="00ED138F">
              <w:rPr>
                <w:rFonts w:ascii="Times New Roman" w:hAnsi="Times New Roman" w:cs="Times New Roman"/>
                <w:lang w:val="en-GB"/>
              </w:rPr>
              <w:t>Public finance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Week14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25/04</w:t>
            </w:r>
          </w:p>
        </w:tc>
        <w:tc>
          <w:tcPr>
            <w:tcW w:w="4547" w:type="dxa"/>
          </w:tcPr>
          <w:p w:rsidR="00925910" w:rsidRPr="00ED138F" w:rsidRDefault="00C133CF" w:rsidP="00C133CF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GB"/>
              </w:rPr>
              <w:t>Public finance</w:t>
            </w:r>
          </w:p>
        </w:tc>
        <w:tc>
          <w:tcPr>
            <w:tcW w:w="3700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Final project presentations</w:t>
            </w:r>
          </w:p>
          <w:p w:rsidR="00C751DD" w:rsidRPr="00ED138F" w:rsidRDefault="008E73CE" w:rsidP="00C751DD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T</w:t>
            </w:r>
            <w:r w:rsidRPr="00ED138F">
              <w:rPr>
                <w:rFonts w:ascii="Times New Roman" w:hAnsi="Times New Roman" w:cs="Times New Roman"/>
                <w:lang w:val="en-US"/>
              </w:rPr>
              <w:t>he process of presenting a product</w:t>
            </w:r>
          </w:p>
        </w:tc>
      </w:tr>
      <w:tr w:rsidR="00925910" w:rsidRPr="00ED138F" w:rsidTr="00925910">
        <w:tc>
          <w:tcPr>
            <w:tcW w:w="1098" w:type="dxa"/>
          </w:tcPr>
          <w:p w:rsidR="00925910" w:rsidRPr="00ED138F" w:rsidRDefault="00925910" w:rsidP="0092591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ED138F">
              <w:rPr>
                <w:rFonts w:ascii="Times New Roman" w:hAnsi="Times New Roman" w:cs="Times New Roman"/>
                <w:b/>
                <w:lang w:val="en-US"/>
              </w:rPr>
              <w:t>Week15</w:t>
            </w:r>
          </w:p>
          <w:p w:rsidR="00925910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47" w:type="dxa"/>
          </w:tcPr>
          <w:p w:rsidR="00ED138F" w:rsidRPr="00ED138F" w:rsidRDefault="00925910" w:rsidP="00925910">
            <w:pPr>
              <w:rPr>
                <w:rFonts w:ascii="Times New Roman" w:hAnsi="Times New Roman" w:cs="Times New Roman"/>
                <w:lang w:val="en-US"/>
              </w:rPr>
            </w:pPr>
            <w:r w:rsidRPr="00ED138F">
              <w:rPr>
                <w:rFonts w:ascii="Times New Roman" w:hAnsi="Times New Roman" w:cs="Times New Roman"/>
                <w:lang w:val="en-US"/>
              </w:rPr>
              <w:t>Examination</w:t>
            </w:r>
          </w:p>
          <w:p w:rsidR="00ED138F" w:rsidRPr="00ED138F" w:rsidRDefault="00ED138F" w:rsidP="0092591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700" w:type="dxa"/>
          </w:tcPr>
          <w:p w:rsidR="00ED138F" w:rsidRPr="00ED138F" w:rsidRDefault="00ED138F" w:rsidP="0092591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A85238" w:rsidRDefault="00A9585D" w:rsidP="00ED138F">
      <w:pPr>
        <w:spacing w:after="0" w:line="20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151BC">
        <w:rPr>
          <w:b/>
          <w:sz w:val="24"/>
          <w:szCs w:val="24"/>
        </w:rPr>
        <w:t>Рейт</w:t>
      </w:r>
      <w:r w:rsidRPr="002151BC">
        <w:rPr>
          <w:b/>
          <w:sz w:val="24"/>
          <w:szCs w:val="24"/>
          <w:lang w:val="kk-KZ"/>
        </w:rPr>
        <w:t>и</w:t>
      </w:r>
      <w:r w:rsidRPr="002151BC">
        <w:rPr>
          <w:b/>
          <w:sz w:val="24"/>
          <w:szCs w:val="24"/>
        </w:rPr>
        <w:t xml:space="preserve">нговые баллы: </w:t>
      </w:r>
      <w:r w:rsidRPr="002151BC">
        <w:rPr>
          <w:b/>
          <w:sz w:val="24"/>
          <w:szCs w:val="24"/>
          <w:lang w:val="en-US"/>
        </w:rPr>
        <w:t>R</w:t>
      </w:r>
      <w:r w:rsidRPr="002151BC">
        <w:rPr>
          <w:b/>
          <w:sz w:val="24"/>
          <w:szCs w:val="24"/>
        </w:rPr>
        <w:t>-</w:t>
      </w:r>
      <w:r w:rsidRPr="002151BC">
        <w:rPr>
          <w:b/>
          <w:sz w:val="24"/>
          <w:szCs w:val="24"/>
          <w:lang w:val="en-US"/>
        </w:rPr>
        <w:t>I</w:t>
      </w:r>
      <w:r w:rsidRPr="002151BC">
        <w:rPr>
          <w:b/>
          <w:sz w:val="24"/>
          <w:szCs w:val="24"/>
        </w:rPr>
        <w:t xml:space="preserve"> и </w:t>
      </w:r>
      <w:r w:rsidRPr="002151BC">
        <w:rPr>
          <w:b/>
          <w:sz w:val="24"/>
          <w:szCs w:val="24"/>
          <w:lang w:val="en-US"/>
        </w:rPr>
        <w:t>R</w:t>
      </w:r>
      <w:r w:rsidRPr="002151BC">
        <w:rPr>
          <w:b/>
          <w:sz w:val="24"/>
          <w:szCs w:val="24"/>
        </w:rPr>
        <w:t>-</w:t>
      </w:r>
      <w:r w:rsidRPr="002151BC">
        <w:rPr>
          <w:b/>
          <w:sz w:val="24"/>
          <w:szCs w:val="24"/>
          <w:lang w:val="en-US"/>
        </w:rPr>
        <w:t>II</w:t>
      </w:r>
      <w:r w:rsidRPr="002151BC">
        <w:rPr>
          <w:b/>
          <w:sz w:val="24"/>
          <w:szCs w:val="24"/>
        </w:rPr>
        <w:t xml:space="preserve"> </w:t>
      </w:r>
    </w:p>
    <w:p w:rsidR="00A9585D" w:rsidRPr="00E338E2" w:rsidRDefault="00A9585D" w:rsidP="00ED138F">
      <w:pPr>
        <w:spacing w:after="0" w:line="200" w:lineRule="atLeast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Письменный тест                                                5 баллов в неделю </w:t>
      </w:r>
    </w:p>
    <w:p w:rsidR="00A9585D" w:rsidRPr="00E338E2" w:rsidRDefault="00A9585D" w:rsidP="00ED138F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Краткое описание процесса по данной теме  </w:t>
      </w:r>
      <w:r w:rsidR="00A85238">
        <w:rPr>
          <w:rFonts w:ascii="Times New Roman" w:hAnsi="Times New Roman" w:cs="Times New Roman"/>
          <w:sz w:val="24"/>
          <w:szCs w:val="24"/>
        </w:rPr>
        <w:t xml:space="preserve">  </w:t>
      </w:r>
      <w:r w:rsidRPr="00E338E2">
        <w:rPr>
          <w:rFonts w:ascii="Times New Roman" w:hAnsi="Times New Roman" w:cs="Times New Roman"/>
          <w:sz w:val="24"/>
          <w:szCs w:val="24"/>
        </w:rPr>
        <w:t>5 баллов в неделю</w:t>
      </w:r>
    </w:p>
    <w:p w:rsidR="00A9585D" w:rsidRPr="00E338E2" w:rsidRDefault="00A9585D" w:rsidP="00ED138F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338E2">
        <w:rPr>
          <w:rFonts w:ascii="Times New Roman" w:hAnsi="Times New Roman" w:cs="Times New Roman"/>
          <w:sz w:val="24"/>
          <w:szCs w:val="24"/>
        </w:rPr>
        <w:t xml:space="preserve">Письменное домашнее задание   </w:t>
      </w:r>
      <w:r w:rsidR="00A8523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338E2">
        <w:rPr>
          <w:rFonts w:ascii="Times New Roman" w:hAnsi="Times New Roman" w:cs="Times New Roman"/>
          <w:sz w:val="24"/>
          <w:szCs w:val="24"/>
        </w:rPr>
        <w:t>5 баллов в неделю</w:t>
      </w:r>
    </w:p>
    <w:p w:rsidR="00A9585D" w:rsidRPr="00E338E2" w:rsidRDefault="00A9585D" w:rsidP="00ED138F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Презентация                 </w:t>
      </w:r>
      <w:r w:rsidRPr="00E338E2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E338E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338E2">
        <w:rPr>
          <w:rFonts w:ascii="Times New Roman" w:hAnsi="Times New Roman" w:cs="Times New Roman"/>
          <w:sz w:val="24"/>
          <w:szCs w:val="24"/>
          <w:lang w:val="en-US"/>
        </w:rPr>
        <w:t xml:space="preserve">10 </w:t>
      </w:r>
    </w:p>
    <w:p w:rsidR="00A9585D" w:rsidRPr="00E338E2" w:rsidRDefault="00A9585D" w:rsidP="00ED138F">
      <w:pPr>
        <w:spacing w:after="0" w:line="2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E338E2" w:rsidRDefault="00A9585D" w:rsidP="00ED138F">
      <w:pPr>
        <w:spacing w:after="0" w:line="2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bookmarkEnd w:id="0"/>
    <w:p w:rsidR="00A9585D" w:rsidRPr="00E338E2" w:rsidRDefault="00A9585D" w:rsidP="00A9585D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E338E2" w:rsidRDefault="00A9585D" w:rsidP="00A9585D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E338E2" w:rsidRDefault="00A9585D" w:rsidP="00A9585D">
      <w:pPr>
        <w:ind w:right="-1"/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E338E2" w:rsidRDefault="00A9585D" w:rsidP="00A9585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1B03D2" w:rsidRDefault="00A9585D" w:rsidP="00A9585D">
      <w:pPr>
        <w:rPr>
          <w:lang w:val="en-US" w:eastAsia="ru-RU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  <w:r w:rsidRPr="00B63284">
        <w:rPr>
          <w:lang w:val="en-US"/>
        </w:rPr>
        <w:t xml:space="preserve"> </w:t>
      </w:r>
    </w:p>
    <w:p w:rsidR="00A9585D" w:rsidRPr="00B63284" w:rsidRDefault="00A9585D" w:rsidP="00A9585D">
      <w:pPr>
        <w:rPr>
          <w:lang w:val="en-US"/>
        </w:rPr>
      </w:pPr>
    </w:p>
    <w:p w:rsidR="00A9585D" w:rsidRPr="00370C0A" w:rsidRDefault="00A9585D" w:rsidP="00A9585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6B76A5" w:rsidRDefault="00A9585D" w:rsidP="00A9585D">
      <w:pPr>
        <w:autoSpaceDE w:val="0"/>
        <w:autoSpaceDN w:val="0"/>
        <w:adjustRightInd w:val="0"/>
        <w:spacing w:line="360" w:lineRule="auto"/>
        <w:rPr>
          <w:rFonts w:eastAsia="Calibri"/>
          <w:bCs/>
          <w:sz w:val="28"/>
          <w:szCs w:val="28"/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675"/>
        <w:gridCol w:w="7797"/>
        <w:gridCol w:w="1417"/>
      </w:tblGrid>
      <w:tr w:rsidR="00A9585D" w:rsidRPr="00B24FC9" w:rsidTr="00B315C6">
        <w:tc>
          <w:tcPr>
            <w:tcW w:w="675" w:type="dxa"/>
          </w:tcPr>
          <w:p w:rsidR="00A9585D" w:rsidRPr="00CE3162" w:rsidRDefault="00A9585D" w:rsidP="00B315C6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bCs/>
                <w:sz w:val="28"/>
                <w:szCs w:val="28"/>
                <w:lang w:val="en-US"/>
              </w:rPr>
            </w:pPr>
            <w:r>
              <w:t xml:space="preserve">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797" w:type="dxa"/>
          </w:tcPr>
          <w:p w:rsidR="00A9585D" w:rsidRPr="00CE3162" w:rsidRDefault="00A9585D" w:rsidP="00B315C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bCs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</w:tcPr>
          <w:p w:rsidR="00A9585D" w:rsidRPr="007C07AB" w:rsidRDefault="00A9585D" w:rsidP="00B315C6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eastAsia="Calibri"/>
                <w:bCs/>
                <w:sz w:val="28"/>
                <w:szCs w:val="28"/>
                <w:lang w:val="en-US"/>
              </w:rPr>
            </w:pPr>
          </w:p>
        </w:tc>
      </w:tr>
    </w:tbl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  <w:r w:rsidRPr="00B63284">
        <w:rPr>
          <w:lang w:val="en-US"/>
        </w:rPr>
        <w:t xml:space="preserve">           </w:t>
      </w: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  <w:r w:rsidRPr="00B63284">
        <w:rPr>
          <w:lang w:val="en-US"/>
        </w:rPr>
        <w:t xml:space="preserve"> </w:t>
      </w: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  <w:r w:rsidRPr="00B63284">
        <w:rPr>
          <w:lang w:val="en-US"/>
        </w:rPr>
        <w:t xml:space="preserve">         </w:t>
      </w: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A9585D" w:rsidRPr="00B63284" w:rsidRDefault="00A9585D" w:rsidP="00A9585D">
      <w:pPr>
        <w:rPr>
          <w:lang w:val="en-US"/>
        </w:rPr>
      </w:pPr>
    </w:p>
    <w:p w:rsidR="00E408D6" w:rsidRDefault="00E408D6"/>
    <w:sectPr w:rsidR="00E40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66F" w:rsidRDefault="002B666F" w:rsidP="00A85238">
      <w:pPr>
        <w:spacing w:after="0" w:line="240" w:lineRule="auto"/>
      </w:pPr>
      <w:r>
        <w:separator/>
      </w:r>
    </w:p>
  </w:endnote>
  <w:endnote w:type="continuationSeparator" w:id="0">
    <w:p w:rsidR="002B666F" w:rsidRDefault="002B666F" w:rsidP="00A85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66F" w:rsidRDefault="002B666F" w:rsidP="00A85238">
      <w:pPr>
        <w:spacing w:after="0" w:line="240" w:lineRule="auto"/>
      </w:pPr>
      <w:r>
        <w:separator/>
      </w:r>
    </w:p>
  </w:footnote>
  <w:footnote w:type="continuationSeparator" w:id="0">
    <w:p w:rsidR="002B666F" w:rsidRDefault="002B666F" w:rsidP="00A852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149F4"/>
    <w:multiLevelType w:val="hybridMultilevel"/>
    <w:tmpl w:val="E4DA0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0AF"/>
    <w:rsid w:val="00034943"/>
    <w:rsid w:val="00180FC6"/>
    <w:rsid w:val="00256358"/>
    <w:rsid w:val="002B666F"/>
    <w:rsid w:val="002E12B9"/>
    <w:rsid w:val="002E57C9"/>
    <w:rsid w:val="003F79BF"/>
    <w:rsid w:val="00467B43"/>
    <w:rsid w:val="0053680A"/>
    <w:rsid w:val="006633FC"/>
    <w:rsid w:val="00672BD6"/>
    <w:rsid w:val="006B4A26"/>
    <w:rsid w:val="00714332"/>
    <w:rsid w:val="007A26D1"/>
    <w:rsid w:val="00802A42"/>
    <w:rsid w:val="0083637C"/>
    <w:rsid w:val="00882E5E"/>
    <w:rsid w:val="008E3654"/>
    <w:rsid w:val="008E73CE"/>
    <w:rsid w:val="00925910"/>
    <w:rsid w:val="00954172"/>
    <w:rsid w:val="00A85238"/>
    <w:rsid w:val="00A9585D"/>
    <w:rsid w:val="00B55D63"/>
    <w:rsid w:val="00C133CF"/>
    <w:rsid w:val="00C751DD"/>
    <w:rsid w:val="00CA148F"/>
    <w:rsid w:val="00CA68A3"/>
    <w:rsid w:val="00CD4EF3"/>
    <w:rsid w:val="00DC20AF"/>
    <w:rsid w:val="00DF5176"/>
    <w:rsid w:val="00E408D6"/>
    <w:rsid w:val="00E47A6A"/>
    <w:rsid w:val="00ED138F"/>
    <w:rsid w:val="00F150A5"/>
    <w:rsid w:val="00FF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69862"/>
  <w15:chartTrackingRefBased/>
  <w15:docId w15:val="{5E7320DC-871B-407A-8757-965B4B048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85D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58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A9585D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A9585D"/>
    <w:pPr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A8523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85238"/>
    <w:rPr>
      <w:lang w:val="ru-RU"/>
    </w:rPr>
  </w:style>
  <w:style w:type="paragraph" w:styleId="a8">
    <w:name w:val="footer"/>
    <w:basedOn w:val="a"/>
    <w:link w:val="a9"/>
    <w:uiPriority w:val="99"/>
    <w:unhideWhenUsed/>
    <w:rsid w:val="00A8523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85238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ekenova_Zh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27</cp:revision>
  <dcterms:created xsi:type="dcterms:W3CDTF">2016-02-01T05:25:00Z</dcterms:created>
  <dcterms:modified xsi:type="dcterms:W3CDTF">2016-02-08T03:33:00Z</dcterms:modified>
</cp:coreProperties>
</file>