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Экзаменационные билеты по темам 2–10</w:t>
      </w:r>
    </w:p>
    <w:p>
      <w:pPr>
        <w:jc w:val="center"/>
      </w:pPr>
      <w:r>
        <w:rPr>
          <w:b/>
          <w:sz w:val="28"/>
        </w:rPr>
        <w:t>25 билетов по три вопроса</w:t>
      </w:r>
    </w:p>
    <w:p>
      <w:r>
        <w:t>Каждый билет включает теоретический вопрос, аналитический вопрос и практическое задание. Комплект охватывает государственные закупки, ГЧП, взаимодействие власти, бизнеса и общества, конкурентную политику, циклическое развитие, инвестиционный климат и оплату труда.</w:t>
      </w:r>
    </w:p>
    <w:p>
      <w:pPr>
        <w:pStyle w:val="Heading1"/>
      </w:pPr>
      <w:r>
        <w:t>Порядок проведения экзамена</w:t>
      </w:r>
    </w:p>
    <w:p>
      <w:pPr>
        <w:pStyle w:val="ListBullet"/>
      </w:pPr>
      <w:r>
        <w:t>Время подготовки — 40 минут.</w:t>
      </w:r>
    </w:p>
    <w:p>
      <w:pPr>
        <w:pStyle w:val="ListBullet"/>
      </w:pPr>
      <w:r>
        <w:t>Время устного ответа — до 15 минут.</w:t>
      </w:r>
    </w:p>
    <w:p>
      <w:pPr>
        <w:pStyle w:val="ListBullet"/>
      </w:pPr>
      <w:r>
        <w:t>Допускается письменный план ответа.</w:t>
      </w:r>
    </w:p>
    <w:p>
      <w:pPr>
        <w:pStyle w:val="ListBullet"/>
      </w:pPr>
      <w:r>
        <w:t>Максимальная оценка — 100 баллов: первый вопрос 30, второй вопрос 30, практическое задание 40 баллов.</w:t>
      </w:r>
    </w:p>
    <w:p>
      <w:r>
        <w:br w:type="page"/>
      </w:r>
    </w:p>
    <w:p>
      <w:pPr>
        <w:pStyle w:val="Heading1"/>
      </w:pPr>
      <w:r>
        <w:t>Экзаменационный билет № 1</w:t>
      </w:r>
    </w:p>
    <w:p>
      <w:r>
        <w:t>1. Тема 2. Раскройте содержание и практическое значение понятия «экономическая роль государственных закупок».</w:t>
      </w:r>
    </w:p>
    <w:p>
      <w:r>
        <w:t>2. Тема 5. Проанализируйте взаимосвязь аспектов «релевантный товарный рынок» и «антиконкурентные соглашения». Укажите интересы участников, риски и критерии оценки.</w:t>
      </w:r>
    </w:p>
    <w:p>
      <w:r>
        <w:t>3. Тема 8. Практическое задание. Организация столкнулась с проблемой «подключение к инфраструктуре».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2</w:t>
      </w:r>
    </w:p>
    <w:p>
      <w:r>
        <w:t>1. Тема 3. Раскройте содержание и практическое значение понятия «стороны и участники проекта».</w:t>
      </w:r>
    </w:p>
    <w:p>
      <w:r>
        <w:t>2. Тема 6. Проанализируйте взаимосвязь аспектов «каналы передачи экономического шока» и «операционный рычаг». Укажите интересы участников, риски и критерии оценки.</w:t>
      </w:r>
    </w:p>
    <w:p>
      <w:r>
        <w:t>3. Тема 9. Практическое задание. Организация столкнулась с проблемой «инфраструктурная поддержка».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3</w:t>
      </w:r>
    </w:p>
    <w:p>
      <w:r>
        <w:t>1. Тема 4. Раскройте содержание и практическое значение понятия «корпоративная социальная ответственность».</w:t>
      </w:r>
    </w:p>
    <w:p>
      <w:r>
        <w:t>2. Тема 7. Проанализируйте взаимосвязь аспектов «запаздывающие показатели» и «координация государства и бизнеса». Укажите интересы участников, риски и критерии оценки.</w:t>
      </w:r>
    </w:p>
    <w:p>
      <w:r>
        <w:t>3. Тема 10. Практическое задание. Организация столкнулась с проблемой «равная оплата равноценного труда».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4</w:t>
      </w:r>
    </w:p>
    <w:p>
      <w:r>
        <w:t>1. Тема 5. Раскройте содержание и практическое значение понятия «злоупотребление доминированием».</w:t>
      </w:r>
    </w:p>
    <w:p>
      <w:r>
        <w:t>2. Тема 8. Проанализируйте взаимосвязь аспектов «защита прав инвестора» и «региональные факторы привлекательности». Укажите интересы участников, риски и критерии оценки.</w:t>
      </w:r>
    </w:p>
    <w:p>
      <w:r>
        <w:t>3. Тема 2. Практическое задание. Организация столкнулась с проблемой «ненадлежащая приемка».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5</w:t>
      </w:r>
    </w:p>
    <w:p>
      <w:r>
        <w:t>1. Тема 6. Раскройте содержание и практическое значение понятия «управление затратами».</w:t>
      </w:r>
    </w:p>
    <w:p>
      <w:r>
        <w:t>2. Тема 9. Проанализируйте взаимосвязь аспектов «общественная эффективность» и «мониторинг инвестиционного проекта». Укажите интересы участников, риски и критерии оценки.</w:t>
      </w:r>
    </w:p>
    <w:p>
      <w:r>
        <w:t>3. Тема 3. Практическое задание. Организация столкнулась с проблемой «досрочное прекращение проекта».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6</w:t>
      </w:r>
    </w:p>
    <w:p>
      <w:r>
        <w:t>1. Тема 7. Раскройте содержание и практическое значение понятия «сценарное планирование».</w:t>
      </w:r>
    </w:p>
    <w:p>
      <w:r>
        <w:t>2. Тема 10. Проанализируйте взаимосвязь аспектов «премирование и KPI» и «понятие и функции оплаты труда». Укажите интересы участников, риски и критерии оценки.</w:t>
      </w:r>
    </w:p>
    <w:p>
      <w:r>
        <w:t>3. Тема 4. Практическое задание. Организация столкнулась с проблемой «конфликт интересов жителей и инвестора».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7</w:t>
      </w:r>
    </w:p>
    <w:p>
      <w:r>
        <w:t>1. Тема 8. Раскройте содержание и практическое значение понятия «формальные институты».</w:t>
      </w:r>
    </w:p>
    <w:p>
      <w:r>
        <w:t>2. Тема 2. Проанализируйте взаимосвязь аспектов «оценка и сопоставление заявок» и «принципы прозрачности, конкуренции и эффективности». Укажите интересы участников, риски и критерии оценки.</w:t>
      </w:r>
    </w:p>
    <w:p>
      <w:r>
        <w:t>3. Тема 5. Практическое задание. Организация столкнулась с проблемой «дискриминационные условия».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8</w:t>
      </w:r>
    </w:p>
    <w:p>
      <w:r>
        <w:t>1. Тема 9. Раскройте содержание и практическое значение понятия «коммерческая эффективность».</w:t>
      </w:r>
    </w:p>
    <w:p>
      <w:r>
        <w:t>2. Тема 3. Проанализируйте взаимосвязь аспектов «показатели качества и доступности» и «стороны и участники проекта». Укажите интересы участников, риски и критерии оценки.</w:t>
      </w:r>
    </w:p>
    <w:p>
      <w:r>
        <w:t>3. Тема 6. Практическое задание. Организация столкнулась с проблемой «кредитное сжатие».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9</w:t>
      </w:r>
    </w:p>
    <w:p>
      <w:r>
        <w:t>1. Тема 10. Раскройте содержание и практическое значение понятия «премирование и KPI».</w:t>
      </w:r>
    </w:p>
    <w:p>
      <w:r>
        <w:t>2. Тема 4. Проанализируйте взаимосвязь аспектов «оценка общественного эффекта» и «общественное участие». Укажите интересы участников, риски и критерии оценки.</w:t>
      </w:r>
    </w:p>
    <w:p>
      <w:r>
        <w:t>3. Тема 7. Практическое задание. Организация столкнулась с проблемой «адресность поддержки».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10</w:t>
      </w:r>
    </w:p>
    <w:p>
      <w:r>
        <w:t>1. Тема 2. Раскройте содержание и практическое значение понятия «заключение и исполнение договора».</w:t>
      </w:r>
    </w:p>
    <w:p>
      <w:r>
        <w:t>2. Тема 5. Проанализируйте взаимосвязь аспектов «цели конкурентной политики» и «доминирующее положение». Укажите интересы участников, риски и критерии оценки.</w:t>
      </w:r>
    </w:p>
    <w:p>
      <w:r>
        <w:t>3. Тема 8. Практическое задание. Организация столкнулась с проблемой «сравнение регионов».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11</w:t>
      </w:r>
    </w:p>
    <w:p>
      <w:r>
        <w:t>1. Тема 3. Раскройте содержание и практическое значение понятия «сущность и признаки ГЧП».</w:t>
      </w:r>
    </w:p>
    <w:p>
      <w:r>
        <w:t>2. Тема 6. Проанализируйте взаимосвязь аспектов «причины циклических колебаний» и «ликвидность предприятия». Укажите интересы участников, риски и критерии оценки.</w:t>
      </w:r>
    </w:p>
    <w:p>
      <w:r>
        <w:t>3. Тема 9. Практическое задание. Организация столкнулась с проблемой «валютный риск».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12</w:t>
      </w:r>
    </w:p>
    <w:p>
      <w:r>
        <w:t>1. Тема 4. Раскройте содержание и практическое значение понятия «социальный капитал и доверие».</w:t>
      </w:r>
    </w:p>
    <w:p>
      <w:r>
        <w:t>2. Тема 7. Проанализируйте взаимосвязь аспектов «опережающие индикаторы» и «портфель антикризисных мер». Укажите интересы участников, риски и критерии оценки.</w:t>
      </w:r>
    </w:p>
    <w:p>
      <w:r>
        <w:t>3. Тема 10. Практическое задание. Организация столкнулась с проблемой «конфликт показателей KPI».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13</w:t>
      </w:r>
    </w:p>
    <w:p>
      <w:r>
        <w:t>1. Тема 5. Раскройте содержание и практическое значение понятия «доминирующее положение».</w:t>
      </w:r>
    </w:p>
    <w:p>
      <w:r>
        <w:t>2. Тема 8. Проанализируйте взаимосвязь аспектов «неформальные институты» и «инвестиционная инфраструктура». Укажите интересы участников, риски и критерии оценки.</w:t>
      </w:r>
    </w:p>
    <w:p>
      <w:r>
        <w:t>3. Тема 2. Практическое задание. Организация столкнулась с проблемой «конфликт интересов».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14</w:t>
      </w:r>
    </w:p>
    <w:p>
      <w:r>
        <w:t>1. Тема 6. Раскройте содержание и практическое значение понятия «операционный рычаг».</w:t>
      </w:r>
    </w:p>
    <w:p>
      <w:r>
        <w:t>2. Тема 9. Проанализируйте взаимосвязь аспектов «коммерческая эффективность» и «встречные обязательства инвестора». Укажите интересы участников, риски и критерии оценки.</w:t>
      </w:r>
    </w:p>
    <w:p>
      <w:r>
        <w:t>3. Тема 3. Практическое задание. Организация столкнулась с проблемой «платежный механизм».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15</w:t>
      </w:r>
    </w:p>
    <w:p>
      <w:r>
        <w:t>1. Тема 7. Раскройте содержание и практическое значение понятия «побочные эффекты поддержки».</w:t>
      </w:r>
    </w:p>
    <w:p>
      <w:r>
        <w:t>2. Тема 10. Проанализируйте взаимосвязь аспектов «сдельная система» и «внутренняя и внешняя справедливость оплаты». Укажите интересы участников, риски и критерии оценки.</w:t>
      </w:r>
    </w:p>
    <w:p>
      <w:r>
        <w:t>3. Тема 4. Практическое задание. Организация столкнулась с проблемой «измерение результатов инициативы».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16</w:t>
      </w:r>
    </w:p>
    <w:p>
      <w:r>
        <w:t>1. Тема 8. Раскройте содержание и практическое значение понятия «инвестиционный климат».</w:t>
      </w:r>
    </w:p>
    <w:p>
      <w:r>
        <w:t>2. Тема 2. Проанализируйте взаимосвязь аспектов «квалификационные требования» и «экономическая роль государственных закупок». Укажите интересы участников, риски и критерии оценки.</w:t>
      </w:r>
    </w:p>
    <w:p>
      <w:r>
        <w:t>3. Тема 5. Практическое задание. Организация столкнулась с проблемой «параллельное ценообразование».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17</w:t>
      </w:r>
    </w:p>
    <w:p>
      <w:r>
        <w:t>1. Тема 9. Раскройте содержание и практическое значение понятия «денежные потоки проекта».</w:t>
      </w:r>
    </w:p>
    <w:p>
      <w:r>
        <w:t>2. Тема 3. Проанализируйте взаимосвязь аспектов «распределение проектных рисков» и «отличия ГЧП от государственных закупок и приватизации». Укажите интересы участников, риски и критерии оценки.</w:t>
      </w:r>
    </w:p>
    <w:p>
      <w:r>
        <w:t>3. Тема 6. Практическое задание. Организация столкнулась с проблемой «валютный шок».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18</w:t>
      </w:r>
    </w:p>
    <w:p>
      <w:r>
        <w:t>1. Тема 10. Раскройте содержание и практическое значение понятия «повременная система».</w:t>
      </w:r>
    </w:p>
    <w:p>
      <w:r>
        <w:t>2. Тема 4. Проанализируйте взаимосвязь аспектов «социальное партнерство» и «социальный капитал и доверие». Укажите интересы участников, риски и критерии оценки.</w:t>
      </w:r>
    </w:p>
    <w:p>
      <w:r>
        <w:t>3. Тема 7. Практическое задание. Организация столкнулась с проблемой «моральный риск».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19</w:t>
      </w:r>
    </w:p>
    <w:p>
      <w:r>
        <w:t>1. Тема 2. Раскройте содержание и практическое значение понятия «квалификационные требования».</w:t>
      </w:r>
    </w:p>
    <w:p>
      <w:r>
        <w:t>2. Тема 5. Проанализируйте взаимосвязь аспектов «меры развития конкуренции» и «рыночная власть». Укажите интересы участников, риски и критерии оценки.</w:t>
      </w:r>
    </w:p>
    <w:p>
      <w:r>
        <w:t>3. Тема 8. Практическое задание. Организация столкнулась с проблемой «повторные инвестиции».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20</w:t>
      </w:r>
    </w:p>
    <w:p>
      <w:r>
        <w:t>1. Тема 3. Раскройте содержание и практическое значение понятия «показатели качества и доступности».</w:t>
      </w:r>
    </w:p>
    <w:p>
      <w:r>
        <w:t>2. Тема 6. Проанализируйте взаимосвязь аспектов «фазы экономического цикла» и «дискреционная антициклическая политика». Укажите интересы участников, риски и критерии оценки.</w:t>
      </w:r>
    </w:p>
    <w:p>
      <w:r>
        <w:t>3. Тема 9. Практическое задание. Организация столкнулась с проблемой «отклонение проекта от графика».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21</w:t>
      </w:r>
    </w:p>
    <w:p>
      <w:r>
        <w:t>1. Тема 4. Раскройте содержание и практическое значение понятия «роли государства, бизнеса и общества».</w:t>
      </w:r>
    </w:p>
    <w:p>
      <w:r>
        <w:t>2. Тема 7. Проанализируйте взаимосвязь аспектов «базовый, негативный и благоприятный сценарии» и «пороговые значения решений». Укажите интересы участников, риски и критерии оценки.</w:t>
      </w:r>
    </w:p>
    <w:p>
      <w:r>
        <w:t>3. Тема 10. Практическое задание. Организация столкнулась с проблемой «оплата за качество».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22</w:t>
      </w:r>
    </w:p>
    <w:p>
      <w:r>
        <w:t>1. Тема 5. Раскройте содержание и практическое значение понятия «географические границы рынка».</w:t>
      </w:r>
    </w:p>
    <w:p>
      <w:r>
        <w:t>2. Тема 8. Проанализируйте взаимосвязь аспектов «формальные институты» и «качество государственного управления». Укажите интересы участников, риски и критерии оценки.</w:t>
      </w:r>
    </w:p>
    <w:p>
      <w:r>
        <w:t>3. Тема 2. Практическое задание. Организация столкнулась с проблемой «ценовой демпинг».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23</w:t>
      </w:r>
    </w:p>
    <w:p>
      <w:r>
        <w:t>1. Тема 6. Раскройте содержание и практическое значение понятия «дискреционная антициклическая политика».</w:t>
      </w:r>
    </w:p>
    <w:p>
      <w:r>
        <w:t>2. Тема 9. Проанализируйте взаимосвязь аспектов «чистая приведенная стоимость» и «меры государственной поддержки». Укажите интересы участников, риски и критерии оценки.</w:t>
      </w:r>
    </w:p>
    <w:p>
      <w:r>
        <w:t>3. Тема 3. Практическое задание. Организация столкнулась с проблемой «бюджетная доступность».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24</w:t>
      </w:r>
    </w:p>
    <w:p>
      <w:r>
        <w:t>1. Тема 7. Раскройте содержание и практическое значение понятия «портфель антикризисных мер».</w:t>
      </w:r>
    </w:p>
    <w:p>
      <w:r>
        <w:t>2. Тема 10. Проанализируйте взаимосвязь аспектов «повременная система» и «удержания из заработной платы». Укажите интересы участников, риски и критерии оценки.</w:t>
      </w:r>
    </w:p>
    <w:p>
      <w:r>
        <w:t>3. Тема 4. Практическое задание. Организация столкнулась с проблемой «рассмотрение жалоб».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r>
        <w:br w:type="page"/>
      </w:r>
    </w:p>
    <w:p>
      <w:pPr>
        <w:pStyle w:val="Heading1"/>
      </w:pPr>
      <w:r>
        <w:t>Экзаменационный билет № 25</w:t>
      </w:r>
    </w:p>
    <w:p>
      <w:r>
        <w:t>1. Тема 8. Раскройте содержание и практическое значение понятия «региональные факторы привлекательности».</w:t>
      </w:r>
    </w:p>
    <w:p>
      <w:r>
        <w:t>2. Тема 2. Проанализируйте взаимосвязь аспектов «способы определения поставщика» и «контроль и обжалование». Укажите интересы участников, риски и критерии оценки.</w:t>
      </w:r>
    </w:p>
    <w:p>
      <w:r>
        <w:t>3. Тема 5. Практическое задание. Организация столкнулась с проблемой «оценка последствий концентрации». Предложите алгоритм решения, ответственных лиц и не менее четырех показателей контроля.</w:t>
      </w:r>
    </w:p>
    <w:p>
      <w:r>
        <w:t>Подпись экзаменатора ____________________</w:t>
      </w:r>
    </w:p>
    <w:p>
      <w:pPr>
        <w:pStyle w:val="Heading1"/>
      </w:pPr>
      <w:r>
        <w:t>Критерии оценивания экзаменационного ответа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283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1134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Баллы</w:t>
            </w:r>
          </w:p>
        </w:tc>
        <w:tc>
          <w:tcPr>
            <w:tcW w:type="dxa" w:w="453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Показатели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sz w:val="18"/>
              </w:rPr>
              <w:t>Теоретическая подготовка</w:t>
            </w:r>
          </w:p>
        </w:tc>
        <w:tc>
          <w:tcPr>
            <w:tcW w:type="dxa" w:w="1134"/>
            <w:vAlign w:val="center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8"/>
              </w:rPr>
              <w:t>Точность понятий, полнота, системность</w:t>
            </w:r>
          </w:p>
        </w:tc>
      </w:tr>
      <w:tr>
        <w:tc>
          <w:tcPr>
            <w:tcW w:type="dxa" w:w="2835"/>
            <w:vAlign w:val="center"/>
            <w:shd w:fill="EEF4F8"/>
          </w:tcPr>
          <w:p>
            <w:r>
              <w:rPr>
                <w:sz w:val="18"/>
              </w:rPr>
              <w:t>Анализ</w:t>
            </w:r>
          </w:p>
        </w:tc>
        <w:tc>
          <w:tcPr>
            <w:tcW w:type="dxa" w:w="1134"/>
            <w:vAlign w:val="center"/>
            <w:shd w:fill="EEF4F8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4535"/>
            <w:vAlign w:val="center"/>
            <w:shd w:fill="EEF4F8"/>
          </w:tcPr>
          <w:p>
            <w:r>
              <w:rPr>
                <w:sz w:val="18"/>
              </w:rPr>
              <w:t>Связи, аргументы, альтернативы и риски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sz w:val="18"/>
              </w:rPr>
              <w:t>Практическое решение</w:t>
            </w:r>
          </w:p>
        </w:tc>
        <w:tc>
          <w:tcPr>
            <w:tcW w:type="dxa" w:w="1134"/>
            <w:vAlign w:val="center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8"/>
              </w:rPr>
              <w:t>Реализуемость, последовательность и показатели</w:t>
            </w:r>
          </w:p>
        </w:tc>
      </w:tr>
      <w:tr>
        <w:tc>
          <w:tcPr>
            <w:tcW w:type="dxa" w:w="2835"/>
            <w:vAlign w:val="center"/>
            <w:shd w:fill="EEF4F8"/>
          </w:tcPr>
          <w:p>
            <w:r>
              <w:rPr>
                <w:sz w:val="18"/>
              </w:rPr>
              <w:t>Логика и речь</w:t>
            </w:r>
          </w:p>
        </w:tc>
        <w:tc>
          <w:tcPr>
            <w:tcW w:type="dxa" w:w="1134"/>
            <w:vAlign w:val="center"/>
            <w:shd w:fill="EEF4F8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4535"/>
            <w:vAlign w:val="center"/>
            <w:shd w:fill="EEF4F8"/>
          </w:tcPr>
          <w:p>
            <w:r>
              <w:rPr>
                <w:sz w:val="18"/>
              </w:rPr>
              <w:t>Структура, самостоятельность и ясность ответа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Экзаменационные билеты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46464"/>
        <w:sz w:val="16"/>
      </w:rPr>
      <w:t>Рейтинговый и экзаменационный контроль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