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6C" w:rsidRPr="00C63EF8" w:rsidRDefault="00CC0C6C" w:rsidP="0074186C">
      <w:pPr>
        <w:pStyle w:val="Title"/>
        <w:tabs>
          <w:tab w:val="right" w:pos="9355"/>
        </w:tabs>
        <w:jc w:val="left"/>
      </w:pPr>
      <w:r>
        <w:rPr>
          <w:rFonts w:ascii="Times New Roman" w:hAnsi="Times New Roman" w:cs="Times New Roman"/>
          <w:lang w:val="kk-KZ"/>
        </w:rPr>
        <w:t xml:space="preserve"> </w:t>
      </w:r>
      <w:r w:rsidRPr="00C63EF8">
        <w:rPr>
          <w:rFonts w:ascii="Times New Roman" w:hAnsi="Times New Roman" w:cs="Times New Roman"/>
          <w:lang w:val="kk-KZ"/>
        </w:rPr>
        <w:t>Қ</w:t>
      </w:r>
      <w:r w:rsidRPr="00C63EF8">
        <w:rPr>
          <w:lang w:val="kk-KZ"/>
        </w:rPr>
        <w:t>аза</w:t>
      </w:r>
      <w:r w:rsidRPr="00C63EF8">
        <w:rPr>
          <w:rFonts w:ascii="Times New Roman" w:hAnsi="Times New Roman" w:cs="Times New Roman"/>
          <w:lang w:val="kk-KZ"/>
        </w:rPr>
        <w:t>қ</w:t>
      </w:r>
      <w:r w:rsidRPr="00C63EF8">
        <w:rPr>
          <w:lang w:val="kk-KZ"/>
        </w:rPr>
        <w:t>стан Республикасыны</w:t>
      </w:r>
      <w:r w:rsidRPr="00C63EF8">
        <w:rPr>
          <w:rFonts w:ascii="Times New Roman" w:hAnsi="Times New Roman" w:cs="Times New Roman"/>
          <w:lang w:val="kk-KZ"/>
        </w:rPr>
        <w:t>ң</w:t>
      </w:r>
      <w:r w:rsidRPr="00C63EF8">
        <w:rPr>
          <w:lang w:val="kk-KZ"/>
        </w:rPr>
        <w:tab/>
      </w:r>
      <w:r w:rsidRPr="00C63EF8">
        <w:t>Министерство</w:t>
      </w:r>
    </w:p>
    <w:p w:rsidR="00CC0C6C" w:rsidRPr="00C63EF8" w:rsidRDefault="00CC0C6C" w:rsidP="0074186C">
      <w:pPr>
        <w:pStyle w:val="Title"/>
        <w:tabs>
          <w:tab w:val="right" w:pos="9355"/>
        </w:tabs>
        <w:jc w:val="left"/>
      </w:pPr>
      <w:r w:rsidRPr="00C63EF8">
        <w:rPr>
          <w:lang w:val="kk-KZ"/>
        </w:rPr>
        <w:t>Білім ж</w:t>
      </w:r>
      <w:r w:rsidRPr="00C63EF8">
        <w:rPr>
          <w:rFonts w:ascii="Times New Roman" w:hAnsi="Times New Roman" w:cs="Times New Roman"/>
          <w:lang w:val="kk-KZ"/>
        </w:rPr>
        <w:t>ә</w:t>
      </w:r>
      <w:r w:rsidRPr="00C63EF8">
        <w:rPr>
          <w:lang w:val="kk-KZ"/>
        </w:rPr>
        <w:t xml:space="preserve">не </w:t>
      </w:r>
      <w:r w:rsidRPr="00C63EF8">
        <w:rPr>
          <w:rFonts w:ascii="Times New Roman" w:hAnsi="Times New Roman" w:cs="Times New Roman"/>
          <w:lang w:val="kk-KZ"/>
        </w:rPr>
        <w:t>ғ</w:t>
      </w:r>
      <w:r w:rsidRPr="00C63EF8">
        <w:rPr>
          <w:lang w:val="kk-KZ"/>
        </w:rPr>
        <w:t>ылым</w:t>
      </w:r>
      <w:r w:rsidRPr="00C63EF8">
        <w:rPr>
          <w:lang w:val="kk-KZ"/>
        </w:rPr>
        <w:tab/>
        <w:t>о</w:t>
      </w:r>
      <w:r w:rsidRPr="00C63EF8">
        <w:t>бразования и науки</w:t>
      </w:r>
    </w:p>
    <w:p w:rsidR="00CC0C6C" w:rsidRPr="00C63EF8" w:rsidRDefault="00CC0C6C" w:rsidP="0074186C">
      <w:pPr>
        <w:pStyle w:val="Title"/>
        <w:tabs>
          <w:tab w:val="right" w:pos="9355"/>
        </w:tabs>
        <w:jc w:val="left"/>
      </w:pPr>
      <w:r w:rsidRPr="00C63EF8">
        <w:rPr>
          <w:lang w:val="kk-KZ"/>
        </w:rPr>
        <w:t>министрлігі</w:t>
      </w:r>
      <w:r w:rsidRPr="00C63EF8">
        <w:rPr>
          <w:lang w:val="kk-KZ"/>
        </w:rPr>
        <w:tab/>
      </w:r>
      <w:r w:rsidRPr="00C63EF8">
        <w:t>Республики Казахстан</w:t>
      </w:r>
    </w:p>
    <w:p w:rsidR="00CC0C6C" w:rsidRPr="00C63EF8" w:rsidRDefault="00CC0C6C" w:rsidP="0074186C">
      <w:pPr>
        <w:pStyle w:val="Title"/>
        <w:jc w:val="left"/>
      </w:pPr>
    </w:p>
    <w:p w:rsidR="00CC0C6C" w:rsidRPr="00C63EF8" w:rsidRDefault="00CC0C6C" w:rsidP="0074186C">
      <w:pPr>
        <w:pStyle w:val="Title"/>
        <w:tabs>
          <w:tab w:val="right" w:pos="9355"/>
        </w:tabs>
        <w:jc w:val="both"/>
        <w:rPr>
          <w:lang w:val="kk-KZ"/>
        </w:rPr>
      </w:pPr>
      <w:r w:rsidRPr="00C63EF8">
        <w:rPr>
          <w:lang w:val="kk-KZ"/>
        </w:rPr>
        <w:t>Д. Серікбаев атында</w:t>
      </w:r>
      <w:r w:rsidRPr="00C63EF8">
        <w:rPr>
          <w:rFonts w:ascii="Times New Roman" w:hAnsi="Times New Roman" w:cs="Times New Roman"/>
          <w:lang w:val="kk-KZ"/>
        </w:rPr>
        <w:t>ғ</w:t>
      </w:r>
      <w:r w:rsidRPr="00C63EF8">
        <w:rPr>
          <w:lang w:val="kk-KZ"/>
        </w:rPr>
        <w:t>ы</w:t>
      </w:r>
      <w:r w:rsidRPr="00C63EF8">
        <w:rPr>
          <w:lang w:val="kk-KZ"/>
        </w:rPr>
        <w:tab/>
      </w:r>
    </w:p>
    <w:p w:rsidR="00CC0C6C" w:rsidRPr="00C63EF8" w:rsidRDefault="00CC0C6C" w:rsidP="0074186C">
      <w:pPr>
        <w:pStyle w:val="Title"/>
        <w:tabs>
          <w:tab w:val="right" w:pos="9355"/>
        </w:tabs>
        <w:jc w:val="both"/>
        <w:rPr>
          <w:lang w:val="kk-KZ"/>
        </w:rPr>
      </w:pPr>
      <w:r w:rsidRPr="00C63EF8">
        <w:rPr>
          <w:lang w:val="kk-KZ"/>
        </w:rPr>
        <w:t>Ш</w:t>
      </w:r>
      <w:r w:rsidRPr="00C63EF8">
        <w:rPr>
          <w:rFonts w:ascii="Times New Roman" w:hAnsi="Times New Roman" w:cs="Times New Roman"/>
          <w:lang w:val="kk-KZ"/>
        </w:rPr>
        <w:t>Қ</w:t>
      </w:r>
      <w:r w:rsidRPr="00C63EF8">
        <w:rPr>
          <w:lang w:val="kk-KZ"/>
        </w:rPr>
        <w:t xml:space="preserve">МТУ </w:t>
      </w:r>
      <w:r w:rsidRPr="00C63EF8">
        <w:rPr>
          <w:lang w:val="kk-KZ"/>
        </w:rPr>
        <w:tab/>
      </w:r>
      <w:r>
        <w:rPr>
          <w:lang w:val="kk-KZ"/>
        </w:rPr>
        <w:t xml:space="preserve">ВКГТУ </w:t>
      </w:r>
      <w:r w:rsidRPr="00C63EF8">
        <w:rPr>
          <w:lang w:val="kk-KZ"/>
        </w:rPr>
        <w:t>им. Д. Серикбаева</w:t>
      </w:r>
    </w:p>
    <w:p w:rsidR="00CC0C6C" w:rsidRPr="00C63EF8" w:rsidRDefault="00CC0C6C" w:rsidP="0074186C">
      <w:pPr>
        <w:pStyle w:val="Title"/>
        <w:jc w:val="left"/>
      </w:pPr>
    </w:p>
    <w:p w:rsidR="00CC0C6C" w:rsidRDefault="00CC0C6C" w:rsidP="0074186C">
      <w:pPr>
        <w:ind w:left="5761"/>
        <w:jc w:val="right"/>
        <w:rPr>
          <w:lang w:val="kk-KZ"/>
        </w:rPr>
      </w:pPr>
      <w:r w:rsidRPr="00C63EF8">
        <w:rPr>
          <w:lang w:val="kk-KZ"/>
        </w:rPr>
        <w:t>УТВЕРЖДАЮ</w:t>
      </w:r>
    </w:p>
    <w:p w:rsidR="00CC0C6C" w:rsidRPr="00C63EF8" w:rsidRDefault="00CC0C6C" w:rsidP="0074186C">
      <w:pPr>
        <w:ind w:left="5761"/>
        <w:jc w:val="right"/>
        <w:rPr>
          <w:lang w:val="kk-KZ"/>
        </w:rPr>
      </w:pPr>
    </w:p>
    <w:p w:rsidR="00CC0C6C" w:rsidRPr="00C63EF8" w:rsidRDefault="00CC0C6C" w:rsidP="00F359B5">
      <w:pPr>
        <w:ind w:left="5761"/>
        <w:jc w:val="right"/>
        <w:rPr>
          <w:lang w:val="kk-KZ"/>
        </w:rPr>
      </w:pPr>
      <w:r w:rsidRPr="00C63EF8">
        <w:rPr>
          <w:lang w:val="kk-KZ"/>
        </w:rPr>
        <w:t xml:space="preserve">декан </w:t>
      </w:r>
      <w:r>
        <w:rPr>
          <w:lang w:val="kk-KZ"/>
        </w:rPr>
        <w:t>ФИТЭ</w:t>
      </w:r>
    </w:p>
    <w:p w:rsidR="00CC0C6C" w:rsidRPr="00DF4D8B" w:rsidRDefault="00CC0C6C" w:rsidP="00F359B5">
      <w:pPr>
        <w:ind w:left="5761"/>
        <w:jc w:val="right"/>
        <w:rPr>
          <w:lang w:val="kk-KZ"/>
        </w:rPr>
      </w:pPr>
      <w:r w:rsidRPr="00DF4D8B">
        <w:t>Г.Х.Мухамедиев</w:t>
      </w:r>
    </w:p>
    <w:p w:rsidR="00CC0C6C" w:rsidRPr="00C63EF8" w:rsidRDefault="00CC0C6C" w:rsidP="0074186C">
      <w:pPr>
        <w:ind w:left="5761"/>
        <w:jc w:val="right"/>
        <w:rPr>
          <w:lang w:val="kk-KZ"/>
        </w:rPr>
      </w:pPr>
      <w:r w:rsidRPr="00C63EF8">
        <w:rPr>
          <w:lang w:val="kk-KZ"/>
        </w:rPr>
        <w:t>___________________201</w:t>
      </w:r>
      <w:r>
        <w:rPr>
          <w:lang w:val="kk-KZ"/>
        </w:rPr>
        <w:t>2</w:t>
      </w:r>
      <w:r w:rsidRPr="00C63EF8">
        <w:rPr>
          <w:lang w:val="kk-KZ"/>
        </w:rPr>
        <w:t xml:space="preserve"> г.</w:t>
      </w:r>
    </w:p>
    <w:p w:rsidR="00CC0C6C" w:rsidRDefault="00CC0C6C" w:rsidP="0074186C">
      <w:pPr>
        <w:jc w:val="center"/>
        <w:rPr>
          <w:rFonts w:ascii="KZ Times New Roman" w:hAnsi="KZ Times New Roman" w:cs="KZ Times New Roman"/>
          <w:lang w:val="kk-KZ"/>
        </w:rPr>
      </w:pPr>
    </w:p>
    <w:p w:rsidR="00CC0C6C" w:rsidRDefault="00CC0C6C" w:rsidP="0074186C">
      <w:pPr>
        <w:jc w:val="center"/>
        <w:rPr>
          <w:rFonts w:ascii="KZ Times New Roman" w:hAnsi="KZ Times New Roman" w:cs="KZ Times New Roman"/>
          <w:lang w:val="kk-KZ"/>
        </w:rPr>
      </w:pPr>
    </w:p>
    <w:p w:rsidR="00CC0C6C" w:rsidRPr="00C63EF8" w:rsidRDefault="00CC0C6C" w:rsidP="0074186C">
      <w:pPr>
        <w:jc w:val="center"/>
        <w:rPr>
          <w:rFonts w:ascii="KZ Times New Roman" w:hAnsi="KZ Times New Roman" w:cs="KZ Times New Roman"/>
          <w:lang w:val="kk-KZ"/>
        </w:rPr>
      </w:pPr>
    </w:p>
    <w:p w:rsidR="00CC0C6C" w:rsidRPr="00B26417" w:rsidRDefault="00CC0C6C" w:rsidP="0068228A">
      <w:pPr>
        <w:jc w:val="center"/>
        <w:rPr>
          <w:rFonts w:ascii="KZ Times New Roman" w:hAnsi="KZ Times New Roman" w:cs="KZ Times New Roman"/>
          <w:b/>
          <w:bCs/>
          <w:lang w:val="kk-KZ"/>
        </w:rPr>
      </w:pPr>
      <w:r>
        <w:rPr>
          <w:rFonts w:ascii="KZ Times New Roman" w:hAnsi="KZ Times New Roman" w:cs="KZ Times New Roman"/>
          <w:b/>
          <w:bCs/>
          <w:lang w:val="kk-KZ"/>
        </w:rPr>
        <w:t>ЖҮЙЕЛ</w:t>
      </w:r>
      <w:r w:rsidRPr="00B26417">
        <w:rPr>
          <w:rFonts w:ascii="KZ Times New Roman" w:hAnsi="KZ Times New Roman" w:cs="KZ Times New Roman"/>
          <w:b/>
          <w:bCs/>
          <w:lang w:val="kk-KZ"/>
        </w:rPr>
        <w:t>І</w:t>
      </w:r>
      <w:r>
        <w:rPr>
          <w:rFonts w:ascii="KZ Times New Roman" w:hAnsi="KZ Times New Roman" w:cs="KZ Times New Roman"/>
          <w:b/>
          <w:bCs/>
          <w:lang w:val="kk-KZ"/>
        </w:rPr>
        <w:t>К БАҒДАРЛАМАЛАУ</w:t>
      </w:r>
    </w:p>
    <w:p w:rsidR="00CC0C6C" w:rsidRPr="0068228A" w:rsidRDefault="00CC0C6C" w:rsidP="0068228A">
      <w:pPr>
        <w:jc w:val="center"/>
        <w:rPr>
          <w:rFonts w:ascii="KZ Times New Roman" w:hAnsi="KZ Times New Roman" w:cs="KZ Times New Roman"/>
          <w:lang w:val="kk-KZ"/>
        </w:rPr>
      </w:pPr>
      <w:r w:rsidRPr="0068228A">
        <w:rPr>
          <w:rFonts w:ascii="KZ Times New Roman" w:hAnsi="KZ Times New Roman" w:cs="KZ Times New Roman"/>
          <w:lang w:val="kk-KZ"/>
        </w:rPr>
        <w:t>Силлабус</w:t>
      </w:r>
    </w:p>
    <w:p w:rsidR="00CC0C6C" w:rsidRPr="0068228A" w:rsidRDefault="00CC0C6C" w:rsidP="0068228A">
      <w:pPr>
        <w:jc w:val="center"/>
        <w:rPr>
          <w:rFonts w:ascii="KZ Times New Roman" w:hAnsi="KZ Times New Roman" w:cs="KZ Times New Roman"/>
          <w:lang w:val="kk-KZ"/>
        </w:rPr>
      </w:pPr>
    </w:p>
    <w:p w:rsidR="00CC0C6C" w:rsidRDefault="00CC0C6C" w:rsidP="0068228A">
      <w:pPr>
        <w:pStyle w:val="BodyTextIndent"/>
        <w:ind w:left="0"/>
        <w:jc w:val="center"/>
        <w:rPr>
          <w:b/>
          <w:bCs/>
        </w:rPr>
      </w:pPr>
      <w:r>
        <w:rPr>
          <w:b/>
          <w:bCs/>
        </w:rPr>
        <w:t>СИСТЕМНОЕ ПРОГРАММИРОВАНИЕ</w:t>
      </w:r>
    </w:p>
    <w:p w:rsidR="00CC0C6C" w:rsidRPr="0068228A" w:rsidRDefault="00CC0C6C" w:rsidP="0068228A">
      <w:pPr>
        <w:jc w:val="center"/>
        <w:rPr>
          <w:rFonts w:ascii="KZ Times New Roman" w:hAnsi="KZ Times New Roman" w:cs="KZ Times New Roman"/>
          <w:lang w:val="kk-KZ"/>
        </w:rPr>
      </w:pPr>
      <w:r w:rsidRPr="0068228A">
        <w:rPr>
          <w:rFonts w:ascii="KZ Times New Roman" w:hAnsi="KZ Times New Roman" w:cs="KZ Times New Roman"/>
          <w:lang w:val="kk-KZ"/>
        </w:rPr>
        <w:t>Силлабус</w:t>
      </w:r>
    </w:p>
    <w:p w:rsidR="00CC0C6C" w:rsidRPr="00C63EF8" w:rsidRDefault="00CC0C6C" w:rsidP="0074186C"/>
    <w:p w:rsidR="00CC0C6C" w:rsidRPr="00C63EF8" w:rsidRDefault="00CC0C6C" w:rsidP="0074186C">
      <w:pPr>
        <w:jc w:val="both"/>
      </w:pPr>
      <w:r w:rsidRPr="00C63EF8">
        <w:rPr>
          <w:lang w:val="kk-KZ"/>
        </w:rPr>
        <w:t xml:space="preserve">Специальность: </w:t>
      </w:r>
      <w:r>
        <w:rPr>
          <w:lang w:val="kk-KZ"/>
        </w:rPr>
        <w:t>5В</w:t>
      </w:r>
      <w:r w:rsidRPr="00C63EF8">
        <w:t>070</w:t>
      </w:r>
      <w:r>
        <w:t>4</w:t>
      </w:r>
      <w:r w:rsidRPr="00C63EF8">
        <w:t>00</w:t>
      </w:r>
      <w:r>
        <w:t xml:space="preserve"> «Вычислительная техника и программное обеспечение»</w:t>
      </w:r>
    </w:p>
    <w:p w:rsidR="00CC0C6C" w:rsidRPr="00C63EF8" w:rsidRDefault="00CC0C6C" w:rsidP="0074186C">
      <w:pPr>
        <w:jc w:val="both"/>
      </w:pPr>
      <w:r w:rsidRPr="00C63EF8">
        <w:t>Форма обучения: очная</w:t>
      </w:r>
    </w:p>
    <w:p w:rsidR="00CC0C6C" w:rsidRPr="00C63EF8" w:rsidRDefault="00CC0C6C" w:rsidP="0074186C">
      <w:pPr>
        <w:ind w:firstLine="540"/>
      </w:pPr>
    </w:p>
    <w:p w:rsidR="00CC0C6C" w:rsidRPr="00C63EF8" w:rsidRDefault="00CC0C6C" w:rsidP="0074186C">
      <w:r w:rsidRPr="00C63EF8">
        <w:t xml:space="preserve">Курс: </w:t>
      </w:r>
      <w:r>
        <w:t>2</w:t>
      </w:r>
    </w:p>
    <w:p w:rsidR="00CC0C6C" w:rsidRPr="00C63EF8" w:rsidRDefault="00CC0C6C" w:rsidP="0074186C">
      <w:r w:rsidRPr="00C63EF8">
        <w:t xml:space="preserve">Семестр: </w:t>
      </w:r>
      <w:r>
        <w:t>3</w:t>
      </w:r>
    </w:p>
    <w:p w:rsidR="00CC0C6C" w:rsidRPr="00C63EF8" w:rsidRDefault="00CC0C6C" w:rsidP="0074186C">
      <w:r w:rsidRPr="00C63EF8">
        <w:t xml:space="preserve">Кол-во кредитов: </w:t>
      </w:r>
      <w:r>
        <w:t>3</w:t>
      </w:r>
    </w:p>
    <w:p w:rsidR="00CC0C6C" w:rsidRPr="00C63EF8" w:rsidRDefault="00CC0C6C" w:rsidP="0074186C">
      <w:r w:rsidRPr="00C63EF8">
        <w:t>Кол-во часов:</w:t>
      </w:r>
    </w:p>
    <w:p w:rsidR="00CC0C6C" w:rsidRPr="00C63EF8" w:rsidRDefault="00CC0C6C" w:rsidP="0074186C">
      <w:r w:rsidRPr="00C63EF8">
        <w:t xml:space="preserve">Лекции: </w:t>
      </w:r>
      <w:r>
        <w:t>15</w:t>
      </w:r>
    </w:p>
    <w:p w:rsidR="00CC0C6C" w:rsidRPr="00C63EF8" w:rsidRDefault="00CC0C6C" w:rsidP="0074186C">
      <w:r w:rsidRPr="00C63EF8">
        <w:t>Лабораторные работы:</w:t>
      </w:r>
      <w:r>
        <w:t xml:space="preserve"> 30</w:t>
      </w:r>
    </w:p>
    <w:p w:rsidR="00CC0C6C" w:rsidRPr="00C63EF8" w:rsidRDefault="00CC0C6C" w:rsidP="0074186C">
      <w:r w:rsidRPr="00C63EF8">
        <w:t>СР</w:t>
      </w:r>
      <w:r>
        <w:t>С</w:t>
      </w:r>
      <w:r w:rsidRPr="00C63EF8">
        <w:t xml:space="preserve">П: </w:t>
      </w:r>
      <w:r>
        <w:t>45</w:t>
      </w:r>
    </w:p>
    <w:p w:rsidR="00CC0C6C" w:rsidRPr="004732EC" w:rsidRDefault="00CC0C6C" w:rsidP="0074186C">
      <w:r>
        <w:t>СРС: 45</w:t>
      </w:r>
    </w:p>
    <w:p w:rsidR="00CC0C6C" w:rsidRPr="00C63EF8" w:rsidRDefault="00CC0C6C" w:rsidP="0074186C">
      <w:r w:rsidRPr="00C63EF8">
        <w:t xml:space="preserve">Экзамен: </w:t>
      </w:r>
      <w:r>
        <w:t>3</w:t>
      </w:r>
      <w:r w:rsidRPr="00C63EF8">
        <w:tab/>
        <w:t xml:space="preserve">семестр </w:t>
      </w:r>
    </w:p>
    <w:p w:rsidR="00CC0C6C" w:rsidRDefault="00CC0C6C" w:rsidP="00182034">
      <w:pPr>
        <w:rPr>
          <w:rFonts w:ascii="KZ Times New Roman" w:hAnsi="KZ Times New Roman" w:cs="KZ Times New Roman"/>
          <w:lang w:val="ru-MO"/>
        </w:rPr>
      </w:pPr>
    </w:p>
    <w:p w:rsidR="00CC0C6C" w:rsidRDefault="00CC0C6C" w:rsidP="00182034">
      <w:pPr>
        <w:rPr>
          <w:rFonts w:ascii="KZ Times New Roman" w:hAnsi="KZ Times New Roman" w:cs="KZ Times New Roman"/>
          <w:lang w:val="ru-MO"/>
        </w:rPr>
      </w:pPr>
    </w:p>
    <w:p w:rsidR="00CC0C6C" w:rsidRPr="00C63EF8" w:rsidRDefault="00CC0C6C" w:rsidP="0074186C">
      <w:pPr>
        <w:jc w:val="center"/>
        <w:rPr>
          <w:rFonts w:ascii="KZ Times New Roman" w:hAnsi="KZ Times New Roman" w:cs="KZ Times New Roman"/>
          <w:lang w:val="ru-MO"/>
        </w:rPr>
      </w:pPr>
      <w:r w:rsidRPr="00C63EF8">
        <w:rPr>
          <w:rFonts w:ascii="KZ Times New Roman" w:hAnsi="KZ Times New Roman" w:cs="KZ Times New Roman"/>
          <w:lang w:val="ru-MO"/>
        </w:rPr>
        <w:t>Өскемен</w:t>
      </w:r>
    </w:p>
    <w:p w:rsidR="00CC0C6C" w:rsidRPr="00C63EF8" w:rsidRDefault="00CC0C6C" w:rsidP="0074186C">
      <w:pPr>
        <w:jc w:val="center"/>
        <w:rPr>
          <w:rFonts w:ascii="KZ Times New Roman" w:hAnsi="KZ Times New Roman" w:cs="KZ Times New Roman"/>
          <w:lang w:val="ru-MO"/>
        </w:rPr>
      </w:pPr>
      <w:r w:rsidRPr="00C63EF8">
        <w:rPr>
          <w:rFonts w:ascii="KZ Times New Roman" w:hAnsi="KZ Times New Roman" w:cs="KZ Times New Roman"/>
          <w:lang w:val="ru-MO"/>
        </w:rPr>
        <w:t>Усть-Каменогорск</w:t>
      </w:r>
    </w:p>
    <w:p w:rsidR="00CC0C6C" w:rsidRPr="00C63EF8" w:rsidRDefault="00CC0C6C" w:rsidP="0074186C">
      <w:pPr>
        <w:jc w:val="center"/>
        <w:rPr>
          <w:rFonts w:ascii="KZ Times New Roman" w:hAnsi="KZ Times New Roman" w:cs="KZ Times New Roman"/>
          <w:lang w:val="ru-MO"/>
        </w:rPr>
      </w:pPr>
      <w:r w:rsidRPr="00C63EF8">
        <w:rPr>
          <w:rFonts w:ascii="KZ Times New Roman" w:hAnsi="KZ Times New Roman" w:cs="KZ Times New Roman"/>
          <w:lang w:val="ru-MO"/>
        </w:rPr>
        <w:t>201</w:t>
      </w:r>
      <w:r>
        <w:rPr>
          <w:rFonts w:ascii="KZ Times New Roman" w:hAnsi="KZ Times New Roman" w:cs="KZ Times New Roman"/>
          <w:lang w:val="ru-MO"/>
        </w:rPr>
        <w:t>2</w:t>
      </w:r>
    </w:p>
    <w:p w:rsidR="00CC0C6C" w:rsidRPr="00C63EF8" w:rsidRDefault="00CC0C6C" w:rsidP="00B63034">
      <w:pPr>
        <w:ind w:firstLine="708"/>
        <w:jc w:val="both"/>
      </w:pPr>
      <w:r w:rsidRPr="00C63EF8">
        <w:rPr>
          <w:rFonts w:ascii="KZ Times New Roman" w:hAnsi="KZ Times New Roman" w:cs="KZ Times New Roman"/>
          <w:lang w:val="ru-MO"/>
        </w:rPr>
        <w:br w:type="page"/>
      </w:r>
      <w:r w:rsidRPr="00C63EF8">
        <w:rPr>
          <w:lang w:val="ru-MO"/>
        </w:rPr>
        <w:t>Силлабус</w:t>
      </w:r>
      <w:r>
        <w:rPr>
          <w:lang w:val="ru-MO"/>
        </w:rPr>
        <w:t xml:space="preserve"> </w:t>
      </w:r>
      <w:r w:rsidRPr="00C63EF8">
        <w:rPr>
          <w:lang w:val="ru-MO"/>
        </w:rPr>
        <w:t>разработан</w:t>
      </w:r>
      <w:r w:rsidRPr="00C63EF8">
        <w:t xml:space="preserve"> на кафедре «Информационные системы» на основании Государственного общеобязательного стандарта образования для </w:t>
      </w:r>
      <w:r>
        <w:t xml:space="preserve">студентов </w:t>
      </w:r>
      <w:r w:rsidRPr="00C63EF8">
        <w:t xml:space="preserve">специальности </w:t>
      </w:r>
      <w:r>
        <w:t>5</w:t>
      </w:r>
      <w:r>
        <w:rPr>
          <w:lang w:val="kk-KZ"/>
        </w:rPr>
        <w:t>В</w:t>
      </w:r>
      <w:r w:rsidRPr="00C63EF8">
        <w:t>070</w:t>
      </w:r>
      <w:r w:rsidRPr="004732EC">
        <w:t>4</w:t>
      </w:r>
      <w:r w:rsidRPr="00C63EF8">
        <w:t>00</w:t>
      </w:r>
      <w:r>
        <w:t xml:space="preserve"> – «Вычислительная техника и программное обеспечение».</w:t>
      </w: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  <w:r w:rsidRPr="00C63EF8">
        <w:t>Обсужден</w:t>
      </w:r>
      <w:r w:rsidRPr="00C63EF8">
        <w:rPr>
          <w:lang w:val="ru-MO"/>
        </w:rPr>
        <w:t xml:space="preserve">о </w:t>
      </w:r>
      <w:r w:rsidRPr="00C63EF8">
        <w:t xml:space="preserve"> на заседании кафедры «Информационные системы»</w:t>
      </w: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tabs>
          <w:tab w:val="left" w:pos="7380"/>
        </w:tabs>
        <w:jc w:val="both"/>
      </w:pPr>
      <w:r w:rsidRPr="00C63EF8">
        <w:t xml:space="preserve">Зав. кафедрой  </w:t>
      </w:r>
      <w:r w:rsidRPr="00C63EF8">
        <w:tab/>
        <w:t>Н.Ф.Денисова.</w:t>
      </w: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  <w:r w:rsidRPr="00C63EF8">
        <w:t>Протокол №____  от ____________________г.</w:t>
      </w: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pStyle w:val="BodyTextIndent"/>
        <w:ind w:left="0"/>
      </w:pPr>
      <w:r w:rsidRPr="00C63EF8">
        <w:t xml:space="preserve">Одобрено учебно-методическим советом  </w:t>
      </w:r>
      <w:r w:rsidRPr="00C63EF8">
        <w:rPr>
          <w:lang w:val="ru-MO"/>
        </w:rPr>
        <w:t>ФИТЭ</w:t>
      </w:r>
    </w:p>
    <w:p w:rsidR="00CC0C6C" w:rsidRPr="00C63EF8" w:rsidRDefault="00CC0C6C" w:rsidP="0074186C">
      <w:pPr>
        <w:ind w:firstLine="709"/>
        <w:jc w:val="both"/>
      </w:pPr>
    </w:p>
    <w:p w:rsidR="00CC0C6C" w:rsidRPr="00C63EF8" w:rsidRDefault="00CC0C6C" w:rsidP="0074186C">
      <w:pPr>
        <w:tabs>
          <w:tab w:val="left" w:pos="7380"/>
        </w:tabs>
        <w:jc w:val="both"/>
      </w:pPr>
      <w:r w:rsidRPr="00C63EF8">
        <w:t>Председатель</w:t>
      </w:r>
      <w:r w:rsidRPr="00C63EF8">
        <w:tab/>
        <w:t>Н.Г.Огаркова</w:t>
      </w: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  <w:r w:rsidRPr="00C63EF8">
        <w:t>Протокол №____ от______________________г.</w:t>
      </w: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  <w:r w:rsidRPr="00C63EF8">
        <w:t xml:space="preserve">Разработал </w:t>
      </w:r>
    </w:p>
    <w:p w:rsidR="00CC0C6C" w:rsidRPr="00C63EF8" w:rsidRDefault="00CC0C6C" w:rsidP="00E967CF">
      <w:pPr>
        <w:tabs>
          <w:tab w:val="left" w:pos="7380"/>
        </w:tabs>
        <w:jc w:val="both"/>
        <w:rPr>
          <w:lang w:val="ru-MO"/>
        </w:rPr>
      </w:pPr>
    </w:p>
    <w:p w:rsidR="00CC0C6C" w:rsidRPr="00C63EF8" w:rsidRDefault="00CC0C6C" w:rsidP="00E967CF">
      <w:pPr>
        <w:tabs>
          <w:tab w:val="left" w:pos="7380"/>
        </w:tabs>
        <w:jc w:val="both"/>
      </w:pPr>
      <w:r>
        <w:rPr>
          <w:lang w:val="ru-MO"/>
        </w:rPr>
        <w:t>профессор</w:t>
      </w:r>
      <w:r w:rsidRPr="00C63EF8">
        <w:rPr>
          <w:lang w:val="ru-MO"/>
        </w:rPr>
        <w:tab/>
      </w:r>
      <w:r>
        <w:rPr>
          <w:lang w:val="ru-MO"/>
        </w:rPr>
        <w:t>В.Л.Никифоров</w:t>
      </w: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</w:p>
    <w:p w:rsidR="00CC0C6C" w:rsidRPr="00C63EF8" w:rsidRDefault="00CC0C6C" w:rsidP="0074186C">
      <w:pPr>
        <w:jc w:val="both"/>
      </w:pPr>
    </w:p>
    <w:p w:rsidR="00CC0C6C" w:rsidRPr="00C63EF8" w:rsidRDefault="00CC0C6C" w:rsidP="00E967CF">
      <w:pPr>
        <w:tabs>
          <w:tab w:val="left" w:pos="7088"/>
        </w:tabs>
      </w:pPr>
      <w:r w:rsidRPr="00C63EF8">
        <w:t>Нормоконтролер</w:t>
      </w:r>
      <w:r w:rsidRPr="00C63EF8">
        <w:tab/>
        <w:t>Т.В.Тютюнькова</w:t>
      </w:r>
    </w:p>
    <w:p w:rsidR="00CC0C6C" w:rsidRPr="00C63EF8" w:rsidRDefault="00CC0C6C" w:rsidP="0074186C">
      <w:pPr>
        <w:jc w:val="center"/>
        <w:rPr>
          <w:color w:val="000000"/>
        </w:rPr>
      </w:pPr>
      <w:r w:rsidRPr="00C63EF8">
        <w:br w:type="page"/>
      </w:r>
      <w:r w:rsidRPr="00C63EF8">
        <w:rPr>
          <w:color w:val="000000"/>
        </w:rPr>
        <w:t>СВЕДЕНИЯ О ПРЕПОДАВАТЕЛЕ И КОНТАКТНАЯ ИНФОРМАЦИЯ</w:t>
      </w:r>
    </w:p>
    <w:p w:rsidR="00CC0C6C" w:rsidRPr="00C63EF8" w:rsidRDefault="00CC0C6C" w:rsidP="0074186C">
      <w:pPr>
        <w:jc w:val="center"/>
      </w:pPr>
    </w:p>
    <w:p w:rsidR="00CC0C6C" w:rsidRPr="00C63EF8" w:rsidRDefault="00CC0C6C" w:rsidP="0074186C">
      <w:pPr>
        <w:pStyle w:val="BodyText"/>
        <w:spacing w:after="0"/>
        <w:ind w:firstLine="540"/>
      </w:pPr>
      <w:r w:rsidRPr="00C63EF8">
        <w:t xml:space="preserve">Кафедра «Информационные системы», </w:t>
      </w:r>
      <w:r w:rsidRPr="00C63EF8">
        <w:rPr>
          <w:color w:val="000000"/>
        </w:rPr>
        <w:t>факультет информационных технологий и энергетики</w:t>
      </w:r>
      <w:r w:rsidRPr="00C63EF8">
        <w:t xml:space="preserve"> (ауд</w:t>
      </w:r>
      <w:r>
        <w:rPr>
          <w:lang w:val="kk-KZ"/>
        </w:rPr>
        <w:t>,</w:t>
      </w:r>
      <w:r w:rsidRPr="00051559">
        <w:t xml:space="preserve"> Г</w:t>
      </w:r>
      <w:r>
        <w:t>-3-311</w:t>
      </w:r>
      <w:r w:rsidRPr="00C63EF8">
        <w:t>)</w:t>
      </w:r>
    </w:p>
    <w:p w:rsidR="00CC0C6C" w:rsidRPr="00C63EF8" w:rsidRDefault="00CC0C6C" w:rsidP="0074186C">
      <w:pPr>
        <w:pStyle w:val="BodyText"/>
        <w:spacing w:after="0"/>
        <w:ind w:firstLine="540"/>
      </w:pPr>
      <w:r w:rsidRPr="00C63EF8">
        <w:t xml:space="preserve">Преподаватель, ведущий занятия: </w:t>
      </w:r>
      <w:r>
        <w:t>Никифоров Василий Львович</w:t>
      </w:r>
      <w:r w:rsidRPr="00C63EF8">
        <w:rPr>
          <w:color w:val="000000"/>
        </w:rPr>
        <w:t>, к.</w:t>
      </w:r>
      <w:r>
        <w:rPr>
          <w:color w:val="000000"/>
        </w:rPr>
        <w:t>т.н.</w:t>
      </w:r>
      <w:r w:rsidRPr="00C63EF8">
        <w:rPr>
          <w:color w:val="000000"/>
        </w:rPr>
        <w:t xml:space="preserve">, </w:t>
      </w:r>
      <w:r>
        <w:rPr>
          <w:color w:val="000000"/>
        </w:rPr>
        <w:t xml:space="preserve">профессор по специальности «Информатика и информационные системы» </w:t>
      </w:r>
      <w:r w:rsidRPr="00C63EF8">
        <w:t xml:space="preserve">Телефон рабочий: </w:t>
      </w:r>
      <w:r w:rsidRPr="00C63EF8">
        <w:rPr>
          <w:color w:val="000000"/>
        </w:rPr>
        <w:t>540-356</w:t>
      </w:r>
    </w:p>
    <w:p w:rsidR="00CC0C6C" w:rsidRPr="00C63EF8" w:rsidRDefault="00CC0C6C" w:rsidP="0074186C">
      <w:pPr>
        <w:ind w:firstLine="540"/>
        <w:jc w:val="both"/>
      </w:pPr>
      <w:r w:rsidRPr="00C63EF8">
        <w:t>Аудиторные часы и время для консультаций: по расписанию занятий и графику работы преподавателя.</w:t>
      </w:r>
    </w:p>
    <w:p w:rsidR="00CC0C6C" w:rsidRPr="00C63EF8" w:rsidRDefault="00CC0C6C" w:rsidP="0074186C">
      <w:pPr>
        <w:ind w:firstLine="540"/>
      </w:pPr>
    </w:p>
    <w:p w:rsidR="00CC0C6C" w:rsidRPr="00C63EF8" w:rsidRDefault="00CC0C6C" w:rsidP="0074186C">
      <w:pPr>
        <w:ind w:firstLine="540"/>
        <w:jc w:val="center"/>
      </w:pPr>
      <w:r w:rsidRPr="00C63EF8">
        <w:t>1. ХАРАКТЕРИСТИКА ДИСЦИПЛИНЫ, ЕЕ МЕСТО В УЧЕБНОМ ПРОЦЕССЕ</w:t>
      </w:r>
    </w:p>
    <w:p w:rsidR="00CC0C6C" w:rsidRPr="00C63EF8" w:rsidRDefault="00CC0C6C" w:rsidP="0074186C">
      <w:pPr>
        <w:ind w:firstLine="540"/>
        <w:jc w:val="center"/>
      </w:pPr>
    </w:p>
    <w:p w:rsidR="00CC0C6C" w:rsidRPr="00421082" w:rsidRDefault="00CC0C6C" w:rsidP="006120F1">
      <w:pPr>
        <w:pStyle w:val="Style2"/>
        <w:widowControl/>
        <w:numPr>
          <w:ilvl w:val="1"/>
          <w:numId w:val="24"/>
        </w:num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63EF8">
        <w:rPr>
          <w:b/>
          <w:bCs/>
          <w:sz w:val="28"/>
          <w:szCs w:val="28"/>
        </w:rPr>
        <w:t>Описание изучаемой дисциплины</w:t>
      </w:r>
    </w:p>
    <w:p w:rsidR="00CC0C6C" w:rsidRDefault="00CC0C6C" w:rsidP="00421082">
      <w:pPr>
        <w:pStyle w:val="Style2"/>
        <w:widowControl/>
        <w:spacing w:line="240" w:lineRule="auto"/>
        <w:ind w:firstLine="0"/>
        <w:rPr>
          <w:b/>
          <w:bCs/>
          <w:sz w:val="28"/>
          <w:szCs w:val="28"/>
        </w:rPr>
      </w:pPr>
    </w:p>
    <w:p w:rsidR="00CC0C6C" w:rsidRDefault="00CC0C6C" w:rsidP="001D19CA">
      <w:pPr>
        <w:pStyle w:val="Style2"/>
        <w:widowControl/>
        <w:spacing w:line="240" w:lineRule="auto"/>
        <w:ind w:firstLine="708"/>
        <w:jc w:val="both"/>
        <w:rPr>
          <w:sz w:val="28"/>
          <w:szCs w:val="28"/>
        </w:rPr>
      </w:pPr>
      <w:r w:rsidRPr="00717B14">
        <w:rPr>
          <w:sz w:val="28"/>
          <w:szCs w:val="28"/>
        </w:rPr>
        <w:t xml:space="preserve">Использование современных </w:t>
      </w:r>
      <w:r>
        <w:rPr>
          <w:sz w:val="28"/>
          <w:szCs w:val="28"/>
        </w:rPr>
        <w:t xml:space="preserve">информационных технологий невозможно без знаний основ системного программирования. Технологии системного программирования </w:t>
      </w:r>
      <w:r w:rsidRPr="008B140D">
        <w:rPr>
          <w:sz w:val="28"/>
          <w:szCs w:val="28"/>
        </w:rPr>
        <w:t xml:space="preserve">операционной системы </w:t>
      </w:r>
      <w:r>
        <w:rPr>
          <w:sz w:val="28"/>
          <w:szCs w:val="28"/>
          <w:lang w:val="en-US"/>
        </w:rPr>
        <w:t>Windows</w:t>
      </w:r>
      <w:r>
        <w:rPr>
          <w:sz w:val="28"/>
          <w:szCs w:val="28"/>
        </w:rPr>
        <w:t xml:space="preserve"> основаны на использовании д</w:t>
      </w:r>
      <w:r w:rsidRPr="008B140D">
        <w:rPr>
          <w:sz w:val="28"/>
          <w:szCs w:val="28"/>
        </w:rPr>
        <w:t>инамически подключаемы</w:t>
      </w:r>
      <w:r>
        <w:rPr>
          <w:sz w:val="28"/>
          <w:szCs w:val="28"/>
        </w:rPr>
        <w:t>х</w:t>
      </w:r>
      <w:r w:rsidRPr="008B140D">
        <w:rPr>
          <w:sz w:val="28"/>
          <w:szCs w:val="28"/>
        </w:rPr>
        <w:t xml:space="preserve"> библиотек</w:t>
      </w:r>
      <w:r>
        <w:rPr>
          <w:sz w:val="28"/>
          <w:szCs w:val="28"/>
        </w:rPr>
        <w:t xml:space="preserve"> </w:t>
      </w:r>
      <w:r w:rsidRPr="008B140D">
        <w:rPr>
          <w:sz w:val="28"/>
          <w:szCs w:val="28"/>
        </w:rPr>
        <w:t>(DLL)</w:t>
      </w:r>
      <w:r>
        <w:rPr>
          <w:sz w:val="28"/>
          <w:szCs w:val="28"/>
        </w:rPr>
        <w:t xml:space="preserve">, которые определяют </w:t>
      </w:r>
      <w:r w:rsidRPr="008B140D">
        <w:rPr>
          <w:sz w:val="28"/>
          <w:szCs w:val="28"/>
        </w:rPr>
        <w:t xml:space="preserve">все функции </w:t>
      </w:r>
      <w:r>
        <w:rPr>
          <w:sz w:val="28"/>
          <w:szCs w:val="28"/>
          <w:lang w:val="en-US"/>
        </w:rPr>
        <w:t>Windows</w:t>
      </w:r>
      <w:r>
        <w:rPr>
          <w:sz w:val="28"/>
          <w:szCs w:val="28"/>
        </w:rPr>
        <w:t>, использовании указателей для непосредственного обращения к данным, знаний основ работы с регулярными выражениями. Не менее важными являются технологии синхронизации работы нитей различных процессов, организацией обмена данными между различными процессами как на одном компьютере, так и процессов находящихся на различных компьютерах в локальной сети.</w:t>
      </w:r>
    </w:p>
    <w:p w:rsidR="00CC0C6C" w:rsidRPr="001D19CA" w:rsidRDefault="00CC0C6C" w:rsidP="001D19CA">
      <w:pPr>
        <w:pStyle w:val="Style2"/>
        <w:widowControl/>
        <w:spacing w:line="240" w:lineRule="auto"/>
        <w:ind w:firstLine="708"/>
        <w:jc w:val="both"/>
        <w:rPr>
          <w:sz w:val="28"/>
          <w:szCs w:val="28"/>
        </w:rPr>
      </w:pPr>
    </w:p>
    <w:p w:rsidR="00CC0C6C" w:rsidRPr="00421082" w:rsidRDefault="00CC0C6C" w:rsidP="00421082">
      <w:pPr>
        <w:pStyle w:val="Style2"/>
        <w:widowControl/>
        <w:numPr>
          <w:ilvl w:val="1"/>
          <w:numId w:val="24"/>
        </w:num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63EF8">
        <w:rPr>
          <w:b/>
          <w:bCs/>
          <w:sz w:val="28"/>
          <w:szCs w:val="28"/>
        </w:rPr>
        <w:t>Цели изучения дисциплины</w:t>
      </w:r>
    </w:p>
    <w:p w:rsidR="00CC0C6C" w:rsidRPr="00421082" w:rsidRDefault="00CC0C6C" w:rsidP="00421082">
      <w:pPr>
        <w:pStyle w:val="Style2"/>
        <w:widowControl/>
        <w:spacing w:line="240" w:lineRule="auto"/>
        <w:ind w:firstLine="0"/>
        <w:rPr>
          <w:b/>
          <w:bCs/>
          <w:sz w:val="28"/>
          <w:szCs w:val="28"/>
        </w:rPr>
      </w:pPr>
    </w:p>
    <w:p w:rsidR="00CC0C6C" w:rsidRDefault="00CC0C6C" w:rsidP="00DA62DB">
      <w:pPr>
        <w:ind w:firstLine="708"/>
        <w:jc w:val="both"/>
      </w:pPr>
      <w:r>
        <w:t xml:space="preserve">Цель преподавания дисциплины. Изучение основ системного программирования с использованием консольного приложения среды </w:t>
      </w:r>
      <w:r w:rsidRPr="002E4F18">
        <w:t>программирования</w:t>
      </w:r>
      <w:r>
        <w:t xml:space="preserve"> </w:t>
      </w:r>
      <w:r>
        <w:rPr>
          <w:lang w:val="en-US"/>
        </w:rPr>
        <w:t>Visual</w:t>
      </w:r>
      <w:r w:rsidRPr="002A4CDF">
        <w:t>.</w:t>
      </w:r>
      <w:r w:rsidRPr="002E4F18">
        <w:t>Studio.NET 20</w:t>
      </w:r>
      <w:r>
        <w:t xml:space="preserve">10. Технология системного программирования </w:t>
      </w:r>
      <w:r w:rsidRPr="008B140D">
        <w:t xml:space="preserve">операционной системы </w:t>
      </w:r>
      <w:r>
        <w:rPr>
          <w:lang w:val="en-US"/>
        </w:rPr>
        <w:t>Windows</w:t>
      </w:r>
      <w:r w:rsidRPr="008B140D">
        <w:t>, начиная с самой первой её версии</w:t>
      </w:r>
      <w:r>
        <w:t>, основана на использовании д</w:t>
      </w:r>
      <w:r w:rsidRPr="008B140D">
        <w:t>инамически подключаемы</w:t>
      </w:r>
      <w:r>
        <w:t>х</w:t>
      </w:r>
      <w:r w:rsidRPr="008B140D">
        <w:t xml:space="preserve"> библиотек</w:t>
      </w:r>
      <w:r>
        <w:t xml:space="preserve">, которые определяют </w:t>
      </w:r>
      <w:r w:rsidRPr="008B140D">
        <w:t xml:space="preserve">все функции </w:t>
      </w:r>
      <w:r>
        <w:rPr>
          <w:lang w:val="en-US"/>
        </w:rPr>
        <w:t>Win</w:t>
      </w:r>
      <w:r w:rsidRPr="008B1470">
        <w:t xml:space="preserve">32 </w:t>
      </w:r>
      <w:r>
        <w:rPr>
          <w:lang w:val="en-US"/>
        </w:rPr>
        <w:t>API</w:t>
      </w:r>
      <w:r w:rsidRPr="008B140D">
        <w:t xml:space="preserve">. </w:t>
      </w:r>
      <w:r>
        <w:t xml:space="preserve">Поэтому на первом этапе дисциплины студенты знакомятся с принципами построения и использования </w:t>
      </w:r>
      <w:r>
        <w:rPr>
          <w:lang w:val="en-US"/>
        </w:rPr>
        <w:t>DLL</w:t>
      </w:r>
      <w:r>
        <w:t>. Изучают основы системного программирования с использованием двоичной системы счисления, представления информации в двоичной форме, использование указателей. В современных операционных системах большое значение отводится работе с информацией, представленной в символьном виде, поэтому отдельным модулем изучается язык р</w:t>
      </w:r>
      <w:r w:rsidRPr="004130F3">
        <w:t>егулярны</w:t>
      </w:r>
      <w:r>
        <w:t>х</w:t>
      </w:r>
      <w:r w:rsidRPr="004130F3">
        <w:t xml:space="preserve"> выражени</w:t>
      </w:r>
      <w:r>
        <w:t xml:space="preserve">й. </w:t>
      </w:r>
    </w:p>
    <w:p w:rsidR="00CC0C6C" w:rsidRDefault="00CC0C6C" w:rsidP="00525A91">
      <w:pPr>
        <w:ind w:firstLine="720"/>
        <w:jc w:val="both"/>
      </w:pPr>
      <w:r>
        <w:t>Вторая часть дисциплины посвящена технологиям организации параллельных вычислений с помощью управления нитями процессов. Рассмотрены вопросы передачи данных между нитями одного процесса, синхронизации нитей как одного процесса, так нескольких процессов, находящихся на различных компьютерах в локальной сети. Изложение материала сопровождается большим количеством примеров. Компоновка материала позволяет успешно решить основную цель преподавания дисциплины – формирование у студентов твердых теоретических знаний и практических навыков по вопросам системного программирования и их использование для решения задач, отображающих реальные жизненные процессы или их модели.</w:t>
      </w:r>
    </w:p>
    <w:p w:rsidR="00CC0C6C" w:rsidRDefault="00CC0C6C" w:rsidP="00525A91">
      <w:pPr>
        <w:ind w:firstLine="720"/>
        <w:jc w:val="both"/>
      </w:pPr>
    </w:p>
    <w:p w:rsidR="00CC0C6C" w:rsidRPr="00A447FA" w:rsidRDefault="00CC0C6C" w:rsidP="00717B14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  <w:r w:rsidRPr="00C63EF8">
        <w:rPr>
          <w:b/>
          <w:bCs/>
          <w:sz w:val="28"/>
          <w:szCs w:val="28"/>
        </w:rPr>
        <w:t>1.3 Задачи изучения дисциплины</w:t>
      </w:r>
    </w:p>
    <w:p w:rsidR="00CC0C6C" w:rsidRPr="00A447FA" w:rsidRDefault="00CC0C6C" w:rsidP="00717B14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</w:p>
    <w:p w:rsidR="00CC0C6C" w:rsidRDefault="00CC0C6C" w:rsidP="00525A91">
      <w:pPr>
        <w:tabs>
          <w:tab w:val="left" w:pos="709"/>
        </w:tabs>
        <w:jc w:val="both"/>
      </w:pPr>
      <w:r>
        <w:tab/>
        <w:t xml:space="preserve">Задачи изучения дисциплины. Основной задачей изучения данной дисциплины является интенсивное обучение студентов основам системного программирования на языке </w:t>
      </w:r>
      <w:r>
        <w:rPr>
          <w:lang w:val="en-US"/>
        </w:rPr>
        <w:t>C</w:t>
      </w:r>
      <w:r w:rsidRPr="00257580">
        <w:t xml:space="preserve"># </w:t>
      </w:r>
      <w:r>
        <w:t xml:space="preserve">в визуальной среде программирования </w:t>
      </w:r>
      <w:r>
        <w:rPr>
          <w:lang w:val="en-US"/>
        </w:rPr>
        <w:t>Visual</w:t>
      </w:r>
      <w:r w:rsidRPr="002A4CDF">
        <w:t>.</w:t>
      </w:r>
      <w:r w:rsidRPr="002E4F18">
        <w:t>Studio.NET 20</w:t>
      </w:r>
      <w:r>
        <w:t>10. Студенты должны изучить основы построения и использования своих д</w:t>
      </w:r>
      <w:r w:rsidRPr="008B140D">
        <w:t>инамически подключаемы</w:t>
      </w:r>
      <w:r>
        <w:t>х</w:t>
      </w:r>
      <w:r w:rsidRPr="008B140D">
        <w:t xml:space="preserve"> библиотек</w:t>
      </w:r>
      <w:r>
        <w:t>, основы языка регулярных выражений. Изучить принципы многопоточной организации вычислительного процесса. Определять рентабельные нити и уметь блокировать и синхронизировать работу этих нитей как в одном процессе на одном компьютере, так и в разных процессах на разных компьютерах в локальной сети. Уметь использовать именованные и анонимные каналы передачи данных для работы, как на локальном компьютере, так и в локальной сети.</w:t>
      </w:r>
    </w:p>
    <w:p w:rsidR="00CC0C6C" w:rsidRDefault="00CC0C6C" w:rsidP="00525A91">
      <w:pPr>
        <w:tabs>
          <w:tab w:val="left" w:pos="709"/>
        </w:tabs>
        <w:jc w:val="both"/>
      </w:pPr>
      <w:r>
        <w:tab/>
        <w:t>Другая задача заключается в том, чтобы обучаемые смогли успешно применить и сочетать полученные знания на практике при разработке различных проектов системного программирования, многопоточных систем и систем различных технологических процессов.</w:t>
      </w:r>
    </w:p>
    <w:p w:rsidR="00CC0C6C" w:rsidRDefault="00CC0C6C" w:rsidP="00525A91">
      <w:pPr>
        <w:tabs>
          <w:tab w:val="left" w:pos="709"/>
        </w:tabs>
        <w:jc w:val="both"/>
      </w:pPr>
    </w:p>
    <w:p w:rsidR="00CC0C6C" w:rsidRPr="00421082" w:rsidRDefault="00CC0C6C" w:rsidP="00421082">
      <w:pPr>
        <w:pStyle w:val="Style2"/>
        <w:widowControl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1.4 </w:t>
      </w:r>
      <w:r w:rsidRPr="00C63EF8">
        <w:rPr>
          <w:b/>
          <w:bCs/>
          <w:sz w:val="28"/>
          <w:szCs w:val="28"/>
        </w:rPr>
        <w:t>Пререквизиты</w:t>
      </w:r>
    </w:p>
    <w:p w:rsidR="00CC0C6C" w:rsidRPr="00421082" w:rsidRDefault="00CC0C6C" w:rsidP="00421082">
      <w:pPr>
        <w:pStyle w:val="Style2"/>
        <w:widowControl/>
        <w:spacing w:line="240" w:lineRule="auto"/>
        <w:ind w:firstLine="0"/>
        <w:rPr>
          <w:b/>
          <w:bCs/>
          <w:sz w:val="28"/>
          <w:szCs w:val="28"/>
        </w:rPr>
      </w:pPr>
    </w:p>
    <w:p w:rsidR="00CC0C6C" w:rsidRDefault="00CC0C6C" w:rsidP="00525A91">
      <w:pPr>
        <w:tabs>
          <w:tab w:val="left" w:pos="709"/>
        </w:tabs>
        <w:jc w:val="both"/>
      </w:pPr>
      <w:r>
        <w:tab/>
        <w:t>Предварительные дисциплины и обязательные курсы: высшая математика, информатика, а</w:t>
      </w:r>
      <w:r w:rsidRPr="00B77872">
        <w:t>лгоритмизация и основы программирования</w:t>
      </w:r>
      <w:r>
        <w:t xml:space="preserve"> и технология программирования.</w:t>
      </w:r>
    </w:p>
    <w:p w:rsidR="00CC0C6C" w:rsidRDefault="00CC0C6C" w:rsidP="00525A91">
      <w:pPr>
        <w:tabs>
          <w:tab w:val="left" w:pos="709"/>
        </w:tabs>
        <w:jc w:val="both"/>
      </w:pPr>
    </w:p>
    <w:p w:rsidR="00CC0C6C" w:rsidRPr="00A447FA" w:rsidRDefault="00CC0C6C" w:rsidP="00717B14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  <w:r w:rsidRPr="00C63EF8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5</w:t>
      </w:r>
      <w:r w:rsidRPr="00C63EF8">
        <w:rPr>
          <w:b/>
          <w:bCs/>
          <w:sz w:val="28"/>
          <w:szCs w:val="28"/>
        </w:rPr>
        <w:t xml:space="preserve"> Постреквизиты</w:t>
      </w:r>
    </w:p>
    <w:p w:rsidR="00CC0C6C" w:rsidRPr="00A447FA" w:rsidRDefault="00CC0C6C" w:rsidP="00717B14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</w:p>
    <w:p w:rsidR="00CC0C6C" w:rsidRPr="00C63EF8" w:rsidRDefault="00CC0C6C" w:rsidP="00717B14">
      <w:pPr>
        <w:pStyle w:val="BodyText"/>
        <w:spacing w:after="0"/>
        <w:ind w:firstLine="540"/>
      </w:pPr>
      <w:r>
        <w:t xml:space="preserve">Знания, полученные магистрантами, будут использованы в специальных дисциплинах специальности. </w:t>
      </w:r>
    </w:p>
    <w:p w:rsidR="00CC0C6C" w:rsidRPr="00661B54" w:rsidRDefault="00CC0C6C" w:rsidP="00992676">
      <w:pPr>
        <w:pStyle w:val="Style2"/>
        <w:keepNext/>
        <w:widowControl/>
        <w:spacing w:line="240" w:lineRule="auto"/>
        <w:ind w:firstLine="567"/>
        <w:jc w:val="center"/>
        <w:rPr>
          <w:sz w:val="28"/>
          <w:szCs w:val="28"/>
        </w:rPr>
      </w:pPr>
      <w:r w:rsidRPr="00661B54">
        <w:rPr>
          <w:sz w:val="28"/>
          <w:szCs w:val="28"/>
        </w:rPr>
        <w:t>2 СОДЕРЖАНИЕ ДИСЦИПЛИНЫ</w:t>
      </w:r>
    </w:p>
    <w:p w:rsidR="00CC0C6C" w:rsidRDefault="00CC0C6C" w:rsidP="006120F1">
      <w:pPr>
        <w:jc w:val="both"/>
        <w:rPr>
          <w:b/>
          <w:bCs/>
        </w:rPr>
      </w:pPr>
    </w:p>
    <w:p w:rsidR="00CC0C6C" w:rsidRDefault="00CC0C6C" w:rsidP="004845DF">
      <w:pPr>
        <w:jc w:val="center"/>
        <w:rPr>
          <w:b/>
          <w:bCs/>
        </w:rPr>
      </w:pPr>
      <w:r w:rsidRPr="00B06E3E">
        <w:rPr>
          <w:b/>
          <w:bCs/>
        </w:rPr>
        <w:t>2.1 Распределение часов по видам занятий</w:t>
      </w:r>
    </w:p>
    <w:p w:rsidR="00CC0C6C" w:rsidRPr="00B06E3E" w:rsidRDefault="00CC0C6C" w:rsidP="004845DF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1260"/>
        <w:gridCol w:w="1440"/>
        <w:gridCol w:w="1260"/>
        <w:gridCol w:w="1183"/>
      </w:tblGrid>
      <w:tr w:rsidR="00CC0C6C">
        <w:trPr>
          <w:cantSplit/>
          <w:trHeight w:val="480"/>
        </w:trPr>
        <w:tc>
          <w:tcPr>
            <w:tcW w:w="828" w:type="dxa"/>
            <w:vMerge w:val="restart"/>
          </w:tcPr>
          <w:p w:rsidR="00CC0C6C" w:rsidRDefault="00CC0C6C" w:rsidP="0055797D">
            <w:pPr>
              <w:jc w:val="both"/>
            </w:pPr>
            <w:r>
              <w:t xml:space="preserve">  №</w:t>
            </w:r>
          </w:p>
        </w:tc>
        <w:tc>
          <w:tcPr>
            <w:tcW w:w="3600" w:type="dxa"/>
            <w:vMerge w:val="restart"/>
          </w:tcPr>
          <w:p w:rsidR="00CC0C6C" w:rsidRDefault="00CC0C6C" w:rsidP="0055797D">
            <w:pPr>
              <w:jc w:val="both"/>
            </w:pPr>
            <w:r>
              <w:t xml:space="preserve">  Название темы</w:t>
            </w:r>
          </w:p>
          <w:p w:rsidR="00CC0C6C" w:rsidRDefault="00CC0C6C" w:rsidP="0055797D">
            <w:pPr>
              <w:jc w:val="both"/>
            </w:pPr>
          </w:p>
        </w:tc>
        <w:tc>
          <w:tcPr>
            <w:tcW w:w="5143" w:type="dxa"/>
            <w:gridSpan w:val="4"/>
          </w:tcPr>
          <w:p w:rsidR="00CC0C6C" w:rsidRDefault="00CC0C6C" w:rsidP="0055797D">
            <w:pPr>
              <w:jc w:val="both"/>
            </w:pPr>
            <w:r>
              <w:t xml:space="preserve">                                Часы</w:t>
            </w:r>
          </w:p>
        </w:tc>
      </w:tr>
      <w:tr w:rsidR="00CC0C6C">
        <w:trPr>
          <w:cantSplit/>
          <w:trHeight w:val="480"/>
        </w:trPr>
        <w:tc>
          <w:tcPr>
            <w:tcW w:w="828" w:type="dxa"/>
            <w:vMerge/>
          </w:tcPr>
          <w:p w:rsidR="00CC0C6C" w:rsidRDefault="00CC0C6C" w:rsidP="0055797D">
            <w:pPr>
              <w:jc w:val="both"/>
            </w:pPr>
          </w:p>
        </w:tc>
        <w:tc>
          <w:tcPr>
            <w:tcW w:w="3600" w:type="dxa"/>
            <w:vMerge/>
          </w:tcPr>
          <w:p w:rsidR="00CC0C6C" w:rsidRDefault="00CC0C6C" w:rsidP="0055797D">
            <w:pPr>
              <w:jc w:val="both"/>
            </w:pP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>Лекции</w:t>
            </w:r>
          </w:p>
        </w:tc>
        <w:tc>
          <w:tcPr>
            <w:tcW w:w="1440" w:type="dxa"/>
          </w:tcPr>
          <w:p w:rsidR="00CC0C6C" w:rsidRDefault="00CC0C6C" w:rsidP="0055797D">
            <w:pPr>
              <w:jc w:val="both"/>
            </w:pPr>
            <w:r>
              <w:t>Лаб. Раб.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СРС  </w:t>
            </w:r>
          </w:p>
          <w:p w:rsidR="00CC0C6C" w:rsidRDefault="00CC0C6C" w:rsidP="0055797D">
            <w:pPr>
              <w:jc w:val="both"/>
            </w:pP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>СРСП</w:t>
            </w:r>
          </w:p>
        </w:tc>
      </w:tr>
      <w:tr w:rsidR="00CC0C6C">
        <w:tc>
          <w:tcPr>
            <w:tcW w:w="828" w:type="dxa"/>
          </w:tcPr>
          <w:p w:rsidR="00CC0C6C" w:rsidRDefault="00CC0C6C" w:rsidP="0055797D">
            <w:pPr>
              <w:jc w:val="both"/>
            </w:pPr>
            <w:r>
              <w:t xml:space="preserve">  1.</w:t>
            </w:r>
          </w:p>
        </w:tc>
        <w:tc>
          <w:tcPr>
            <w:tcW w:w="3600" w:type="dxa"/>
          </w:tcPr>
          <w:p w:rsidR="00CC0C6C" w:rsidRPr="00437C91" w:rsidRDefault="00CC0C6C" w:rsidP="0055797D">
            <w:r w:rsidRPr="00437C91">
              <w:t>Создание</w:t>
            </w:r>
            <w:r>
              <w:t xml:space="preserve"> и использование </w:t>
            </w:r>
            <w:r>
              <w:rPr>
                <w:lang w:val="en-US"/>
              </w:rPr>
              <w:t>DLL</w:t>
            </w:r>
            <w:r w:rsidRPr="00437C91">
              <w:t xml:space="preserve"> </w:t>
            </w:r>
            <w:r>
              <w:t>в</w:t>
            </w:r>
            <w:r w:rsidRPr="00437C91">
              <w:t xml:space="preserve"> языке </w:t>
            </w:r>
            <w:r w:rsidRPr="00437C91">
              <w:rPr>
                <w:lang w:val="en-US"/>
              </w:rPr>
              <w:t>C</w:t>
            </w:r>
            <w:r w:rsidRPr="00437C91">
              <w:t>#</w:t>
            </w:r>
          </w:p>
        </w:tc>
        <w:tc>
          <w:tcPr>
            <w:tcW w:w="1260" w:type="dxa"/>
          </w:tcPr>
          <w:p w:rsidR="00CC0C6C" w:rsidRPr="005A0AEB" w:rsidRDefault="00CC0C6C" w:rsidP="0055797D">
            <w:pPr>
              <w:jc w:val="both"/>
            </w:pPr>
            <w:r>
              <w:t xml:space="preserve">     1</w:t>
            </w:r>
          </w:p>
        </w:tc>
        <w:tc>
          <w:tcPr>
            <w:tcW w:w="1440" w:type="dxa"/>
          </w:tcPr>
          <w:p w:rsidR="00CC0C6C" w:rsidRPr="005A0AEB" w:rsidRDefault="00CC0C6C" w:rsidP="0055797D">
            <w:pPr>
              <w:jc w:val="both"/>
            </w:pPr>
            <w:r>
              <w:t xml:space="preserve">      4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6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   6</w:t>
            </w:r>
          </w:p>
        </w:tc>
      </w:tr>
      <w:tr w:rsidR="00CC0C6C">
        <w:tc>
          <w:tcPr>
            <w:tcW w:w="828" w:type="dxa"/>
          </w:tcPr>
          <w:p w:rsidR="00CC0C6C" w:rsidRDefault="00CC0C6C" w:rsidP="0055797D">
            <w:pPr>
              <w:jc w:val="both"/>
            </w:pPr>
            <w:r>
              <w:t xml:space="preserve">  2.</w:t>
            </w:r>
          </w:p>
        </w:tc>
        <w:tc>
          <w:tcPr>
            <w:tcW w:w="3600" w:type="dxa"/>
          </w:tcPr>
          <w:p w:rsidR="00CC0C6C" w:rsidRPr="007A585A" w:rsidRDefault="00CC0C6C" w:rsidP="0055797D">
            <w:r w:rsidRPr="007A585A">
              <w:t xml:space="preserve">Использование указателей в языке </w:t>
            </w:r>
            <w:r w:rsidRPr="007A585A">
              <w:rPr>
                <w:lang w:val="en-US"/>
              </w:rPr>
              <w:t>C</w:t>
            </w:r>
            <w:r w:rsidRPr="007A585A">
              <w:t>#</w:t>
            </w:r>
          </w:p>
        </w:tc>
        <w:tc>
          <w:tcPr>
            <w:tcW w:w="1260" w:type="dxa"/>
          </w:tcPr>
          <w:p w:rsidR="00CC0C6C" w:rsidRPr="008C03A5" w:rsidRDefault="00CC0C6C" w:rsidP="0055797D">
            <w:pPr>
              <w:jc w:val="both"/>
            </w:pPr>
            <w:r>
              <w:t xml:space="preserve">     3</w:t>
            </w:r>
          </w:p>
        </w:tc>
        <w:tc>
          <w:tcPr>
            <w:tcW w:w="1440" w:type="dxa"/>
          </w:tcPr>
          <w:p w:rsidR="00CC0C6C" w:rsidRPr="001F62EF" w:rsidRDefault="00CC0C6C" w:rsidP="0055797D">
            <w:pPr>
              <w:jc w:val="both"/>
            </w:pPr>
            <w:r>
              <w:t xml:space="preserve">      6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9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   9</w:t>
            </w:r>
          </w:p>
        </w:tc>
      </w:tr>
      <w:tr w:rsidR="00CC0C6C">
        <w:tc>
          <w:tcPr>
            <w:tcW w:w="828" w:type="dxa"/>
          </w:tcPr>
          <w:p w:rsidR="00CC0C6C" w:rsidRDefault="00CC0C6C" w:rsidP="0055797D">
            <w:pPr>
              <w:jc w:val="both"/>
            </w:pPr>
            <w:r>
              <w:t xml:space="preserve">  3.</w:t>
            </w:r>
          </w:p>
        </w:tc>
        <w:tc>
          <w:tcPr>
            <w:tcW w:w="3600" w:type="dxa"/>
          </w:tcPr>
          <w:p w:rsidR="00CC0C6C" w:rsidRPr="00BD25EE" w:rsidRDefault="00CC0C6C" w:rsidP="0055797D">
            <w:r>
              <w:t xml:space="preserve">Регулярные выражения в языке </w:t>
            </w:r>
            <w:r>
              <w:rPr>
                <w:lang w:val="en-US"/>
              </w:rPr>
              <w:t>C</w:t>
            </w:r>
            <w:r w:rsidRPr="00BD25EE">
              <w:t>#</w:t>
            </w:r>
          </w:p>
        </w:tc>
        <w:tc>
          <w:tcPr>
            <w:tcW w:w="1260" w:type="dxa"/>
          </w:tcPr>
          <w:p w:rsidR="00CC0C6C" w:rsidRPr="006D731E" w:rsidRDefault="00CC0C6C" w:rsidP="0055797D">
            <w:pPr>
              <w:jc w:val="both"/>
            </w:pPr>
            <w:r>
              <w:t xml:space="preserve">     2</w:t>
            </w:r>
          </w:p>
        </w:tc>
        <w:tc>
          <w:tcPr>
            <w:tcW w:w="1440" w:type="dxa"/>
          </w:tcPr>
          <w:p w:rsidR="00CC0C6C" w:rsidRPr="006D731E" w:rsidRDefault="00CC0C6C" w:rsidP="0055797D">
            <w:pPr>
              <w:jc w:val="both"/>
            </w:pPr>
            <w:r>
              <w:t xml:space="preserve">      4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6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   6</w:t>
            </w:r>
          </w:p>
        </w:tc>
      </w:tr>
      <w:tr w:rsidR="00CC0C6C">
        <w:tc>
          <w:tcPr>
            <w:tcW w:w="828" w:type="dxa"/>
          </w:tcPr>
          <w:p w:rsidR="00CC0C6C" w:rsidRDefault="00CC0C6C" w:rsidP="0055797D">
            <w:pPr>
              <w:jc w:val="both"/>
            </w:pPr>
            <w:r>
              <w:t xml:space="preserve">  4.</w:t>
            </w:r>
          </w:p>
        </w:tc>
        <w:tc>
          <w:tcPr>
            <w:tcW w:w="3600" w:type="dxa"/>
          </w:tcPr>
          <w:p w:rsidR="00CC0C6C" w:rsidRPr="00A039BF" w:rsidRDefault="00CC0C6C" w:rsidP="0055797D">
            <w:r w:rsidRPr="00A039BF">
              <w:t>Передача данных между нитями в</w:t>
            </w:r>
            <w:r>
              <w:t xml:space="preserve"> одном </w:t>
            </w:r>
            <w:r w:rsidRPr="00A039BF">
              <w:t xml:space="preserve"> процессе 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3</w:t>
            </w:r>
          </w:p>
        </w:tc>
        <w:tc>
          <w:tcPr>
            <w:tcW w:w="1440" w:type="dxa"/>
          </w:tcPr>
          <w:p w:rsidR="00CC0C6C" w:rsidRDefault="00CC0C6C" w:rsidP="0055797D">
            <w:pPr>
              <w:jc w:val="both"/>
            </w:pPr>
            <w:r>
              <w:t xml:space="preserve">      6  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9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   9</w:t>
            </w:r>
          </w:p>
        </w:tc>
      </w:tr>
      <w:tr w:rsidR="00CC0C6C">
        <w:tc>
          <w:tcPr>
            <w:tcW w:w="828" w:type="dxa"/>
          </w:tcPr>
          <w:p w:rsidR="00CC0C6C" w:rsidRDefault="00CC0C6C" w:rsidP="0055797D">
            <w:pPr>
              <w:jc w:val="both"/>
            </w:pPr>
            <w:r>
              <w:t xml:space="preserve">  5.</w:t>
            </w:r>
          </w:p>
        </w:tc>
        <w:tc>
          <w:tcPr>
            <w:tcW w:w="3600" w:type="dxa"/>
          </w:tcPr>
          <w:p w:rsidR="00CC0C6C" w:rsidRPr="00A039BF" w:rsidRDefault="00CC0C6C" w:rsidP="0055797D">
            <w:r w:rsidRPr="00A039BF">
              <w:t xml:space="preserve">Синхронизация работы нитей в </w:t>
            </w:r>
            <w:r>
              <w:t>процессах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3</w:t>
            </w:r>
          </w:p>
        </w:tc>
        <w:tc>
          <w:tcPr>
            <w:tcW w:w="1440" w:type="dxa"/>
          </w:tcPr>
          <w:p w:rsidR="00CC0C6C" w:rsidRDefault="00CC0C6C" w:rsidP="0055797D">
            <w:pPr>
              <w:jc w:val="both"/>
            </w:pPr>
            <w:r>
              <w:t xml:space="preserve">      6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9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   9</w:t>
            </w:r>
          </w:p>
        </w:tc>
      </w:tr>
      <w:tr w:rsidR="00CC0C6C">
        <w:tc>
          <w:tcPr>
            <w:tcW w:w="828" w:type="dxa"/>
          </w:tcPr>
          <w:p w:rsidR="00CC0C6C" w:rsidRDefault="00CC0C6C" w:rsidP="0055797D">
            <w:pPr>
              <w:jc w:val="both"/>
            </w:pPr>
            <w:r>
              <w:t xml:space="preserve">  6.</w:t>
            </w:r>
          </w:p>
        </w:tc>
        <w:tc>
          <w:tcPr>
            <w:tcW w:w="3600" w:type="dxa"/>
          </w:tcPr>
          <w:p w:rsidR="00CC0C6C" w:rsidRPr="00A039BF" w:rsidRDefault="00CC0C6C" w:rsidP="0055797D">
            <w:r w:rsidRPr="00A039BF">
              <w:t>Использование каналов передачи данных в C#</w:t>
            </w:r>
          </w:p>
        </w:tc>
        <w:tc>
          <w:tcPr>
            <w:tcW w:w="1260" w:type="dxa"/>
          </w:tcPr>
          <w:p w:rsidR="00CC0C6C" w:rsidRPr="005E7B19" w:rsidRDefault="00CC0C6C" w:rsidP="0055797D">
            <w:pPr>
              <w:jc w:val="both"/>
            </w:pPr>
            <w:r>
              <w:t xml:space="preserve">     3</w:t>
            </w:r>
          </w:p>
        </w:tc>
        <w:tc>
          <w:tcPr>
            <w:tcW w:w="1440" w:type="dxa"/>
          </w:tcPr>
          <w:p w:rsidR="00CC0C6C" w:rsidRDefault="00CC0C6C" w:rsidP="0055797D">
            <w:pPr>
              <w:jc w:val="both"/>
            </w:pPr>
            <w:r>
              <w:t xml:space="preserve">      4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 6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   6</w:t>
            </w:r>
          </w:p>
        </w:tc>
      </w:tr>
      <w:tr w:rsidR="00CC0C6C">
        <w:trPr>
          <w:cantSplit/>
        </w:trPr>
        <w:tc>
          <w:tcPr>
            <w:tcW w:w="828" w:type="dxa"/>
            <w:vMerge w:val="restart"/>
          </w:tcPr>
          <w:p w:rsidR="00CC0C6C" w:rsidRDefault="00CC0C6C" w:rsidP="0055797D">
            <w:pPr>
              <w:jc w:val="both"/>
            </w:pPr>
          </w:p>
        </w:tc>
        <w:tc>
          <w:tcPr>
            <w:tcW w:w="3600" w:type="dxa"/>
            <w:vMerge w:val="restart"/>
          </w:tcPr>
          <w:p w:rsidR="00CC0C6C" w:rsidRDefault="00CC0C6C" w:rsidP="0055797D">
            <w:pPr>
              <w:jc w:val="both"/>
            </w:pPr>
            <w:r>
              <w:t>Всего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>Лекций</w:t>
            </w:r>
          </w:p>
        </w:tc>
        <w:tc>
          <w:tcPr>
            <w:tcW w:w="1440" w:type="dxa"/>
          </w:tcPr>
          <w:p w:rsidR="00CC0C6C" w:rsidRDefault="00CC0C6C" w:rsidP="0055797D">
            <w:pPr>
              <w:jc w:val="both"/>
            </w:pPr>
            <w:r>
              <w:t>Лаб. Раб.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СРС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СРСП</w:t>
            </w:r>
          </w:p>
        </w:tc>
      </w:tr>
      <w:tr w:rsidR="00CC0C6C">
        <w:trPr>
          <w:cantSplit/>
        </w:trPr>
        <w:tc>
          <w:tcPr>
            <w:tcW w:w="828" w:type="dxa"/>
            <w:vMerge/>
          </w:tcPr>
          <w:p w:rsidR="00CC0C6C" w:rsidRDefault="00CC0C6C" w:rsidP="0055797D">
            <w:pPr>
              <w:jc w:val="both"/>
            </w:pPr>
          </w:p>
        </w:tc>
        <w:tc>
          <w:tcPr>
            <w:tcW w:w="3600" w:type="dxa"/>
            <w:vMerge/>
          </w:tcPr>
          <w:p w:rsidR="00CC0C6C" w:rsidRDefault="00CC0C6C" w:rsidP="0055797D">
            <w:pPr>
              <w:jc w:val="both"/>
            </w:pP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rPr>
                <w:lang w:val="en-US"/>
              </w:rPr>
              <w:t>15</w:t>
            </w:r>
          </w:p>
        </w:tc>
        <w:tc>
          <w:tcPr>
            <w:tcW w:w="1440" w:type="dxa"/>
          </w:tcPr>
          <w:p w:rsidR="00CC0C6C" w:rsidRDefault="00CC0C6C" w:rsidP="0055797D">
            <w:pPr>
              <w:jc w:val="both"/>
            </w:pPr>
            <w:r>
              <w:t xml:space="preserve">     30</w:t>
            </w:r>
          </w:p>
        </w:tc>
        <w:tc>
          <w:tcPr>
            <w:tcW w:w="1260" w:type="dxa"/>
          </w:tcPr>
          <w:p w:rsidR="00CC0C6C" w:rsidRDefault="00CC0C6C" w:rsidP="0055797D">
            <w:pPr>
              <w:jc w:val="both"/>
            </w:pPr>
            <w:r>
              <w:t xml:space="preserve">    45</w:t>
            </w:r>
          </w:p>
        </w:tc>
        <w:tc>
          <w:tcPr>
            <w:tcW w:w="1183" w:type="dxa"/>
          </w:tcPr>
          <w:p w:rsidR="00CC0C6C" w:rsidRDefault="00CC0C6C" w:rsidP="0055797D">
            <w:pPr>
              <w:jc w:val="both"/>
            </w:pPr>
            <w:r>
              <w:t xml:space="preserve">    45</w:t>
            </w:r>
          </w:p>
        </w:tc>
      </w:tr>
    </w:tbl>
    <w:p w:rsidR="00CC0C6C" w:rsidRDefault="00CC0C6C" w:rsidP="006120F1">
      <w:pPr>
        <w:ind w:left="1440" w:firstLine="684"/>
        <w:jc w:val="both"/>
      </w:pPr>
    </w:p>
    <w:p w:rsidR="00CC0C6C" w:rsidRDefault="00CC0C6C" w:rsidP="00B06E3E">
      <w:pPr>
        <w:pStyle w:val="Style2"/>
        <w:widowControl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C63EF8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2</w:t>
      </w:r>
      <w:r w:rsidRPr="00C63EF8">
        <w:rPr>
          <w:b/>
          <w:bCs/>
          <w:sz w:val="28"/>
          <w:szCs w:val="28"/>
        </w:rPr>
        <w:t xml:space="preserve"> Тематический план</w:t>
      </w:r>
      <w:r>
        <w:rPr>
          <w:b/>
          <w:bCs/>
          <w:sz w:val="28"/>
          <w:szCs w:val="28"/>
        </w:rPr>
        <w:t xml:space="preserve"> лекционных, лабораторных, СРС и СРСП занятий</w:t>
      </w:r>
    </w:p>
    <w:p w:rsidR="00CC0C6C" w:rsidRPr="00C63EF8" w:rsidRDefault="00CC0C6C" w:rsidP="00B82CC5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</w:p>
    <w:p w:rsidR="00CC0C6C" w:rsidRPr="00B06E3E" w:rsidRDefault="00CC0C6C" w:rsidP="00B82CC5">
      <w:pPr>
        <w:jc w:val="both"/>
      </w:pPr>
      <w:r w:rsidRPr="00B06E3E">
        <w:t xml:space="preserve">2.2.1 Тема 1 Создание и использование </w:t>
      </w:r>
      <w:r w:rsidRPr="00B06E3E">
        <w:rPr>
          <w:lang w:val="en-US"/>
        </w:rPr>
        <w:t>DLL</w:t>
      </w:r>
      <w:r w:rsidRPr="00B06E3E">
        <w:t xml:space="preserve"> на языке </w:t>
      </w:r>
      <w:r w:rsidRPr="00B06E3E">
        <w:rPr>
          <w:lang w:val="en-US"/>
        </w:rPr>
        <w:t>C</w:t>
      </w:r>
      <w:r w:rsidRPr="00B06E3E">
        <w:t>#</w:t>
      </w:r>
    </w:p>
    <w:p w:rsidR="00CC0C6C" w:rsidRDefault="00CC0C6C" w:rsidP="00B82CC5">
      <w:pPr>
        <w:jc w:val="both"/>
      </w:pPr>
      <w:r>
        <w:t>Трудоемкость – 17 часов.</w:t>
      </w:r>
    </w:p>
    <w:p w:rsidR="00CC0C6C" w:rsidRDefault="00CC0C6C" w:rsidP="00B82CC5">
      <w:pPr>
        <w:jc w:val="both"/>
      </w:pPr>
      <w:r>
        <w:t>Рекомендуемая литература [2] (с. 275-279).</w:t>
      </w:r>
    </w:p>
    <w:p w:rsidR="00CC0C6C" w:rsidRDefault="00CC0C6C" w:rsidP="00B82CC5">
      <w:pPr>
        <w:jc w:val="both"/>
      </w:pPr>
      <w:r>
        <w:t>Содержание темы:</w:t>
      </w:r>
    </w:p>
    <w:p w:rsidR="00CC0C6C" w:rsidRDefault="00CC0C6C" w:rsidP="005452E9">
      <w:pPr>
        <w:ind w:left="567"/>
        <w:jc w:val="both"/>
      </w:pPr>
      <w:r>
        <w:rPr>
          <w:lang w:val="kk-KZ"/>
        </w:rPr>
        <w:t xml:space="preserve">1 </w:t>
      </w:r>
      <w:r>
        <w:t>Введение, задачи дисциплины, ее предмет и порядок изучения.</w:t>
      </w:r>
    </w:p>
    <w:p w:rsidR="00CC0C6C" w:rsidRPr="00CE2EFD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  <w:jc w:val="both"/>
      </w:pPr>
      <w:r>
        <w:t xml:space="preserve"> Назначение операционных систем.</w:t>
      </w:r>
    </w:p>
    <w:p w:rsidR="00CC0C6C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  <w:jc w:val="both"/>
      </w:pPr>
      <w:r>
        <w:t xml:space="preserve"> Понятие и назначение </w:t>
      </w:r>
      <w:r>
        <w:rPr>
          <w:lang w:val="en-US"/>
        </w:rPr>
        <w:t>Win</w:t>
      </w:r>
      <w:r w:rsidRPr="008B1470">
        <w:t xml:space="preserve">32 </w:t>
      </w:r>
      <w:r>
        <w:rPr>
          <w:lang w:val="en-US"/>
        </w:rPr>
        <w:t>API</w:t>
      </w:r>
      <w:r>
        <w:t xml:space="preserve">. </w:t>
      </w:r>
    </w:p>
    <w:p w:rsidR="00CC0C6C" w:rsidRPr="00CE2EFD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</w:pPr>
      <w:r>
        <w:t xml:space="preserve"> Понятие объектов и дескрипторов в </w:t>
      </w:r>
      <w:r>
        <w:rPr>
          <w:lang w:val="en-US"/>
        </w:rPr>
        <w:t>Windows</w:t>
      </w:r>
    </w:p>
    <w:p w:rsidR="00CC0C6C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  <w:jc w:val="both"/>
      </w:pPr>
      <w:r>
        <w:t xml:space="preserve"> Назначение </w:t>
      </w:r>
      <w:r>
        <w:rPr>
          <w:lang w:val="en-US"/>
        </w:rPr>
        <w:t>DLL</w:t>
      </w:r>
      <w:r w:rsidRPr="00CE2EFD">
        <w:t>.</w:t>
      </w:r>
    </w:p>
    <w:p w:rsidR="00CC0C6C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  <w:jc w:val="both"/>
      </w:pPr>
      <w:r>
        <w:t xml:space="preserve"> Ориентировочный состав </w:t>
      </w:r>
      <w:r>
        <w:rPr>
          <w:lang w:val="en-US"/>
        </w:rPr>
        <w:t>DLL</w:t>
      </w:r>
      <w:r>
        <w:t>.</w:t>
      </w:r>
    </w:p>
    <w:p w:rsidR="00CC0C6C" w:rsidRPr="00CE2EFD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</w:pPr>
      <w:r>
        <w:t xml:space="preserve"> </w:t>
      </w:r>
      <w:r w:rsidRPr="00CE2EFD">
        <w:t>П</w:t>
      </w:r>
      <w:r>
        <w:t xml:space="preserve">роцесс создания </w:t>
      </w:r>
      <w:r>
        <w:rPr>
          <w:lang w:val="en-US"/>
        </w:rPr>
        <w:t>DLL</w:t>
      </w:r>
      <w:r w:rsidRPr="00CE2EFD">
        <w:t>.</w:t>
      </w:r>
    </w:p>
    <w:p w:rsidR="00CC0C6C" w:rsidRPr="00CE2EFD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  <w:jc w:val="both"/>
      </w:pPr>
      <w:r>
        <w:t xml:space="preserve"> Варианты подключения </w:t>
      </w:r>
      <w:r>
        <w:rPr>
          <w:lang w:val="en-US"/>
        </w:rPr>
        <w:t>DLL</w:t>
      </w:r>
      <w:r>
        <w:t xml:space="preserve"> к проекту</w:t>
      </w:r>
      <w:r w:rsidRPr="00CE2EFD">
        <w:t>.</w:t>
      </w:r>
    </w:p>
    <w:p w:rsidR="00CC0C6C" w:rsidRPr="00CE2EFD" w:rsidRDefault="00CC0C6C" w:rsidP="005452E9">
      <w:pPr>
        <w:numPr>
          <w:ilvl w:val="0"/>
          <w:numId w:val="24"/>
        </w:numPr>
        <w:tabs>
          <w:tab w:val="clear" w:pos="360"/>
          <w:tab w:val="num" w:pos="567"/>
        </w:tabs>
        <w:ind w:left="567" w:firstLine="0"/>
        <w:jc w:val="both"/>
      </w:pPr>
      <w:r>
        <w:t xml:space="preserve"> Использование </w:t>
      </w:r>
      <w:r>
        <w:rPr>
          <w:lang w:val="en-US"/>
        </w:rPr>
        <w:t>DLL</w:t>
      </w:r>
      <w:r>
        <w:t xml:space="preserve"> в проектах.</w:t>
      </w:r>
    </w:p>
    <w:p w:rsidR="00CC0C6C" w:rsidRDefault="00CC0C6C" w:rsidP="00DD5B95">
      <w:pPr>
        <w:ind w:left="567"/>
      </w:pPr>
      <w:r>
        <w:rPr>
          <w:lang w:val="kk-KZ"/>
        </w:rPr>
        <w:t xml:space="preserve">10 </w:t>
      </w:r>
      <w:r>
        <w:t>Задание для СРС.</w:t>
      </w:r>
    </w:p>
    <w:p w:rsidR="00CC0C6C" w:rsidRDefault="00CC0C6C" w:rsidP="00DD5B95">
      <w:pPr>
        <w:ind w:left="567"/>
      </w:pPr>
    </w:p>
    <w:p w:rsidR="00CC0C6C" w:rsidRDefault="00CC0C6C" w:rsidP="00B82CC5">
      <w:pPr>
        <w:jc w:val="both"/>
      </w:pPr>
      <w:r>
        <w:t>План лабораторной работы:</w:t>
      </w:r>
    </w:p>
    <w:p w:rsidR="00CC0C6C" w:rsidRDefault="00CC0C6C" w:rsidP="006B1988">
      <w:pPr>
        <w:numPr>
          <w:ilvl w:val="0"/>
          <w:numId w:val="30"/>
        </w:numPr>
        <w:ind w:left="567" w:firstLine="0"/>
        <w:jc w:val="both"/>
      </w:pPr>
      <w:r>
        <w:t xml:space="preserve"> Проверка на компьютере результатов выполнения домашнего задания.</w:t>
      </w:r>
    </w:p>
    <w:p w:rsidR="00CC0C6C" w:rsidRDefault="00CC0C6C" w:rsidP="006B1988">
      <w:pPr>
        <w:numPr>
          <w:ilvl w:val="0"/>
          <w:numId w:val="30"/>
        </w:numPr>
        <w:ind w:left="567" w:firstLine="0"/>
        <w:jc w:val="both"/>
      </w:pPr>
      <w:r>
        <w:t xml:space="preserve"> Демонстрация работы домашнего задания преподавателю.</w:t>
      </w:r>
    </w:p>
    <w:p w:rsidR="00CC0C6C" w:rsidRDefault="00CC0C6C" w:rsidP="006B1988">
      <w:pPr>
        <w:numPr>
          <w:ilvl w:val="0"/>
          <w:numId w:val="30"/>
        </w:numPr>
        <w:ind w:left="567" w:firstLine="0"/>
        <w:jc w:val="both"/>
      </w:pPr>
      <w:r>
        <w:t xml:space="preserve"> Получение индивидуального задания у преподавателя.</w:t>
      </w:r>
    </w:p>
    <w:p w:rsidR="00CC0C6C" w:rsidRDefault="00CC0C6C" w:rsidP="006B1988">
      <w:pPr>
        <w:numPr>
          <w:ilvl w:val="0"/>
          <w:numId w:val="30"/>
        </w:numPr>
        <w:ind w:left="567" w:firstLine="0"/>
        <w:jc w:val="both"/>
      </w:pPr>
      <w:r>
        <w:t xml:space="preserve"> Выполнение индивидуального задания по теме «</w:t>
      </w:r>
      <w:r w:rsidRPr="00437C91">
        <w:t>Создание</w:t>
      </w:r>
      <w:r>
        <w:t xml:space="preserve"> и использование </w:t>
      </w:r>
      <w:r>
        <w:rPr>
          <w:lang w:val="en-US"/>
        </w:rPr>
        <w:t>DLL</w:t>
      </w:r>
      <w:r w:rsidRPr="00437C91">
        <w:t xml:space="preserve"> на языке </w:t>
      </w:r>
      <w:r w:rsidRPr="00437C91">
        <w:rPr>
          <w:lang w:val="en-US"/>
        </w:rPr>
        <w:t>C</w:t>
      </w:r>
      <w:r w:rsidRPr="00437C91">
        <w:t>#</w:t>
      </w:r>
      <w:r>
        <w:t>».</w:t>
      </w:r>
    </w:p>
    <w:p w:rsidR="00CC0C6C" w:rsidRDefault="00CC0C6C" w:rsidP="006B1988">
      <w:pPr>
        <w:numPr>
          <w:ilvl w:val="0"/>
          <w:numId w:val="30"/>
        </w:numPr>
        <w:ind w:left="567" w:firstLine="0"/>
        <w:jc w:val="both"/>
      </w:pPr>
      <w:r>
        <w:t xml:space="preserve"> Демонстрация работы индивидуального задания преподавателю.</w:t>
      </w:r>
    </w:p>
    <w:p w:rsidR="00CC0C6C" w:rsidRDefault="00CC0C6C" w:rsidP="006B1988">
      <w:pPr>
        <w:numPr>
          <w:ilvl w:val="0"/>
          <w:numId w:val="30"/>
        </w:numPr>
        <w:ind w:left="567" w:firstLine="0"/>
        <w:jc w:val="both"/>
      </w:pPr>
      <w:r>
        <w:t xml:space="preserve"> Составление отчета.</w:t>
      </w:r>
    </w:p>
    <w:p w:rsidR="00CC0C6C" w:rsidRDefault="00CC0C6C" w:rsidP="00B82CC5">
      <w:pPr>
        <w:jc w:val="both"/>
      </w:pPr>
      <w:r>
        <w:t>Контрольные задания для СРС:</w:t>
      </w:r>
    </w:p>
    <w:p w:rsidR="00CC0C6C" w:rsidRDefault="00CC0C6C" w:rsidP="00FA45BD">
      <w:pPr>
        <w:ind w:firstLine="708"/>
        <w:jc w:val="both"/>
      </w:pPr>
      <w:r>
        <w:t>1 Изучить лекцию темы 1 (см. презентацию 1 лекций [5]).</w:t>
      </w:r>
    </w:p>
    <w:p w:rsidR="00CC0C6C" w:rsidRDefault="00CC0C6C" w:rsidP="00FA45BD">
      <w:pPr>
        <w:ind w:firstLine="708"/>
        <w:jc w:val="both"/>
      </w:pPr>
      <w:r>
        <w:t>2 Изучить методические указания к первой лабораторной работе ([6]).</w:t>
      </w:r>
    </w:p>
    <w:p w:rsidR="00CC0C6C" w:rsidRDefault="00CC0C6C" w:rsidP="00FA45BD">
      <w:pPr>
        <w:ind w:firstLine="708"/>
        <w:jc w:val="both"/>
      </w:pPr>
      <w:r>
        <w:t>3 Подготовить решение задачи, заданной на лекции.</w:t>
      </w:r>
    </w:p>
    <w:p w:rsidR="00CC0C6C" w:rsidRDefault="00CC0C6C" w:rsidP="00B82CC5">
      <w:pPr>
        <w:jc w:val="both"/>
      </w:pPr>
      <w:r>
        <w:t>Контрольные задания для СРСП:</w:t>
      </w:r>
    </w:p>
    <w:p w:rsidR="00CC0C6C" w:rsidRDefault="00CC0C6C" w:rsidP="00FA45BD">
      <w:pPr>
        <w:ind w:firstLine="708"/>
        <w:jc w:val="both"/>
      </w:pPr>
      <w:r>
        <w:t>1 Ответить на контрольные вопросы первой темы</w:t>
      </w:r>
      <w:r w:rsidRPr="00141E0F">
        <w:t>([</w:t>
      </w:r>
      <w:r>
        <w:t>6</w:t>
      </w:r>
      <w:r w:rsidRPr="00141E0F">
        <w:t>])</w:t>
      </w:r>
      <w:r>
        <w:t>.</w:t>
      </w:r>
    </w:p>
    <w:p w:rsidR="00CC0C6C" w:rsidRDefault="00CC0C6C" w:rsidP="00FA45BD">
      <w:pPr>
        <w:ind w:firstLine="708"/>
        <w:jc w:val="both"/>
      </w:pPr>
      <w:r>
        <w:t>2 Защитить отчет по первой лабораторной работе.</w:t>
      </w:r>
    </w:p>
    <w:p w:rsidR="00CC0C6C" w:rsidRDefault="00CC0C6C" w:rsidP="00FA45BD">
      <w:pPr>
        <w:ind w:firstLine="708"/>
        <w:jc w:val="both"/>
      </w:pPr>
    </w:p>
    <w:p w:rsidR="00CC0C6C" w:rsidRPr="00B06E3E" w:rsidRDefault="00CC0C6C" w:rsidP="00B82CC5">
      <w:pPr>
        <w:jc w:val="both"/>
      </w:pPr>
      <w:r w:rsidRPr="00B06E3E">
        <w:t xml:space="preserve">2.2.2 Тема 2 Использование указателей в языке </w:t>
      </w:r>
      <w:r w:rsidRPr="00B06E3E">
        <w:rPr>
          <w:lang w:val="en-US"/>
        </w:rPr>
        <w:t>C</w:t>
      </w:r>
      <w:r w:rsidRPr="00B06E3E">
        <w:t>#</w:t>
      </w:r>
    </w:p>
    <w:p w:rsidR="00CC0C6C" w:rsidRDefault="00CC0C6C" w:rsidP="00FA45BD">
      <w:pPr>
        <w:jc w:val="both"/>
      </w:pPr>
      <w:r>
        <w:t>Трудоемкость – 27 часов.</w:t>
      </w:r>
    </w:p>
    <w:p w:rsidR="00CC0C6C" w:rsidRDefault="00CC0C6C" w:rsidP="00FA45BD">
      <w:pPr>
        <w:jc w:val="both"/>
      </w:pPr>
      <w:r>
        <w:t>Рекомендуемая литература [3] (с. 171-173).</w:t>
      </w:r>
    </w:p>
    <w:p w:rsidR="00CC0C6C" w:rsidRDefault="00CC0C6C" w:rsidP="00FA45BD">
      <w:pPr>
        <w:jc w:val="both"/>
      </w:pPr>
      <w:r>
        <w:t>Содержание темы:</w:t>
      </w:r>
    </w:p>
    <w:p w:rsidR="00CC0C6C" w:rsidRPr="00DD64CA" w:rsidRDefault="00CC0C6C" w:rsidP="00FA45BD">
      <w:pPr>
        <w:ind w:firstLine="708"/>
        <w:jc w:val="both"/>
        <w:rPr>
          <w:rFonts w:eastAsia="Times-Roman"/>
        </w:rPr>
      </w:pPr>
      <w:r>
        <w:t>1Системы счисления</w:t>
      </w:r>
      <w:r>
        <w:rPr>
          <w:rFonts w:eastAsia="Times-Roman"/>
        </w:rPr>
        <w:t>.</w:t>
      </w:r>
    </w:p>
    <w:p w:rsidR="00CC0C6C" w:rsidRPr="00DD64CA" w:rsidRDefault="00CC0C6C" w:rsidP="00FA45BD">
      <w:pPr>
        <w:ind w:firstLine="708"/>
        <w:jc w:val="both"/>
      </w:pPr>
      <w:r>
        <w:rPr>
          <w:rFonts w:eastAsia="Times-Roman"/>
        </w:rPr>
        <w:t xml:space="preserve">2 </w:t>
      </w:r>
      <w:r>
        <w:t xml:space="preserve">Поразрядные логические операции в языке </w:t>
      </w:r>
      <w:r>
        <w:rPr>
          <w:lang w:val="en-US"/>
        </w:rPr>
        <w:t>C</w:t>
      </w:r>
      <w:r w:rsidRPr="00802C6B">
        <w:t>#</w:t>
      </w:r>
      <w:r>
        <w:t>.</w:t>
      </w:r>
    </w:p>
    <w:p w:rsidR="00CC0C6C" w:rsidRPr="00DD64CA" w:rsidRDefault="00CC0C6C" w:rsidP="00FA45BD">
      <w:pPr>
        <w:ind w:firstLine="708"/>
        <w:jc w:val="both"/>
      </w:pPr>
      <w:r>
        <w:t xml:space="preserve">3 Операции побитового сдвига в языке </w:t>
      </w:r>
      <w:r>
        <w:rPr>
          <w:lang w:val="en-US"/>
        </w:rPr>
        <w:t>C</w:t>
      </w:r>
      <w:r w:rsidRPr="004B2A6B">
        <w:t>#</w:t>
      </w:r>
      <w:r>
        <w:t>.</w:t>
      </w:r>
    </w:p>
    <w:p w:rsidR="00CC0C6C" w:rsidRPr="00DD64CA" w:rsidRDefault="00CC0C6C" w:rsidP="00FA45BD">
      <w:pPr>
        <w:ind w:firstLine="708"/>
        <w:jc w:val="both"/>
        <w:rPr>
          <w:rStyle w:val="programlistingchar"/>
        </w:rPr>
      </w:pPr>
      <w:r>
        <w:t xml:space="preserve">4 Обозначение идентификаторов в системе </w:t>
      </w:r>
      <w:r>
        <w:rPr>
          <w:lang w:val="en-US"/>
        </w:rPr>
        <w:t>Windows</w:t>
      </w:r>
      <w:r w:rsidRPr="00DD64CA">
        <w:rPr>
          <w:rStyle w:val="programlistingchar"/>
        </w:rPr>
        <w:t>.</w:t>
      </w:r>
    </w:p>
    <w:p w:rsidR="00CC0C6C" w:rsidRPr="00DD64CA" w:rsidRDefault="00CC0C6C" w:rsidP="00FA45BD">
      <w:pPr>
        <w:ind w:firstLine="708"/>
        <w:jc w:val="both"/>
        <w:rPr>
          <w:rStyle w:val="programlistingchar"/>
        </w:rPr>
      </w:pPr>
      <w:r>
        <w:t>5 Понятие указателя</w:t>
      </w:r>
      <w:r>
        <w:rPr>
          <w:rStyle w:val="programlistingchar"/>
        </w:rPr>
        <w:t>.</w:t>
      </w:r>
    </w:p>
    <w:p w:rsidR="00CC0C6C" w:rsidRPr="00DD64CA" w:rsidRDefault="00CC0C6C" w:rsidP="00FA45BD">
      <w:pPr>
        <w:ind w:firstLine="708"/>
        <w:jc w:val="both"/>
      </w:pPr>
      <w:r w:rsidRPr="00DD64CA">
        <w:t>6</w:t>
      </w:r>
      <w:r>
        <w:t xml:space="preserve"> Операция инициализации указателя.</w:t>
      </w:r>
    </w:p>
    <w:p w:rsidR="00CC0C6C" w:rsidRPr="00DD64CA" w:rsidRDefault="00CC0C6C" w:rsidP="00FA45BD">
      <w:pPr>
        <w:ind w:firstLine="708"/>
        <w:jc w:val="both"/>
      </w:pPr>
      <w:r w:rsidRPr="00DD64CA">
        <w:t>7</w:t>
      </w:r>
      <w:r>
        <w:t xml:space="preserve"> Понятие небезопасного кода</w:t>
      </w:r>
      <w:r>
        <w:rPr>
          <w:rFonts w:ascii="Courier New" w:hAnsi="Courier New" w:cs="Courier New"/>
          <w:noProof/>
        </w:rPr>
        <w:t>.</w:t>
      </w:r>
    </w:p>
    <w:p w:rsidR="00CC0C6C" w:rsidRDefault="00CC0C6C" w:rsidP="00FA45BD">
      <w:pPr>
        <w:ind w:firstLine="708"/>
        <w:jc w:val="both"/>
      </w:pPr>
      <w:r>
        <w:t xml:space="preserve">8 Использование операций сложения и вычитания для перемещения указателя по массиву данных. </w:t>
      </w:r>
    </w:p>
    <w:p w:rsidR="00CC0C6C" w:rsidRPr="00DD64CA" w:rsidRDefault="00CC0C6C" w:rsidP="00FA45BD">
      <w:pPr>
        <w:ind w:firstLine="708"/>
        <w:jc w:val="both"/>
      </w:pPr>
      <w:r>
        <w:t>9 Использование указателей при работе со структурами.</w:t>
      </w:r>
    </w:p>
    <w:p w:rsidR="00CC0C6C" w:rsidRDefault="00CC0C6C" w:rsidP="00FA45BD">
      <w:pPr>
        <w:ind w:firstLine="708"/>
        <w:jc w:val="both"/>
      </w:pPr>
      <w:r>
        <w:t>10 Задание для СРС.</w:t>
      </w:r>
    </w:p>
    <w:p w:rsidR="00CC0C6C" w:rsidRDefault="00CC0C6C" w:rsidP="00FA45BD">
      <w:pPr>
        <w:jc w:val="both"/>
      </w:pPr>
      <w:r>
        <w:t>План лабораторной работы:</w:t>
      </w:r>
    </w:p>
    <w:p w:rsidR="00CC0C6C" w:rsidRDefault="00CC0C6C" w:rsidP="00FA45BD">
      <w:pPr>
        <w:ind w:firstLine="708"/>
        <w:jc w:val="both"/>
      </w:pPr>
      <w:r>
        <w:t>1 Проверка на компьютере результатов выполнения домашнего задания.</w:t>
      </w:r>
    </w:p>
    <w:p w:rsidR="00CC0C6C" w:rsidRDefault="00CC0C6C" w:rsidP="00FA45BD">
      <w:pPr>
        <w:ind w:firstLine="708"/>
        <w:jc w:val="both"/>
      </w:pPr>
      <w:r>
        <w:t>2 Демонстрация работы домашнего задания преподавателю.</w:t>
      </w:r>
    </w:p>
    <w:p w:rsidR="00CC0C6C" w:rsidRDefault="00CC0C6C" w:rsidP="00FA45BD">
      <w:pPr>
        <w:ind w:firstLine="708"/>
        <w:jc w:val="both"/>
      </w:pPr>
      <w:r>
        <w:t>3 Получение индивидуального задания у преподавателя.</w:t>
      </w:r>
    </w:p>
    <w:p w:rsidR="00CC0C6C" w:rsidRDefault="00CC0C6C" w:rsidP="00FA45BD">
      <w:pPr>
        <w:ind w:firstLine="708"/>
        <w:jc w:val="both"/>
      </w:pPr>
      <w:r>
        <w:t>4 Выполнение индивидуального задания с использованием г</w:t>
      </w:r>
      <w:r w:rsidRPr="00DD64CA">
        <w:t>рафического интерфейса языка C#</w:t>
      </w:r>
      <w:r>
        <w:t>.</w:t>
      </w:r>
    </w:p>
    <w:p w:rsidR="00CC0C6C" w:rsidRDefault="00CC0C6C" w:rsidP="00FA45BD">
      <w:pPr>
        <w:ind w:firstLine="708"/>
        <w:jc w:val="both"/>
      </w:pPr>
      <w:r>
        <w:t>5 Демонстрация работы индивидуального задания преподавателю.</w:t>
      </w:r>
    </w:p>
    <w:p w:rsidR="00CC0C6C" w:rsidRDefault="00CC0C6C" w:rsidP="00FA45BD">
      <w:pPr>
        <w:ind w:firstLine="708"/>
        <w:jc w:val="both"/>
      </w:pPr>
      <w:r>
        <w:t>6 Составление отчета.</w:t>
      </w:r>
    </w:p>
    <w:p w:rsidR="00CC0C6C" w:rsidRDefault="00CC0C6C" w:rsidP="00FA45BD">
      <w:pPr>
        <w:jc w:val="both"/>
      </w:pPr>
    </w:p>
    <w:p w:rsidR="00CC0C6C" w:rsidRDefault="00CC0C6C" w:rsidP="00FA45BD">
      <w:pPr>
        <w:jc w:val="both"/>
      </w:pPr>
      <w:r>
        <w:t>Контрольные задания для СРС:</w:t>
      </w:r>
    </w:p>
    <w:p w:rsidR="00CC0C6C" w:rsidRDefault="00CC0C6C" w:rsidP="00FA45BD">
      <w:pPr>
        <w:ind w:firstLine="708"/>
        <w:jc w:val="both"/>
      </w:pPr>
      <w:r>
        <w:t>1 Изучить лекции темы 2 (см. презентацию 2, 3 и 4 лекций [5]).</w:t>
      </w:r>
    </w:p>
    <w:p w:rsidR="00CC0C6C" w:rsidRDefault="00CC0C6C" w:rsidP="00FA45BD">
      <w:pPr>
        <w:ind w:firstLine="708"/>
        <w:jc w:val="both"/>
      </w:pPr>
      <w:r>
        <w:t>2 Изучить методические указания ко второй лабораторной работе ([6]).</w:t>
      </w:r>
    </w:p>
    <w:p w:rsidR="00CC0C6C" w:rsidRDefault="00CC0C6C" w:rsidP="00FA45BD">
      <w:pPr>
        <w:ind w:firstLine="708"/>
        <w:jc w:val="both"/>
      </w:pPr>
      <w:r>
        <w:t>3 Подготовить решение задачи, заданной на лекции.</w:t>
      </w:r>
    </w:p>
    <w:p w:rsidR="00CC0C6C" w:rsidRDefault="00CC0C6C" w:rsidP="00FA45BD">
      <w:pPr>
        <w:jc w:val="both"/>
      </w:pPr>
      <w:r>
        <w:t>Контрольные задания для СРСП:</w:t>
      </w:r>
    </w:p>
    <w:p w:rsidR="00CC0C6C" w:rsidRDefault="00CC0C6C" w:rsidP="003D172A">
      <w:pPr>
        <w:ind w:firstLine="720"/>
        <w:jc w:val="both"/>
      </w:pPr>
      <w:r>
        <w:t>1 Ответить на контрольные вопросы</w:t>
      </w:r>
      <w:r w:rsidRPr="008C03A5">
        <w:t xml:space="preserve"> ([</w:t>
      </w:r>
      <w:r>
        <w:t>6</w:t>
      </w:r>
      <w:r w:rsidRPr="008C03A5">
        <w:t>])</w:t>
      </w:r>
      <w:r>
        <w:t>.</w:t>
      </w:r>
    </w:p>
    <w:p w:rsidR="00CC0C6C" w:rsidRDefault="00CC0C6C" w:rsidP="003D172A">
      <w:pPr>
        <w:ind w:firstLine="720"/>
        <w:jc w:val="both"/>
      </w:pPr>
      <w:r>
        <w:t>2 Защитить отчет по лабораторной работе.</w:t>
      </w:r>
    </w:p>
    <w:p w:rsidR="00CC0C6C" w:rsidRDefault="00CC0C6C" w:rsidP="00FA45BD">
      <w:pPr>
        <w:ind w:firstLine="589"/>
        <w:jc w:val="both"/>
      </w:pPr>
    </w:p>
    <w:p w:rsidR="00CC0C6C" w:rsidRPr="00DA04AA" w:rsidRDefault="00CC0C6C" w:rsidP="00FA45BD">
      <w:pPr>
        <w:jc w:val="both"/>
      </w:pPr>
      <w:r>
        <w:t>2.2.3 Тема 3</w:t>
      </w:r>
      <w:r w:rsidRPr="00B06E3E">
        <w:t xml:space="preserve"> </w:t>
      </w:r>
      <w:r>
        <w:t xml:space="preserve">Регулярные выражения в языке </w:t>
      </w:r>
      <w:r>
        <w:rPr>
          <w:lang w:val="en-US"/>
        </w:rPr>
        <w:t>C</w:t>
      </w:r>
      <w:r w:rsidRPr="00DA04AA">
        <w:t>#</w:t>
      </w:r>
    </w:p>
    <w:p w:rsidR="00CC0C6C" w:rsidRDefault="00CC0C6C" w:rsidP="00FA45BD">
      <w:pPr>
        <w:jc w:val="both"/>
      </w:pPr>
      <w:r>
        <w:t>Трудоемкость – 18 часов.</w:t>
      </w:r>
    </w:p>
    <w:p w:rsidR="00CC0C6C" w:rsidRDefault="00CC0C6C" w:rsidP="00FA45BD">
      <w:pPr>
        <w:jc w:val="both"/>
      </w:pPr>
      <w:r>
        <w:t>Рекомендуемая литература [2] (с. 355-365).</w:t>
      </w:r>
    </w:p>
    <w:p w:rsidR="00CC0C6C" w:rsidRDefault="00CC0C6C" w:rsidP="00FA45BD">
      <w:pPr>
        <w:jc w:val="both"/>
      </w:pPr>
      <w:r>
        <w:t>Содержание темы:</w:t>
      </w:r>
    </w:p>
    <w:p w:rsidR="00CC0C6C" w:rsidRPr="00B04945" w:rsidRDefault="00CC0C6C" w:rsidP="00FA45BD">
      <w:pPr>
        <w:ind w:firstLine="708"/>
        <w:jc w:val="both"/>
      </w:pPr>
      <w:r w:rsidRPr="00B04945">
        <w:t xml:space="preserve">1 </w:t>
      </w:r>
      <w:r>
        <w:t>Понятие языка регулярных выражений.</w:t>
      </w:r>
    </w:p>
    <w:p w:rsidR="00CC0C6C" w:rsidRPr="00B04945" w:rsidRDefault="00CC0C6C" w:rsidP="00FA45BD">
      <w:pPr>
        <w:ind w:firstLine="708"/>
        <w:jc w:val="both"/>
      </w:pPr>
      <w:r w:rsidRPr="00B04945">
        <w:t>2</w:t>
      </w:r>
      <w:r>
        <w:t xml:space="preserve"> Основные задачи, решаемые регулярными выражениями.</w:t>
      </w:r>
    </w:p>
    <w:p w:rsidR="00CC0C6C" w:rsidRPr="00B04945" w:rsidRDefault="00CC0C6C" w:rsidP="00FA45BD">
      <w:pPr>
        <w:ind w:firstLine="708"/>
        <w:jc w:val="both"/>
      </w:pPr>
      <w:r>
        <w:t>3 Символика языка регулярных выражений.</w:t>
      </w:r>
    </w:p>
    <w:p w:rsidR="00CC0C6C" w:rsidRDefault="00CC0C6C" w:rsidP="00FA45BD">
      <w:pPr>
        <w:ind w:firstLine="708"/>
        <w:jc w:val="both"/>
      </w:pPr>
      <w:r>
        <w:t>4 Повторители в языке регулярных выражений.</w:t>
      </w:r>
    </w:p>
    <w:p w:rsidR="00CC0C6C" w:rsidRDefault="00CC0C6C" w:rsidP="00FA45BD">
      <w:pPr>
        <w:ind w:firstLine="708"/>
        <w:jc w:val="both"/>
      </w:pPr>
      <w:r>
        <w:t>5 Уточняющие метасимволы.</w:t>
      </w:r>
    </w:p>
    <w:p w:rsidR="00CC0C6C" w:rsidRPr="00B04945" w:rsidRDefault="00CC0C6C" w:rsidP="00FA45BD">
      <w:pPr>
        <w:ind w:firstLine="708"/>
        <w:jc w:val="both"/>
      </w:pPr>
      <w:r w:rsidRPr="00B04945">
        <w:t>6</w:t>
      </w:r>
      <w:r>
        <w:t xml:space="preserve"> Заменители или «Классы символов»</w:t>
      </w:r>
      <w:r w:rsidRPr="00B04945">
        <w:t>.</w:t>
      </w:r>
    </w:p>
    <w:p w:rsidR="00CC0C6C" w:rsidRPr="00B04945" w:rsidRDefault="00CC0C6C" w:rsidP="00FA45BD">
      <w:pPr>
        <w:ind w:firstLine="708"/>
        <w:jc w:val="both"/>
      </w:pPr>
      <w:r>
        <w:t>7</w:t>
      </w:r>
      <w:r w:rsidRPr="00DA04AA">
        <w:t xml:space="preserve"> </w:t>
      </w:r>
      <w:r>
        <w:t>Специальные (управляющие) символы.</w:t>
      </w:r>
    </w:p>
    <w:p w:rsidR="00CC0C6C" w:rsidRDefault="00CC0C6C" w:rsidP="00FA45BD">
      <w:pPr>
        <w:ind w:firstLine="708"/>
        <w:jc w:val="both"/>
      </w:pPr>
      <w:r>
        <w:t>8</w:t>
      </w:r>
      <w:r w:rsidRPr="00DA04AA">
        <w:t xml:space="preserve"> </w:t>
      </w:r>
      <w:r>
        <w:t>Группирование элементов регулярного выражения.</w:t>
      </w:r>
    </w:p>
    <w:p w:rsidR="00CC0C6C" w:rsidRPr="00B04945" w:rsidRDefault="00CC0C6C" w:rsidP="00FA45BD">
      <w:pPr>
        <w:ind w:firstLine="708"/>
        <w:jc w:val="both"/>
      </w:pPr>
      <w:r>
        <w:t>9</w:t>
      </w:r>
      <w:r w:rsidRPr="00875B82">
        <w:t xml:space="preserve"> </w:t>
      </w:r>
      <w:r>
        <w:t xml:space="preserve">Применение методов </w:t>
      </w:r>
      <w:r>
        <w:rPr>
          <w:lang w:val="en-US"/>
        </w:rPr>
        <w:t>Split</w:t>
      </w:r>
      <w:r>
        <w:t xml:space="preserve"> и</w:t>
      </w:r>
      <w:r w:rsidRPr="00F21E00">
        <w:t xml:space="preserve"> </w:t>
      </w:r>
      <w:r>
        <w:rPr>
          <w:lang w:val="en-US"/>
        </w:rPr>
        <w:t>Replace</w:t>
      </w:r>
      <w:r>
        <w:t xml:space="preserve"> в регулярных выражениях.</w:t>
      </w:r>
    </w:p>
    <w:p w:rsidR="00CC0C6C" w:rsidRDefault="00CC0C6C" w:rsidP="00FA45BD">
      <w:pPr>
        <w:ind w:firstLine="708"/>
        <w:jc w:val="both"/>
      </w:pPr>
      <w:r>
        <w:t>10 Задание для СРС.</w:t>
      </w:r>
    </w:p>
    <w:p w:rsidR="00CC0C6C" w:rsidRDefault="00CC0C6C" w:rsidP="00FA45BD">
      <w:pPr>
        <w:jc w:val="both"/>
      </w:pPr>
      <w:r>
        <w:t>План лабораторной работы:</w:t>
      </w:r>
    </w:p>
    <w:p w:rsidR="00CC0C6C" w:rsidRDefault="00CC0C6C" w:rsidP="00FA45BD">
      <w:pPr>
        <w:ind w:firstLine="708"/>
        <w:jc w:val="both"/>
      </w:pPr>
      <w:r>
        <w:t>1 Проверка на компьютере результатов выполнения домашнего задания.</w:t>
      </w:r>
    </w:p>
    <w:p w:rsidR="00CC0C6C" w:rsidRDefault="00CC0C6C" w:rsidP="00FA45BD">
      <w:pPr>
        <w:ind w:firstLine="708"/>
        <w:jc w:val="both"/>
      </w:pPr>
      <w:r>
        <w:t>2 Демонстрация работы домашнего задания преподавателю.</w:t>
      </w:r>
    </w:p>
    <w:p w:rsidR="00CC0C6C" w:rsidRDefault="00CC0C6C" w:rsidP="00FA45BD">
      <w:pPr>
        <w:ind w:firstLine="708"/>
        <w:jc w:val="both"/>
      </w:pPr>
      <w:r>
        <w:t>3 Получение индивидуального задания у преподавателя.</w:t>
      </w:r>
    </w:p>
    <w:p w:rsidR="00CC0C6C" w:rsidRDefault="00CC0C6C" w:rsidP="00FA45BD">
      <w:pPr>
        <w:ind w:firstLine="708"/>
        <w:jc w:val="both"/>
      </w:pPr>
      <w:r>
        <w:t xml:space="preserve">4 Выполнение индивидуального задания с использованием </w:t>
      </w:r>
      <w:r w:rsidRPr="00957247">
        <w:t>многодокументн</w:t>
      </w:r>
      <w:r>
        <w:t xml:space="preserve">ого </w:t>
      </w:r>
      <w:r w:rsidRPr="00957247">
        <w:rPr>
          <w:lang w:val="en-CA"/>
        </w:rPr>
        <w:t>Windows</w:t>
      </w:r>
      <w:r w:rsidRPr="00957247">
        <w:t>-приложений</w:t>
      </w:r>
      <w:r>
        <w:t>.</w:t>
      </w:r>
    </w:p>
    <w:p w:rsidR="00CC0C6C" w:rsidRDefault="00CC0C6C" w:rsidP="00FA45BD">
      <w:pPr>
        <w:ind w:firstLine="708"/>
        <w:jc w:val="both"/>
      </w:pPr>
      <w:r>
        <w:t>5 Демонстрация работы индивидуального задания преподавателю.</w:t>
      </w:r>
    </w:p>
    <w:p w:rsidR="00CC0C6C" w:rsidRDefault="00CC0C6C" w:rsidP="00FA45BD">
      <w:pPr>
        <w:ind w:firstLine="708"/>
        <w:jc w:val="both"/>
      </w:pPr>
      <w:r>
        <w:t>6 Составление отчета.</w:t>
      </w:r>
    </w:p>
    <w:p w:rsidR="00CC0C6C" w:rsidRDefault="00CC0C6C" w:rsidP="00FA45BD">
      <w:pPr>
        <w:jc w:val="both"/>
      </w:pPr>
      <w:r>
        <w:t>Контрольные задания для СРС:</w:t>
      </w:r>
    </w:p>
    <w:p w:rsidR="00CC0C6C" w:rsidRDefault="00CC0C6C" w:rsidP="00FA45BD">
      <w:pPr>
        <w:ind w:firstLine="708"/>
        <w:jc w:val="both"/>
      </w:pPr>
      <w:r>
        <w:t>1 Изучить лекции темы 3 (см. презентацию 5 и 6 лекций [5]).</w:t>
      </w:r>
    </w:p>
    <w:p w:rsidR="00CC0C6C" w:rsidRDefault="00CC0C6C" w:rsidP="00FA45BD">
      <w:pPr>
        <w:ind w:firstLine="708"/>
        <w:jc w:val="both"/>
      </w:pPr>
      <w:r>
        <w:t>2 Изучить методические указания к третьей  лабораторной работе( [6]).</w:t>
      </w:r>
    </w:p>
    <w:p w:rsidR="00CC0C6C" w:rsidRDefault="00CC0C6C" w:rsidP="00FA45BD">
      <w:pPr>
        <w:ind w:firstLine="708"/>
        <w:jc w:val="both"/>
      </w:pPr>
      <w:r>
        <w:t>3 Подготовить решение задачи, заданной на лекции.</w:t>
      </w:r>
    </w:p>
    <w:p w:rsidR="00CC0C6C" w:rsidRDefault="00CC0C6C" w:rsidP="00FA45BD">
      <w:pPr>
        <w:jc w:val="both"/>
      </w:pPr>
      <w:r>
        <w:t>Контрольные задания для СРСП:</w:t>
      </w:r>
    </w:p>
    <w:p w:rsidR="00CC0C6C" w:rsidRDefault="00CC0C6C" w:rsidP="003D172A">
      <w:pPr>
        <w:ind w:firstLine="720"/>
        <w:jc w:val="both"/>
      </w:pPr>
      <w:r>
        <w:t>1 Ответить на контрольные вопросы</w:t>
      </w:r>
      <w:r w:rsidRPr="00B04945">
        <w:t xml:space="preserve"> ([</w:t>
      </w:r>
      <w:r>
        <w:t>6</w:t>
      </w:r>
      <w:r w:rsidRPr="00B04945">
        <w:t>])</w:t>
      </w:r>
      <w:r>
        <w:t>.</w:t>
      </w:r>
    </w:p>
    <w:p w:rsidR="00CC0C6C" w:rsidRDefault="00CC0C6C" w:rsidP="003D172A">
      <w:pPr>
        <w:ind w:firstLine="720"/>
        <w:jc w:val="both"/>
      </w:pPr>
      <w:r>
        <w:t>2 Защитить отчет по лабораторной работе.</w:t>
      </w:r>
    </w:p>
    <w:p w:rsidR="00CC0C6C" w:rsidRDefault="00CC0C6C" w:rsidP="00FA45BD">
      <w:pPr>
        <w:ind w:firstLine="589"/>
        <w:jc w:val="both"/>
      </w:pPr>
    </w:p>
    <w:p w:rsidR="00CC0C6C" w:rsidRDefault="00CC0C6C" w:rsidP="00FA45BD">
      <w:pPr>
        <w:ind w:firstLine="589"/>
        <w:jc w:val="both"/>
      </w:pPr>
    </w:p>
    <w:p w:rsidR="00CC0C6C" w:rsidRDefault="00CC0C6C" w:rsidP="00FA45BD">
      <w:pPr>
        <w:ind w:firstLine="589"/>
        <w:jc w:val="both"/>
      </w:pPr>
    </w:p>
    <w:p w:rsidR="00CC0C6C" w:rsidRPr="00B06E3E" w:rsidRDefault="00CC0C6C" w:rsidP="00FA45BD">
      <w:pPr>
        <w:jc w:val="both"/>
      </w:pPr>
      <w:r>
        <w:t>2.2.4 Тема 4</w:t>
      </w:r>
      <w:r w:rsidRPr="00B06E3E">
        <w:t xml:space="preserve"> Передача данных между нитями в одном  процессе.</w:t>
      </w:r>
    </w:p>
    <w:p w:rsidR="00CC0C6C" w:rsidRDefault="00CC0C6C" w:rsidP="00FA45BD">
      <w:pPr>
        <w:jc w:val="both"/>
      </w:pPr>
      <w:r>
        <w:t>Трудоемкость –27 часов.</w:t>
      </w:r>
    </w:p>
    <w:p w:rsidR="00CC0C6C" w:rsidRDefault="00CC0C6C" w:rsidP="00FA45BD">
      <w:pPr>
        <w:jc w:val="both"/>
      </w:pPr>
      <w:r>
        <w:t>Рекомендуемая литература [2] (с.237-246).</w:t>
      </w:r>
    </w:p>
    <w:p w:rsidR="00CC0C6C" w:rsidRDefault="00CC0C6C" w:rsidP="00FA45BD">
      <w:pPr>
        <w:jc w:val="both"/>
      </w:pPr>
      <w:r>
        <w:t>Содержание темы:</w:t>
      </w:r>
    </w:p>
    <w:p w:rsidR="00CC0C6C" w:rsidRDefault="00CC0C6C" w:rsidP="00FA45BD">
      <w:pPr>
        <w:ind w:firstLine="708"/>
        <w:jc w:val="both"/>
      </w:pPr>
      <w:r>
        <w:t>1 Понятие нити</w:t>
      </w:r>
      <w:r w:rsidRPr="0062188B">
        <w:t xml:space="preserve"> в языке </w:t>
      </w:r>
      <w:r w:rsidRPr="0062188B">
        <w:rPr>
          <w:lang w:val="en-US"/>
        </w:rPr>
        <w:t>C</w:t>
      </w:r>
      <w:r w:rsidRPr="0062188B">
        <w:t>#.</w:t>
      </w:r>
    </w:p>
    <w:p w:rsidR="00CC0C6C" w:rsidRDefault="00CC0C6C" w:rsidP="00FA45BD">
      <w:pPr>
        <w:ind w:firstLine="708"/>
        <w:jc w:val="both"/>
      </w:pPr>
      <w:r>
        <w:t>2 Состояния нитей</w:t>
      </w:r>
      <w:r w:rsidRPr="0062188B">
        <w:t xml:space="preserve"> в языке </w:t>
      </w:r>
      <w:r w:rsidRPr="0062188B">
        <w:rPr>
          <w:lang w:val="en-US"/>
        </w:rPr>
        <w:t>C</w:t>
      </w:r>
      <w:r w:rsidRPr="0062188B">
        <w:t>#.</w:t>
      </w:r>
    </w:p>
    <w:p w:rsidR="00CC0C6C" w:rsidRDefault="00CC0C6C" w:rsidP="00FA45BD">
      <w:pPr>
        <w:ind w:firstLine="708"/>
        <w:jc w:val="both"/>
      </w:pPr>
      <w:r>
        <w:t>3 Диспетчеризация и планирование нитей.</w:t>
      </w:r>
    </w:p>
    <w:p w:rsidR="00CC0C6C" w:rsidRDefault="00CC0C6C" w:rsidP="00FA45BD">
      <w:pPr>
        <w:ind w:firstLine="708"/>
        <w:jc w:val="both"/>
      </w:pPr>
      <w:r>
        <w:t>4 Объявление и создание нитей.</w:t>
      </w:r>
    </w:p>
    <w:p w:rsidR="00CC0C6C" w:rsidRDefault="00CC0C6C" w:rsidP="00FA45BD">
      <w:pPr>
        <w:ind w:firstLine="708"/>
        <w:jc w:val="both"/>
      </w:pPr>
      <w:r>
        <w:t xml:space="preserve">5 </w:t>
      </w:r>
      <w:r w:rsidRPr="0062188B">
        <w:t xml:space="preserve">Механизмы </w:t>
      </w:r>
      <w:r>
        <w:t xml:space="preserve">взаимодействия нитей </w:t>
      </w:r>
      <w:r w:rsidRPr="0062188B">
        <w:t>в языке C#</w:t>
      </w:r>
    </w:p>
    <w:p w:rsidR="00CC0C6C" w:rsidRDefault="00CC0C6C" w:rsidP="00FA45BD">
      <w:pPr>
        <w:ind w:firstLine="708"/>
        <w:jc w:val="both"/>
      </w:pPr>
      <w:r>
        <w:t>6 Передача данных нитям.</w:t>
      </w:r>
    </w:p>
    <w:p w:rsidR="00CC0C6C" w:rsidRDefault="00CC0C6C" w:rsidP="00FA45BD">
      <w:pPr>
        <w:ind w:firstLine="708"/>
        <w:jc w:val="both"/>
      </w:pPr>
      <w:r>
        <w:t>7 Передача данных между нитями в одном процессе.</w:t>
      </w:r>
    </w:p>
    <w:p w:rsidR="00CC0C6C" w:rsidRDefault="00CC0C6C" w:rsidP="00FA45BD">
      <w:pPr>
        <w:ind w:firstLine="708"/>
        <w:jc w:val="both"/>
      </w:pPr>
      <w:r>
        <w:t>8 Понятие основной и фоновой нити.</w:t>
      </w:r>
    </w:p>
    <w:p w:rsidR="00CC0C6C" w:rsidRDefault="00CC0C6C" w:rsidP="00FA45BD">
      <w:pPr>
        <w:ind w:firstLine="708"/>
        <w:jc w:val="both"/>
      </w:pPr>
      <w:r>
        <w:t>9 Использование приоритета нити в программе.</w:t>
      </w:r>
    </w:p>
    <w:p w:rsidR="00CC0C6C" w:rsidRDefault="00CC0C6C" w:rsidP="00FA45BD">
      <w:pPr>
        <w:ind w:firstLine="708"/>
        <w:jc w:val="both"/>
      </w:pPr>
      <w:r>
        <w:t>10 Задание для СРС.</w:t>
      </w:r>
    </w:p>
    <w:p w:rsidR="00CC0C6C" w:rsidRDefault="00CC0C6C" w:rsidP="00FA45BD">
      <w:pPr>
        <w:jc w:val="both"/>
      </w:pPr>
      <w:r>
        <w:t>План лабораторной работы:</w:t>
      </w:r>
    </w:p>
    <w:p w:rsidR="00CC0C6C" w:rsidRDefault="00CC0C6C" w:rsidP="00FA45BD">
      <w:pPr>
        <w:ind w:firstLine="708"/>
        <w:jc w:val="both"/>
      </w:pPr>
      <w:r>
        <w:t>1 Проверка на компьютере результатов выполнения домашнего задания.</w:t>
      </w:r>
    </w:p>
    <w:p w:rsidR="00CC0C6C" w:rsidRDefault="00CC0C6C" w:rsidP="00FA45BD">
      <w:pPr>
        <w:ind w:firstLine="708"/>
        <w:jc w:val="both"/>
      </w:pPr>
      <w:r>
        <w:t>2 Демонстрация работы домашнего задания преподавателю.</w:t>
      </w:r>
    </w:p>
    <w:p w:rsidR="00CC0C6C" w:rsidRDefault="00CC0C6C" w:rsidP="00FA45BD">
      <w:pPr>
        <w:ind w:firstLine="708"/>
        <w:jc w:val="both"/>
      </w:pPr>
      <w:r>
        <w:t>3 Получение индивидуального задания у преподавателя.</w:t>
      </w:r>
    </w:p>
    <w:p w:rsidR="00CC0C6C" w:rsidRDefault="00CC0C6C" w:rsidP="00FA45BD">
      <w:pPr>
        <w:ind w:firstLine="708"/>
        <w:jc w:val="both"/>
      </w:pPr>
      <w:r>
        <w:t xml:space="preserve">4 Выполнение индивидуального задания с использованием «свойств» класса. </w:t>
      </w:r>
    </w:p>
    <w:p w:rsidR="00CC0C6C" w:rsidRDefault="00CC0C6C" w:rsidP="00FA45BD">
      <w:pPr>
        <w:ind w:firstLine="708"/>
        <w:jc w:val="both"/>
      </w:pPr>
      <w:r>
        <w:t>5 Демонстрация работы индивидуального задания преподавателю.</w:t>
      </w:r>
    </w:p>
    <w:p w:rsidR="00CC0C6C" w:rsidRDefault="00CC0C6C" w:rsidP="00FA45BD">
      <w:pPr>
        <w:ind w:firstLine="708"/>
        <w:jc w:val="both"/>
      </w:pPr>
      <w:r>
        <w:t>6 Составление отчета.</w:t>
      </w:r>
    </w:p>
    <w:p w:rsidR="00CC0C6C" w:rsidRDefault="00CC0C6C" w:rsidP="00FA45BD">
      <w:pPr>
        <w:jc w:val="both"/>
      </w:pPr>
      <w:r>
        <w:t>Контрольные задания для СРС:</w:t>
      </w:r>
    </w:p>
    <w:p w:rsidR="00CC0C6C" w:rsidRDefault="00CC0C6C" w:rsidP="00FA45BD">
      <w:pPr>
        <w:ind w:firstLine="708"/>
        <w:jc w:val="both"/>
      </w:pPr>
      <w:r>
        <w:t>1 Изучить лекции темы 4 (см. презентацию 7, 8 и 9 лекций [5]).</w:t>
      </w:r>
    </w:p>
    <w:p w:rsidR="00CC0C6C" w:rsidRDefault="00CC0C6C" w:rsidP="00FA45BD">
      <w:pPr>
        <w:ind w:firstLine="708"/>
        <w:jc w:val="both"/>
      </w:pPr>
      <w:r>
        <w:t>2 Изучить методические указания к 4 лабораторной работе ([6]).</w:t>
      </w:r>
    </w:p>
    <w:p w:rsidR="00CC0C6C" w:rsidRDefault="00CC0C6C" w:rsidP="00FA45BD">
      <w:pPr>
        <w:ind w:firstLine="708"/>
        <w:jc w:val="both"/>
      </w:pPr>
      <w:r>
        <w:t>3 Подготовить решение задачи, заданной на лекции.</w:t>
      </w:r>
    </w:p>
    <w:p w:rsidR="00CC0C6C" w:rsidRDefault="00CC0C6C" w:rsidP="00FA45BD">
      <w:pPr>
        <w:jc w:val="both"/>
      </w:pPr>
      <w:r>
        <w:t>Контрольные задания для СРСП:</w:t>
      </w:r>
    </w:p>
    <w:p w:rsidR="00CC0C6C" w:rsidRDefault="00CC0C6C" w:rsidP="00FA45BD">
      <w:pPr>
        <w:ind w:firstLine="708"/>
        <w:jc w:val="both"/>
      </w:pPr>
      <w:r>
        <w:t>1 Ответить на контрольные вопросы</w:t>
      </w:r>
      <w:r w:rsidRPr="000B4EA2">
        <w:t xml:space="preserve"> ([</w:t>
      </w:r>
      <w:r>
        <w:t>6</w:t>
      </w:r>
      <w:r w:rsidRPr="000B4EA2">
        <w:t>])</w:t>
      </w:r>
      <w:r>
        <w:t>.</w:t>
      </w:r>
    </w:p>
    <w:p w:rsidR="00CC0C6C" w:rsidRDefault="00CC0C6C" w:rsidP="00FA45BD">
      <w:pPr>
        <w:ind w:firstLine="708"/>
        <w:jc w:val="both"/>
      </w:pPr>
      <w:r>
        <w:t>2 Защитить отчет по лабораторной работе.</w:t>
      </w:r>
    </w:p>
    <w:p w:rsidR="00CC0C6C" w:rsidRDefault="00CC0C6C" w:rsidP="00FA45BD">
      <w:pPr>
        <w:ind w:firstLine="708"/>
        <w:jc w:val="both"/>
      </w:pPr>
    </w:p>
    <w:p w:rsidR="00CC0C6C" w:rsidRPr="00B06E3E" w:rsidRDefault="00CC0C6C" w:rsidP="00FA45BD">
      <w:pPr>
        <w:jc w:val="both"/>
      </w:pPr>
      <w:r>
        <w:t>2.2.5 Тема 5</w:t>
      </w:r>
      <w:r w:rsidRPr="00B06E3E">
        <w:t xml:space="preserve"> Синхронизация работы нитей в процессах языка </w:t>
      </w:r>
      <w:r w:rsidRPr="00B06E3E">
        <w:rPr>
          <w:lang w:val="en-US"/>
        </w:rPr>
        <w:t>C</w:t>
      </w:r>
      <w:r w:rsidRPr="00B06E3E">
        <w:t xml:space="preserve"># </w:t>
      </w:r>
    </w:p>
    <w:p w:rsidR="00CC0C6C" w:rsidRDefault="00CC0C6C" w:rsidP="00FA45BD">
      <w:pPr>
        <w:jc w:val="both"/>
      </w:pPr>
      <w:r>
        <w:t>Трудоемкость –27 часов.</w:t>
      </w:r>
    </w:p>
    <w:p w:rsidR="00CC0C6C" w:rsidRDefault="00CC0C6C" w:rsidP="00FA45BD">
      <w:pPr>
        <w:jc w:val="both"/>
      </w:pPr>
      <w:r>
        <w:t>Рекомендуемая литература [3] (с. 739-793).</w:t>
      </w:r>
    </w:p>
    <w:p w:rsidR="00CC0C6C" w:rsidRDefault="00CC0C6C" w:rsidP="00FA45BD">
      <w:pPr>
        <w:jc w:val="both"/>
      </w:pPr>
      <w:r>
        <w:t>Содержание темы:</w:t>
      </w:r>
    </w:p>
    <w:p w:rsidR="00CC0C6C" w:rsidRPr="001B5C0E" w:rsidRDefault="00CC0C6C" w:rsidP="00B03DB4">
      <w:pPr>
        <w:ind w:firstLine="708"/>
        <w:jc w:val="both"/>
      </w:pPr>
      <w:r w:rsidRPr="001B5C0E">
        <w:t xml:space="preserve">1 </w:t>
      </w:r>
      <w:r>
        <w:t>Понятие действия, синхронизации</w:t>
      </w:r>
      <w:r w:rsidRPr="001B5C0E">
        <w:t>.</w:t>
      </w:r>
    </w:p>
    <w:p w:rsidR="00CC0C6C" w:rsidRDefault="00CC0C6C" w:rsidP="00B03DB4">
      <w:pPr>
        <w:ind w:firstLine="708"/>
        <w:jc w:val="both"/>
      </w:pPr>
      <w:r>
        <w:t>2 Классификация средств синхронизации нитей</w:t>
      </w:r>
      <w:r w:rsidRPr="001B5C0E">
        <w:t xml:space="preserve">. </w:t>
      </w:r>
    </w:p>
    <w:p w:rsidR="00CC0C6C" w:rsidRPr="001B5C0E" w:rsidRDefault="00CC0C6C" w:rsidP="00B03DB4">
      <w:pPr>
        <w:ind w:firstLine="708"/>
        <w:jc w:val="both"/>
      </w:pPr>
      <w:r>
        <w:t>3 Простые средства синхронизации нитей.</w:t>
      </w:r>
    </w:p>
    <w:p w:rsidR="00CC0C6C" w:rsidRPr="001B5C0E" w:rsidRDefault="00CC0C6C" w:rsidP="00B03DB4">
      <w:pPr>
        <w:ind w:firstLine="708"/>
        <w:jc w:val="both"/>
      </w:pPr>
      <w:r>
        <w:t xml:space="preserve">4 Использование метода </w:t>
      </w:r>
      <w:r>
        <w:rPr>
          <w:lang w:val="en-US"/>
        </w:rPr>
        <w:t>Sleep</w:t>
      </w:r>
      <w:r w:rsidRPr="001B5C0E">
        <w:t>.</w:t>
      </w:r>
    </w:p>
    <w:p w:rsidR="00CC0C6C" w:rsidRDefault="00CC0C6C" w:rsidP="007533B6">
      <w:pPr>
        <w:tabs>
          <w:tab w:val="left" w:pos="-180"/>
        </w:tabs>
        <w:ind w:right="-5"/>
        <w:jc w:val="both"/>
      </w:pPr>
      <w:r>
        <w:tab/>
        <w:t xml:space="preserve">5 Использование метода </w:t>
      </w:r>
      <w:r>
        <w:rPr>
          <w:lang w:val="en-US"/>
        </w:rPr>
        <w:t>Join</w:t>
      </w:r>
      <w:r>
        <w:t>.</w:t>
      </w:r>
    </w:p>
    <w:p w:rsidR="00CC0C6C" w:rsidRPr="001B5C0E" w:rsidRDefault="00CC0C6C" w:rsidP="00B03DB4">
      <w:pPr>
        <w:ind w:firstLine="708"/>
        <w:jc w:val="both"/>
      </w:pPr>
      <w:r>
        <w:t xml:space="preserve">6 Использование оператора </w:t>
      </w:r>
      <w:r w:rsidRPr="009D13F5">
        <w:rPr>
          <w:lang w:val="en-US"/>
        </w:rPr>
        <w:t>lock</w:t>
      </w:r>
      <w:r w:rsidRPr="001B5C0E">
        <w:t>.</w:t>
      </w:r>
    </w:p>
    <w:p w:rsidR="00CC0C6C" w:rsidRPr="001B5C0E" w:rsidRDefault="00CC0C6C" w:rsidP="007533B6">
      <w:pPr>
        <w:tabs>
          <w:tab w:val="left" w:pos="-180"/>
        </w:tabs>
        <w:ind w:right="-5"/>
        <w:jc w:val="both"/>
      </w:pPr>
      <w:r>
        <w:tab/>
        <w:t xml:space="preserve">7 Использование блокирующей конструкции </w:t>
      </w:r>
      <w:r w:rsidRPr="009D13F5">
        <w:rPr>
          <w:lang w:val="en-US"/>
        </w:rPr>
        <w:t>Mutex</w:t>
      </w:r>
      <w:r w:rsidRPr="009D13F5">
        <w:t>.</w:t>
      </w:r>
    </w:p>
    <w:p w:rsidR="00CC0C6C" w:rsidRPr="001B5C0E" w:rsidRDefault="00CC0C6C" w:rsidP="007533B6">
      <w:pPr>
        <w:tabs>
          <w:tab w:val="left" w:pos="-180"/>
        </w:tabs>
        <w:ind w:right="-5"/>
        <w:jc w:val="both"/>
      </w:pPr>
      <w:r>
        <w:tab/>
        <w:t xml:space="preserve">8 Использование блокирующей конструкции </w:t>
      </w:r>
      <w:r>
        <w:rPr>
          <w:lang w:val="en-US"/>
        </w:rPr>
        <w:t>Semaphore</w:t>
      </w:r>
      <w:r w:rsidRPr="001B5C0E">
        <w:t xml:space="preserve">. </w:t>
      </w:r>
    </w:p>
    <w:p w:rsidR="00CC0C6C" w:rsidRDefault="00CC0C6C" w:rsidP="007533B6">
      <w:pPr>
        <w:tabs>
          <w:tab w:val="left" w:pos="-180"/>
        </w:tabs>
        <w:ind w:right="-5"/>
        <w:jc w:val="both"/>
      </w:pPr>
      <w:r>
        <w:tab/>
        <w:t xml:space="preserve">9 </w:t>
      </w:r>
      <w:r w:rsidRPr="00806268">
        <w:t>Автоматическая синхронизация нитей</w:t>
      </w:r>
      <w:r w:rsidRPr="001B5C0E">
        <w:t>.</w:t>
      </w:r>
    </w:p>
    <w:p w:rsidR="00CC0C6C" w:rsidRDefault="00CC0C6C" w:rsidP="00B03DB4">
      <w:pPr>
        <w:ind w:firstLine="708"/>
        <w:jc w:val="both"/>
      </w:pPr>
      <w:r>
        <w:t>10 Задание для СРС.</w:t>
      </w:r>
    </w:p>
    <w:p w:rsidR="00CC0C6C" w:rsidRDefault="00CC0C6C" w:rsidP="00B03DB4">
      <w:pPr>
        <w:jc w:val="both"/>
      </w:pPr>
      <w:r>
        <w:t>План лабораторной работы:</w:t>
      </w:r>
    </w:p>
    <w:p w:rsidR="00CC0C6C" w:rsidRDefault="00CC0C6C" w:rsidP="00B03DB4">
      <w:pPr>
        <w:ind w:firstLine="708"/>
        <w:jc w:val="both"/>
      </w:pPr>
      <w:r>
        <w:t>1 Проверка на компьютере результатов выполнения домашнего задания.</w:t>
      </w:r>
    </w:p>
    <w:p w:rsidR="00CC0C6C" w:rsidRDefault="00CC0C6C" w:rsidP="00B03DB4">
      <w:pPr>
        <w:ind w:firstLine="708"/>
        <w:jc w:val="both"/>
      </w:pPr>
      <w:r>
        <w:t>2 Демонстрация работы домашнего задания преподавателю.</w:t>
      </w:r>
    </w:p>
    <w:p w:rsidR="00CC0C6C" w:rsidRDefault="00CC0C6C" w:rsidP="00B03DB4">
      <w:pPr>
        <w:ind w:firstLine="708"/>
        <w:jc w:val="both"/>
      </w:pPr>
      <w:r>
        <w:t>3 Получение индивидуального задания у преподавателя.</w:t>
      </w:r>
    </w:p>
    <w:p w:rsidR="00CC0C6C" w:rsidRDefault="00CC0C6C" w:rsidP="00B03DB4">
      <w:pPr>
        <w:ind w:firstLine="708"/>
        <w:jc w:val="both"/>
      </w:pPr>
      <w:r>
        <w:t>4 Выполнение индивидуального задания с использованием цепочки наследуемых классов.</w:t>
      </w:r>
    </w:p>
    <w:p w:rsidR="00CC0C6C" w:rsidRDefault="00CC0C6C" w:rsidP="00B03DB4">
      <w:pPr>
        <w:ind w:firstLine="708"/>
        <w:jc w:val="both"/>
      </w:pPr>
      <w:r>
        <w:t>5 Демонстрация работы индивидуального задания преподавателю.</w:t>
      </w:r>
    </w:p>
    <w:p w:rsidR="00CC0C6C" w:rsidRDefault="00CC0C6C" w:rsidP="00B03DB4">
      <w:pPr>
        <w:ind w:firstLine="708"/>
        <w:jc w:val="both"/>
      </w:pPr>
      <w:r>
        <w:t>6 Составление отчета.</w:t>
      </w:r>
    </w:p>
    <w:p w:rsidR="00CC0C6C" w:rsidRDefault="00CC0C6C" w:rsidP="00B03DB4">
      <w:pPr>
        <w:jc w:val="both"/>
      </w:pPr>
      <w:r>
        <w:t>Контрольные задания для СРС:</w:t>
      </w:r>
    </w:p>
    <w:p w:rsidR="00CC0C6C" w:rsidRDefault="00CC0C6C" w:rsidP="00B03DB4">
      <w:pPr>
        <w:ind w:firstLine="708"/>
        <w:jc w:val="both"/>
      </w:pPr>
      <w:r>
        <w:t>1 Изучить лекции темы 5 (см. презентацию 10,11и 12 лекций [5]).</w:t>
      </w:r>
    </w:p>
    <w:p w:rsidR="00CC0C6C" w:rsidRDefault="00CC0C6C" w:rsidP="00B03DB4">
      <w:pPr>
        <w:ind w:firstLine="708"/>
        <w:jc w:val="both"/>
      </w:pPr>
      <w:r>
        <w:t>2 Изучить методические указания к 5 лабораторной работе ([6]).</w:t>
      </w:r>
    </w:p>
    <w:p w:rsidR="00CC0C6C" w:rsidRDefault="00CC0C6C" w:rsidP="00B03DB4">
      <w:pPr>
        <w:ind w:firstLine="708"/>
        <w:jc w:val="both"/>
      </w:pPr>
      <w:r>
        <w:t>3 Подготовить решение задачи, заданной на лекции.</w:t>
      </w:r>
    </w:p>
    <w:p w:rsidR="00CC0C6C" w:rsidRDefault="00CC0C6C" w:rsidP="00B03DB4">
      <w:pPr>
        <w:jc w:val="both"/>
      </w:pPr>
      <w:r>
        <w:t>Контрольные задания для СРСП:</w:t>
      </w:r>
    </w:p>
    <w:p w:rsidR="00CC0C6C" w:rsidRDefault="00CC0C6C" w:rsidP="00B03DB4">
      <w:pPr>
        <w:ind w:firstLine="708"/>
        <w:jc w:val="both"/>
      </w:pPr>
      <w:r>
        <w:t>1 Ответить на контрольные вопросы</w:t>
      </w:r>
      <w:r w:rsidRPr="00835EA1">
        <w:t xml:space="preserve"> ([</w:t>
      </w:r>
      <w:r>
        <w:t>6</w:t>
      </w:r>
      <w:r w:rsidRPr="00835EA1">
        <w:t>])</w:t>
      </w:r>
      <w:r>
        <w:t>.</w:t>
      </w:r>
    </w:p>
    <w:p w:rsidR="00CC0C6C" w:rsidRDefault="00CC0C6C" w:rsidP="00B03DB4">
      <w:pPr>
        <w:ind w:firstLine="708"/>
        <w:jc w:val="both"/>
      </w:pPr>
      <w:r>
        <w:t>2 Защитить отчет по лабораторной работе.</w:t>
      </w:r>
    </w:p>
    <w:p w:rsidR="00CC0C6C" w:rsidRDefault="00CC0C6C" w:rsidP="00B03DB4">
      <w:pPr>
        <w:ind w:firstLine="708"/>
        <w:jc w:val="both"/>
      </w:pPr>
    </w:p>
    <w:p w:rsidR="00CC0C6C" w:rsidRPr="00B06E3E" w:rsidRDefault="00CC0C6C" w:rsidP="00B03DB4">
      <w:pPr>
        <w:jc w:val="both"/>
      </w:pPr>
      <w:r>
        <w:t>2.2.6 Тема 6</w:t>
      </w:r>
      <w:r w:rsidRPr="00B06E3E">
        <w:t xml:space="preserve"> Использование каналов передачи данных в C#</w:t>
      </w:r>
    </w:p>
    <w:p w:rsidR="00CC0C6C" w:rsidRDefault="00CC0C6C" w:rsidP="00B03DB4">
      <w:pPr>
        <w:jc w:val="both"/>
      </w:pPr>
      <w:r>
        <w:t>Трудоемкость – 19 часов.</w:t>
      </w:r>
    </w:p>
    <w:p w:rsidR="00CC0C6C" w:rsidRDefault="00CC0C6C" w:rsidP="00B03DB4">
      <w:pPr>
        <w:jc w:val="both"/>
      </w:pPr>
      <w:r>
        <w:t>Рекомендуемая литература [3] (с.495-535).</w:t>
      </w:r>
    </w:p>
    <w:p w:rsidR="00CC0C6C" w:rsidRDefault="00CC0C6C" w:rsidP="00B03DB4">
      <w:pPr>
        <w:jc w:val="both"/>
      </w:pPr>
      <w:r>
        <w:t>Содержание темы:</w:t>
      </w:r>
    </w:p>
    <w:p w:rsidR="00CC0C6C" w:rsidRDefault="00CC0C6C" w:rsidP="00B03DB4">
      <w:pPr>
        <w:ind w:firstLine="708"/>
        <w:jc w:val="both"/>
      </w:pPr>
      <w:r>
        <w:t>1 Способы обмена данных между процессами.</w:t>
      </w:r>
    </w:p>
    <w:p w:rsidR="00CC0C6C" w:rsidRDefault="00CC0C6C" w:rsidP="00B03DB4">
      <w:pPr>
        <w:ind w:firstLine="708"/>
        <w:jc w:val="both"/>
      </w:pPr>
      <w:r>
        <w:t>2 Классификация связей между процессами</w:t>
      </w:r>
      <w:r w:rsidRPr="00D7797F">
        <w:t>.</w:t>
      </w:r>
    </w:p>
    <w:p w:rsidR="00CC0C6C" w:rsidRDefault="00CC0C6C" w:rsidP="00B03DB4">
      <w:pPr>
        <w:ind w:firstLine="708"/>
        <w:jc w:val="both"/>
      </w:pPr>
      <w:r>
        <w:t>3 Передача сообщений между процессами</w:t>
      </w:r>
      <w:r w:rsidRPr="00D7797F">
        <w:t>.</w:t>
      </w:r>
    </w:p>
    <w:p w:rsidR="00CC0C6C" w:rsidRDefault="00CC0C6C" w:rsidP="00B03DB4">
      <w:pPr>
        <w:ind w:firstLine="708"/>
      </w:pPr>
      <w:r>
        <w:t>4 Обмен данными между процессами с помощью файла.</w:t>
      </w:r>
    </w:p>
    <w:p w:rsidR="00CC0C6C" w:rsidRDefault="00CC0C6C" w:rsidP="00B03DB4">
      <w:pPr>
        <w:ind w:firstLine="708"/>
        <w:jc w:val="both"/>
      </w:pPr>
      <w:r>
        <w:t xml:space="preserve">5 Каналы в языке </w:t>
      </w:r>
      <w:r>
        <w:rPr>
          <w:lang w:val="en-US"/>
        </w:rPr>
        <w:t>C</w:t>
      </w:r>
      <w:r w:rsidRPr="009D13F5">
        <w:t>#</w:t>
      </w:r>
      <w:r w:rsidRPr="00D7797F">
        <w:t>.</w:t>
      </w:r>
    </w:p>
    <w:p w:rsidR="00CC0C6C" w:rsidRPr="00D7797F" w:rsidRDefault="00CC0C6C" w:rsidP="00B03DB4">
      <w:pPr>
        <w:ind w:firstLine="708"/>
        <w:jc w:val="both"/>
      </w:pPr>
      <w:r>
        <w:t>6 Работа с и</w:t>
      </w:r>
      <w:r w:rsidRPr="00DC23FF">
        <w:rPr>
          <w:spacing w:val="-13"/>
        </w:rPr>
        <w:t>менованны</w:t>
      </w:r>
      <w:r>
        <w:rPr>
          <w:spacing w:val="-13"/>
        </w:rPr>
        <w:t>ми</w:t>
      </w:r>
      <w:r w:rsidRPr="00DC23FF">
        <w:rPr>
          <w:spacing w:val="-13"/>
        </w:rPr>
        <w:t xml:space="preserve"> канал</w:t>
      </w:r>
      <w:r>
        <w:rPr>
          <w:spacing w:val="-13"/>
        </w:rPr>
        <w:t>ами</w:t>
      </w:r>
      <w:r w:rsidRPr="00D7797F">
        <w:t xml:space="preserve"> в языке </w:t>
      </w:r>
      <w:r w:rsidRPr="00D7797F">
        <w:rPr>
          <w:lang w:val="en-US"/>
        </w:rPr>
        <w:t>C</w:t>
      </w:r>
      <w:r w:rsidRPr="00D7797F">
        <w:t>#.</w:t>
      </w:r>
    </w:p>
    <w:p w:rsidR="00CC0C6C" w:rsidRPr="00D7797F" w:rsidRDefault="00CC0C6C" w:rsidP="00B03DB4">
      <w:pPr>
        <w:ind w:firstLine="708"/>
        <w:jc w:val="both"/>
      </w:pPr>
      <w:r>
        <w:t>7 Работа с анонимными</w:t>
      </w:r>
      <w:r w:rsidRPr="00DC23FF">
        <w:rPr>
          <w:spacing w:val="-13"/>
        </w:rPr>
        <w:t xml:space="preserve"> канал</w:t>
      </w:r>
      <w:r>
        <w:rPr>
          <w:spacing w:val="-13"/>
        </w:rPr>
        <w:t>ами</w:t>
      </w:r>
      <w:r w:rsidRPr="00D7797F">
        <w:t xml:space="preserve"> в языке </w:t>
      </w:r>
      <w:r w:rsidRPr="00D7797F">
        <w:rPr>
          <w:lang w:val="en-US"/>
        </w:rPr>
        <w:t>C</w:t>
      </w:r>
      <w:r w:rsidRPr="00D7797F">
        <w:t>#</w:t>
      </w:r>
      <w:r>
        <w:t>.</w:t>
      </w:r>
    </w:p>
    <w:p w:rsidR="00CC0C6C" w:rsidRDefault="00CC0C6C" w:rsidP="00B03DB4">
      <w:pPr>
        <w:ind w:firstLine="708"/>
        <w:jc w:val="both"/>
      </w:pPr>
      <w:r>
        <w:t xml:space="preserve">8 </w:t>
      </w:r>
      <w:r w:rsidRPr="009A16E0">
        <w:t xml:space="preserve">Понятие </w:t>
      </w:r>
      <w:r>
        <w:t>потокового адаптера.</w:t>
      </w:r>
    </w:p>
    <w:p w:rsidR="00CC0C6C" w:rsidRDefault="00CC0C6C" w:rsidP="00B03DB4">
      <w:pPr>
        <w:ind w:firstLine="708"/>
        <w:jc w:val="both"/>
      </w:pPr>
      <w:r>
        <w:t>9 Текстовые  и двоичные потоковые адаптеры</w:t>
      </w:r>
      <w:r w:rsidRPr="00D7797F">
        <w:t xml:space="preserve"> в языке </w:t>
      </w:r>
      <w:r w:rsidRPr="00D7797F">
        <w:rPr>
          <w:lang w:val="en-US"/>
        </w:rPr>
        <w:t>C</w:t>
      </w:r>
      <w:r w:rsidRPr="00D7797F">
        <w:t>#.</w:t>
      </w:r>
    </w:p>
    <w:p w:rsidR="00CC0C6C" w:rsidRDefault="00CC0C6C" w:rsidP="00B03DB4">
      <w:pPr>
        <w:ind w:firstLine="708"/>
        <w:jc w:val="both"/>
      </w:pPr>
      <w:r>
        <w:t>10 Задание для СРС.</w:t>
      </w:r>
    </w:p>
    <w:p w:rsidR="00CC0C6C" w:rsidRDefault="00CC0C6C" w:rsidP="00B03DB4">
      <w:pPr>
        <w:jc w:val="both"/>
      </w:pPr>
      <w:r>
        <w:t>План лабораторной работы:</w:t>
      </w:r>
    </w:p>
    <w:p w:rsidR="00CC0C6C" w:rsidRDefault="00CC0C6C" w:rsidP="00B03DB4">
      <w:pPr>
        <w:ind w:firstLine="708"/>
        <w:jc w:val="both"/>
      </w:pPr>
      <w:r>
        <w:t>1 Проверка на компьютере результатов выполнения домашнего задания.</w:t>
      </w:r>
    </w:p>
    <w:p w:rsidR="00CC0C6C" w:rsidRDefault="00CC0C6C" w:rsidP="00B03DB4">
      <w:pPr>
        <w:ind w:firstLine="708"/>
        <w:jc w:val="both"/>
      </w:pPr>
      <w:r>
        <w:t>2 Демонстрация работы домашнего задания преподавателю.</w:t>
      </w:r>
    </w:p>
    <w:p w:rsidR="00CC0C6C" w:rsidRDefault="00CC0C6C" w:rsidP="00B03DB4">
      <w:pPr>
        <w:ind w:firstLine="708"/>
        <w:jc w:val="both"/>
      </w:pPr>
      <w:r>
        <w:t>3 Получение индивидуального задания у преподавателя.</w:t>
      </w:r>
    </w:p>
    <w:p w:rsidR="00CC0C6C" w:rsidRDefault="00CC0C6C" w:rsidP="00B03DB4">
      <w:pPr>
        <w:ind w:firstLine="708"/>
        <w:jc w:val="both"/>
      </w:pPr>
      <w:r>
        <w:t xml:space="preserve">4 Выполнение индивидуального задания с использованием стандартных коллекций языка </w:t>
      </w:r>
      <w:r>
        <w:rPr>
          <w:lang w:val="en-US"/>
        </w:rPr>
        <w:t>C</w:t>
      </w:r>
      <w:r w:rsidRPr="00D7797F">
        <w:t>#</w:t>
      </w:r>
      <w:r>
        <w:t>.</w:t>
      </w:r>
    </w:p>
    <w:p w:rsidR="00CC0C6C" w:rsidRDefault="00CC0C6C" w:rsidP="00B03DB4">
      <w:pPr>
        <w:ind w:firstLine="708"/>
        <w:jc w:val="both"/>
      </w:pPr>
      <w:r>
        <w:t>5 Демонстрация работы индивидуального задания преподавателю.</w:t>
      </w:r>
    </w:p>
    <w:p w:rsidR="00CC0C6C" w:rsidRDefault="00CC0C6C" w:rsidP="00B03DB4">
      <w:pPr>
        <w:ind w:firstLine="708"/>
        <w:jc w:val="both"/>
      </w:pPr>
      <w:r>
        <w:t>6 Составление отчета.</w:t>
      </w:r>
    </w:p>
    <w:p w:rsidR="00CC0C6C" w:rsidRDefault="00CC0C6C" w:rsidP="00B03DB4">
      <w:pPr>
        <w:jc w:val="both"/>
      </w:pPr>
      <w:r>
        <w:t>Контрольные задания для СРС:</w:t>
      </w:r>
    </w:p>
    <w:p w:rsidR="00CC0C6C" w:rsidRDefault="00CC0C6C" w:rsidP="00B03DB4">
      <w:pPr>
        <w:ind w:firstLine="708"/>
        <w:jc w:val="both"/>
      </w:pPr>
      <w:r>
        <w:t>1 Изучить лекции темы 6 (см. презентацию 13, 14 и 15 лекций [5]).</w:t>
      </w:r>
    </w:p>
    <w:p w:rsidR="00CC0C6C" w:rsidRDefault="00CC0C6C" w:rsidP="00B03DB4">
      <w:pPr>
        <w:ind w:firstLine="708"/>
        <w:jc w:val="both"/>
      </w:pPr>
      <w:r>
        <w:t>2 Изучить методические указания к 6 лабораторной работе ([6]).</w:t>
      </w:r>
    </w:p>
    <w:p w:rsidR="00CC0C6C" w:rsidRDefault="00CC0C6C" w:rsidP="00B03DB4">
      <w:pPr>
        <w:ind w:firstLine="708"/>
        <w:jc w:val="both"/>
      </w:pPr>
      <w:r>
        <w:t>3 Подготовить решение задачи, заданной на лекции.</w:t>
      </w:r>
    </w:p>
    <w:p w:rsidR="00CC0C6C" w:rsidRDefault="00CC0C6C" w:rsidP="00B03DB4">
      <w:pPr>
        <w:jc w:val="both"/>
      </w:pPr>
      <w:r>
        <w:t>Контрольные задания для СРСП:</w:t>
      </w:r>
    </w:p>
    <w:p w:rsidR="00CC0C6C" w:rsidRDefault="00CC0C6C" w:rsidP="00B03DB4">
      <w:pPr>
        <w:ind w:firstLine="708"/>
        <w:jc w:val="both"/>
      </w:pPr>
      <w:r>
        <w:t>1 Ответить на контрольные вопросы</w:t>
      </w:r>
      <w:r w:rsidRPr="00835EA1">
        <w:t xml:space="preserve"> ([</w:t>
      </w:r>
      <w:r>
        <w:t>6</w:t>
      </w:r>
      <w:r w:rsidRPr="00835EA1">
        <w:t>])</w:t>
      </w:r>
      <w:r>
        <w:t>.</w:t>
      </w:r>
    </w:p>
    <w:p w:rsidR="00CC0C6C" w:rsidRDefault="00CC0C6C" w:rsidP="00B03DB4">
      <w:pPr>
        <w:ind w:firstLine="708"/>
        <w:jc w:val="both"/>
      </w:pPr>
      <w:r>
        <w:t xml:space="preserve">2 Защитить отчет по лабораторной работе. </w:t>
      </w:r>
    </w:p>
    <w:p w:rsidR="00CC0C6C" w:rsidRPr="00C63EF8" w:rsidRDefault="00CC0C6C" w:rsidP="0074186C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</w:p>
    <w:p w:rsidR="00CC0C6C" w:rsidRPr="00661B54" w:rsidRDefault="00CC0C6C" w:rsidP="00661B54">
      <w:pPr>
        <w:pStyle w:val="Style2"/>
        <w:widowControl/>
        <w:spacing w:line="240" w:lineRule="auto"/>
        <w:ind w:firstLine="0"/>
        <w:jc w:val="center"/>
        <w:rPr>
          <w:sz w:val="28"/>
          <w:szCs w:val="28"/>
        </w:rPr>
      </w:pPr>
      <w:r w:rsidRPr="00661B54">
        <w:rPr>
          <w:sz w:val="28"/>
          <w:szCs w:val="28"/>
        </w:rPr>
        <w:t>3 СПИСОК РЕКОМЕНДУЕМОЙ ЛИТЕРАТУРЫ</w:t>
      </w:r>
    </w:p>
    <w:p w:rsidR="00CC0C6C" w:rsidRPr="00C63EF8" w:rsidRDefault="00CC0C6C" w:rsidP="0074186C">
      <w:pPr>
        <w:pStyle w:val="Style2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CC0C6C" w:rsidRDefault="00CC0C6C" w:rsidP="0074186C">
      <w:pPr>
        <w:pStyle w:val="BodyText"/>
        <w:numPr>
          <w:ilvl w:val="0"/>
          <w:numId w:val="3"/>
        </w:num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  <w:r w:rsidRPr="00F359B5">
        <w:rPr>
          <w:b/>
          <w:bCs/>
        </w:rPr>
        <w:t>Основная литература</w:t>
      </w:r>
    </w:p>
    <w:p w:rsidR="00CC0C6C" w:rsidRDefault="00CC0C6C" w:rsidP="00F359B5">
      <w:pPr>
        <w:pStyle w:val="BodyText"/>
        <w:spacing w:after="0"/>
        <w:ind w:left="360"/>
        <w:rPr>
          <w:b/>
          <w:bCs/>
        </w:rPr>
      </w:pPr>
    </w:p>
    <w:p w:rsidR="00CC0C6C" w:rsidRPr="00912A12" w:rsidRDefault="00CC0C6C" w:rsidP="00527488">
      <w:pPr>
        <w:ind w:firstLine="360"/>
        <w:jc w:val="both"/>
      </w:pPr>
      <w:r>
        <w:t xml:space="preserve">1 </w:t>
      </w:r>
      <w:r w:rsidRPr="00912A12">
        <w:t xml:space="preserve">В.В. Фаронов «Создание приложений с помощью </w:t>
      </w:r>
      <w:r w:rsidRPr="00912A12">
        <w:rPr>
          <w:lang w:val="en-US"/>
        </w:rPr>
        <w:t>C</w:t>
      </w:r>
      <w:r w:rsidRPr="00912A12">
        <w:t xml:space="preserve">#»  </w:t>
      </w:r>
      <w:r w:rsidRPr="00912A12">
        <w:rPr>
          <w:lang w:val="kk-KZ"/>
        </w:rPr>
        <w:t>Руководство программиста</w:t>
      </w:r>
      <w:r w:rsidRPr="00912A12">
        <w:t>. - М.: “Эксмо”, 2008г.</w:t>
      </w:r>
    </w:p>
    <w:p w:rsidR="00CC0C6C" w:rsidRDefault="00CC0C6C" w:rsidP="00527488">
      <w:pPr>
        <w:ind w:firstLine="360"/>
        <w:jc w:val="both"/>
      </w:pPr>
      <w:r>
        <w:t xml:space="preserve">2 </w:t>
      </w:r>
      <w:r w:rsidRPr="00912A12">
        <w:t>Т.А. Павловская</w:t>
      </w:r>
      <w:r>
        <w:t xml:space="preserve"> </w:t>
      </w:r>
      <w:r w:rsidRPr="00912A12">
        <w:rPr>
          <w:lang w:val="en-US"/>
        </w:rPr>
        <w:t>C</w:t>
      </w:r>
      <w:r w:rsidRPr="00912A12">
        <w:t>#, Программирование на языке высокого уровня. Учебник для вузов, СПб,: Питер, 2009г.</w:t>
      </w:r>
    </w:p>
    <w:p w:rsidR="00CC0C6C" w:rsidRPr="00912A12" w:rsidRDefault="00CC0C6C" w:rsidP="00527488">
      <w:pPr>
        <w:ind w:firstLine="360"/>
        <w:jc w:val="both"/>
      </w:pPr>
      <w:r>
        <w:t xml:space="preserve">3 </w:t>
      </w:r>
      <w:r w:rsidRPr="00225208">
        <w:t>Д. Албахари, Б. Албахари «</w:t>
      </w:r>
      <w:r w:rsidRPr="00225208">
        <w:rPr>
          <w:lang w:val="en-US"/>
        </w:rPr>
        <w:t>C</w:t>
      </w:r>
      <w:r w:rsidRPr="00225208">
        <w:t># 3.0 справочник» СПб,:</w:t>
      </w:r>
      <w:r>
        <w:t xml:space="preserve"> </w:t>
      </w:r>
      <w:r w:rsidRPr="00225208">
        <w:t>«БХВ - Петербург» 2009г</w:t>
      </w:r>
    </w:p>
    <w:p w:rsidR="00CC0C6C" w:rsidRPr="00912A12" w:rsidRDefault="00CC0C6C" w:rsidP="00527488">
      <w:pPr>
        <w:ind w:firstLine="360"/>
        <w:jc w:val="both"/>
      </w:pPr>
      <w:r>
        <w:t>4 В.М. Рябенький и др. Компьютерное управление внешними устройствами через стандартные интерфейсы</w:t>
      </w:r>
      <w:r w:rsidRPr="00912A12">
        <w:t>,</w:t>
      </w:r>
      <w:r>
        <w:t xml:space="preserve"> Учебное пособие, Олди-плюс, Херсон, 2008г.</w:t>
      </w:r>
    </w:p>
    <w:p w:rsidR="00CC0C6C" w:rsidRPr="005A2914" w:rsidRDefault="00CC0C6C" w:rsidP="00527488">
      <w:pPr>
        <w:ind w:firstLine="360"/>
        <w:jc w:val="both"/>
      </w:pPr>
      <w:r>
        <w:t>5</w:t>
      </w:r>
      <w:r w:rsidRPr="005A2914">
        <w:t xml:space="preserve"> Презентации лекций по дисциплине «Системное программирование» для </w:t>
      </w:r>
      <w:r>
        <w:t xml:space="preserve">студентов </w:t>
      </w:r>
      <w:r w:rsidRPr="005A2914">
        <w:t xml:space="preserve">специальности </w:t>
      </w:r>
      <w:r>
        <w:t>5В</w:t>
      </w:r>
      <w:r w:rsidRPr="005A2914">
        <w:t>0704</w:t>
      </w:r>
      <w:r>
        <w:t>00</w:t>
      </w:r>
      <w:r w:rsidRPr="005A2914">
        <w:t xml:space="preserve"> – смотри портал кафедры ИС  </w:t>
      </w:r>
      <w:r w:rsidRPr="005A2914">
        <w:rPr>
          <w:lang w:val="en-US"/>
        </w:rPr>
        <w:t>http</w:t>
      </w:r>
      <w:r w:rsidRPr="005A2914">
        <w:t xml:space="preserve">: \\ </w:t>
      </w:r>
      <w:hyperlink r:id="rId7" w:history="1">
        <w:r w:rsidRPr="005A2914">
          <w:rPr>
            <w:rStyle w:val="Hyperlink"/>
            <w:lang w:val="en-US"/>
          </w:rPr>
          <w:t>www</w:t>
        </w:r>
        <w:r w:rsidRPr="005A2914">
          <w:rPr>
            <w:rStyle w:val="Hyperlink"/>
          </w:rPr>
          <w:t>.</w:t>
        </w:r>
        <w:r w:rsidRPr="005A2914">
          <w:rPr>
            <w:rStyle w:val="Hyperlink"/>
            <w:lang w:val="en-US"/>
          </w:rPr>
          <w:t>do</w:t>
        </w:r>
        <w:r w:rsidRPr="005A2914">
          <w:rPr>
            <w:rStyle w:val="Hyperlink"/>
          </w:rPr>
          <w:t>.</w:t>
        </w:r>
        <w:r w:rsidRPr="005A2914">
          <w:rPr>
            <w:rStyle w:val="Hyperlink"/>
            <w:lang w:val="en-US"/>
          </w:rPr>
          <w:t>ektu</w:t>
        </w:r>
        <w:r w:rsidRPr="005A2914">
          <w:rPr>
            <w:rStyle w:val="Hyperlink"/>
          </w:rPr>
          <w:t>.</w:t>
        </w:r>
        <w:r w:rsidRPr="005A2914">
          <w:rPr>
            <w:rStyle w:val="Hyperlink"/>
            <w:lang w:val="en-US"/>
          </w:rPr>
          <w:t>kz</w:t>
        </w:r>
      </w:hyperlink>
    </w:p>
    <w:p w:rsidR="00CC0C6C" w:rsidRDefault="00CC0C6C" w:rsidP="00527488">
      <w:pPr>
        <w:ind w:firstLine="360"/>
        <w:jc w:val="both"/>
      </w:pPr>
      <w:r>
        <w:t xml:space="preserve">6 </w:t>
      </w:r>
      <w:r w:rsidRPr="00C37701">
        <w:t xml:space="preserve">Методические указания к лабораторным работам, СРС и СРСП дисциплины </w:t>
      </w:r>
      <w:r w:rsidRPr="00C37701">
        <w:rPr>
          <w:lang w:val="ru-MO"/>
        </w:rPr>
        <w:t>«</w:t>
      </w:r>
      <w:r>
        <w:rPr>
          <w:lang w:val="ru-MO"/>
        </w:rPr>
        <w:t>Системное п</w:t>
      </w:r>
      <w:r w:rsidRPr="00C37701">
        <w:rPr>
          <w:lang w:val="ru-MO"/>
        </w:rPr>
        <w:t>рограммирование»</w:t>
      </w:r>
      <w:r>
        <w:rPr>
          <w:lang w:val="ru-MO"/>
        </w:rPr>
        <w:t xml:space="preserve"> специальности 5В</w:t>
      </w:r>
      <w:r w:rsidRPr="005A2914">
        <w:t>0704</w:t>
      </w:r>
      <w:r>
        <w:t>00</w:t>
      </w:r>
      <w:r w:rsidRPr="005A2914">
        <w:t xml:space="preserve">  Портал кафедры ИС  </w:t>
      </w:r>
      <w:r w:rsidRPr="005A2914">
        <w:rPr>
          <w:lang w:val="en-US"/>
        </w:rPr>
        <w:t>http</w:t>
      </w:r>
      <w:bookmarkStart w:id="0" w:name="_GoBack"/>
      <w:bookmarkEnd w:id="0"/>
      <w:r w:rsidRPr="005A2914">
        <w:t xml:space="preserve">: \\ </w:t>
      </w:r>
      <w:hyperlink r:id="rId8" w:history="1">
        <w:r w:rsidRPr="00856C26">
          <w:rPr>
            <w:rStyle w:val="Hyperlink"/>
            <w:lang w:val="en-US"/>
          </w:rPr>
          <w:t>www</w:t>
        </w:r>
        <w:r w:rsidRPr="00856C26">
          <w:rPr>
            <w:rStyle w:val="Hyperlink"/>
          </w:rPr>
          <w:t>.</w:t>
        </w:r>
        <w:r w:rsidRPr="00856C26">
          <w:rPr>
            <w:rStyle w:val="Hyperlink"/>
            <w:lang w:val="en-US"/>
          </w:rPr>
          <w:t>do</w:t>
        </w:r>
        <w:r w:rsidRPr="00856C26">
          <w:rPr>
            <w:rStyle w:val="Hyperlink"/>
          </w:rPr>
          <w:t>.</w:t>
        </w:r>
        <w:r w:rsidRPr="00856C26">
          <w:rPr>
            <w:rStyle w:val="Hyperlink"/>
            <w:lang w:val="en-US"/>
          </w:rPr>
          <w:t>ektu</w:t>
        </w:r>
        <w:r w:rsidRPr="00856C26">
          <w:rPr>
            <w:rStyle w:val="Hyperlink"/>
          </w:rPr>
          <w:t>.</w:t>
        </w:r>
        <w:r w:rsidRPr="00856C26">
          <w:rPr>
            <w:rStyle w:val="Hyperlink"/>
            <w:lang w:val="en-US"/>
          </w:rPr>
          <w:t>kz</w:t>
        </w:r>
      </w:hyperlink>
    </w:p>
    <w:p w:rsidR="00CC0C6C" w:rsidRPr="00527488" w:rsidRDefault="00CC0C6C" w:rsidP="00527488">
      <w:pPr>
        <w:ind w:firstLine="360"/>
        <w:jc w:val="both"/>
      </w:pPr>
    </w:p>
    <w:p w:rsidR="00CC0C6C" w:rsidRDefault="00CC0C6C" w:rsidP="0074186C">
      <w:pPr>
        <w:pStyle w:val="BodyText"/>
        <w:numPr>
          <w:ilvl w:val="0"/>
          <w:numId w:val="3"/>
        </w:numPr>
        <w:spacing w:after="0"/>
        <w:jc w:val="center"/>
        <w:rPr>
          <w:b/>
          <w:bCs/>
        </w:rPr>
      </w:pPr>
      <w:r w:rsidRPr="00C63EF8">
        <w:rPr>
          <w:b/>
          <w:bCs/>
        </w:rPr>
        <w:t>Дополнительная литература</w:t>
      </w:r>
    </w:p>
    <w:p w:rsidR="00CC0C6C" w:rsidRDefault="00CC0C6C" w:rsidP="00527488">
      <w:pPr>
        <w:jc w:val="both"/>
      </w:pPr>
    </w:p>
    <w:p w:rsidR="00CC0C6C" w:rsidRDefault="00CC0C6C" w:rsidP="002A497F">
      <w:pPr>
        <w:numPr>
          <w:ilvl w:val="0"/>
          <w:numId w:val="30"/>
        </w:numPr>
        <w:ind w:left="0" w:firstLine="426"/>
        <w:jc w:val="both"/>
      </w:pPr>
      <w:r>
        <w:t>Э. Йодан Структурное программирование и конструирование программ. М.: ”Мир”, 1989г.</w:t>
      </w:r>
    </w:p>
    <w:p w:rsidR="00CC0C6C" w:rsidRDefault="00CC0C6C" w:rsidP="002A497F">
      <w:pPr>
        <w:numPr>
          <w:ilvl w:val="0"/>
          <w:numId w:val="30"/>
        </w:numPr>
        <w:ind w:left="0" w:firstLine="426"/>
        <w:jc w:val="both"/>
        <w:rPr>
          <w:snapToGrid w:val="0"/>
        </w:rPr>
      </w:pPr>
      <w:r>
        <w:rPr>
          <w:snapToGrid w:val="0"/>
        </w:rPr>
        <w:t>Д. Кнут. Искусство программирования для ЭВМ. Т.1./ Основные алгоритмы / - М.:Мир,1976.</w:t>
      </w:r>
    </w:p>
    <w:p w:rsidR="00CC0C6C" w:rsidRDefault="00CC0C6C" w:rsidP="0074186C">
      <w:pPr>
        <w:pStyle w:val="BodyText"/>
        <w:spacing w:after="0"/>
        <w:jc w:val="center"/>
        <w:rPr>
          <w:b/>
          <w:bCs/>
        </w:rPr>
      </w:pPr>
    </w:p>
    <w:p w:rsidR="00CC0C6C" w:rsidRDefault="00CC0C6C" w:rsidP="0074186C">
      <w:pPr>
        <w:pStyle w:val="BodyText"/>
        <w:spacing w:after="0"/>
        <w:jc w:val="center"/>
        <w:rPr>
          <w:b/>
          <w:bCs/>
        </w:rPr>
      </w:pPr>
    </w:p>
    <w:p w:rsidR="00CC0C6C" w:rsidRDefault="00CC0C6C" w:rsidP="0074186C">
      <w:pPr>
        <w:pStyle w:val="BodyText"/>
        <w:spacing w:after="0"/>
        <w:jc w:val="center"/>
        <w:rPr>
          <w:b/>
          <w:bCs/>
        </w:rPr>
      </w:pPr>
    </w:p>
    <w:p w:rsidR="00CC0C6C" w:rsidRPr="00661B54" w:rsidRDefault="00CC0C6C" w:rsidP="0074186C">
      <w:pPr>
        <w:pStyle w:val="BodyText"/>
        <w:spacing w:after="0"/>
        <w:jc w:val="center"/>
      </w:pPr>
      <w:r w:rsidRPr="00661B54">
        <w:t>4 ОЦЕНКА ЗНАНИЙ</w:t>
      </w:r>
    </w:p>
    <w:p w:rsidR="00CC0C6C" w:rsidRPr="00C63EF8" w:rsidRDefault="00CC0C6C" w:rsidP="0074186C">
      <w:pPr>
        <w:pStyle w:val="BodyText"/>
        <w:spacing w:after="0"/>
        <w:jc w:val="center"/>
      </w:pPr>
    </w:p>
    <w:p w:rsidR="00CC0C6C" w:rsidRDefault="00CC0C6C" w:rsidP="0074186C">
      <w:pPr>
        <w:pStyle w:val="Style2"/>
        <w:widowControl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C63EF8">
        <w:rPr>
          <w:b/>
          <w:bCs/>
          <w:sz w:val="28"/>
          <w:szCs w:val="28"/>
        </w:rPr>
        <w:t xml:space="preserve">4.1 Требования преподавателя </w:t>
      </w:r>
    </w:p>
    <w:p w:rsidR="00CC0C6C" w:rsidRDefault="00CC0C6C" w:rsidP="0002657E"/>
    <w:p w:rsidR="00CC0C6C" w:rsidRPr="0002657E" w:rsidRDefault="00CC0C6C" w:rsidP="0002657E">
      <w:r w:rsidRPr="0002657E">
        <w:t>Требования преподавателя:</w:t>
      </w:r>
    </w:p>
    <w:p w:rsidR="00CC0C6C" w:rsidRPr="0002657E" w:rsidRDefault="00CC0C6C" w:rsidP="0002657E">
      <w:r w:rsidRPr="00EB1EB8">
        <w:t>–</w:t>
      </w:r>
      <w:r>
        <w:t xml:space="preserve"> </w:t>
      </w:r>
      <w:r w:rsidRPr="0002657E">
        <w:t>посещение лекционных лабораторных и СРСП занятий по расписанию является обязательным;</w:t>
      </w:r>
    </w:p>
    <w:p w:rsidR="00CC0C6C" w:rsidRPr="0002657E" w:rsidRDefault="00CC0C6C" w:rsidP="0002657E">
      <w:r w:rsidRPr="00EB1EB8">
        <w:t>–</w:t>
      </w:r>
      <w:r>
        <w:t xml:space="preserve"> </w:t>
      </w:r>
      <w:r w:rsidRPr="0002657E">
        <w:t>присутствие</w:t>
      </w:r>
      <w:r>
        <w:t xml:space="preserve"> студентов</w:t>
      </w:r>
      <w:r w:rsidRPr="0002657E">
        <w:t xml:space="preserve"> на занятиях проверяется в начале занятий. В случае опоздания </w:t>
      </w:r>
      <w:r>
        <w:t>студент</w:t>
      </w:r>
      <w:r w:rsidRPr="0002657E">
        <w:t xml:space="preserve"> должен бесшумно войти в аудиторию и включиться в работу, а в перерыве объяснить преподавателю причину опоздания;</w:t>
      </w:r>
    </w:p>
    <w:p w:rsidR="00CC0C6C" w:rsidRPr="0002657E" w:rsidRDefault="00CC0C6C" w:rsidP="0002657E">
      <w:r w:rsidRPr="00EB1EB8">
        <w:t>–</w:t>
      </w:r>
      <w:r>
        <w:t xml:space="preserve"> </w:t>
      </w:r>
      <w:r w:rsidRPr="0002657E">
        <w:t>два опоздания на занятия приравниваются к одному пропуску занятия;</w:t>
      </w:r>
    </w:p>
    <w:p w:rsidR="00CC0C6C" w:rsidRPr="0002657E" w:rsidRDefault="00CC0C6C" w:rsidP="0002657E">
      <w:r w:rsidRPr="00EB1EB8">
        <w:t>–</w:t>
      </w:r>
      <w:r>
        <w:t xml:space="preserve"> </w:t>
      </w:r>
      <w:r w:rsidRPr="0002657E">
        <w:t xml:space="preserve">оцениваемые в баллах работы следует сдавать в установленные сроки. За несвоевременную сдачу работ количество баллов снижается. </w:t>
      </w:r>
      <w:r>
        <w:t>Студенты</w:t>
      </w:r>
      <w:r w:rsidRPr="0002657E">
        <w:t>, не сдавшие все задания, к экзамену не допускаются;</w:t>
      </w:r>
    </w:p>
    <w:p w:rsidR="00CC0C6C" w:rsidRPr="0002657E" w:rsidRDefault="00CC0C6C" w:rsidP="0002657E">
      <w:r w:rsidRPr="00EB1EB8">
        <w:t>–</w:t>
      </w:r>
      <w:r>
        <w:t xml:space="preserve"> </w:t>
      </w:r>
      <w:r w:rsidRPr="0002657E">
        <w:t xml:space="preserve">повторное прохождение </w:t>
      </w:r>
      <w:r>
        <w:t>студентом</w:t>
      </w:r>
      <w:r w:rsidRPr="0002657E">
        <w:t xml:space="preserve"> рубежного контроля, в случае получения неудовлетворительной оценки, не допускается;</w:t>
      </w:r>
    </w:p>
    <w:p w:rsidR="00CC0C6C" w:rsidRPr="0002657E" w:rsidRDefault="00CC0C6C" w:rsidP="0002657E">
      <w:r w:rsidRPr="00EB1EB8">
        <w:t>–</w:t>
      </w:r>
      <w:r>
        <w:t xml:space="preserve"> студенты</w:t>
      </w:r>
      <w:r w:rsidRPr="0002657E">
        <w:t>, получившие средний рейтинг Рср = (Р1 + Р2)/2 менее 50%, к экзамену не допускаются;</w:t>
      </w:r>
    </w:p>
    <w:p w:rsidR="00CC0C6C" w:rsidRPr="0002657E" w:rsidRDefault="00CC0C6C" w:rsidP="0002657E">
      <w:r w:rsidRPr="00EB1EB8">
        <w:t>–</w:t>
      </w:r>
      <w:r>
        <w:t xml:space="preserve"> </w:t>
      </w:r>
      <w:r w:rsidRPr="0002657E">
        <w:t xml:space="preserve">в течение  занятий мобильные телефоны должны быть отключены; </w:t>
      </w:r>
    </w:p>
    <w:p w:rsidR="00CC0C6C" w:rsidRPr="0002657E" w:rsidRDefault="00CC0C6C" w:rsidP="0002657E">
      <w:r w:rsidRPr="00EB1EB8">
        <w:t>–</w:t>
      </w:r>
      <w:r w:rsidRPr="0002657E">
        <w:t xml:space="preserve"> </w:t>
      </w:r>
      <w:r>
        <w:t>студент</w:t>
      </w:r>
      <w:r w:rsidRPr="0002657E">
        <w:t xml:space="preserve"> обязан приходить на занятия в деловой одежде.</w:t>
      </w:r>
    </w:p>
    <w:p w:rsidR="00CC0C6C" w:rsidRPr="0002657E" w:rsidRDefault="00CC0C6C" w:rsidP="0002657E"/>
    <w:p w:rsidR="00CC0C6C" w:rsidRDefault="00CC0C6C" w:rsidP="00274C14">
      <w:pPr>
        <w:jc w:val="center"/>
        <w:rPr>
          <w:b/>
          <w:bCs/>
        </w:rPr>
      </w:pPr>
      <w:r>
        <w:rPr>
          <w:b/>
          <w:bCs/>
        </w:rPr>
        <w:t>4</w:t>
      </w:r>
      <w:r w:rsidRPr="00527488">
        <w:rPr>
          <w:b/>
          <w:bCs/>
        </w:rPr>
        <w:t>.</w:t>
      </w:r>
      <w:r>
        <w:rPr>
          <w:b/>
          <w:bCs/>
        </w:rPr>
        <w:t>2 Оценка работы</w:t>
      </w:r>
      <w:r w:rsidRPr="00527488">
        <w:rPr>
          <w:b/>
          <w:bCs/>
        </w:rPr>
        <w:t xml:space="preserve"> </w:t>
      </w:r>
      <w:r>
        <w:rPr>
          <w:b/>
          <w:bCs/>
        </w:rPr>
        <w:t>студентов</w:t>
      </w:r>
    </w:p>
    <w:p w:rsidR="00CC0C6C" w:rsidRPr="00527488" w:rsidRDefault="00CC0C6C" w:rsidP="00274C14">
      <w:pPr>
        <w:jc w:val="center"/>
        <w:rPr>
          <w:b/>
          <w:bCs/>
        </w:rPr>
      </w:pPr>
    </w:p>
    <w:p w:rsidR="00CC0C6C" w:rsidRPr="00EB1EB8" w:rsidRDefault="00CC0C6C" w:rsidP="00274C14">
      <w:pPr>
        <w:jc w:val="both"/>
      </w:pPr>
      <w:r w:rsidRPr="00EB1EB8">
        <w:t xml:space="preserve">Знания, умения и навыки </w:t>
      </w:r>
      <w:r>
        <w:t>студентов</w:t>
      </w:r>
      <w:r w:rsidRPr="00EB1EB8">
        <w:t xml:space="preserve"> оцениваются по следующей системе: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160"/>
        <w:gridCol w:w="1800"/>
        <w:gridCol w:w="3240"/>
      </w:tblGrid>
      <w:tr w:rsidR="00CC0C6C" w:rsidRPr="00EB1EB8">
        <w:tc>
          <w:tcPr>
            <w:tcW w:w="1548" w:type="dxa"/>
          </w:tcPr>
          <w:p w:rsidR="00CC0C6C" w:rsidRPr="00EB1EB8" w:rsidRDefault="00CC0C6C" w:rsidP="0055797D">
            <w:pPr>
              <w:jc w:val="both"/>
            </w:pPr>
            <w:r w:rsidRPr="00EB1EB8">
              <w:t>Оценка по</w:t>
            </w:r>
          </w:p>
          <w:p w:rsidR="00CC0C6C" w:rsidRPr="00EB1EB8" w:rsidRDefault="00CC0C6C" w:rsidP="0055797D">
            <w:pPr>
              <w:jc w:val="both"/>
            </w:pPr>
            <w:r w:rsidRPr="00EB1EB8">
              <w:t>буквенной</w:t>
            </w:r>
          </w:p>
          <w:p w:rsidR="00CC0C6C" w:rsidRPr="00EB1EB8" w:rsidRDefault="00CC0C6C" w:rsidP="0055797D">
            <w:pPr>
              <w:jc w:val="both"/>
            </w:pPr>
            <w:r w:rsidRPr="00EB1EB8">
              <w:t>системе</w:t>
            </w:r>
          </w:p>
        </w:tc>
        <w:tc>
          <w:tcPr>
            <w:tcW w:w="216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Цифровой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эквивалент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баллов</w:t>
            </w:r>
          </w:p>
        </w:tc>
        <w:tc>
          <w:tcPr>
            <w:tcW w:w="1800" w:type="dxa"/>
          </w:tcPr>
          <w:p w:rsidR="00CC0C6C" w:rsidRPr="00EB1EB8" w:rsidRDefault="00CC0C6C" w:rsidP="0055797D">
            <w:pPr>
              <w:jc w:val="both"/>
            </w:pPr>
            <w:r w:rsidRPr="00EB1EB8">
              <w:t>Процентное</w:t>
            </w:r>
          </w:p>
          <w:p w:rsidR="00CC0C6C" w:rsidRPr="00EB1EB8" w:rsidRDefault="00CC0C6C" w:rsidP="0055797D">
            <w:pPr>
              <w:jc w:val="both"/>
            </w:pPr>
            <w:r w:rsidRPr="00EB1EB8">
              <w:t>Содержание</w:t>
            </w:r>
          </w:p>
        </w:tc>
        <w:tc>
          <w:tcPr>
            <w:tcW w:w="324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Оценка по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традиционной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системе</w:t>
            </w:r>
          </w:p>
        </w:tc>
      </w:tr>
      <w:tr w:rsidR="00CC0C6C" w:rsidRPr="00EB1EB8">
        <w:tc>
          <w:tcPr>
            <w:tcW w:w="1548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А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А-</w:t>
            </w:r>
          </w:p>
        </w:tc>
        <w:tc>
          <w:tcPr>
            <w:tcW w:w="216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   4,0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   3,67</w:t>
            </w:r>
          </w:p>
        </w:tc>
        <w:tc>
          <w:tcPr>
            <w:tcW w:w="180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95 – 100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90 – 94</w:t>
            </w:r>
          </w:p>
        </w:tc>
        <w:tc>
          <w:tcPr>
            <w:tcW w:w="324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Отлично</w:t>
            </w:r>
          </w:p>
        </w:tc>
      </w:tr>
      <w:tr w:rsidR="00CC0C6C" w:rsidRPr="00EB1EB8">
        <w:tc>
          <w:tcPr>
            <w:tcW w:w="1548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В+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В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В-</w:t>
            </w:r>
          </w:p>
        </w:tc>
        <w:tc>
          <w:tcPr>
            <w:tcW w:w="216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   3,33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   3,0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   2,67</w:t>
            </w:r>
          </w:p>
        </w:tc>
        <w:tc>
          <w:tcPr>
            <w:tcW w:w="180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85 – 89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80 – 84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75 – 79 </w:t>
            </w:r>
          </w:p>
        </w:tc>
        <w:tc>
          <w:tcPr>
            <w:tcW w:w="324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Хорошо</w:t>
            </w:r>
          </w:p>
        </w:tc>
      </w:tr>
      <w:tr w:rsidR="00CC0C6C" w:rsidRPr="00EB1EB8">
        <w:tc>
          <w:tcPr>
            <w:tcW w:w="1548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С+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С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С-</w:t>
            </w:r>
          </w:p>
          <w:p w:rsidR="00CC0C6C" w:rsidRPr="00EB1EB8" w:rsidRDefault="00CC0C6C" w:rsidP="0055797D">
            <w:pPr>
              <w:jc w:val="both"/>
            </w:pPr>
            <w:r w:rsidRPr="00EB1EB8">
              <w:rPr>
                <w:lang w:val="en-US"/>
              </w:rPr>
              <w:t>D</w:t>
            </w:r>
            <w:r w:rsidRPr="00EB1EB8">
              <w:t>+</w:t>
            </w:r>
          </w:p>
          <w:p w:rsidR="00CC0C6C" w:rsidRPr="00EB1EB8" w:rsidRDefault="00CC0C6C" w:rsidP="0055797D">
            <w:pPr>
              <w:jc w:val="both"/>
              <w:rPr>
                <w:lang w:val="en-US"/>
              </w:rPr>
            </w:pPr>
            <w:r w:rsidRPr="00EB1EB8">
              <w:rPr>
                <w:lang w:val="en-US"/>
              </w:rPr>
              <w:t xml:space="preserve">    D</w:t>
            </w:r>
          </w:p>
        </w:tc>
        <w:tc>
          <w:tcPr>
            <w:tcW w:w="216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   2,33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   2,0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   1,67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   1,33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     1,0</w:t>
            </w:r>
          </w:p>
        </w:tc>
        <w:tc>
          <w:tcPr>
            <w:tcW w:w="180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70 – 74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65 – 69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60 – 64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55 – 59</w:t>
            </w:r>
          </w:p>
          <w:p w:rsidR="00CC0C6C" w:rsidRPr="00EB1EB8" w:rsidRDefault="00CC0C6C" w:rsidP="0055797D">
            <w:pPr>
              <w:jc w:val="both"/>
            </w:pPr>
            <w:r w:rsidRPr="00EB1EB8">
              <w:t xml:space="preserve">  50 – 54 </w:t>
            </w:r>
          </w:p>
        </w:tc>
        <w:tc>
          <w:tcPr>
            <w:tcW w:w="324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Удовлетворительно</w:t>
            </w:r>
          </w:p>
        </w:tc>
      </w:tr>
      <w:tr w:rsidR="00CC0C6C" w:rsidRPr="00EB1EB8">
        <w:tc>
          <w:tcPr>
            <w:tcW w:w="1548" w:type="dxa"/>
          </w:tcPr>
          <w:p w:rsidR="00CC0C6C" w:rsidRPr="00EB1EB8" w:rsidRDefault="00CC0C6C" w:rsidP="0055797D">
            <w:pPr>
              <w:jc w:val="both"/>
              <w:rPr>
                <w:lang w:val="en-US"/>
              </w:rPr>
            </w:pPr>
            <w:r w:rsidRPr="00EB1EB8">
              <w:rPr>
                <w:lang w:val="en-US"/>
              </w:rPr>
              <w:t xml:space="preserve">    F</w:t>
            </w:r>
          </w:p>
        </w:tc>
        <w:tc>
          <w:tcPr>
            <w:tcW w:w="216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     0</w:t>
            </w:r>
          </w:p>
        </w:tc>
        <w:tc>
          <w:tcPr>
            <w:tcW w:w="1800" w:type="dxa"/>
          </w:tcPr>
          <w:p w:rsidR="00CC0C6C" w:rsidRPr="00EB1EB8" w:rsidRDefault="00CC0C6C" w:rsidP="0055797D">
            <w:pPr>
              <w:jc w:val="both"/>
            </w:pPr>
            <w:r w:rsidRPr="00EB1EB8">
              <w:t xml:space="preserve">  0 – 49 </w:t>
            </w:r>
          </w:p>
        </w:tc>
        <w:tc>
          <w:tcPr>
            <w:tcW w:w="3240" w:type="dxa"/>
          </w:tcPr>
          <w:p w:rsidR="00CC0C6C" w:rsidRPr="00EB1EB8" w:rsidRDefault="00CC0C6C" w:rsidP="0055797D">
            <w:pPr>
              <w:jc w:val="both"/>
            </w:pPr>
            <w:r w:rsidRPr="00EB1EB8">
              <w:t>Неудовлетворительно</w:t>
            </w:r>
          </w:p>
        </w:tc>
      </w:tr>
    </w:tbl>
    <w:p w:rsidR="00CC0C6C" w:rsidRPr="00EB1EB8" w:rsidRDefault="00CC0C6C" w:rsidP="00274C14">
      <w:pPr>
        <w:ind w:firstLine="708"/>
        <w:jc w:val="both"/>
      </w:pPr>
      <w:r>
        <w:t>Студенты</w:t>
      </w:r>
      <w:r w:rsidRPr="00EB1EB8">
        <w:t xml:space="preserve">, набравшие менее 100 баллов (%) семестрового рейтинга (Р1+Р2) к экзамену не допускаются.  </w:t>
      </w:r>
    </w:p>
    <w:p w:rsidR="00CC0C6C" w:rsidRDefault="00CC0C6C" w:rsidP="0074186C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</w:p>
    <w:p w:rsidR="00CC0C6C" w:rsidRPr="00C63EF8" w:rsidRDefault="00CC0C6C" w:rsidP="0074186C">
      <w:pPr>
        <w:pStyle w:val="Style2"/>
        <w:widowControl/>
        <w:spacing w:line="240" w:lineRule="auto"/>
        <w:ind w:firstLine="567"/>
        <w:jc w:val="center"/>
        <w:rPr>
          <w:b/>
          <w:bCs/>
          <w:sz w:val="28"/>
          <w:szCs w:val="28"/>
        </w:rPr>
      </w:pPr>
      <w:r w:rsidRPr="00C63EF8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>3</w:t>
      </w:r>
      <w:r w:rsidRPr="00C63EF8">
        <w:rPr>
          <w:b/>
          <w:bCs/>
          <w:sz w:val="28"/>
          <w:szCs w:val="28"/>
        </w:rPr>
        <w:t xml:space="preserve"> Критерии оценки</w:t>
      </w:r>
    </w:p>
    <w:p w:rsidR="00CC0C6C" w:rsidRDefault="00CC0C6C" w:rsidP="0074186C">
      <w:pPr>
        <w:pStyle w:val="BodyText"/>
        <w:spacing w:after="0"/>
        <w:ind w:firstLine="540"/>
        <w:jc w:val="both"/>
      </w:pPr>
    </w:p>
    <w:p w:rsidR="00CC0C6C" w:rsidRPr="00C63EF8" w:rsidRDefault="00CC0C6C" w:rsidP="0074186C">
      <w:pPr>
        <w:pStyle w:val="BodyText"/>
        <w:spacing w:after="0"/>
        <w:ind w:firstLine="540"/>
        <w:jc w:val="both"/>
      </w:pPr>
      <w:r w:rsidRPr="00C63EF8">
        <w:t>Оценка всех видов заданий осуществляется по 100-балльной системе.</w:t>
      </w:r>
    </w:p>
    <w:p w:rsidR="00CC0C6C" w:rsidRDefault="00CC0C6C" w:rsidP="00527488">
      <w:pPr>
        <w:pStyle w:val="BodyText"/>
        <w:spacing w:after="0"/>
        <w:ind w:firstLine="540"/>
        <w:jc w:val="both"/>
      </w:pPr>
      <w:r w:rsidRPr="00C63EF8">
        <w:t xml:space="preserve">Текущий контроль проводится на каждой неделе и включает контроль посещения лекций, </w:t>
      </w:r>
      <w:r>
        <w:t xml:space="preserve">лабораторных </w:t>
      </w:r>
      <w:r w:rsidRPr="00C63EF8">
        <w:t>занятий и выполнение самостоятельной работы.</w:t>
      </w:r>
    </w:p>
    <w:p w:rsidR="00CC0C6C" w:rsidRPr="00527488" w:rsidRDefault="00CC0C6C" w:rsidP="00527488">
      <w:pPr>
        <w:pStyle w:val="BodyText"/>
        <w:spacing w:after="0"/>
        <w:jc w:val="both"/>
      </w:pPr>
      <w:r w:rsidRPr="00527488">
        <w:t>График выполнения и сдачи лабораторных заданий по дисциплине</w:t>
      </w:r>
    </w:p>
    <w:tbl>
      <w:tblPr>
        <w:tblW w:w="87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88"/>
        <w:gridCol w:w="360"/>
        <w:gridCol w:w="360"/>
        <w:gridCol w:w="540"/>
        <w:gridCol w:w="360"/>
        <w:gridCol w:w="540"/>
        <w:gridCol w:w="360"/>
        <w:gridCol w:w="720"/>
        <w:gridCol w:w="360"/>
        <w:gridCol w:w="540"/>
        <w:gridCol w:w="540"/>
        <w:gridCol w:w="540"/>
        <w:gridCol w:w="540"/>
        <w:gridCol w:w="540"/>
        <w:gridCol w:w="540"/>
        <w:gridCol w:w="720"/>
      </w:tblGrid>
      <w:tr w:rsidR="00CC0C6C" w:rsidRPr="00EB1EB8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15</w:t>
            </w:r>
          </w:p>
        </w:tc>
      </w:tr>
      <w:tr w:rsidR="00CC0C6C" w:rsidRPr="00EB1EB8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Виды</w:t>
            </w:r>
          </w:p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Контр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Т1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EB1EB8" w:rsidRDefault="00CC0C6C" w:rsidP="004003D5">
            <w:pPr>
              <w:pStyle w:val="BodyText"/>
              <w:jc w:val="both"/>
              <w:rPr>
                <w:lang w:val="en-US"/>
              </w:rPr>
            </w:pPr>
            <w:r w:rsidRPr="009F7608">
              <w:t>Т2</w:t>
            </w:r>
          </w:p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Т3</w:t>
            </w:r>
          </w:p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Рк1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Т4</w:t>
            </w:r>
          </w:p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Т5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Т6</w:t>
            </w:r>
          </w:p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Рк2</w:t>
            </w:r>
          </w:p>
        </w:tc>
      </w:tr>
      <w:tr w:rsidR="00CC0C6C" w:rsidRPr="00EB1EB8"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Мак</w:t>
            </w:r>
          </w:p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Балл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30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30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30</w:t>
            </w:r>
          </w:p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30</w:t>
            </w:r>
          </w:p>
          <w:p w:rsidR="00CC0C6C" w:rsidRPr="009F7608" w:rsidRDefault="00CC0C6C" w:rsidP="004003D5">
            <w:pPr>
              <w:pStyle w:val="BodyText"/>
              <w:jc w:val="both"/>
            </w:pPr>
            <w:r w:rsidRPr="009F7608">
              <w:t>10</w:t>
            </w:r>
          </w:p>
        </w:tc>
      </w:tr>
    </w:tbl>
    <w:p w:rsidR="00CC0C6C" w:rsidRPr="00EB1EB8" w:rsidRDefault="00CC0C6C" w:rsidP="00527488">
      <w:pPr>
        <w:pStyle w:val="BodyText"/>
        <w:jc w:val="both"/>
      </w:pPr>
      <w:r w:rsidRPr="00EB1EB8">
        <w:t>Виды контроля:</w:t>
      </w:r>
    </w:p>
    <w:p w:rsidR="00CC0C6C" w:rsidRPr="00EB1EB8" w:rsidRDefault="00CC0C6C" w:rsidP="00527488">
      <w:pPr>
        <w:jc w:val="both"/>
      </w:pPr>
      <w:r w:rsidRPr="00EB1EB8">
        <w:t xml:space="preserve">Т1 – Т6  – текущий контроль </w:t>
      </w:r>
      <w:r>
        <w:t>тем</w:t>
      </w:r>
      <w:r w:rsidRPr="00EB1EB8">
        <w:t xml:space="preserve"> дисциплины</w:t>
      </w:r>
      <w:r>
        <w:t xml:space="preserve"> (защита лабораторных работ)</w:t>
      </w:r>
      <w:r w:rsidRPr="00EB1EB8">
        <w:t>,</w:t>
      </w:r>
    </w:p>
    <w:p w:rsidR="00CC0C6C" w:rsidRPr="00EB1EB8" w:rsidRDefault="00CC0C6C" w:rsidP="00527488">
      <w:pPr>
        <w:jc w:val="both"/>
      </w:pPr>
      <w:r w:rsidRPr="00EB1EB8">
        <w:t>Рк1,Рк2 – рубежный контроль,</w:t>
      </w:r>
    </w:p>
    <w:p w:rsidR="00CC0C6C" w:rsidRPr="00EB1EB8" w:rsidRDefault="00CC0C6C" w:rsidP="00527488">
      <w:pPr>
        <w:jc w:val="both"/>
      </w:pPr>
      <w:r w:rsidRPr="00EB1EB8">
        <w:t>Рк1 определяется на 7 недели занятий;</w:t>
      </w:r>
    </w:p>
    <w:p w:rsidR="00CC0C6C" w:rsidRDefault="00CC0C6C" w:rsidP="00527488">
      <w:pPr>
        <w:jc w:val="both"/>
      </w:pPr>
      <w:r w:rsidRPr="00EB1EB8">
        <w:t>Рк2 – на 15 недели занятий.</w:t>
      </w:r>
    </w:p>
    <w:p w:rsidR="00CC0C6C" w:rsidRDefault="00CC0C6C" w:rsidP="00527488">
      <w:pPr>
        <w:jc w:val="both"/>
      </w:pPr>
    </w:p>
    <w:p w:rsidR="00CC0C6C" w:rsidRPr="00C63EF8" w:rsidRDefault="00CC0C6C" w:rsidP="0074186C">
      <w:pPr>
        <w:jc w:val="center"/>
      </w:pPr>
      <w:r w:rsidRPr="00C63EF8">
        <w:rPr>
          <w:b/>
          <w:bCs/>
        </w:rPr>
        <w:t>4.</w:t>
      </w:r>
      <w:r>
        <w:rPr>
          <w:b/>
          <w:bCs/>
        </w:rPr>
        <w:t xml:space="preserve">4 </w:t>
      </w:r>
      <w:r w:rsidRPr="00C63EF8">
        <w:rPr>
          <w:b/>
          <w:bCs/>
          <w:lang w:val="kk-KZ"/>
        </w:rPr>
        <w:t>Материалы для итогового контроля</w:t>
      </w:r>
    </w:p>
    <w:p w:rsidR="00CC0C6C" w:rsidRDefault="00CC0C6C" w:rsidP="00D7552D">
      <w:pPr>
        <w:pStyle w:val="NormalWeb"/>
        <w:rPr>
          <w:rFonts w:ascii="Times New Roman" w:hAnsi="Times New Roman" w:cs="Times New Roman"/>
          <w:b/>
          <w:bCs/>
          <w:sz w:val="28"/>
          <w:szCs w:val="28"/>
        </w:rPr>
      </w:pPr>
      <w:r w:rsidRPr="00C63EF8">
        <w:rPr>
          <w:rFonts w:ascii="Times New Roman" w:hAnsi="Times New Roman" w:cs="Times New Roman"/>
          <w:b/>
          <w:bCs/>
          <w:sz w:val="28"/>
          <w:szCs w:val="28"/>
        </w:rPr>
        <w:t>Примерный перечень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Pr="00C63EF8">
        <w:rPr>
          <w:rFonts w:ascii="Times New Roman" w:hAnsi="Times New Roman" w:cs="Times New Roman"/>
          <w:b/>
          <w:bCs/>
          <w:sz w:val="28"/>
          <w:szCs w:val="28"/>
        </w:rPr>
        <w:t xml:space="preserve"> экзамену</w:t>
      </w:r>
    </w:p>
    <w:p w:rsidR="00CC0C6C" w:rsidRDefault="00CC0C6C" w:rsidP="00C1305C">
      <w:r>
        <w:t xml:space="preserve">1 </w:t>
      </w:r>
      <w:r w:rsidRPr="00F73F4E">
        <w:t xml:space="preserve">Как </w:t>
      </w:r>
      <w:r>
        <w:t xml:space="preserve">еще </w:t>
      </w:r>
      <w:r w:rsidRPr="00F73F4E">
        <w:t>называются физические устройства, из которых состоит компьютер?</w:t>
      </w:r>
    </w:p>
    <w:p w:rsidR="00CC0C6C" w:rsidRDefault="00CC0C6C" w:rsidP="00C1305C">
      <w:r>
        <w:t xml:space="preserve">2 </w:t>
      </w:r>
      <w:r w:rsidRPr="00F73F4E">
        <w:t>Как называются программы и данные, которые хранятся в памяти компьютера?</w:t>
      </w:r>
    </w:p>
    <w:p w:rsidR="00CC0C6C" w:rsidRDefault="00CC0C6C" w:rsidP="00C1305C">
      <w:r>
        <w:t xml:space="preserve">3 </w:t>
      </w:r>
      <w:r w:rsidRPr="00F73F4E">
        <w:t>Как называются все ресурсы компьютера?</w:t>
      </w:r>
    </w:p>
    <w:p w:rsidR="00CC0C6C" w:rsidRDefault="00CC0C6C" w:rsidP="00C1305C">
      <w:r>
        <w:t xml:space="preserve">4 </w:t>
      </w:r>
      <w:r w:rsidRPr="00F73F4E">
        <w:t>Что включают системные ресурсы компьютера?</w:t>
      </w:r>
    </w:p>
    <w:p w:rsidR="00CC0C6C" w:rsidRDefault="00CC0C6C" w:rsidP="00C1305C">
      <w:r>
        <w:t xml:space="preserve">5 </w:t>
      </w:r>
      <w:r w:rsidRPr="00F73F4E">
        <w:t>Что включают аппаратные ресурсы компьютера?</w:t>
      </w:r>
    </w:p>
    <w:p w:rsidR="00CC0C6C" w:rsidRDefault="00CC0C6C" w:rsidP="00C1305C">
      <w:r>
        <w:t xml:space="preserve">6 </w:t>
      </w:r>
      <w:r w:rsidRPr="00F73F4E">
        <w:t>Что включают информационные ресурсы компьютера?</w:t>
      </w:r>
    </w:p>
    <w:p w:rsidR="00CC0C6C" w:rsidRDefault="00CC0C6C" w:rsidP="00C1305C">
      <w:r>
        <w:t xml:space="preserve">7 </w:t>
      </w:r>
      <w:r w:rsidRPr="00F73F4E">
        <w:t>Как называются программы, работающие на компьютере под управлением ОС?</w:t>
      </w:r>
    </w:p>
    <w:p w:rsidR="00CC0C6C" w:rsidRDefault="00CC0C6C" w:rsidP="00C1305C">
      <w:r>
        <w:t xml:space="preserve">8 </w:t>
      </w:r>
      <w:r w:rsidRPr="00F73F4E">
        <w:t>Как называются пользовательские программы, предназначенные для решения определённой задачи?</w:t>
      </w:r>
    </w:p>
    <w:p w:rsidR="00CC0C6C" w:rsidRDefault="00CC0C6C" w:rsidP="00C1305C">
      <w:r>
        <w:t xml:space="preserve">9 </w:t>
      </w:r>
      <w:r w:rsidRPr="00F73F4E">
        <w:t>Как называется</w:t>
      </w:r>
      <w:r>
        <w:t xml:space="preserve"> операционная система</w:t>
      </w:r>
      <w:r w:rsidRPr="00F73F4E">
        <w:t>, способная исполнять несколько пользовательских программ?</w:t>
      </w:r>
    </w:p>
    <w:p w:rsidR="00CC0C6C" w:rsidRDefault="00CC0C6C" w:rsidP="00C1305C">
      <w:r>
        <w:t xml:space="preserve">10 </w:t>
      </w:r>
      <w:r w:rsidRPr="00F73F4E">
        <w:t xml:space="preserve">Какие </w:t>
      </w:r>
      <w:r>
        <w:t>операционные системы</w:t>
      </w:r>
      <w:r w:rsidRPr="00F73F4E">
        <w:t xml:space="preserve"> называются мультипроцессорные?</w:t>
      </w:r>
    </w:p>
    <w:p w:rsidR="00CC0C6C" w:rsidRDefault="00CC0C6C" w:rsidP="00C1305C">
      <w:r>
        <w:t xml:space="preserve">11 </w:t>
      </w:r>
      <w:r w:rsidRPr="00F73F4E">
        <w:t xml:space="preserve">Какие </w:t>
      </w:r>
      <w:r>
        <w:t>операционные системы</w:t>
      </w:r>
      <w:r w:rsidRPr="00F73F4E">
        <w:t xml:space="preserve"> называются многопользовательские?</w:t>
      </w:r>
    </w:p>
    <w:p w:rsidR="00CC0C6C" w:rsidRPr="00F73F4E" w:rsidRDefault="00CC0C6C" w:rsidP="00C1305C">
      <w:r>
        <w:t xml:space="preserve">12 </w:t>
      </w:r>
      <w:r w:rsidRPr="00F73F4E">
        <w:t xml:space="preserve">Какие </w:t>
      </w:r>
      <w:r>
        <w:t>операционные системы</w:t>
      </w:r>
      <w:r w:rsidRPr="00F73F4E">
        <w:t xml:space="preserve"> называются системами реального времени?</w:t>
      </w:r>
    </w:p>
    <w:p w:rsidR="00CC0C6C" w:rsidRDefault="00CC0C6C" w:rsidP="00C1305C">
      <w:pPr>
        <w:jc w:val="both"/>
      </w:pPr>
      <w:r>
        <w:t xml:space="preserve">13 Как сокращенно называется интерфейс программирования приложений в </w:t>
      </w:r>
      <w:r>
        <w:rPr>
          <w:lang w:val="en-US"/>
        </w:rPr>
        <w:t>Windows</w:t>
      </w:r>
      <w:r>
        <w:t>?</w:t>
      </w:r>
    </w:p>
    <w:p w:rsidR="00CC0C6C" w:rsidRDefault="00CC0C6C" w:rsidP="00C1305C">
      <w:pPr>
        <w:jc w:val="both"/>
      </w:pPr>
      <w:r>
        <w:t xml:space="preserve">14 Какие функции интерфейса программирования приложений в </w:t>
      </w:r>
      <w:r>
        <w:rPr>
          <w:lang w:val="en-US"/>
        </w:rPr>
        <w:t>Windows</w:t>
      </w:r>
      <w:r>
        <w:t xml:space="preserve"> в основном изучаются в дисциплинах, связанных с разработкой прикладных программ?</w:t>
      </w:r>
    </w:p>
    <w:p w:rsidR="00CC0C6C" w:rsidRDefault="00CC0C6C" w:rsidP="00C1305C">
      <w:pPr>
        <w:jc w:val="both"/>
      </w:pPr>
      <w:r>
        <w:t xml:space="preserve">15 Какие функции интерфейса программирования приложений в </w:t>
      </w:r>
      <w:r>
        <w:rPr>
          <w:lang w:val="en-US"/>
        </w:rPr>
        <w:t>Windows</w:t>
      </w:r>
      <w:r>
        <w:t xml:space="preserve"> в основном изучаются в дисциплине системного программирования?</w:t>
      </w:r>
    </w:p>
    <w:p w:rsidR="00CC0C6C" w:rsidRDefault="00CC0C6C" w:rsidP="00C1305C">
      <w:r>
        <w:t xml:space="preserve">16 Какие функции интерфейса программирования приложений в </w:t>
      </w:r>
      <w:r>
        <w:rPr>
          <w:lang w:val="en-US"/>
        </w:rPr>
        <w:t>Windows</w:t>
      </w:r>
      <w:r>
        <w:t xml:space="preserve"> в основном изучаются в дисциплинах, связанных с работой интерфейса графических устройств?</w:t>
      </w:r>
    </w:p>
    <w:p w:rsidR="00CC0C6C" w:rsidRPr="00C63EF8" w:rsidRDefault="00CC0C6C" w:rsidP="00D7552D">
      <w:pPr>
        <w:pStyle w:val="NormalWe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Полный перечень типовых вопросов на экзамен (0коло 300 вопросов) выдается студентам в начале семестра.</w:t>
      </w:r>
    </w:p>
    <w:sectPr w:rsidR="00CC0C6C" w:rsidRPr="00C63EF8" w:rsidSect="00E0547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C6C" w:rsidRDefault="00CC0C6C">
      <w:r>
        <w:separator/>
      </w:r>
    </w:p>
  </w:endnote>
  <w:endnote w:type="continuationSeparator" w:id="1">
    <w:p w:rsidR="00CC0C6C" w:rsidRDefault="00CC0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C6C" w:rsidRDefault="00CC0C6C">
      <w:r>
        <w:separator/>
      </w:r>
    </w:p>
  </w:footnote>
  <w:footnote w:type="continuationSeparator" w:id="1">
    <w:p w:rsidR="00CC0C6C" w:rsidRDefault="00CC0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1145"/>
      <w:gridCol w:w="2812"/>
      <w:gridCol w:w="4060"/>
      <w:gridCol w:w="1554"/>
    </w:tblGrid>
    <w:tr w:rsidR="00CC0C6C">
      <w:trPr>
        <w:cantSplit/>
        <w:trHeight w:val="353"/>
      </w:trPr>
      <w:tc>
        <w:tcPr>
          <w:tcW w:w="1153" w:type="dxa"/>
          <w:vMerge w:val="restart"/>
          <w:vAlign w:val="center"/>
        </w:tcPr>
        <w:p w:rsidR="00CC0C6C" w:rsidRPr="009F7608" w:rsidRDefault="00CC0C6C" w:rsidP="009C051D">
          <w:pPr>
            <w:pStyle w:val="Header"/>
            <w:ind w:left="19"/>
            <w:jc w:val="center"/>
            <w:rPr>
              <w:sz w:val="16"/>
              <w:szCs w:val="16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s2049" type="#_x0000_t75" style="position:absolute;left:0;text-align:left;margin-left:-4.45pt;margin-top:-3.3pt;width:48pt;height:48pt;z-index:-251656192;visibility:visible">
                <v:imagedata r:id="rId1" o:title=""/>
              </v:shape>
            </w:pict>
          </w:r>
        </w:p>
      </w:tc>
      <w:tc>
        <w:tcPr>
          <w:tcW w:w="6906" w:type="dxa"/>
          <w:gridSpan w:val="2"/>
        </w:tcPr>
        <w:p w:rsidR="00CC0C6C" w:rsidRPr="009F7608" w:rsidRDefault="00CC0C6C" w:rsidP="009C051D">
          <w:pPr>
            <w:pStyle w:val="Header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 xml:space="preserve">ВОСТОЧНО-КАЗАХСТАНСКИЙ ГОСУДАРСТВЕННЫЙ </w:t>
          </w:r>
        </w:p>
        <w:p w:rsidR="00CC0C6C" w:rsidRPr="009F7608" w:rsidRDefault="00CC0C6C" w:rsidP="009C051D">
          <w:pPr>
            <w:pStyle w:val="Header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>ТЕХНИЧЕСКИЙ УНИВЕРСИТЕТ им. Д.СЕРИКБАЕВА</w:t>
          </w:r>
        </w:p>
      </w:tc>
      <w:tc>
        <w:tcPr>
          <w:tcW w:w="1560" w:type="dxa"/>
        </w:tcPr>
        <w:p w:rsidR="00CC0C6C" w:rsidRPr="009F7608" w:rsidRDefault="00CC0C6C" w:rsidP="009C051D">
          <w:pPr>
            <w:pStyle w:val="Header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>Ф2 И ВКГТУ 701.01-01-1-2011</w:t>
          </w:r>
        </w:p>
      </w:tc>
    </w:tr>
    <w:tr w:rsidR="00CC0C6C">
      <w:trPr>
        <w:cantSplit/>
        <w:trHeight w:val="474"/>
      </w:trPr>
      <w:tc>
        <w:tcPr>
          <w:tcW w:w="1153" w:type="dxa"/>
          <w:vMerge/>
        </w:tcPr>
        <w:p w:rsidR="00CC0C6C" w:rsidRPr="009F7608" w:rsidRDefault="00CC0C6C" w:rsidP="009C051D">
          <w:pPr>
            <w:pStyle w:val="Header"/>
            <w:ind w:left="19"/>
            <w:rPr>
              <w:sz w:val="16"/>
              <w:szCs w:val="16"/>
            </w:rPr>
          </w:pPr>
        </w:p>
      </w:tc>
      <w:tc>
        <w:tcPr>
          <w:tcW w:w="2826" w:type="dxa"/>
        </w:tcPr>
        <w:p w:rsidR="00CC0C6C" w:rsidRPr="009F7608" w:rsidRDefault="00CC0C6C" w:rsidP="009C051D">
          <w:pPr>
            <w:pStyle w:val="Header"/>
            <w:ind w:left="-42" w:right="-108"/>
            <w:jc w:val="center"/>
            <w:rPr>
              <w:rFonts w:ascii="Tahoma" w:hAnsi="Tahoma" w:cs="Tahoma"/>
              <w:b/>
              <w:bCs/>
              <w:sz w:val="8"/>
              <w:szCs w:val="8"/>
            </w:rPr>
          </w:pPr>
        </w:p>
        <w:p w:rsidR="00CC0C6C" w:rsidRPr="009F7608" w:rsidRDefault="00CC0C6C" w:rsidP="002D4A9F">
          <w:pPr>
            <w:pStyle w:val="Header"/>
            <w:ind w:left="-42" w:right="-108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 xml:space="preserve">Система менеджмента качества </w:t>
          </w:r>
        </w:p>
      </w:tc>
      <w:tc>
        <w:tcPr>
          <w:tcW w:w="4080" w:type="dxa"/>
        </w:tcPr>
        <w:p w:rsidR="00CC0C6C" w:rsidRPr="009F7608" w:rsidRDefault="00CC0C6C" w:rsidP="009C051D">
          <w:pPr>
            <w:pStyle w:val="Header"/>
            <w:ind w:left="-108" w:right="-108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>Силлабус</w:t>
          </w:r>
        </w:p>
        <w:p w:rsidR="00CC0C6C" w:rsidRPr="009F7608" w:rsidRDefault="00CC0C6C" w:rsidP="009C051D">
          <w:pPr>
            <w:pStyle w:val="Header"/>
            <w:ind w:left="-108" w:right="-108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>(программа обучения по дисциплине «Системное программирование»</w:t>
          </w:r>
        </w:p>
        <w:p w:rsidR="00CC0C6C" w:rsidRPr="009F7608" w:rsidRDefault="00CC0C6C" w:rsidP="009C051D">
          <w:pPr>
            <w:pStyle w:val="Header"/>
            <w:ind w:left="-108" w:right="-108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>для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 xml:space="preserve"> студента</w:t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>)</w:t>
          </w:r>
        </w:p>
      </w:tc>
      <w:tc>
        <w:tcPr>
          <w:tcW w:w="1560" w:type="dxa"/>
        </w:tcPr>
        <w:p w:rsidR="00CC0C6C" w:rsidRPr="009F7608" w:rsidRDefault="00CC0C6C" w:rsidP="009C051D">
          <w:pPr>
            <w:pStyle w:val="Header"/>
            <w:jc w:val="center"/>
            <w:rPr>
              <w:rFonts w:ascii="Tahoma" w:hAnsi="Tahoma" w:cs="Tahoma"/>
              <w:b/>
              <w:bCs/>
              <w:sz w:val="8"/>
              <w:szCs w:val="8"/>
            </w:rPr>
          </w:pPr>
        </w:p>
        <w:p w:rsidR="00CC0C6C" w:rsidRPr="009F7608" w:rsidRDefault="00CC0C6C" w:rsidP="009C051D">
          <w:pPr>
            <w:pStyle w:val="Header"/>
            <w:jc w:val="center"/>
            <w:rPr>
              <w:rFonts w:ascii="Tahoma" w:hAnsi="Tahoma" w:cs="Tahoma"/>
              <w:b/>
              <w:bCs/>
              <w:sz w:val="16"/>
              <w:szCs w:val="16"/>
            </w:rPr>
          </w:pP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 xml:space="preserve">Стр. </w:t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fldChar w:fldCharType="begin"/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instrText xml:space="preserve"> PAGE </w:instrText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fldChar w:fldCharType="separate"/>
          </w:r>
          <w:r>
            <w:rPr>
              <w:rFonts w:ascii="Tahoma" w:hAnsi="Tahoma" w:cs="Tahoma"/>
              <w:b/>
              <w:bCs/>
              <w:noProof/>
              <w:sz w:val="16"/>
              <w:szCs w:val="16"/>
            </w:rPr>
            <w:t>1</w:t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fldChar w:fldCharType="end"/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t xml:space="preserve"> из </w:t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fldChar w:fldCharType="begin"/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instrText xml:space="preserve"> NUMPAGES </w:instrText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fldChar w:fldCharType="separate"/>
          </w:r>
          <w:r>
            <w:rPr>
              <w:rFonts w:ascii="Tahoma" w:hAnsi="Tahoma" w:cs="Tahoma"/>
              <w:b/>
              <w:bCs/>
              <w:noProof/>
              <w:sz w:val="16"/>
              <w:szCs w:val="16"/>
            </w:rPr>
            <w:t>13</w:t>
          </w:r>
          <w:r w:rsidRPr="009F7608">
            <w:rPr>
              <w:rFonts w:ascii="Tahoma" w:hAnsi="Tahoma" w:cs="Tahoma"/>
              <w:b/>
              <w:bCs/>
              <w:sz w:val="16"/>
              <w:szCs w:val="16"/>
            </w:rPr>
            <w:fldChar w:fldCharType="end"/>
          </w:r>
        </w:p>
      </w:tc>
    </w:tr>
  </w:tbl>
  <w:p w:rsidR="00CC0C6C" w:rsidRDefault="00CC0C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C1E3A7C"/>
    <w:lvl w:ilvl="0">
      <w:numFmt w:val="bullet"/>
      <w:lvlText w:val="*"/>
      <w:lvlJc w:val="left"/>
    </w:lvl>
  </w:abstractNum>
  <w:abstractNum w:abstractNumId="1">
    <w:nsid w:val="037D0721"/>
    <w:multiLevelType w:val="hybridMultilevel"/>
    <w:tmpl w:val="71AAF62C"/>
    <w:lvl w:ilvl="0" w:tplc="B97439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346451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E9A67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F0A6B7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910022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6AAE0C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C854FC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95EBC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20640D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D07210"/>
    <w:multiLevelType w:val="hybridMultilevel"/>
    <w:tmpl w:val="50A41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0C5431C8"/>
    <w:multiLevelType w:val="multilevel"/>
    <w:tmpl w:val="F4B8D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24F062D"/>
    <w:multiLevelType w:val="multilevel"/>
    <w:tmpl w:val="F9D60D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5">
    <w:nsid w:val="284B0A57"/>
    <w:multiLevelType w:val="hybridMultilevel"/>
    <w:tmpl w:val="98009CE2"/>
    <w:lvl w:ilvl="0" w:tplc="E20A4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F52D5"/>
    <w:multiLevelType w:val="multilevel"/>
    <w:tmpl w:val="070EE0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5.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29567B44"/>
    <w:multiLevelType w:val="hybridMultilevel"/>
    <w:tmpl w:val="B2AC159C"/>
    <w:lvl w:ilvl="0" w:tplc="620E3924">
      <w:start w:val="1"/>
      <w:numFmt w:val="decimal"/>
      <w:lvlText w:val="%1"/>
      <w:lvlJc w:val="left"/>
      <w:pPr>
        <w:ind w:left="2571" w:hanging="115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1344ED3"/>
    <w:multiLevelType w:val="hybridMultilevel"/>
    <w:tmpl w:val="D2A22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C914D5"/>
    <w:multiLevelType w:val="multilevel"/>
    <w:tmpl w:val="A9AE02E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>
    <w:nsid w:val="38153C6C"/>
    <w:multiLevelType w:val="singleLevel"/>
    <w:tmpl w:val="94CCD21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390A6552"/>
    <w:multiLevelType w:val="hybridMultilevel"/>
    <w:tmpl w:val="897CC6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B6B3C2A"/>
    <w:multiLevelType w:val="multilevel"/>
    <w:tmpl w:val="A0EE6F9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3">
    <w:nsid w:val="3CC92289"/>
    <w:multiLevelType w:val="hybridMultilevel"/>
    <w:tmpl w:val="26CCB472"/>
    <w:lvl w:ilvl="0" w:tplc="07D01C9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12E33E1"/>
    <w:multiLevelType w:val="hybridMultilevel"/>
    <w:tmpl w:val="EFA0973C"/>
    <w:lvl w:ilvl="0" w:tplc="07D01C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BB931BD"/>
    <w:multiLevelType w:val="hybridMultilevel"/>
    <w:tmpl w:val="DDC0C11E"/>
    <w:lvl w:ilvl="0" w:tplc="8CC848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2B4DBB"/>
    <w:multiLevelType w:val="singleLevel"/>
    <w:tmpl w:val="8A44E154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55987649"/>
    <w:multiLevelType w:val="multilevel"/>
    <w:tmpl w:val="FF78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5F03512D"/>
    <w:multiLevelType w:val="multilevel"/>
    <w:tmpl w:val="DBA876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0FF5CF2"/>
    <w:multiLevelType w:val="multilevel"/>
    <w:tmpl w:val="F4B8D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2E12861"/>
    <w:multiLevelType w:val="hybridMultilevel"/>
    <w:tmpl w:val="5BD0A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B945F1"/>
    <w:multiLevelType w:val="singleLevel"/>
    <w:tmpl w:val="7EECA552"/>
    <w:lvl w:ilvl="0">
      <w:start w:val="15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22">
    <w:nsid w:val="67697DC4"/>
    <w:multiLevelType w:val="singleLevel"/>
    <w:tmpl w:val="351038C2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>
    <w:nsid w:val="6A3C46C2"/>
    <w:multiLevelType w:val="hybridMultilevel"/>
    <w:tmpl w:val="9D30A570"/>
    <w:lvl w:ilvl="0" w:tplc="E20A4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F71B4"/>
    <w:multiLevelType w:val="hybridMultilevel"/>
    <w:tmpl w:val="68A4DA6C"/>
    <w:lvl w:ilvl="0" w:tplc="7326E778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E3A63AD"/>
    <w:multiLevelType w:val="multilevel"/>
    <w:tmpl w:val="7E92403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6">
    <w:nsid w:val="76655D27"/>
    <w:multiLevelType w:val="multilevel"/>
    <w:tmpl w:val="D89C5E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F61BB4"/>
    <w:multiLevelType w:val="hybridMultilevel"/>
    <w:tmpl w:val="F0625EA0"/>
    <w:lvl w:ilvl="0" w:tplc="1026FF78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8">
    <w:nsid w:val="77762954"/>
    <w:multiLevelType w:val="singleLevel"/>
    <w:tmpl w:val="E90AECD6"/>
    <w:lvl w:ilvl="0">
      <w:start w:val="1"/>
      <w:numFmt w:val="decimal"/>
      <w:lvlText w:val="%1"/>
      <w:legacy w:legacy="1" w:legacySpace="0" w:legacyIndent="422"/>
      <w:lvlJc w:val="left"/>
      <w:rPr>
        <w:rFonts w:ascii="Times New Roman" w:eastAsia="Times New Roman" w:hAnsi="Times New Roman"/>
      </w:rPr>
    </w:lvl>
  </w:abstractNum>
  <w:abstractNum w:abstractNumId="29">
    <w:nsid w:val="7AF612FE"/>
    <w:multiLevelType w:val="singleLevel"/>
    <w:tmpl w:val="79FADB8E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25"/>
  </w:num>
  <w:num w:numId="3">
    <w:abstractNumId w:val="6"/>
  </w:num>
  <w:num w:numId="4">
    <w:abstractNumId w:val="10"/>
  </w:num>
  <w:num w:numId="5">
    <w:abstractNumId w:val="16"/>
  </w:num>
  <w:num w:numId="6">
    <w:abstractNumId w:val="22"/>
  </w:num>
  <w:num w:numId="7">
    <w:abstractNumId w:val="29"/>
  </w:num>
  <w:num w:numId="8">
    <w:abstractNumId w:val="8"/>
  </w:num>
  <w:num w:numId="9">
    <w:abstractNumId w:val="17"/>
  </w:num>
  <w:num w:numId="10">
    <w:abstractNumId w:val="1"/>
  </w:num>
  <w:num w:numId="11">
    <w:abstractNumId w:val="0"/>
    <w:lvlOverride w:ilvl="0">
      <w:lvl w:ilvl="0">
        <w:numFmt w:val="bullet"/>
        <w:lvlText w:val="•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9"/>
  </w:num>
  <w:num w:numId="16">
    <w:abstractNumId w:val="4"/>
  </w:num>
  <w:num w:numId="17">
    <w:abstractNumId w:val="23"/>
  </w:num>
  <w:num w:numId="18">
    <w:abstractNumId w:val="5"/>
  </w:num>
  <w:num w:numId="19">
    <w:abstractNumId w:val="12"/>
  </w:num>
  <w:num w:numId="20">
    <w:abstractNumId w:val="18"/>
  </w:num>
  <w:num w:numId="21">
    <w:abstractNumId w:val="20"/>
  </w:num>
  <w:num w:numId="22">
    <w:abstractNumId w:val="15"/>
  </w:num>
  <w:num w:numId="23">
    <w:abstractNumId w:val="26"/>
  </w:num>
  <w:num w:numId="24">
    <w:abstractNumId w:val="19"/>
  </w:num>
  <w:num w:numId="25">
    <w:abstractNumId w:val="11"/>
  </w:num>
  <w:num w:numId="26">
    <w:abstractNumId w:val="14"/>
  </w:num>
  <w:num w:numId="27">
    <w:abstractNumId w:val="13"/>
  </w:num>
  <w:num w:numId="28">
    <w:abstractNumId w:val="3"/>
  </w:num>
  <w:num w:numId="29">
    <w:abstractNumId w:val="24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4E8"/>
    <w:rsid w:val="00004F48"/>
    <w:rsid w:val="0000512B"/>
    <w:rsid w:val="00011E90"/>
    <w:rsid w:val="000157C8"/>
    <w:rsid w:val="00024B92"/>
    <w:rsid w:val="0002657E"/>
    <w:rsid w:val="00051559"/>
    <w:rsid w:val="00083B49"/>
    <w:rsid w:val="000927AB"/>
    <w:rsid w:val="00095AE4"/>
    <w:rsid w:val="00097FDD"/>
    <w:rsid w:val="000B4EA2"/>
    <w:rsid w:val="000D5BBC"/>
    <w:rsid w:val="000E4253"/>
    <w:rsid w:val="00103615"/>
    <w:rsid w:val="00105439"/>
    <w:rsid w:val="00123925"/>
    <w:rsid w:val="00136E60"/>
    <w:rsid w:val="00141E0F"/>
    <w:rsid w:val="00162C5A"/>
    <w:rsid w:val="00165BA5"/>
    <w:rsid w:val="001765D1"/>
    <w:rsid w:val="00182034"/>
    <w:rsid w:val="00186206"/>
    <w:rsid w:val="00187D89"/>
    <w:rsid w:val="0019263F"/>
    <w:rsid w:val="00192C97"/>
    <w:rsid w:val="00195048"/>
    <w:rsid w:val="001973DA"/>
    <w:rsid w:val="001A6926"/>
    <w:rsid w:val="001B46AB"/>
    <w:rsid w:val="001B5C0E"/>
    <w:rsid w:val="001C2AB3"/>
    <w:rsid w:val="001D19CA"/>
    <w:rsid w:val="001F62EF"/>
    <w:rsid w:val="00225208"/>
    <w:rsid w:val="00234C14"/>
    <w:rsid w:val="002421C6"/>
    <w:rsid w:val="002463E6"/>
    <w:rsid w:val="00257580"/>
    <w:rsid w:val="002642EE"/>
    <w:rsid w:val="00274C14"/>
    <w:rsid w:val="0028437B"/>
    <w:rsid w:val="00284860"/>
    <w:rsid w:val="002A0096"/>
    <w:rsid w:val="002A497F"/>
    <w:rsid w:val="002A4CDF"/>
    <w:rsid w:val="002A72A8"/>
    <w:rsid w:val="002B0049"/>
    <w:rsid w:val="002B3E59"/>
    <w:rsid w:val="002D0B30"/>
    <w:rsid w:val="002D0E2D"/>
    <w:rsid w:val="002D4A9F"/>
    <w:rsid w:val="002E4F18"/>
    <w:rsid w:val="002E62AA"/>
    <w:rsid w:val="00314199"/>
    <w:rsid w:val="003219AD"/>
    <w:rsid w:val="00330429"/>
    <w:rsid w:val="003377E5"/>
    <w:rsid w:val="00344988"/>
    <w:rsid w:val="00346907"/>
    <w:rsid w:val="00366DDE"/>
    <w:rsid w:val="003763BE"/>
    <w:rsid w:val="00381BDA"/>
    <w:rsid w:val="00385B00"/>
    <w:rsid w:val="003D0E3A"/>
    <w:rsid w:val="003D125C"/>
    <w:rsid w:val="003D172A"/>
    <w:rsid w:val="004003D5"/>
    <w:rsid w:val="004031A4"/>
    <w:rsid w:val="00407990"/>
    <w:rsid w:val="004130F3"/>
    <w:rsid w:val="00421082"/>
    <w:rsid w:val="00421FD6"/>
    <w:rsid w:val="00425D99"/>
    <w:rsid w:val="00427B2A"/>
    <w:rsid w:val="00437C91"/>
    <w:rsid w:val="004504CB"/>
    <w:rsid w:val="004575A8"/>
    <w:rsid w:val="004673A6"/>
    <w:rsid w:val="004732EC"/>
    <w:rsid w:val="00481AE1"/>
    <w:rsid w:val="004845DF"/>
    <w:rsid w:val="004927AE"/>
    <w:rsid w:val="004A54C7"/>
    <w:rsid w:val="004B2A6B"/>
    <w:rsid w:val="004B574F"/>
    <w:rsid w:val="004B5F98"/>
    <w:rsid w:val="004E1657"/>
    <w:rsid w:val="0051072F"/>
    <w:rsid w:val="00514520"/>
    <w:rsid w:val="005163A2"/>
    <w:rsid w:val="0052324D"/>
    <w:rsid w:val="00523594"/>
    <w:rsid w:val="00524D0A"/>
    <w:rsid w:val="00525A91"/>
    <w:rsid w:val="00527488"/>
    <w:rsid w:val="005313B3"/>
    <w:rsid w:val="00536EC2"/>
    <w:rsid w:val="005452E9"/>
    <w:rsid w:val="00550171"/>
    <w:rsid w:val="0055797D"/>
    <w:rsid w:val="005630D8"/>
    <w:rsid w:val="00566355"/>
    <w:rsid w:val="0057408F"/>
    <w:rsid w:val="005819FE"/>
    <w:rsid w:val="00591F59"/>
    <w:rsid w:val="00596A52"/>
    <w:rsid w:val="005A0AEB"/>
    <w:rsid w:val="005A1C99"/>
    <w:rsid w:val="005A2914"/>
    <w:rsid w:val="005A2BCF"/>
    <w:rsid w:val="005A7BD9"/>
    <w:rsid w:val="005B414C"/>
    <w:rsid w:val="005C0646"/>
    <w:rsid w:val="005E0465"/>
    <w:rsid w:val="005E7B19"/>
    <w:rsid w:val="005F0414"/>
    <w:rsid w:val="005F42B8"/>
    <w:rsid w:val="0060228D"/>
    <w:rsid w:val="00606454"/>
    <w:rsid w:val="006120F1"/>
    <w:rsid w:val="00614D3B"/>
    <w:rsid w:val="0062188B"/>
    <w:rsid w:val="00622AEB"/>
    <w:rsid w:val="00633906"/>
    <w:rsid w:val="006344E6"/>
    <w:rsid w:val="00661B54"/>
    <w:rsid w:val="0066366A"/>
    <w:rsid w:val="00670267"/>
    <w:rsid w:val="00670707"/>
    <w:rsid w:val="0068228A"/>
    <w:rsid w:val="00684F24"/>
    <w:rsid w:val="006A691A"/>
    <w:rsid w:val="006B0320"/>
    <w:rsid w:val="006B1988"/>
    <w:rsid w:val="006D731E"/>
    <w:rsid w:val="006D73C8"/>
    <w:rsid w:val="006D7FFC"/>
    <w:rsid w:val="006E414B"/>
    <w:rsid w:val="006F3FA1"/>
    <w:rsid w:val="00717B14"/>
    <w:rsid w:val="00721DB4"/>
    <w:rsid w:val="0073334A"/>
    <w:rsid w:val="0074186C"/>
    <w:rsid w:val="00750EE6"/>
    <w:rsid w:val="007524E8"/>
    <w:rsid w:val="007533B6"/>
    <w:rsid w:val="00784DDD"/>
    <w:rsid w:val="00791298"/>
    <w:rsid w:val="00793352"/>
    <w:rsid w:val="007975C9"/>
    <w:rsid w:val="007A585A"/>
    <w:rsid w:val="007C08FA"/>
    <w:rsid w:val="007E5C3C"/>
    <w:rsid w:val="00802C6B"/>
    <w:rsid w:val="00806268"/>
    <w:rsid w:val="00810B98"/>
    <w:rsid w:val="00826A2D"/>
    <w:rsid w:val="0083364F"/>
    <w:rsid w:val="00835EA1"/>
    <w:rsid w:val="008430EE"/>
    <w:rsid w:val="00854AE5"/>
    <w:rsid w:val="00856C26"/>
    <w:rsid w:val="00875B82"/>
    <w:rsid w:val="008922BC"/>
    <w:rsid w:val="008948ED"/>
    <w:rsid w:val="008B140D"/>
    <w:rsid w:val="008B1470"/>
    <w:rsid w:val="008B19DD"/>
    <w:rsid w:val="008B6895"/>
    <w:rsid w:val="008C03A5"/>
    <w:rsid w:val="008C435D"/>
    <w:rsid w:val="008E2175"/>
    <w:rsid w:val="008E76F3"/>
    <w:rsid w:val="008F530A"/>
    <w:rsid w:val="00912A12"/>
    <w:rsid w:val="009425A4"/>
    <w:rsid w:val="0095477F"/>
    <w:rsid w:val="00957247"/>
    <w:rsid w:val="0096759F"/>
    <w:rsid w:val="009801E4"/>
    <w:rsid w:val="0098051B"/>
    <w:rsid w:val="00985552"/>
    <w:rsid w:val="00992676"/>
    <w:rsid w:val="00994E2D"/>
    <w:rsid w:val="009A16E0"/>
    <w:rsid w:val="009C051D"/>
    <w:rsid w:val="009D13F5"/>
    <w:rsid w:val="009D3487"/>
    <w:rsid w:val="009D6FDB"/>
    <w:rsid w:val="009E7B81"/>
    <w:rsid w:val="009F7608"/>
    <w:rsid w:val="00A039BF"/>
    <w:rsid w:val="00A06C99"/>
    <w:rsid w:val="00A133AA"/>
    <w:rsid w:val="00A447FA"/>
    <w:rsid w:val="00A63237"/>
    <w:rsid w:val="00AA37DA"/>
    <w:rsid w:val="00AD403D"/>
    <w:rsid w:val="00AE41F7"/>
    <w:rsid w:val="00AF12A8"/>
    <w:rsid w:val="00B03DB4"/>
    <w:rsid w:val="00B04945"/>
    <w:rsid w:val="00B06E3E"/>
    <w:rsid w:val="00B20766"/>
    <w:rsid w:val="00B231D3"/>
    <w:rsid w:val="00B237D5"/>
    <w:rsid w:val="00B26417"/>
    <w:rsid w:val="00B43FF2"/>
    <w:rsid w:val="00B47A1A"/>
    <w:rsid w:val="00B61C90"/>
    <w:rsid w:val="00B63034"/>
    <w:rsid w:val="00B7202A"/>
    <w:rsid w:val="00B76FB4"/>
    <w:rsid w:val="00B77872"/>
    <w:rsid w:val="00B77F21"/>
    <w:rsid w:val="00B82CC5"/>
    <w:rsid w:val="00B85842"/>
    <w:rsid w:val="00B93ADD"/>
    <w:rsid w:val="00B94706"/>
    <w:rsid w:val="00BA32DC"/>
    <w:rsid w:val="00BA75DD"/>
    <w:rsid w:val="00BB43C8"/>
    <w:rsid w:val="00BC7AB0"/>
    <w:rsid w:val="00BD25EE"/>
    <w:rsid w:val="00BE6885"/>
    <w:rsid w:val="00C02AF6"/>
    <w:rsid w:val="00C12578"/>
    <w:rsid w:val="00C1305C"/>
    <w:rsid w:val="00C26334"/>
    <w:rsid w:val="00C312EA"/>
    <w:rsid w:val="00C37701"/>
    <w:rsid w:val="00C45AE1"/>
    <w:rsid w:val="00C54D2E"/>
    <w:rsid w:val="00C5674A"/>
    <w:rsid w:val="00C56D58"/>
    <w:rsid w:val="00C61885"/>
    <w:rsid w:val="00C63EF8"/>
    <w:rsid w:val="00C85746"/>
    <w:rsid w:val="00C86F8A"/>
    <w:rsid w:val="00CB35F5"/>
    <w:rsid w:val="00CC0830"/>
    <w:rsid w:val="00CC0C6C"/>
    <w:rsid w:val="00CC1C1E"/>
    <w:rsid w:val="00CD0405"/>
    <w:rsid w:val="00CD060A"/>
    <w:rsid w:val="00CD6816"/>
    <w:rsid w:val="00CD774C"/>
    <w:rsid w:val="00CD7E58"/>
    <w:rsid w:val="00CE2EFD"/>
    <w:rsid w:val="00CE757B"/>
    <w:rsid w:val="00CE7BD6"/>
    <w:rsid w:val="00D217A0"/>
    <w:rsid w:val="00D57097"/>
    <w:rsid w:val="00D64122"/>
    <w:rsid w:val="00D71D1D"/>
    <w:rsid w:val="00D7552D"/>
    <w:rsid w:val="00D7797F"/>
    <w:rsid w:val="00D91EB5"/>
    <w:rsid w:val="00DA04AA"/>
    <w:rsid w:val="00DA62DB"/>
    <w:rsid w:val="00DB3D53"/>
    <w:rsid w:val="00DC23FF"/>
    <w:rsid w:val="00DC2E77"/>
    <w:rsid w:val="00DD057B"/>
    <w:rsid w:val="00DD0FC1"/>
    <w:rsid w:val="00DD4695"/>
    <w:rsid w:val="00DD5B95"/>
    <w:rsid w:val="00DD64CA"/>
    <w:rsid w:val="00DE0517"/>
    <w:rsid w:val="00DF2593"/>
    <w:rsid w:val="00DF4D31"/>
    <w:rsid w:val="00DF4D8B"/>
    <w:rsid w:val="00E0547F"/>
    <w:rsid w:val="00E07803"/>
    <w:rsid w:val="00E138B5"/>
    <w:rsid w:val="00E163BE"/>
    <w:rsid w:val="00E30DB4"/>
    <w:rsid w:val="00E65D84"/>
    <w:rsid w:val="00E72F7C"/>
    <w:rsid w:val="00E84A1C"/>
    <w:rsid w:val="00E908EB"/>
    <w:rsid w:val="00E967CF"/>
    <w:rsid w:val="00EB1EB8"/>
    <w:rsid w:val="00EB5F5C"/>
    <w:rsid w:val="00EC2318"/>
    <w:rsid w:val="00EC4BDD"/>
    <w:rsid w:val="00EF10C5"/>
    <w:rsid w:val="00F00BA7"/>
    <w:rsid w:val="00F12D21"/>
    <w:rsid w:val="00F13AB5"/>
    <w:rsid w:val="00F21E00"/>
    <w:rsid w:val="00F3476A"/>
    <w:rsid w:val="00F359B5"/>
    <w:rsid w:val="00F36CC0"/>
    <w:rsid w:val="00F4346E"/>
    <w:rsid w:val="00F43621"/>
    <w:rsid w:val="00F51341"/>
    <w:rsid w:val="00F55433"/>
    <w:rsid w:val="00F63EF8"/>
    <w:rsid w:val="00F67A9C"/>
    <w:rsid w:val="00F67BB7"/>
    <w:rsid w:val="00F73F4E"/>
    <w:rsid w:val="00F756F1"/>
    <w:rsid w:val="00F83BE6"/>
    <w:rsid w:val="00FA45BD"/>
    <w:rsid w:val="00FC74A6"/>
    <w:rsid w:val="00FD5F77"/>
    <w:rsid w:val="00FE179C"/>
    <w:rsid w:val="00FE1E26"/>
    <w:rsid w:val="00FE4219"/>
    <w:rsid w:val="00FE64C7"/>
    <w:rsid w:val="00FE6DCC"/>
    <w:rsid w:val="00FE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72F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3BE6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8228A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CD060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42B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F42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F42B8"/>
    <w:rPr>
      <w:rFonts w:ascii="Cambria" w:hAnsi="Cambria" w:cs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7524E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71D1D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7524E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42B8"/>
    <w:rPr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F83BE6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F42B8"/>
    <w:rPr>
      <w:rFonts w:ascii="Cambria" w:hAnsi="Cambria" w:cs="Cambria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83B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F42B8"/>
    <w:rPr>
      <w:sz w:val="28"/>
      <w:szCs w:val="28"/>
    </w:rPr>
  </w:style>
  <w:style w:type="paragraph" w:customStyle="1" w:styleId="Style4">
    <w:name w:val="Style4"/>
    <w:basedOn w:val="Normal"/>
    <w:uiPriority w:val="99"/>
    <w:rsid w:val="00CD060A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6">
    <w:name w:val="Style6"/>
    <w:basedOn w:val="Normal"/>
    <w:uiPriority w:val="99"/>
    <w:rsid w:val="00CD060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30">
    <w:name w:val="Font Style30"/>
    <w:uiPriority w:val="99"/>
    <w:rsid w:val="00CD060A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Normal"/>
    <w:uiPriority w:val="99"/>
    <w:rsid w:val="009D3487"/>
    <w:pPr>
      <w:widowControl w:val="0"/>
      <w:autoSpaceDE w:val="0"/>
      <w:autoSpaceDN w:val="0"/>
      <w:adjustRightInd w:val="0"/>
      <w:spacing w:line="196" w:lineRule="exact"/>
      <w:ind w:firstLine="394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E75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F42B8"/>
    <w:rPr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430E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F42B8"/>
    <w:rPr>
      <w:sz w:val="28"/>
      <w:szCs w:val="28"/>
    </w:rPr>
  </w:style>
  <w:style w:type="table" w:styleId="TableGrid">
    <w:name w:val="Table Grid"/>
    <w:basedOn w:val="TableNormal"/>
    <w:uiPriority w:val="99"/>
    <w:rsid w:val="00FE42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uiPriority w:val="99"/>
    <w:rsid w:val="00FC74A6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1">
    <w:name w:val="Style11"/>
    <w:basedOn w:val="Normal"/>
    <w:uiPriority w:val="99"/>
    <w:rsid w:val="00FC74A6"/>
    <w:pPr>
      <w:widowControl w:val="0"/>
      <w:autoSpaceDE w:val="0"/>
      <w:autoSpaceDN w:val="0"/>
      <w:adjustRightInd w:val="0"/>
      <w:spacing w:line="326" w:lineRule="exact"/>
      <w:ind w:firstLine="533"/>
    </w:pPr>
    <w:rPr>
      <w:sz w:val="24"/>
      <w:szCs w:val="24"/>
    </w:rPr>
  </w:style>
  <w:style w:type="paragraph" w:customStyle="1" w:styleId="Style12">
    <w:name w:val="Style12"/>
    <w:basedOn w:val="Normal"/>
    <w:uiPriority w:val="99"/>
    <w:rsid w:val="00FC74A6"/>
    <w:pPr>
      <w:widowControl w:val="0"/>
      <w:autoSpaceDE w:val="0"/>
      <w:autoSpaceDN w:val="0"/>
      <w:adjustRightInd w:val="0"/>
      <w:spacing w:line="322" w:lineRule="exact"/>
      <w:ind w:hanging="355"/>
      <w:jc w:val="both"/>
    </w:pPr>
    <w:rPr>
      <w:sz w:val="24"/>
      <w:szCs w:val="24"/>
    </w:rPr>
  </w:style>
  <w:style w:type="paragraph" w:customStyle="1" w:styleId="Style14">
    <w:name w:val="Style14"/>
    <w:basedOn w:val="Normal"/>
    <w:uiPriority w:val="99"/>
    <w:rsid w:val="00FC74A6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character" w:customStyle="1" w:styleId="FontStyle33">
    <w:name w:val="Font Style33"/>
    <w:uiPriority w:val="99"/>
    <w:rsid w:val="00FC74A6"/>
    <w:rPr>
      <w:rFonts w:ascii="Arial Narrow" w:hAnsi="Arial Narrow" w:cs="Arial Narrow"/>
      <w:i/>
      <w:iCs/>
      <w:spacing w:val="-40"/>
      <w:sz w:val="36"/>
      <w:szCs w:val="36"/>
    </w:rPr>
  </w:style>
  <w:style w:type="character" w:customStyle="1" w:styleId="FontStyle22">
    <w:name w:val="Font Style22"/>
    <w:uiPriority w:val="99"/>
    <w:rsid w:val="00FC74A6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FC74A6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123925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8948E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71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71D1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1"/>
    <w:uiPriority w:val="99"/>
    <w:rsid w:val="00E908EB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0267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link w:val="PlainText"/>
    <w:uiPriority w:val="99"/>
    <w:locked/>
    <w:rsid w:val="00E908EB"/>
    <w:rPr>
      <w:rFonts w:ascii="Courier New" w:hAnsi="Courier New" w:cs="Courier New"/>
      <w:lang w:val="ru-RU" w:eastAsia="ru-RU"/>
    </w:rPr>
  </w:style>
  <w:style w:type="character" w:customStyle="1" w:styleId="programlistingchar">
    <w:name w:val="programlistingchar"/>
    <w:uiPriority w:val="99"/>
    <w:rsid w:val="007533B6"/>
  </w:style>
  <w:style w:type="character" w:styleId="Hyperlink">
    <w:name w:val="Hyperlink"/>
    <w:basedOn w:val="DefaultParagraphFont"/>
    <w:uiPriority w:val="99"/>
    <w:rsid w:val="005274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.ektu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.ekt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305</TotalTime>
  <Pages>13</Pages>
  <Words>2661</Words>
  <Characters>15171</Characters>
  <Application>Microsoft Office Outlook</Application>
  <DocSecurity>0</DocSecurity>
  <Lines>0</Lines>
  <Paragraphs>0</Paragraphs>
  <ScaleCrop>false</ScaleCrop>
  <Company>ektu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subject/>
  <dc:creator>Никифоров</dc:creator>
  <cp:keywords/>
  <dc:description/>
  <cp:lastModifiedBy>Никифоров</cp:lastModifiedBy>
  <cp:revision>23</cp:revision>
  <cp:lastPrinted>2012-04-02T10:08:00Z</cp:lastPrinted>
  <dcterms:created xsi:type="dcterms:W3CDTF">2012-03-31T23:38:00Z</dcterms:created>
  <dcterms:modified xsi:type="dcterms:W3CDTF">2012-08-02T00:31:00Z</dcterms:modified>
</cp:coreProperties>
</file>