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EC" w:rsidRPr="00AF0F64" w:rsidRDefault="001565F8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F0F64">
        <w:rPr>
          <w:rFonts w:ascii="Times New Roman" w:hAnsi="Times New Roman" w:cs="Times New Roman"/>
          <w:i/>
          <w:sz w:val="24"/>
          <w:szCs w:val="24"/>
          <w:lang w:val="kk-KZ"/>
        </w:rPr>
        <w:t>Приложение 1</w:t>
      </w:r>
    </w:p>
    <w:p w:rsidR="001565F8" w:rsidRPr="00250B39" w:rsidRDefault="001565F8" w:rsidP="001565F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Нормированное значение к.е.о. при естественном и совмещенном освещении, а так же значения нормированной искусственной освещенности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657"/>
        <w:gridCol w:w="567"/>
        <w:gridCol w:w="1417"/>
        <w:gridCol w:w="1144"/>
        <w:gridCol w:w="1023"/>
        <w:gridCol w:w="1145"/>
        <w:gridCol w:w="933"/>
        <w:gridCol w:w="966"/>
        <w:gridCol w:w="885"/>
        <w:gridCol w:w="1051"/>
        <w:gridCol w:w="955"/>
        <w:gridCol w:w="971"/>
        <w:gridCol w:w="956"/>
      </w:tblGrid>
      <w:tr w:rsidR="00345881" w:rsidTr="00344DC1">
        <w:tc>
          <w:tcPr>
            <w:tcW w:w="945" w:type="dxa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Характеристика зрительной работы</w:t>
            </w:r>
          </w:p>
        </w:tc>
        <w:tc>
          <w:tcPr>
            <w:tcW w:w="945" w:type="dxa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Наименьший или эквивалентный размер объекта различия, мм</w:t>
            </w:r>
          </w:p>
        </w:tc>
        <w:tc>
          <w:tcPr>
            <w:tcW w:w="657" w:type="dxa"/>
            <w:vMerge w:val="restart"/>
            <w:textDirection w:val="btLr"/>
          </w:tcPr>
          <w:p w:rsidR="00345881" w:rsidRP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Разряд зрительной работы</w:t>
            </w:r>
          </w:p>
        </w:tc>
        <w:tc>
          <w:tcPr>
            <w:tcW w:w="567" w:type="dxa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Подразряд зрительной работы</w:t>
            </w:r>
          </w:p>
        </w:tc>
        <w:tc>
          <w:tcPr>
            <w:tcW w:w="1417" w:type="dxa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 объекта с фоном</w:t>
            </w:r>
          </w:p>
        </w:tc>
        <w:tc>
          <w:tcPr>
            <w:tcW w:w="1144" w:type="dxa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Характристика фона</w:t>
            </w:r>
          </w:p>
        </w:tc>
        <w:tc>
          <w:tcPr>
            <w:tcW w:w="4952" w:type="dxa"/>
            <w:gridSpan w:val="5"/>
          </w:tcPr>
          <w:p w:rsid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Искусственное освещение</w:t>
            </w:r>
          </w:p>
        </w:tc>
        <w:tc>
          <w:tcPr>
            <w:tcW w:w="2006" w:type="dxa"/>
            <w:gridSpan w:val="2"/>
          </w:tcPr>
          <w:p w:rsid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Естественное освещение</w:t>
            </w:r>
          </w:p>
        </w:tc>
        <w:tc>
          <w:tcPr>
            <w:tcW w:w="1927" w:type="dxa"/>
            <w:gridSpan w:val="2"/>
          </w:tcPr>
          <w:p w:rsid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Совмещенное освещение</w:t>
            </w:r>
          </w:p>
        </w:tc>
      </w:tr>
      <w:tr w:rsidR="00345881" w:rsidTr="00344DC1">
        <w:tc>
          <w:tcPr>
            <w:tcW w:w="945" w:type="dxa"/>
            <w:vMerge/>
          </w:tcPr>
          <w:p w:rsid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vMerge/>
          </w:tcPr>
          <w:p w:rsid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7" w:type="dxa"/>
            <w:vMerge/>
          </w:tcPr>
          <w:p w:rsid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</w:tcPr>
          <w:p w:rsid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1" w:type="dxa"/>
            <w:gridSpan w:val="3"/>
          </w:tcPr>
          <w:p w:rsid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Освещенность, лк</w:t>
            </w:r>
          </w:p>
        </w:tc>
        <w:tc>
          <w:tcPr>
            <w:tcW w:w="1851" w:type="dxa"/>
            <w:gridSpan w:val="2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Сочетание нормируемых величин показателя ослепленности и коэффициента пульсации</w:t>
            </w:r>
          </w:p>
        </w:tc>
        <w:tc>
          <w:tcPr>
            <w:tcW w:w="3933" w:type="dxa"/>
            <w:gridSpan w:val="4"/>
          </w:tcPr>
          <w:p w:rsidR="00345881" w:rsidRPr="00345881" w:rsidRDefault="00345881" w:rsidP="00156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К.е.о., 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45881" w:rsidTr="00344DC1">
        <w:trPr>
          <w:cantSplit/>
          <w:trHeight w:val="2456"/>
        </w:trPr>
        <w:tc>
          <w:tcPr>
            <w:tcW w:w="945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7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8" w:type="dxa"/>
            <w:gridSpan w:val="2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системе комбинированного освещения</w:t>
            </w:r>
          </w:p>
        </w:tc>
        <w:tc>
          <w:tcPr>
            <w:tcW w:w="933" w:type="dxa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системе общего освещения</w:t>
            </w:r>
          </w:p>
        </w:tc>
        <w:tc>
          <w:tcPr>
            <w:tcW w:w="1851" w:type="dxa"/>
            <w:gridSpan w:val="2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1" w:type="dxa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верхнем или комбинированном освещении</w:t>
            </w:r>
          </w:p>
        </w:tc>
        <w:tc>
          <w:tcPr>
            <w:tcW w:w="955" w:type="dxa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боковом освещении</w:t>
            </w:r>
          </w:p>
        </w:tc>
        <w:tc>
          <w:tcPr>
            <w:tcW w:w="971" w:type="dxa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верхнем или комбинированном освещении</w:t>
            </w:r>
          </w:p>
        </w:tc>
        <w:tc>
          <w:tcPr>
            <w:tcW w:w="956" w:type="dxa"/>
            <w:vMerge w:val="restart"/>
            <w:textDirection w:val="btLr"/>
          </w:tcPr>
          <w:p w:rsidR="00345881" w:rsidRDefault="00345881" w:rsidP="003458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боковом освещении</w:t>
            </w:r>
          </w:p>
        </w:tc>
      </w:tr>
      <w:tr w:rsidR="00345881" w:rsidTr="00344DC1">
        <w:trPr>
          <w:trHeight w:val="1129"/>
        </w:trPr>
        <w:tc>
          <w:tcPr>
            <w:tcW w:w="945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7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3" w:type="dxa"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145" w:type="dxa"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том числе от общего</w:t>
            </w:r>
          </w:p>
        </w:tc>
        <w:tc>
          <w:tcPr>
            <w:tcW w:w="933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885" w:type="dxa"/>
          </w:tcPr>
          <w:p w:rsidR="00345881" w:rsidRP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1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345881" w:rsidRDefault="0034588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5881" w:rsidTr="00344DC1">
        <w:tc>
          <w:tcPr>
            <w:tcW w:w="945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657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144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1023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1145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933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966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</w:t>
            </w:r>
          </w:p>
        </w:tc>
        <w:tc>
          <w:tcPr>
            <w:tcW w:w="1051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</w:t>
            </w:r>
          </w:p>
        </w:tc>
        <w:tc>
          <w:tcPr>
            <w:tcW w:w="955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13</w:t>
            </w:r>
          </w:p>
        </w:tc>
        <w:tc>
          <w:tcPr>
            <w:tcW w:w="971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14</w:t>
            </w:r>
          </w:p>
        </w:tc>
        <w:tc>
          <w:tcPr>
            <w:tcW w:w="956" w:type="dxa"/>
          </w:tcPr>
          <w:p w:rsidR="00345881" w:rsidRPr="00250B39" w:rsidRDefault="00344DC1" w:rsidP="003458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15</w:t>
            </w:r>
          </w:p>
        </w:tc>
      </w:tr>
      <w:tr w:rsidR="00344DC1" w:rsidTr="00344DC1">
        <w:tc>
          <w:tcPr>
            <w:tcW w:w="945" w:type="dxa"/>
            <w:vMerge w:val="restart"/>
          </w:tcPr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Наивысшей точности</w:t>
            </w:r>
          </w:p>
        </w:tc>
        <w:tc>
          <w:tcPr>
            <w:tcW w:w="945" w:type="dxa"/>
            <w:vMerge w:val="restart"/>
          </w:tcPr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Менее 0,15</w:t>
            </w:r>
          </w:p>
        </w:tc>
        <w:tc>
          <w:tcPr>
            <w:tcW w:w="657" w:type="dxa"/>
            <w:vMerge w:val="restart"/>
          </w:tcPr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4DC1" w:rsidRP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417" w:type="dxa"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</w:t>
            </w:r>
          </w:p>
        </w:tc>
        <w:tc>
          <w:tcPr>
            <w:tcW w:w="1144" w:type="dxa"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5000</w:t>
            </w:r>
          </w:p>
          <w:p w:rsidR="00344DC1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="00344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145" w:type="dxa"/>
          </w:tcPr>
          <w:p w:rsidR="00344DC1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  <w:p w:rsidR="003B2E62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933" w:type="dxa"/>
          </w:tcPr>
          <w:p w:rsidR="00344DC1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3B2E62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6" w:type="dxa"/>
          </w:tcPr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1" w:type="dxa"/>
            <w:vMerge w:val="restart"/>
          </w:tcPr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55" w:type="dxa"/>
            <w:vMerge w:val="restart"/>
          </w:tcPr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71" w:type="dxa"/>
            <w:vMerge w:val="restart"/>
          </w:tcPr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6,0</w:t>
            </w:r>
          </w:p>
        </w:tc>
        <w:tc>
          <w:tcPr>
            <w:tcW w:w="956" w:type="dxa"/>
            <w:vMerge w:val="restart"/>
          </w:tcPr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344DC1" w:rsidTr="00344DC1">
        <w:tc>
          <w:tcPr>
            <w:tcW w:w="945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7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417" w:type="dxa"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 средний</w:t>
            </w:r>
          </w:p>
        </w:tc>
        <w:tc>
          <w:tcPr>
            <w:tcW w:w="1144" w:type="dxa"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344DC1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4000</w:t>
            </w:r>
          </w:p>
          <w:p w:rsidR="003B2E62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3500</w:t>
            </w:r>
          </w:p>
        </w:tc>
        <w:tc>
          <w:tcPr>
            <w:tcW w:w="1145" w:type="dxa"/>
          </w:tcPr>
          <w:p w:rsidR="00344DC1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  <w:p w:rsidR="003B2E62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  <w:tc>
          <w:tcPr>
            <w:tcW w:w="933" w:type="dxa"/>
          </w:tcPr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1250</w:t>
            </w: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966" w:type="dxa"/>
          </w:tcPr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1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4DC1" w:rsidTr="00344DC1">
        <w:tc>
          <w:tcPr>
            <w:tcW w:w="945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7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417" w:type="dxa"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</w:t>
            </w:r>
          </w:p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</w:p>
        </w:tc>
        <w:tc>
          <w:tcPr>
            <w:tcW w:w="1144" w:type="dxa"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Светлый</w:t>
            </w:r>
          </w:p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344DC1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</w:t>
            </w:r>
          </w:p>
          <w:p w:rsidR="003B2E62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2E62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145" w:type="dxa"/>
          </w:tcPr>
          <w:p w:rsidR="00344DC1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  <w:p w:rsidR="003B2E62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2E62" w:rsidRDefault="003B2E62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3" w:type="dxa"/>
          </w:tcPr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</w:t>
            </w: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</w:t>
            </w:r>
          </w:p>
        </w:tc>
        <w:tc>
          <w:tcPr>
            <w:tcW w:w="966" w:type="dxa"/>
          </w:tcPr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344DC1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1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344DC1" w:rsidRDefault="00344DC1" w:rsidP="0034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4DC1" w:rsidTr="00344DC1">
        <w:tc>
          <w:tcPr>
            <w:tcW w:w="945" w:type="dxa"/>
            <w:vMerge/>
          </w:tcPr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vMerge/>
          </w:tcPr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7" w:type="dxa"/>
            <w:vMerge/>
          </w:tcPr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417" w:type="dxa"/>
          </w:tcPr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</w:p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4" w:type="dxa"/>
          </w:tcPr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Светлый</w:t>
            </w:r>
          </w:p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1023" w:type="dxa"/>
          </w:tcPr>
          <w:p w:rsidR="00344DC1" w:rsidRDefault="003B2E62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</w:t>
            </w:r>
          </w:p>
          <w:p w:rsidR="003B2E62" w:rsidRDefault="003B2E62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2E62" w:rsidRDefault="003B2E62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1250</w:t>
            </w:r>
          </w:p>
        </w:tc>
        <w:tc>
          <w:tcPr>
            <w:tcW w:w="1145" w:type="dxa"/>
          </w:tcPr>
          <w:p w:rsidR="00344DC1" w:rsidRDefault="003B2E62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  <w:p w:rsidR="003B2E62" w:rsidRDefault="003B2E62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2E62" w:rsidRDefault="003B2E62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3" w:type="dxa"/>
          </w:tcPr>
          <w:p w:rsidR="00344DC1" w:rsidRDefault="00AF0F64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  <w:p w:rsidR="00AF0F64" w:rsidRDefault="00AF0F64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966" w:type="dxa"/>
          </w:tcPr>
          <w:p w:rsidR="00344DC1" w:rsidRDefault="00AF0F64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AF0F64" w:rsidRDefault="00AF0F64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344DC1" w:rsidRDefault="00AF0F64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AF0F64" w:rsidRDefault="00AF0F64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1" w:type="dxa"/>
            <w:vMerge/>
          </w:tcPr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344DC1" w:rsidRDefault="00344DC1" w:rsidP="00344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565F8" w:rsidRDefault="001565F8" w:rsidP="001565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0F64" w:rsidRDefault="00AF0F64" w:rsidP="001565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0F64" w:rsidRPr="00AF0F64" w:rsidRDefault="00AE1E79" w:rsidP="00AF0F64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Продолжение Приложения</w:t>
      </w:r>
      <w:r w:rsidR="00AF0F64" w:rsidRPr="00AF0F6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567"/>
        <w:gridCol w:w="426"/>
        <w:gridCol w:w="1275"/>
        <w:gridCol w:w="1144"/>
        <w:gridCol w:w="1023"/>
        <w:gridCol w:w="1145"/>
        <w:gridCol w:w="933"/>
        <w:gridCol w:w="966"/>
        <w:gridCol w:w="885"/>
        <w:gridCol w:w="1051"/>
        <w:gridCol w:w="955"/>
        <w:gridCol w:w="971"/>
        <w:gridCol w:w="956"/>
      </w:tblGrid>
      <w:tr w:rsidR="00AF0F64" w:rsidTr="00E01A99">
        <w:tc>
          <w:tcPr>
            <w:tcW w:w="1271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144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1023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1145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933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966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</w:t>
            </w:r>
          </w:p>
        </w:tc>
        <w:tc>
          <w:tcPr>
            <w:tcW w:w="1051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</w:t>
            </w:r>
          </w:p>
        </w:tc>
        <w:tc>
          <w:tcPr>
            <w:tcW w:w="955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13</w:t>
            </w:r>
          </w:p>
        </w:tc>
        <w:tc>
          <w:tcPr>
            <w:tcW w:w="971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14</w:t>
            </w:r>
          </w:p>
        </w:tc>
        <w:tc>
          <w:tcPr>
            <w:tcW w:w="956" w:type="dxa"/>
          </w:tcPr>
          <w:p w:rsidR="00AF0F64" w:rsidRPr="00250B39" w:rsidRDefault="00AF0F64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15</w:t>
            </w:r>
          </w:p>
        </w:tc>
      </w:tr>
      <w:tr w:rsidR="00AF0F64" w:rsidTr="00E01A99">
        <w:tc>
          <w:tcPr>
            <w:tcW w:w="1271" w:type="dxa"/>
            <w:vMerge w:val="restart"/>
          </w:tcPr>
          <w:p w:rsidR="00AF0F64" w:rsidRDefault="00AE1E79" w:rsidP="00AE1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Очень высокой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точности</w:t>
            </w:r>
          </w:p>
          <w:p w:rsidR="00AE1E79" w:rsidRDefault="00AE1E79" w:rsidP="00AE1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AE1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AE1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Очень высокой точности</w:t>
            </w:r>
          </w:p>
        </w:tc>
        <w:tc>
          <w:tcPr>
            <w:tcW w:w="992" w:type="dxa"/>
            <w:vMerge w:val="restart"/>
          </w:tcPr>
          <w:p w:rsidR="00AF0F64" w:rsidRDefault="00AE1E79" w:rsidP="00AE1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0,30</w:t>
            </w:r>
          </w:p>
          <w:p w:rsidR="00AE1E79" w:rsidRDefault="00AE1E79" w:rsidP="00AE1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AE1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AE1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AE1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0,15 до 0,30</w:t>
            </w:r>
          </w:p>
        </w:tc>
        <w:tc>
          <w:tcPr>
            <w:tcW w:w="567" w:type="dxa"/>
            <w:vMerge w:val="restart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E1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1E79" w:rsidRP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275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</w:t>
            </w:r>
          </w:p>
        </w:tc>
        <w:tc>
          <w:tcPr>
            <w:tcW w:w="1144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1145" w:type="dxa"/>
          </w:tcPr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933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66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1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P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5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P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1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</w:t>
            </w: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P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</w:t>
            </w:r>
          </w:p>
        </w:tc>
        <w:tc>
          <w:tcPr>
            <w:tcW w:w="956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E79" w:rsidRP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  <w:p w:rsidR="00AE1E79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0F64" w:rsidTr="00E01A99">
        <w:tc>
          <w:tcPr>
            <w:tcW w:w="1271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275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 средний</w:t>
            </w:r>
          </w:p>
        </w:tc>
        <w:tc>
          <w:tcPr>
            <w:tcW w:w="1144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1145" w:type="dxa"/>
          </w:tcPr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933" w:type="dxa"/>
          </w:tcPr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966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1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0F64" w:rsidTr="00E01A99">
        <w:tc>
          <w:tcPr>
            <w:tcW w:w="1271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275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</w:p>
        </w:tc>
        <w:tc>
          <w:tcPr>
            <w:tcW w:w="1144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Светлый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145" w:type="dxa"/>
          </w:tcPr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933" w:type="dxa"/>
          </w:tcPr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966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1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0F64" w:rsidTr="00E01A99">
        <w:tc>
          <w:tcPr>
            <w:tcW w:w="1271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275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4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Светлый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1023" w:type="dxa"/>
          </w:tcPr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45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3" w:type="dxa"/>
          </w:tcPr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E1E79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F0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966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1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AF0F64" w:rsidRDefault="00AF0F64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A99" w:rsidTr="00E01A99">
        <w:tc>
          <w:tcPr>
            <w:tcW w:w="1271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Высокой точности</w:t>
            </w:r>
          </w:p>
        </w:tc>
        <w:tc>
          <w:tcPr>
            <w:tcW w:w="992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0,30 до 0,50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Pr="001278B7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27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</w:t>
            </w:r>
          </w:p>
        </w:tc>
        <w:tc>
          <w:tcPr>
            <w:tcW w:w="1144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</w:t>
            </w:r>
          </w:p>
        </w:tc>
        <w:tc>
          <w:tcPr>
            <w:tcW w:w="114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  <w:p w:rsidR="00E01A99" w:rsidRPr="001278B7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96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8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51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Pr="00AE1E79" w:rsidRDefault="00E01A99" w:rsidP="00E01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Pr="00AE1E79" w:rsidRDefault="00E01A99" w:rsidP="00E01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Pr="00AE1E7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956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Pr="00AE1E7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A99" w:rsidTr="00E01A99">
        <w:tc>
          <w:tcPr>
            <w:tcW w:w="12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27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 средний</w:t>
            </w:r>
          </w:p>
        </w:tc>
        <w:tc>
          <w:tcPr>
            <w:tcW w:w="1144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</w:t>
            </w:r>
          </w:p>
        </w:tc>
        <w:tc>
          <w:tcPr>
            <w:tcW w:w="114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8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5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A99" w:rsidTr="00E01A99">
        <w:tc>
          <w:tcPr>
            <w:tcW w:w="12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27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</w:p>
        </w:tc>
        <w:tc>
          <w:tcPr>
            <w:tcW w:w="1144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Светлый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</w:t>
            </w:r>
          </w:p>
        </w:tc>
        <w:tc>
          <w:tcPr>
            <w:tcW w:w="114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8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5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A99" w:rsidTr="00E01A99">
        <w:tc>
          <w:tcPr>
            <w:tcW w:w="12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27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4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Светлый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102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A99" w:rsidTr="00E01A99">
        <w:tc>
          <w:tcPr>
            <w:tcW w:w="1271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Средней точности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0,5 до 1,0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Pr="009C31C1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Pr="00AE1E7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27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</w:t>
            </w:r>
          </w:p>
        </w:tc>
        <w:tc>
          <w:tcPr>
            <w:tcW w:w="1144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750</w:t>
            </w:r>
          </w:p>
        </w:tc>
        <w:tc>
          <w:tcPr>
            <w:tcW w:w="114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3" w:type="dxa"/>
          </w:tcPr>
          <w:p w:rsidR="00E01A99" w:rsidRPr="009C31C1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96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Pr="00AE1E79" w:rsidRDefault="00E01A99" w:rsidP="00E01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Pr="00AE1E79" w:rsidRDefault="00E01A99" w:rsidP="00E01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Pr="00AE1E7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956" w:type="dxa"/>
            <w:vMerge w:val="restart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Pr="00AE1E7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A99" w:rsidTr="00E01A99">
        <w:tc>
          <w:tcPr>
            <w:tcW w:w="12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27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 средний</w:t>
            </w:r>
          </w:p>
        </w:tc>
        <w:tc>
          <w:tcPr>
            <w:tcW w:w="1144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114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A99" w:rsidTr="00E01A99">
        <w:tc>
          <w:tcPr>
            <w:tcW w:w="12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27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</w:p>
        </w:tc>
        <w:tc>
          <w:tcPr>
            <w:tcW w:w="1144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Светлый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  <w:tc>
          <w:tcPr>
            <w:tcW w:w="114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A99" w:rsidTr="00E01A99">
        <w:tc>
          <w:tcPr>
            <w:tcW w:w="12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27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4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Светлый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102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3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278B7" w:rsidRPr="00AF0F64" w:rsidRDefault="001278B7" w:rsidP="001278B7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278B7" w:rsidRPr="001565F8" w:rsidRDefault="001278B7" w:rsidP="001278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31C1" w:rsidRPr="00AF0F64" w:rsidRDefault="009C31C1" w:rsidP="009C31C1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Продолжение Приложения</w:t>
      </w:r>
      <w:r w:rsidRPr="00AF0F6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567"/>
        <w:gridCol w:w="426"/>
        <w:gridCol w:w="1275"/>
        <w:gridCol w:w="1144"/>
        <w:gridCol w:w="1023"/>
        <w:gridCol w:w="1145"/>
        <w:gridCol w:w="933"/>
        <w:gridCol w:w="966"/>
        <w:gridCol w:w="885"/>
        <w:gridCol w:w="1051"/>
        <w:gridCol w:w="955"/>
        <w:gridCol w:w="971"/>
        <w:gridCol w:w="956"/>
      </w:tblGrid>
      <w:tr w:rsidR="009C31C1" w:rsidTr="009C31C1">
        <w:tc>
          <w:tcPr>
            <w:tcW w:w="1271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144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1023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1145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933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966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</w:t>
            </w:r>
          </w:p>
        </w:tc>
        <w:tc>
          <w:tcPr>
            <w:tcW w:w="1051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</w:t>
            </w:r>
          </w:p>
        </w:tc>
        <w:tc>
          <w:tcPr>
            <w:tcW w:w="955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13</w:t>
            </w:r>
          </w:p>
        </w:tc>
        <w:tc>
          <w:tcPr>
            <w:tcW w:w="971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14</w:t>
            </w:r>
          </w:p>
        </w:tc>
        <w:tc>
          <w:tcPr>
            <w:tcW w:w="956" w:type="dxa"/>
          </w:tcPr>
          <w:p w:rsidR="009C31C1" w:rsidRPr="00250B39" w:rsidRDefault="009C31C1" w:rsidP="009C31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15</w:t>
            </w:r>
          </w:p>
        </w:tc>
      </w:tr>
      <w:tr w:rsidR="009C31C1" w:rsidTr="009C31C1">
        <w:tc>
          <w:tcPr>
            <w:tcW w:w="1271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Малой точности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Свыше 1 до 5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31C1" w:rsidRP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31C1" w:rsidRPr="00AE1E79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275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</w:t>
            </w:r>
          </w:p>
        </w:tc>
        <w:tc>
          <w:tcPr>
            <w:tcW w:w="1144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9C31C1" w:rsidRDefault="006276CD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9C3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45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3" w:type="dxa"/>
          </w:tcPr>
          <w:p w:rsidR="009C31C1" w:rsidRP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  <w:tc>
          <w:tcPr>
            <w:tcW w:w="966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6276CD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Pr="00AE1E79" w:rsidRDefault="009C31C1" w:rsidP="009C31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5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6276CD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Pr="00AE1E79" w:rsidRDefault="009C31C1" w:rsidP="009C31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Pr="00AE1E79" w:rsidRDefault="006276CD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56" w:type="dxa"/>
            <w:vMerge w:val="restart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Pr="00AE1E79" w:rsidRDefault="006276CD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31C1" w:rsidTr="009C31C1">
        <w:tc>
          <w:tcPr>
            <w:tcW w:w="1271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275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 средний</w:t>
            </w:r>
          </w:p>
        </w:tc>
        <w:tc>
          <w:tcPr>
            <w:tcW w:w="1144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9C31C1" w:rsidRDefault="006276CD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5" w:type="dxa"/>
          </w:tcPr>
          <w:p w:rsidR="009C31C1" w:rsidRDefault="006276CD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33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31C1" w:rsidTr="009C31C1">
        <w:tc>
          <w:tcPr>
            <w:tcW w:w="1271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275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Малый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</w:p>
        </w:tc>
        <w:tc>
          <w:tcPr>
            <w:tcW w:w="1144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Светлый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Темный</w:t>
            </w:r>
          </w:p>
        </w:tc>
        <w:tc>
          <w:tcPr>
            <w:tcW w:w="1023" w:type="dxa"/>
          </w:tcPr>
          <w:p w:rsidR="009C31C1" w:rsidRDefault="006276CD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5" w:type="dxa"/>
          </w:tcPr>
          <w:p w:rsidR="009C31C1" w:rsidRDefault="006276CD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33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31C1" w:rsidTr="009C31C1">
        <w:tc>
          <w:tcPr>
            <w:tcW w:w="1271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275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Большой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4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Светлый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1023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5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33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5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6" w:type="dxa"/>
            <w:vMerge/>
          </w:tcPr>
          <w:p w:rsidR="009C31C1" w:rsidRDefault="009C31C1" w:rsidP="009C3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A99" w:rsidTr="00931A0D">
        <w:tc>
          <w:tcPr>
            <w:tcW w:w="1271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Грубая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(очень малой точности)</w:t>
            </w:r>
          </w:p>
        </w:tc>
        <w:tc>
          <w:tcPr>
            <w:tcW w:w="992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Более 5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E01A99" w:rsidRPr="006276CD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Default="00E01A99" w:rsidP="00E01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Pr="00AE1E7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9" w:type="dxa"/>
            <w:gridSpan w:val="2"/>
          </w:tcPr>
          <w:p w:rsidR="00E01A99" w:rsidRPr="006276CD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Независимо от характеристик фона и контраста объекта с фоном</w:t>
            </w:r>
          </w:p>
        </w:tc>
        <w:tc>
          <w:tcPr>
            <w:tcW w:w="102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33" w:type="dxa"/>
          </w:tcPr>
          <w:p w:rsidR="00E01A99" w:rsidRPr="009C31C1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</w:tcPr>
          <w:p w:rsidR="00E01A99" w:rsidRPr="006276CD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5" w:type="dxa"/>
          </w:tcPr>
          <w:p w:rsidR="00E01A99" w:rsidRPr="006276CD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1" w:type="dxa"/>
          </w:tcPr>
          <w:p w:rsidR="00E01A99" w:rsidRPr="006276CD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95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</w:tr>
      <w:tr w:rsidR="00E01A99" w:rsidTr="00931A0D">
        <w:tc>
          <w:tcPr>
            <w:tcW w:w="1271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со светящимися материалами и изделиями в горячих цехах</w:t>
            </w:r>
          </w:p>
        </w:tc>
        <w:tc>
          <w:tcPr>
            <w:tcW w:w="992" w:type="dxa"/>
          </w:tcPr>
          <w:p w:rsidR="00E01A99" w:rsidRDefault="00074E52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Более </w:t>
            </w:r>
            <w:r w:rsidR="00E01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A99" w:rsidRDefault="00E01A99" w:rsidP="00E01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E01A99" w:rsidRPr="006276CD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Default="00E01A99" w:rsidP="00E01A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1A99" w:rsidRPr="00AE1E7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9" w:type="dxa"/>
            <w:gridSpan w:val="2"/>
          </w:tcPr>
          <w:p w:rsidR="00E01A99" w:rsidRPr="006276CD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 же</w:t>
            </w:r>
          </w:p>
        </w:tc>
        <w:tc>
          <w:tcPr>
            <w:tcW w:w="1023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33" w:type="dxa"/>
          </w:tcPr>
          <w:p w:rsidR="00E01A99" w:rsidRPr="009C31C1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</w:tcPr>
          <w:p w:rsidR="00E01A99" w:rsidRPr="006276CD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5" w:type="dxa"/>
          </w:tcPr>
          <w:p w:rsidR="00E01A99" w:rsidRPr="006276CD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1" w:type="dxa"/>
          </w:tcPr>
          <w:p w:rsidR="00E01A99" w:rsidRPr="006276CD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956" w:type="dxa"/>
          </w:tcPr>
          <w:p w:rsidR="00E01A99" w:rsidRDefault="00E01A99" w:rsidP="00E01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</w:tr>
    </w:tbl>
    <w:p w:rsidR="009C31C1" w:rsidRDefault="009C31C1" w:rsidP="009C31C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76CD" w:rsidRDefault="006276CD" w:rsidP="009C31C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76CD" w:rsidRDefault="006276CD" w:rsidP="009C31C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76CD" w:rsidRDefault="006276CD" w:rsidP="009C31C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76CD" w:rsidRPr="00AF0F64" w:rsidRDefault="006276CD" w:rsidP="006276CD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6276CD" w:rsidRDefault="006276CD" w:rsidP="00E01A9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276CD" w:rsidRPr="00AF0F64" w:rsidRDefault="006276CD" w:rsidP="006276CD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Продолжение Приложения</w:t>
      </w:r>
      <w:r w:rsidRPr="00AF0F6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tbl>
      <w:tblPr>
        <w:tblStyle w:val="a3"/>
        <w:tblW w:w="145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833"/>
        <w:gridCol w:w="289"/>
        <w:gridCol w:w="708"/>
        <w:gridCol w:w="426"/>
        <w:gridCol w:w="1275"/>
        <w:gridCol w:w="1144"/>
        <w:gridCol w:w="1023"/>
        <w:gridCol w:w="1145"/>
        <w:gridCol w:w="933"/>
        <w:gridCol w:w="966"/>
        <w:gridCol w:w="885"/>
        <w:gridCol w:w="1051"/>
        <w:gridCol w:w="955"/>
        <w:gridCol w:w="971"/>
        <w:gridCol w:w="956"/>
      </w:tblGrid>
      <w:tr w:rsidR="006276CD" w:rsidTr="00E01A99">
        <w:tc>
          <w:tcPr>
            <w:tcW w:w="1833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289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144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1023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1145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933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966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885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</w:t>
            </w:r>
          </w:p>
        </w:tc>
        <w:tc>
          <w:tcPr>
            <w:tcW w:w="1051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</w:t>
            </w:r>
          </w:p>
        </w:tc>
        <w:tc>
          <w:tcPr>
            <w:tcW w:w="955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13</w:t>
            </w:r>
          </w:p>
        </w:tc>
        <w:tc>
          <w:tcPr>
            <w:tcW w:w="971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14</w:t>
            </w:r>
          </w:p>
        </w:tc>
        <w:tc>
          <w:tcPr>
            <w:tcW w:w="956" w:type="dxa"/>
          </w:tcPr>
          <w:p w:rsidR="006276CD" w:rsidRPr="00250B39" w:rsidRDefault="006276CD" w:rsidP="00931A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15</w:t>
            </w:r>
          </w:p>
        </w:tc>
      </w:tr>
      <w:tr w:rsidR="00B01242" w:rsidTr="00E01A99">
        <w:tc>
          <w:tcPr>
            <w:tcW w:w="1833" w:type="dxa"/>
            <w:vMerge w:val="restart"/>
          </w:tcPr>
          <w:p w:rsidR="005B4EE7" w:rsidRPr="00E01A99" w:rsidRDefault="00B01242" w:rsidP="00E0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Общее наблюдение за ходом производственного процесса: постоянное периодическое при постоянном прибывании людей в помещении</w:t>
            </w:r>
          </w:p>
        </w:tc>
        <w:tc>
          <w:tcPr>
            <w:tcW w:w="289" w:type="dxa"/>
            <w:vMerge w:val="restart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 w:val="restart"/>
          </w:tcPr>
          <w:p w:rsidR="00B01242" w:rsidRP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42" w:rsidRP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42" w:rsidRP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42" w:rsidRPr="009C31C1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1242" w:rsidRPr="00AE1E79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419" w:type="dxa"/>
            <w:gridSpan w:val="2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Независимо от харктеристик фона и контраста объекта с фоном</w:t>
            </w:r>
          </w:p>
        </w:tc>
        <w:tc>
          <w:tcPr>
            <w:tcW w:w="1023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5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33" w:type="dxa"/>
          </w:tcPr>
          <w:p w:rsidR="00B01242" w:rsidRPr="009C31C1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85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51" w:type="dxa"/>
          </w:tcPr>
          <w:p w:rsidR="00B01242" w:rsidRPr="00B01242" w:rsidRDefault="00B01242" w:rsidP="00B0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5" w:type="dxa"/>
          </w:tcPr>
          <w:p w:rsidR="00B01242" w:rsidRPr="00B01242" w:rsidRDefault="00B01242" w:rsidP="00B0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1" w:type="dxa"/>
          </w:tcPr>
          <w:p w:rsidR="00B01242" w:rsidRP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956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</w:tr>
      <w:tr w:rsidR="00B01242" w:rsidTr="00E01A99">
        <w:tc>
          <w:tcPr>
            <w:tcW w:w="1833" w:type="dxa"/>
            <w:vMerge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19" w:type="dxa"/>
            <w:gridSpan w:val="2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 же</w:t>
            </w:r>
          </w:p>
        </w:tc>
        <w:tc>
          <w:tcPr>
            <w:tcW w:w="1023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5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33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966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85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51" w:type="dxa"/>
          </w:tcPr>
          <w:p w:rsidR="00B01242" w:rsidRDefault="00B01242" w:rsidP="00B0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5" w:type="dxa"/>
          </w:tcPr>
          <w:p w:rsidR="00B01242" w:rsidRDefault="00B01242" w:rsidP="00B0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971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956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B01242" w:rsidTr="00E01A99">
        <w:trPr>
          <w:trHeight w:val="2385"/>
        </w:trPr>
        <w:tc>
          <w:tcPr>
            <w:tcW w:w="1833" w:type="dxa"/>
            <w:vMerge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" w:type="dxa"/>
            <w:vMerge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419" w:type="dxa"/>
            <w:gridSpan w:val="2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 же</w:t>
            </w:r>
          </w:p>
        </w:tc>
        <w:tc>
          <w:tcPr>
            <w:tcW w:w="1023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5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33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66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85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51" w:type="dxa"/>
          </w:tcPr>
          <w:p w:rsidR="00B01242" w:rsidRDefault="00B01242" w:rsidP="00B0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955" w:type="dxa"/>
          </w:tcPr>
          <w:p w:rsidR="00B01242" w:rsidRDefault="00B01242" w:rsidP="00B0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971" w:type="dxa"/>
          </w:tcPr>
          <w:p w:rsidR="00B01242" w:rsidRDefault="00B01242" w:rsidP="00B0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956" w:type="dxa"/>
          </w:tcPr>
          <w:p w:rsidR="00B01242" w:rsidRDefault="00B01242" w:rsidP="00931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5B4EE7" w:rsidTr="00E01A99">
        <w:tc>
          <w:tcPr>
            <w:tcW w:w="1833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Общее наблюдение за инженерными коммуникациями</w:t>
            </w:r>
          </w:p>
        </w:tc>
        <w:tc>
          <w:tcPr>
            <w:tcW w:w="289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5B4EE7" w:rsidRPr="00B01242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2419" w:type="dxa"/>
            <w:gridSpan w:val="2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 же</w:t>
            </w:r>
          </w:p>
        </w:tc>
        <w:tc>
          <w:tcPr>
            <w:tcW w:w="1023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45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33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6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85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51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955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971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956" w:type="dxa"/>
          </w:tcPr>
          <w:p w:rsidR="005B4EE7" w:rsidRDefault="005B4EE7" w:rsidP="005B4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</w:tr>
    </w:tbl>
    <w:p w:rsidR="006276CD" w:rsidRDefault="006276CD" w:rsidP="006276C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4EE7" w:rsidRDefault="005B4EE7" w:rsidP="005B4E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Примечания </w:t>
      </w:r>
    </w:p>
    <w:p w:rsidR="006276CD" w:rsidRPr="005B4EE7" w:rsidRDefault="005B4EE7" w:rsidP="005B4E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4EE7">
        <w:rPr>
          <w:rFonts w:ascii="Times New Roman" w:hAnsi="Times New Roman" w:cs="Times New Roman"/>
          <w:sz w:val="24"/>
          <w:szCs w:val="24"/>
          <w:lang w:val="kk-KZ"/>
        </w:rPr>
        <w:t xml:space="preserve">Для подраздела норм от </w:t>
      </w:r>
      <w:r w:rsidRPr="005B4E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4EE7">
        <w:rPr>
          <w:rFonts w:ascii="Times New Roman" w:hAnsi="Times New Roman" w:cs="Times New Roman"/>
          <w:sz w:val="24"/>
          <w:szCs w:val="24"/>
          <w:lang w:val="kk-KZ"/>
        </w:rPr>
        <w:t xml:space="preserve">а до </w:t>
      </w:r>
      <w:r w:rsidRPr="005B4EE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4EE7">
        <w:rPr>
          <w:rFonts w:ascii="Times New Roman" w:hAnsi="Times New Roman" w:cs="Times New Roman"/>
          <w:sz w:val="24"/>
          <w:szCs w:val="24"/>
          <w:lang w:val="kk-KZ"/>
        </w:rPr>
        <w:t>а может приниматься один из наборов нормируемых показателей, приведенных для данного подраздела в гр. 7-11.</w:t>
      </w:r>
    </w:p>
    <w:p w:rsidR="005B4EE7" w:rsidRPr="005B4EE7" w:rsidRDefault="005B4EE7" w:rsidP="005B4E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Показатель ослепленности регламентируется в гр.10 только для общего освещения </w:t>
      </w:r>
      <w:r>
        <w:rPr>
          <w:rFonts w:ascii="Times New Roman" w:hAnsi="Times New Roman" w:cs="Times New Roman"/>
          <w:sz w:val="24"/>
          <w:szCs w:val="24"/>
        </w:rPr>
        <w:t>(при любой системе освещения)</w:t>
      </w:r>
    </w:p>
    <w:p w:rsidR="005B4EE7" w:rsidRPr="005B4EE7" w:rsidRDefault="005B4EE7" w:rsidP="005B4E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Коэффициент пульсации К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указан в гр.10 для системы общего освещения или для светильников местного освещения при системе комбинированного освещения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от общего освещения в системе комбинированного не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превышать 20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B4EE7" w:rsidRDefault="005B4EE7" w:rsidP="005B4EE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помещениях специально предназначенных для работы или производственного обучения подростков, нормированное значение к.е.о. повышается на один разряд по гр.3 и должно быть не менее 1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31A0D" w:rsidRPr="00B8749D" w:rsidRDefault="005B4EE7" w:rsidP="00931A0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Предусматривать систему общего освещения для разрядов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4E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4E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IVa</w:t>
      </w:r>
      <w:r w:rsidRPr="005B4E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5B4E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kk-KZ"/>
        </w:rPr>
        <w:t>в,</w:t>
      </w:r>
      <w:r w:rsidRPr="005B4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допускается только при технической невозможности или экономической нецелесообразности применения системы комбинированного освещения. </w:t>
      </w:r>
      <w:r w:rsidRPr="005B4E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A0D" w:rsidRDefault="00B42FC7" w:rsidP="00931A0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</w:t>
      </w:r>
      <w:r w:rsidR="00931A0D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</w:p>
    <w:p w:rsidR="00300215" w:rsidRPr="00250B39" w:rsidRDefault="00300215" w:rsidP="00250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Значения коэффициента светового климата </w:t>
      </w:r>
      <w:r w:rsidRPr="00250B39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992"/>
        <w:gridCol w:w="993"/>
        <w:gridCol w:w="992"/>
        <w:gridCol w:w="992"/>
        <w:gridCol w:w="992"/>
      </w:tblGrid>
      <w:tr w:rsidR="00F060EE" w:rsidTr="00F060EE">
        <w:tc>
          <w:tcPr>
            <w:tcW w:w="3539" w:type="dxa"/>
            <w:vMerge w:val="restart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Световые проемы</w:t>
            </w:r>
          </w:p>
        </w:tc>
        <w:tc>
          <w:tcPr>
            <w:tcW w:w="2268" w:type="dxa"/>
            <w:vMerge w:val="restart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Ориентация световых проемов по сторонам горизонта</w:t>
            </w:r>
          </w:p>
        </w:tc>
        <w:tc>
          <w:tcPr>
            <w:tcW w:w="4961" w:type="dxa"/>
            <w:gridSpan w:val="5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Коэффициент светового климата, по номерам групп административных районов</w:t>
            </w:r>
          </w:p>
        </w:tc>
      </w:tr>
      <w:tr w:rsidR="00F060EE" w:rsidTr="00F060EE">
        <w:tc>
          <w:tcPr>
            <w:tcW w:w="3539" w:type="dxa"/>
            <w:vMerge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Merge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F233D" w:rsidTr="00F060EE">
        <w:tc>
          <w:tcPr>
            <w:tcW w:w="3539" w:type="dxa"/>
            <w:vMerge w:val="restart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наружных стенах зданий</w:t>
            </w:r>
          </w:p>
        </w:tc>
        <w:tc>
          <w:tcPr>
            <w:tcW w:w="2268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</w:pPr>
            <w:r w:rsidRPr="000C6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992" w:type="dxa"/>
          </w:tcPr>
          <w:p w:rsidR="007F233D" w:rsidRPr="00F060EE" w:rsidRDefault="007F233D" w:rsidP="000B18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7F233D" w:rsidRDefault="007F233D" w:rsidP="00F060EE">
            <w:r w:rsidRPr="00EF4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</w:tr>
      <w:tr w:rsidR="007F233D" w:rsidTr="00F060EE">
        <w:tc>
          <w:tcPr>
            <w:tcW w:w="3539" w:type="dxa"/>
            <w:vMerge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СВ, СЗ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</w:pPr>
            <w:r w:rsidRPr="000C6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7F233D" w:rsidRDefault="007F233D" w:rsidP="00F060EE">
            <w:pPr>
              <w:jc w:val="center"/>
            </w:pPr>
            <w:r w:rsidRPr="000B7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992" w:type="dxa"/>
          </w:tcPr>
          <w:p w:rsidR="007F233D" w:rsidRDefault="007F233D" w:rsidP="00F060EE">
            <w:r w:rsidRPr="00432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7F233D" w:rsidRDefault="007F233D" w:rsidP="00F060EE">
            <w:r w:rsidRPr="00EF4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</w:tr>
      <w:tr w:rsidR="007F233D" w:rsidTr="00F060EE">
        <w:tc>
          <w:tcPr>
            <w:tcW w:w="3539" w:type="dxa"/>
            <w:vMerge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З, В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</w:pPr>
            <w:r w:rsidRPr="000C6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7F233D" w:rsidRDefault="007F233D" w:rsidP="00F060EE">
            <w:pPr>
              <w:jc w:val="center"/>
            </w:pPr>
            <w:r w:rsidRPr="000B7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992" w:type="dxa"/>
          </w:tcPr>
          <w:p w:rsidR="007F233D" w:rsidRDefault="007F233D" w:rsidP="00F060EE">
            <w:r w:rsidRPr="00432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7F233D" w:rsidRDefault="007F233D" w:rsidP="00F060EE">
            <w:r w:rsidRPr="00D6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</w:tr>
      <w:tr w:rsidR="007F233D" w:rsidTr="00F060EE">
        <w:tc>
          <w:tcPr>
            <w:tcW w:w="3539" w:type="dxa"/>
            <w:vMerge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ЮВ, ЮЗ, </w:t>
            </w:r>
          </w:p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F233D" w:rsidRDefault="007F233D" w:rsidP="00F060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0,85</w:t>
            </w:r>
          </w:p>
          <w:p w:rsidR="007F233D" w:rsidRDefault="007F233D" w:rsidP="00F060E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0,85</w:t>
            </w:r>
          </w:p>
        </w:tc>
        <w:tc>
          <w:tcPr>
            <w:tcW w:w="992" w:type="dxa"/>
          </w:tcPr>
          <w:p w:rsidR="007F233D" w:rsidRDefault="007F233D" w:rsidP="00F060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  <w:p w:rsidR="007F233D" w:rsidRDefault="007F233D" w:rsidP="00F060E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992" w:type="dxa"/>
          </w:tcPr>
          <w:p w:rsidR="007F233D" w:rsidRDefault="007F233D" w:rsidP="00F060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  <w:p w:rsidR="007F233D" w:rsidRDefault="007F233D" w:rsidP="00F060E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</w:tr>
      <w:tr w:rsidR="007F233D" w:rsidTr="00F060EE">
        <w:tc>
          <w:tcPr>
            <w:tcW w:w="3539" w:type="dxa"/>
            <w:vMerge w:val="restart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прямоуголных и трапециевидных фонарях</w:t>
            </w:r>
          </w:p>
        </w:tc>
        <w:tc>
          <w:tcPr>
            <w:tcW w:w="2268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С-Ю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</w:pPr>
            <w:r w:rsidRPr="000C6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7F233D" w:rsidRDefault="007F233D" w:rsidP="00F060EE">
            <w:pPr>
              <w:jc w:val="center"/>
            </w:pPr>
            <w:r w:rsidRPr="000B7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992" w:type="dxa"/>
          </w:tcPr>
          <w:p w:rsidR="007F233D" w:rsidRDefault="007F233D" w:rsidP="00F060EE">
            <w:r w:rsidRPr="00432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7F233D" w:rsidRDefault="007F233D" w:rsidP="00F060EE">
            <w:r w:rsidRPr="00EF4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</w:tr>
      <w:tr w:rsidR="007F233D" w:rsidTr="00F060EE">
        <w:tc>
          <w:tcPr>
            <w:tcW w:w="3539" w:type="dxa"/>
            <w:vMerge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СВ-ЮЗ, </w:t>
            </w:r>
          </w:p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ЮВ-СЗ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</w:pPr>
            <w:r w:rsidRPr="000C6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7F233D" w:rsidRDefault="007F233D" w:rsidP="00F060EE">
            <w:pPr>
              <w:jc w:val="center"/>
            </w:pPr>
            <w:r w:rsidRPr="000B7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992" w:type="dxa"/>
          </w:tcPr>
          <w:p w:rsidR="007F233D" w:rsidRDefault="007F233D" w:rsidP="00F060E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7F233D" w:rsidRDefault="007F233D" w:rsidP="00F060EE">
            <w:r w:rsidRPr="00EF4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</w:tr>
      <w:tr w:rsidR="007F233D" w:rsidTr="00F060EE">
        <w:tc>
          <w:tcPr>
            <w:tcW w:w="3539" w:type="dxa"/>
            <w:vMerge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В-З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</w:pPr>
            <w:r w:rsidRPr="000C6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7F233D" w:rsidRDefault="007F233D" w:rsidP="00F060EE">
            <w:pPr>
              <w:jc w:val="center"/>
            </w:pPr>
            <w:r w:rsidRPr="000B7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992" w:type="dxa"/>
          </w:tcPr>
          <w:p w:rsidR="007F233D" w:rsidRDefault="007F233D" w:rsidP="00F060EE">
            <w:r w:rsidRPr="00432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7F233D" w:rsidRDefault="007F233D" w:rsidP="00F060EE">
            <w:r w:rsidRPr="00EF4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7F233D" w:rsidRDefault="007F233D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</w:tr>
      <w:tr w:rsidR="00F060EE" w:rsidTr="00F060EE">
        <w:tc>
          <w:tcPr>
            <w:tcW w:w="3539" w:type="dxa"/>
          </w:tcPr>
          <w:p w:rsidR="00F060EE" w:rsidRP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фонарях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«Шед»</w:t>
            </w:r>
          </w:p>
        </w:tc>
        <w:tc>
          <w:tcPr>
            <w:tcW w:w="2268" w:type="dxa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992" w:type="dxa"/>
          </w:tcPr>
          <w:p w:rsidR="00F060EE" w:rsidRDefault="00F060EE" w:rsidP="00F060EE">
            <w:pPr>
              <w:jc w:val="center"/>
            </w:pPr>
            <w:r w:rsidRPr="000C6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F060EE" w:rsidRDefault="00F060EE" w:rsidP="00F060EE">
            <w:pPr>
              <w:jc w:val="center"/>
            </w:pPr>
            <w:r w:rsidRPr="000B7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992" w:type="dxa"/>
          </w:tcPr>
          <w:p w:rsidR="00F060EE" w:rsidRDefault="00F060EE" w:rsidP="00F060E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F060EE" w:rsidRDefault="00F060EE" w:rsidP="00F060EE">
            <w:r w:rsidRPr="00EF4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</w:tr>
      <w:tr w:rsidR="00F060EE" w:rsidTr="00F060EE">
        <w:tc>
          <w:tcPr>
            <w:tcW w:w="3539" w:type="dxa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зенитных фонарях</w:t>
            </w:r>
          </w:p>
        </w:tc>
        <w:tc>
          <w:tcPr>
            <w:tcW w:w="2268" w:type="dxa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F060EE" w:rsidRDefault="00F060EE" w:rsidP="00F060EE">
            <w:pPr>
              <w:jc w:val="center"/>
            </w:pPr>
            <w:r w:rsidRPr="000C6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F060EE" w:rsidRDefault="00F060EE" w:rsidP="00F060EE">
            <w:pPr>
              <w:jc w:val="center"/>
            </w:pPr>
            <w:r w:rsidRPr="000B7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992" w:type="dxa"/>
          </w:tcPr>
          <w:p w:rsidR="00F060EE" w:rsidRDefault="00F060EE" w:rsidP="00F060E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F060EE" w:rsidRDefault="00F060EE" w:rsidP="00F060EE">
            <w:r w:rsidRPr="00EF4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F060EE" w:rsidRDefault="00F060EE" w:rsidP="00F06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</w:tr>
    </w:tbl>
    <w:p w:rsidR="00931A0D" w:rsidRDefault="00931A0D" w:rsidP="00931A0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60EE" w:rsidRDefault="00F060EE" w:rsidP="00931A0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Примечание: </w:t>
      </w:r>
    </w:p>
    <w:p w:rsidR="00B8749D" w:rsidRDefault="00B8749D" w:rsidP="00B8749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С- северное, СВ- северо-восточное, СЗ – северо-запад, В- восточное, З – западное, СЮ – северо-юг, ВЗ – восто-запад, Ю – южное, ЮВ – юго-восточное, ЮЗ – ю</w:t>
      </w:r>
      <w:r w:rsidRPr="00B8749D">
        <w:rPr>
          <w:rFonts w:ascii="Times New Roman" w:hAnsi="Times New Roman" w:cs="Times New Roman"/>
          <w:sz w:val="24"/>
          <w:szCs w:val="24"/>
          <w:lang w:val="kk-KZ"/>
        </w:rPr>
        <w:t>го-западное</w:t>
      </w:r>
    </w:p>
    <w:p w:rsidR="00B8749D" w:rsidRDefault="00B8749D" w:rsidP="00B8749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Группы административных районов России по ресурсам светового климата приведены в приложении 3</w:t>
      </w:r>
    </w:p>
    <w:p w:rsidR="00B42FC7" w:rsidRDefault="00B42FC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2FC7" w:rsidRDefault="00B42FC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2FC7" w:rsidRDefault="00B42FC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2FC7" w:rsidRDefault="00B42FC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2FC7" w:rsidRDefault="00B42FC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2FC7" w:rsidRDefault="00B42FC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2FC7" w:rsidRDefault="00B42FC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3</w:t>
      </w:r>
    </w:p>
    <w:p w:rsidR="00B42FC7" w:rsidRPr="00250B39" w:rsidRDefault="00B42FC7" w:rsidP="00250B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Группы административных районов по ресурсам светового климата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22"/>
      </w:tblGrid>
      <w:tr w:rsidR="00B42FC7" w:rsidTr="00B42FC7">
        <w:tc>
          <w:tcPr>
            <w:tcW w:w="1838" w:type="dxa"/>
          </w:tcPr>
          <w:p w:rsidR="00B42FC7" w:rsidRDefault="00B42FC7" w:rsidP="00B42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группы</w:t>
            </w:r>
          </w:p>
        </w:tc>
        <w:tc>
          <w:tcPr>
            <w:tcW w:w="12722" w:type="dxa"/>
          </w:tcPr>
          <w:p w:rsidR="00B42FC7" w:rsidRDefault="00B42FC7" w:rsidP="00B42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Административный район</w:t>
            </w:r>
          </w:p>
        </w:tc>
      </w:tr>
      <w:tr w:rsidR="00B42FC7" w:rsidTr="00B42FC7">
        <w:tc>
          <w:tcPr>
            <w:tcW w:w="1838" w:type="dxa"/>
          </w:tcPr>
          <w:p w:rsidR="00B42FC7" w:rsidRDefault="00B42FC7" w:rsidP="00B42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22" w:type="dxa"/>
          </w:tcPr>
          <w:p w:rsidR="00B42FC7" w:rsidRPr="00B42FC7" w:rsidRDefault="00B42FC7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Московская, Смоленская, Владимерская, Калужская, Тульская, Рязанская, Нижегородская, Свердловская, Пермская, Челябинская, Курганская, Новосибирская, Кемеровская области, Республика Мордовия, Республика Башкортостан, Республика Татарстан, Красноярский край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севернее 63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Саха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Якутия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севернее 63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Чукотский автон.округ, Хабаровский край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севернее 55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2FC7" w:rsidTr="00B42FC7">
        <w:tc>
          <w:tcPr>
            <w:tcW w:w="1838" w:type="dxa"/>
          </w:tcPr>
          <w:p w:rsidR="00B42FC7" w:rsidRDefault="00B42FC7" w:rsidP="00B42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22" w:type="dxa"/>
          </w:tcPr>
          <w:p w:rsidR="00B42FC7" w:rsidRDefault="00B42FC7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Брянская, Курская, Орловская, Белгородская, Воронежская, Липецкая, Тамбовская, Пензенская, Самарская,Ульяновская, Оренбургская, Саратовская, Волгоградская области, Республика Коми, Кабардино-Балкарская Республика, Республика Северная Осетия-Алания, Чеченская Республика, Республика Ингушетия, Ханты-Мансийский автон. 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Алтай, Красноярский край </w:t>
            </w:r>
            <w:r w:rsidR="00B418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южнее 63</w:t>
            </w:r>
            <w:r w:rsidR="00B418A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</w:t>
            </w:r>
            <w:r w:rsidR="00B41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Саха </w:t>
            </w:r>
            <w:r w:rsidR="00B418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Якутия</w:t>
            </w:r>
            <w:r w:rsidR="00B418AB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южнее 63</w:t>
            </w:r>
            <w:r w:rsidR="00B418A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</w:t>
            </w:r>
            <w:r w:rsidR="00B41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Тыва, Республика Бурятия, Читинская область, Хабаровский край </w:t>
            </w:r>
            <w:r w:rsidR="00B418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южнее 55</w:t>
            </w:r>
            <w:r w:rsidR="00B418A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</w:t>
            </w:r>
            <w:r w:rsidR="00B41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18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Магаданская область, Сахалинская область</w:t>
            </w:r>
          </w:p>
        </w:tc>
      </w:tr>
      <w:tr w:rsidR="00B42FC7" w:rsidTr="00B42FC7">
        <w:tc>
          <w:tcPr>
            <w:tcW w:w="1838" w:type="dxa"/>
          </w:tcPr>
          <w:p w:rsidR="00B42FC7" w:rsidRDefault="00B42FC7" w:rsidP="00B42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22" w:type="dxa"/>
          </w:tcPr>
          <w:p w:rsidR="00B42FC7" w:rsidRDefault="00B418A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Калининградская, Псковская, Новгородская, Тверская, Ярославская, Ивановская, Ленинградская, Вологодская, Костромская, Кировская области, Республика Карелия, Ямало-Ненецкий автон. Округ, Ненецкий автон. округ</w:t>
            </w:r>
          </w:p>
        </w:tc>
      </w:tr>
      <w:tr w:rsidR="00B42FC7" w:rsidTr="00B42FC7">
        <w:tc>
          <w:tcPr>
            <w:tcW w:w="1838" w:type="dxa"/>
          </w:tcPr>
          <w:p w:rsidR="00B42FC7" w:rsidRDefault="00B42FC7" w:rsidP="00B42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22" w:type="dxa"/>
          </w:tcPr>
          <w:p w:rsidR="00B42FC7" w:rsidRDefault="00B418A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Архангельская, Мурманская области</w:t>
            </w:r>
          </w:p>
        </w:tc>
      </w:tr>
      <w:tr w:rsidR="00B42FC7" w:rsidTr="00B42FC7">
        <w:tc>
          <w:tcPr>
            <w:tcW w:w="1838" w:type="dxa"/>
          </w:tcPr>
          <w:p w:rsidR="00B42FC7" w:rsidRDefault="00B42FC7" w:rsidP="00B42F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22" w:type="dxa"/>
          </w:tcPr>
          <w:p w:rsidR="00B42FC7" w:rsidRDefault="00B418A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Калмыкия, Ростовская, Астраханская области, Приморский край, Краснодарский край</w:t>
            </w:r>
          </w:p>
        </w:tc>
      </w:tr>
    </w:tbl>
    <w:p w:rsidR="00B42FC7" w:rsidRDefault="00B42FC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0C4B" w:rsidRDefault="00F70C4B" w:rsidP="00F70C4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0C4B" w:rsidRDefault="00F70C4B" w:rsidP="00F70C4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Приложение 4</w:t>
      </w:r>
    </w:p>
    <w:p w:rsidR="00F70C4B" w:rsidRDefault="00F70C4B" w:rsidP="00F70C4B">
      <w:pPr>
        <w:jc w:val="center"/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</w:pP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Значения коэффициента запаса К</w:t>
      </w:r>
      <w:r w:rsidRPr="00250B39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3827"/>
        <w:gridCol w:w="992"/>
        <w:gridCol w:w="993"/>
        <w:gridCol w:w="850"/>
        <w:gridCol w:w="992"/>
        <w:gridCol w:w="993"/>
        <w:gridCol w:w="850"/>
        <w:gridCol w:w="815"/>
      </w:tblGrid>
      <w:tr w:rsidR="00F70C4B" w:rsidTr="00911250">
        <w:tc>
          <w:tcPr>
            <w:tcW w:w="4248" w:type="dxa"/>
            <w:vMerge w:val="restart"/>
          </w:tcPr>
          <w:p w:rsidR="00F70C4B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2B60">
              <w:rPr>
                <w:rFonts w:ascii="Times New Roman" w:hAnsi="Times New Roman" w:cs="Times New Roman"/>
                <w:lang w:val="kk-KZ"/>
              </w:rPr>
              <w:t>Помещения и территории</w:t>
            </w:r>
          </w:p>
        </w:tc>
        <w:tc>
          <w:tcPr>
            <w:tcW w:w="3827" w:type="dxa"/>
            <w:vMerge w:val="restart"/>
          </w:tcPr>
          <w:p w:rsidR="00F70C4B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22B60">
              <w:rPr>
                <w:rFonts w:ascii="Times New Roman" w:hAnsi="Times New Roman" w:cs="Times New Roman"/>
                <w:lang w:val="kk-KZ"/>
              </w:rPr>
              <w:t>Примеры помещений</w:t>
            </w:r>
          </w:p>
        </w:tc>
        <w:tc>
          <w:tcPr>
            <w:tcW w:w="2835" w:type="dxa"/>
            <w:gridSpan w:val="3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Искусственное освещение</w:t>
            </w:r>
          </w:p>
        </w:tc>
        <w:tc>
          <w:tcPr>
            <w:tcW w:w="3650" w:type="dxa"/>
            <w:gridSpan w:val="4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Естественное освещение</w:t>
            </w:r>
          </w:p>
        </w:tc>
      </w:tr>
      <w:tr w:rsidR="00F70C4B" w:rsidTr="00911250">
        <w:tc>
          <w:tcPr>
            <w:tcW w:w="4248" w:type="dxa"/>
            <w:vMerge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vMerge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Коэффициент запаса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з</w:t>
            </w:r>
          </w:p>
        </w:tc>
        <w:tc>
          <w:tcPr>
            <w:tcW w:w="3650" w:type="dxa"/>
            <w:gridSpan w:val="4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Коэффициент запаса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з</w:t>
            </w:r>
          </w:p>
        </w:tc>
      </w:tr>
      <w:tr w:rsidR="00F70C4B" w:rsidTr="00911250">
        <w:tc>
          <w:tcPr>
            <w:tcW w:w="4248" w:type="dxa"/>
            <w:vMerge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vMerge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Эксплуатационная группа светильников</w:t>
            </w:r>
          </w:p>
        </w:tc>
        <w:tc>
          <w:tcPr>
            <w:tcW w:w="3650" w:type="dxa"/>
            <w:gridSpan w:val="4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Угол наклона светопропускающего материала к горизонту, градусы</w:t>
            </w:r>
          </w:p>
        </w:tc>
      </w:tr>
      <w:tr w:rsidR="00F70C4B" w:rsidTr="00911250">
        <w:tc>
          <w:tcPr>
            <w:tcW w:w="4248" w:type="dxa"/>
            <w:vMerge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vMerge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5-6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0-15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16-45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46-75</w:t>
            </w: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76-90</w:t>
            </w:r>
          </w:p>
        </w:tc>
      </w:tr>
      <w:tr w:rsidR="00F70C4B" w:rsidTr="00911250">
        <w:tc>
          <w:tcPr>
            <w:tcW w:w="4248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1</w:t>
            </w:r>
          </w:p>
        </w:tc>
        <w:tc>
          <w:tcPr>
            <w:tcW w:w="3827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2</w:t>
            </w:r>
          </w:p>
        </w:tc>
        <w:tc>
          <w:tcPr>
            <w:tcW w:w="992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93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850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92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  <w:tc>
          <w:tcPr>
            <w:tcW w:w="993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7</w:t>
            </w:r>
          </w:p>
        </w:tc>
        <w:tc>
          <w:tcPr>
            <w:tcW w:w="850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8</w:t>
            </w:r>
          </w:p>
        </w:tc>
        <w:tc>
          <w:tcPr>
            <w:tcW w:w="815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9</w:t>
            </w:r>
          </w:p>
        </w:tc>
      </w:tr>
      <w:tr w:rsidR="00F70C4B" w:rsidTr="00911250">
        <w:tc>
          <w:tcPr>
            <w:tcW w:w="4248" w:type="dxa"/>
          </w:tcPr>
          <w:p w:rsidR="00F70C4B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1.Производственные помещения с воздушной средой, содержащей в рабочей зоне:</w:t>
            </w:r>
          </w:p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свыше 5 мг/м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 xml:space="preserve"> пыли, дыма, копоти</w:t>
            </w:r>
          </w:p>
        </w:tc>
        <w:tc>
          <w:tcPr>
            <w:tcW w:w="3827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Агломерационные фабрики, цементные заводы и обрубные отделения литейных цехов</w:t>
            </w:r>
          </w:p>
        </w:tc>
        <w:tc>
          <w:tcPr>
            <w:tcW w:w="992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2,0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2,0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</w:tr>
      <w:tr w:rsidR="00F70C4B" w:rsidTr="00911250">
        <w:tc>
          <w:tcPr>
            <w:tcW w:w="4248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 от 1 до 5 мг/м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 xml:space="preserve"> пыли, дыма, копоти</w:t>
            </w:r>
          </w:p>
        </w:tc>
        <w:tc>
          <w:tcPr>
            <w:tcW w:w="3827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Цехи кузнечные, литейные, мартеновские, сборного железобетона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</w:tr>
      <w:tr w:rsidR="00F70C4B" w:rsidTr="00911250">
        <w:tc>
          <w:tcPr>
            <w:tcW w:w="4248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lastRenderedPageBreak/>
              <w:t>1</w:t>
            </w:r>
          </w:p>
        </w:tc>
        <w:tc>
          <w:tcPr>
            <w:tcW w:w="3827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2</w:t>
            </w:r>
          </w:p>
        </w:tc>
        <w:tc>
          <w:tcPr>
            <w:tcW w:w="992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93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850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  <w:tc>
          <w:tcPr>
            <w:tcW w:w="992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6</w:t>
            </w:r>
          </w:p>
        </w:tc>
        <w:tc>
          <w:tcPr>
            <w:tcW w:w="993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7</w:t>
            </w:r>
          </w:p>
        </w:tc>
        <w:tc>
          <w:tcPr>
            <w:tcW w:w="850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8</w:t>
            </w:r>
          </w:p>
        </w:tc>
        <w:tc>
          <w:tcPr>
            <w:tcW w:w="815" w:type="dxa"/>
          </w:tcPr>
          <w:p w:rsidR="00F70C4B" w:rsidRPr="00250B39" w:rsidRDefault="00F70C4B" w:rsidP="00911250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250B39">
              <w:rPr>
                <w:rFonts w:ascii="Times New Roman" w:hAnsi="Times New Roman" w:cs="Times New Roman"/>
                <w:i/>
                <w:lang w:val="kk-KZ"/>
              </w:rPr>
              <w:t>9</w:t>
            </w:r>
          </w:p>
        </w:tc>
      </w:tr>
      <w:tr w:rsidR="00F70C4B" w:rsidTr="00911250">
        <w:tc>
          <w:tcPr>
            <w:tcW w:w="4248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в) менее 1 мг/м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 xml:space="preserve"> пыли, дыма, копоти</w:t>
            </w:r>
          </w:p>
        </w:tc>
        <w:tc>
          <w:tcPr>
            <w:tcW w:w="3827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Цехи инструментальные, сборочные, механические, механосборочные, пошивочные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</w:tr>
      <w:tr w:rsidR="00F70C4B" w:rsidTr="00911250">
        <w:tc>
          <w:tcPr>
            <w:tcW w:w="4248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г) значительные концентрации паров, кислот, щелочей, газов, способных при соприкосновении с влагой образовывать слабые растворы кислот, щелочей, а так же обладающих большой коррозирующей способностью</w:t>
            </w:r>
          </w:p>
        </w:tc>
        <w:tc>
          <w:tcPr>
            <w:tcW w:w="3827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Цехи химических заводов по выроботке кислот, щелочей, едких химических реактивов, ядохимикатов, удобрений, цехи гальванических покрытий и различных отраслей промышленности с применением электролиза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2,0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</w:tr>
      <w:tr w:rsidR="00F70C4B" w:rsidTr="00911250">
        <w:tc>
          <w:tcPr>
            <w:tcW w:w="4248" w:type="dxa"/>
          </w:tcPr>
          <w:p w:rsidR="00F70C4B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2.Производственные помещения с особым режимом по чистоте воздуха при обслуживании светильников:</w:t>
            </w:r>
          </w:p>
          <w:p w:rsidR="00F70C4B" w:rsidRPr="000F2DC1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с технического этажа</w:t>
            </w:r>
          </w:p>
        </w:tc>
        <w:tc>
          <w:tcPr>
            <w:tcW w:w="3827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0C4B" w:rsidTr="00911250">
        <w:tc>
          <w:tcPr>
            <w:tcW w:w="4248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 снизу из помещения</w:t>
            </w:r>
          </w:p>
        </w:tc>
        <w:tc>
          <w:tcPr>
            <w:tcW w:w="3827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0C4B" w:rsidTr="00911250">
        <w:tc>
          <w:tcPr>
            <w:tcW w:w="4248" w:type="dxa"/>
          </w:tcPr>
          <w:p w:rsidR="00F70C4B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3.Помещения общественных и жилых зданий:</w:t>
            </w:r>
          </w:p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пыльные, жаркие и сырые</w:t>
            </w:r>
          </w:p>
        </w:tc>
        <w:tc>
          <w:tcPr>
            <w:tcW w:w="3827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Горячие цехи предприятий общественного питания, охлаждаемые камеры, помещения для приготовления растворов в прачечных, душевые и т.д.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2,0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</w:tr>
      <w:tr w:rsidR="00F70C4B" w:rsidTr="00911250">
        <w:tc>
          <w:tcPr>
            <w:tcW w:w="4248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 с нормальными условиями среды</w:t>
            </w:r>
          </w:p>
        </w:tc>
        <w:tc>
          <w:tcPr>
            <w:tcW w:w="3827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Кабинеты и рабочие помещения, жилые комнаты, учебные помещения, лаборатории, читальные залы, залы совещаний, торговын залы и т.д.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</w:tr>
      <w:tr w:rsidR="00F70C4B" w:rsidTr="00911250">
        <w:tc>
          <w:tcPr>
            <w:tcW w:w="4248" w:type="dxa"/>
          </w:tcPr>
          <w:p w:rsidR="00F70C4B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4.Территории с воздушной средой, содержащей:</w:t>
            </w:r>
          </w:p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а) большое количество пыли (более 1 мг/м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3827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Территории металлургических, химических, горнодобывающих предприятий, шахт, рудников, железнодорожных станций и прилегающих к ним улиц и дорог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F70C4B" w:rsidTr="00911250">
        <w:tc>
          <w:tcPr>
            <w:tcW w:w="4248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б) малое количество пыли (менее 1 мг/м</w:t>
            </w:r>
            <w:r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3827" w:type="dxa"/>
          </w:tcPr>
          <w:p w:rsidR="00F70C4B" w:rsidRPr="00A22B60" w:rsidRDefault="00F70C4B" w:rsidP="0091125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Территории промышленных предприятий, кроме указанных в подпункте «а» и общественных зданий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992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3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15" w:type="dxa"/>
          </w:tcPr>
          <w:p w:rsidR="00F70C4B" w:rsidRPr="00A22B60" w:rsidRDefault="00F70C4B" w:rsidP="009112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:rsidR="00F70C4B" w:rsidRDefault="00F70C4B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70C4B" w:rsidRDefault="00F70C4B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2FC7" w:rsidRPr="00ED371B" w:rsidRDefault="00300215" w:rsidP="00B42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5</w:t>
      </w:r>
    </w:p>
    <w:p w:rsidR="00300215" w:rsidRPr="00250B39" w:rsidRDefault="00300215" w:rsidP="00250B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Назначения световой характристики η</w:t>
      </w:r>
      <w:r w:rsidRPr="00250B39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0 </w:t>
      </w: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окон при боковом освещении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71"/>
        <w:gridCol w:w="1618"/>
        <w:gridCol w:w="1618"/>
        <w:gridCol w:w="1618"/>
        <w:gridCol w:w="1618"/>
        <w:gridCol w:w="1618"/>
        <w:gridCol w:w="1618"/>
        <w:gridCol w:w="1618"/>
      </w:tblGrid>
      <w:tr w:rsidR="00300215" w:rsidTr="00ED371B">
        <w:tc>
          <w:tcPr>
            <w:tcW w:w="2263" w:type="dxa"/>
            <w:vMerge w:val="restart"/>
          </w:tcPr>
          <w:p w:rsidR="007F233D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Отношение длины помещения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его глубине</w:t>
            </w:r>
          </w:p>
          <w:p w:rsidR="00300215" w:rsidRPr="00300215" w:rsidRDefault="00AE6A82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300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2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7F23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П</w:t>
            </w:r>
            <w:r w:rsidR="007F2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2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300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297" w:type="dxa"/>
            <w:gridSpan w:val="8"/>
          </w:tcPr>
          <w:p w:rsidR="00300215" w:rsidRPr="00AE6A82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Значение η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0</w:t>
            </w:r>
            <w:r w:rsidRPr="003002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отношении В к высоте от уровня условной рабочей поверхности до верха окна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002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EC50A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AE6A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50A6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r w:rsidR="00EC50A6" w:rsidRPr="00EC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EC50A6" w:rsidRPr="003002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AE6A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0215" w:rsidTr="00300215">
        <w:tc>
          <w:tcPr>
            <w:tcW w:w="2263" w:type="dxa"/>
            <w:vMerge/>
          </w:tcPr>
          <w:p w:rsid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1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7,5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00215" w:rsidTr="000B18D2">
        <w:trPr>
          <w:trHeight w:val="210"/>
        </w:trPr>
        <w:tc>
          <w:tcPr>
            <w:tcW w:w="2263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71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6,5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7,5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18" w:type="dxa"/>
          </w:tcPr>
          <w:p w:rsidR="00300215" w:rsidRPr="00300215" w:rsidRDefault="00300215" w:rsidP="00300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12,5</w:t>
            </w:r>
          </w:p>
        </w:tc>
      </w:tr>
      <w:tr w:rsidR="000B18D2" w:rsidTr="000B18D2">
        <w:trPr>
          <w:trHeight w:val="330"/>
        </w:trPr>
        <w:tc>
          <w:tcPr>
            <w:tcW w:w="2263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1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9,6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0B18D2" w:rsidTr="000B18D2">
        <w:trPr>
          <w:trHeight w:val="180"/>
        </w:trPr>
        <w:tc>
          <w:tcPr>
            <w:tcW w:w="2263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1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0B18D2" w:rsidTr="000B18D2">
        <w:trPr>
          <w:trHeight w:val="255"/>
        </w:trPr>
        <w:tc>
          <w:tcPr>
            <w:tcW w:w="2263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971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0B18D2" w:rsidTr="000B18D2">
        <w:trPr>
          <w:trHeight w:val="225"/>
        </w:trPr>
        <w:tc>
          <w:tcPr>
            <w:tcW w:w="2263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1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0B18D2" w:rsidTr="000B18D2">
        <w:trPr>
          <w:trHeight w:val="315"/>
        </w:trPr>
        <w:tc>
          <w:tcPr>
            <w:tcW w:w="2263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971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618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7F233D" w:rsidRDefault="007F233D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0B39" w:rsidRDefault="00F70C4B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Приложение 6</w:t>
      </w:r>
    </w:p>
    <w:p w:rsidR="00F70C4B" w:rsidRDefault="00F70C4B" w:rsidP="00F70C4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Значение коэффициента К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зд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учитывающего затенение окон противостоящими зданиями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77"/>
        <w:gridCol w:w="3083"/>
      </w:tblGrid>
      <w:tr w:rsidR="00F70C4B" w:rsidTr="00DD7A47">
        <w:tc>
          <w:tcPr>
            <w:tcW w:w="11477" w:type="dxa"/>
          </w:tcPr>
          <w:p w:rsidR="00F70C4B" w:rsidRPr="00F70C4B" w:rsidRDefault="00F70C4B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шение расстояния между рассматриваемым и противостоящим зданием к высоте расположения карниза противостоящего здания над подоконником рассматриваемого окна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зд</w:t>
            </w:r>
            <w:r w:rsidR="00DD7A4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 </w:t>
            </w:r>
            <w:r w:rsidR="00DD7A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Н</w:t>
            </w:r>
            <w:r w:rsidR="00DD7A4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083" w:type="dxa"/>
          </w:tcPr>
          <w:p w:rsidR="00DD7A47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зд</w:t>
            </w:r>
          </w:p>
        </w:tc>
      </w:tr>
      <w:tr w:rsidR="00F70C4B" w:rsidTr="00DD7A47">
        <w:tc>
          <w:tcPr>
            <w:tcW w:w="11477" w:type="dxa"/>
          </w:tcPr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3083" w:type="dxa"/>
          </w:tcPr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</w:tr>
      <w:tr w:rsidR="00F70C4B" w:rsidTr="00DD7A47">
        <w:tc>
          <w:tcPr>
            <w:tcW w:w="11477" w:type="dxa"/>
          </w:tcPr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3083" w:type="dxa"/>
          </w:tcPr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</w:tr>
      <w:tr w:rsidR="00F70C4B" w:rsidTr="00DD7A47">
        <w:tc>
          <w:tcPr>
            <w:tcW w:w="11477" w:type="dxa"/>
          </w:tcPr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3083" w:type="dxa"/>
          </w:tcPr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</w:tr>
      <w:tr w:rsidR="00F70C4B" w:rsidTr="00DD7A47">
        <w:tc>
          <w:tcPr>
            <w:tcW w:w="11477" w:type="dxa"/>
          </w:tcPr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3083" w:type="dxa"/>
          </w:tcPr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</w:tr>
      <w:tr w:rsidR="00F70C4B" w:rsidTr="00DD7A47">
        <w:tc>
          <w:tcPr>
            <w:tcW w:w="11477" w:type="dxa"/>
          </w:tcPr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и более</w:t>
            </w:r>
          </w:p>
        </w:tc>
        <w:tc>
          <w:tcPr>
            <w:tcW w:w="3083" w:type="dxa"/>
          </w:tcPr>
          <w:p w:rsidR="00F70C4B" w:rsidRPr="00F70C4B" w:rsidRDefault="00DD7A47" w:rsidP="00F7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</w:tr>
    </w:tbl>
    <w:p w:rsidR="00F70C4B" w:rsidRPr="00F70C4B" w:rsidRDefault="00F70C4B" w:rsidP="00F70C4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7A47" w:rsidRDefault="00DD7A4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7A47" w:rsidRDefault="00DD7A4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7A47" w:rsidRDefault="00DD7A4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7A47" w:rsidRDefault="00DD7A4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7A47" w:rsidRDefault="00DD7A47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0215" w:rsidRDefault="001E78A9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7</w:t>
      </w:r>
    </w:p>
    <w:p w:rsidR="001E78A9" w:rsidRPr="00250B39" w:rsidRDefault="001E78A9" w:rsidP="00250B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Значения коэффициентов светопропускания τ</w:t>
      </w:r>
      <w:r w:rsidRPr="00250B39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1</w:t>
      </w: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, τ</w:t>
      </w:r>
      <w:r w:rsidRPr="00250B39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</w:t>
      </w: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, τ</w:t>
      </w:r>
      <w:r w:rsidRPr="00250B39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3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106"/>
        <w:gridCol w:w="1166"/>
        <w:gridCol w:w="5071"/>
        <w:gridCol w:w="1271"/>
        <w:gridCol w:w="1957"/>
        <w:gridCol w:w="1166"/>
      </w:tblGrid>
      <w:tr w:rsidR="001E78A9" w:rsidTr="002F15AC">
        <w:tc>
          <w:tcPr>
            <w:tcW w:w="4106" w:type="dxa"/>
          </w:tcPr>
          <w:p w:rsidR="001E78A9" w:rsidRDefault="001E78A9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 светопропускающего материала</w:t>
            </w:r>
          </w:p>
        </w:tc>
        <w:tc>
          <w:tcPr>
            <w:tcW w:w="1166" w:type="dxa"/>
          </w:tcPr>
          <w:p w:rsidR="001E78A9" w:rsidRDefault="001E78A9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Значения 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</w:p>
        </w:tc>
        <w:tc>
          <w:tcPr>
            <w:tcW w:w="5071" w:type="dxa"/>
          </w:tcPr>
          <w:p w:rsidR="001E78A9" w:rsidRDefault="001E78A9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 переплета</w:t>
            </w:r>
          </w:p>
        </w:tc>
        <w:tc>
          <w:tcPr>
            <w:tcW w:w="1271" w:type="dxa"/>
          </w:tcPr>
          <w:p w:rsidR="001E78A9" w:rsidRDefault="001E78A9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Значения 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</w:p>
        </w:tc>
        <w:tc>
          <w:tcPr>
            <w:tcW w:w="1957" w:type="dxa"/>
          </w:tcPr>
          <w:p w:rsidR="001E78A9" w:rsidRDefault="001E78A9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Несущие конструкции покрытий</w:t>
            </w:r>
          </w:p>
        </w:tc>
        <w:tc>
          <w:tcPr>
            <w:tcW w:w="1166" w:type="dxa"/>
          </w:tcPr>
          <w:p w:rsidR="001E78A9" w:rsidRDefault="001E78A9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Значения 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</w:p>
        </w:tc>
      </w:tr>
      <w:tr w:rsidR="001E78A9" w:rsidTr="002F15AC">
        <w:trPr>
          <w:trHeight w:val="70"/>
        </w:trPr>
        <w:tc>
          <w:tcPr>
            <w:tcW w:w="4106" w:type="dxa"/>
          </w:tcPr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Стекло оконное листовое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Одинарное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Двойное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Тройное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Стекло витринное 6-8 мм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Стекло листовое армированное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Стекло листовое узорчатое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Стекло листовое со спец.свойствами: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Солнцезащитное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Контрастное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Органическое стекло: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Прозрачное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Молочное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Пустотелые стеклянные блоки: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Светорассеивающие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Светопрозрачные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Стеклопакеты</w:t>
            </w: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78A9" w:rsidRDefault="001E78A9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</w:tcPr>
          <w:p w:rsidR="001E78A9" w:rsidRDefault="001E78A9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0,65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0,65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0,55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</w:p>
          <w:p w:rsidR="00ED371B" w:rsidRP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71" w:type="dxa"/>
          </w:tcPr>
          <w:p w:rsidR="001E78A9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Переплеты в промышленных зданиях: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Деревянные: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Одинарные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Спаренные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Двойные раздельные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Стальные: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Одинарные   </w:t>
            </w:r>
            <w:r w:rsidR="002F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ткрывающиеся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Одинарные глухие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Двойные </w:t>
            </w:r>
            <w:r w:rsidR="002F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ткрывающиеся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Двойные глухие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Переплеты в жилых, общественных и вспомогательных зданиях: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Деревянные: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Одинарные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Спаренные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Двойные раздельные с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тройным остеклением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Металлические: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Одинарные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2F1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Спаренны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  <w:p w:rsidR="00ED371B" w:rsidRDefault="002F15AC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Двойные раздельные с тройным остеклением</w:t>
            </w:r>
          </w:p>
          <w:p w:rsidR="002F15AC" w:rsidRDefault="002F15AC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Стекложелезобетонные панели с пустотелыми стеклянными блоками при толщине шва, мм:</w:t>
            </w:r>
          </w:p>
          <w:p w:rsidR="002F15AC" w:rsidRDefault="002F15AC" w:rsidP="002F1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≤ 20</w:t>
            </w:r>
          </w:p>
          <w:p w:rsidR="002F15AC" w:rsidRDefault="002F15AC" w:rsidP="002F1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&gt;20</w:t>
            </w:r>
          </w:p>
          <w:p w:rsidR="00ED371B" w:rsidRP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1" w:type="dxa"/>
          </w:tcPr>
          <w:p w:rsidR="001E78A9" w:rsidRDefault="001E78A9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0,85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0,85</w:t>
            </w:r>
          </w:p>
        </w:tc>
        <w:tc>
          <w:tcPr>
            <w:tcW w:w="1957" w:type="dxa"/>
          </w:tcPr>
          <w:p w:rsidR="001E78A9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Стальные фермы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Железобетонные и деревянные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Фермы и арки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Балки и рамы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Сплошные с высотой сечения: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см. и более</w:t>
            </w:r>
          </w:p>
          <w:p w:rsidR="00ED371B" w:rsidRDefault="00ED371B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менее 50 см.</w:t>
            </w:r>
          </w:p>
        </w:tc>
        <w:tc>
          <w:tcPr>
            <w:tcW w:w="1166" w:type="dxa"/>
          </w:tcPr>
          <w:p w:rsidR="001E78A9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71B" w:rsidRDefault="00ED371B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71B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  <w:p w:rsidR="002F15AC" w:rsidRDefault="002F15AC" w:rsidP="001E78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</w:tr>
    </w:tbl>
    <w:p w:rsidR="001E78A9" w:rsidRDefault="002F15AC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8</w:t>
      </w:r>
    </w:p>
    <w:p w:rsidR="002F15AC" w:rsidRPr="00250B39" w:rsidRDefault="002F15AC" w:rsidP="00250B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Значения коэффициента τ</w:t>
      </w:r>
      <w:r w:rsidRPr="00250B39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4,</w:t>
      </w: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учитывающего потери света в солнечных устройствах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1"/>
        <w:gridCol w:w="1949"/>
      </w:tblGrid>
      <w:tr w:rsidR="002F15AC" w:rsidTr="00376B16">
        <w:tc>
          <w:tcPr>
            <w:tcW w:w="12611" w:type="dxa"/>
          </w:tcPr>
          <w:p w:rsidR="002F15AC" w:rsidRDefault="002F15AC" w:rsidP="002F1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Солнцезащитные устройства и материалы</w:t>
            </w:r>
          </w:p>
        </w:tc>
        <w:tc>
          <w:tcPr>
            <w:tcW w:w="1949" w:type="dxa"/>
          </w:tcPr>
          <w:p w:rsidR="002F15AC" w:rsidRDefault="002F15AC" w:rsidP="002F1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</w:p>
        </w:tc>
      </w:tr>
      <w:tr w:rsidR="002F15AC" w:rsidTr="000B18D2">
        <w:trPr>
          <w:trHeight w:val="255"/>
        </w:trPr>
        <w:tc>
          <w:tcPr>
            <w:tcW w:w="12611" w:type="dxa"/>
          </w:tcPr>
          <w:p w:rsidR="00376B16" w:rsidRPr="002F15AC" w:rsidRDefault="002F15AC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Убирающиеся регулируемые жалюзи и шторы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межстекольные, внутренние, наружные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9" w:type="dxa"/>
          </w:tcPr>
          <w:p w:rsidR="00376B16" w:rsidRDefault="00376B16" w:rsidP="002F1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</w:tr>
      <w:tr w:rsidR="000B18D2" w:rsidTr="000B18D2">
        <w:trPr>
          <w:trHeight w:val="750"/>
        </w:trPr>
        <w:tc>
          <w:tcPr>
            <w:tcW w:w="12611" w:type="dxa"/>
          </w:tcPr>
          <w:p w:rsidR="000B18D2" w:rsidRDefault="000B18D2" w:rsidP="000B1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Стационарные жалюзи и экраны с защитным углом не более 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 расположении пластин жалюзи или экранов под углом 90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плоскости окна:</w:t>
            </w:r>
          </w:p>
          <w:p w:rsidR="000B18D2" w:rsidRDefault="000B18D2" w:rsidP="000B1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Горизонтальные</w:t>
            </w:r>
          </w:p>
        </w:tc>
        <w:tc>
          <w:tcPr>
            <w:tcW w:w="1949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0,65</w:t>
            </w:r>
          </w:p>
        </w:tc>
      </w:tr>
      <w:tr w:rsidR="000B18D2" w:rsidTr="000B18D2">
        <w:trPr>
          <w:trHeight w:val="165"/>
        </w:trPr>
        <w:tc>
          <w:tcPr>
            <w:tcW w:w="12611" w:type="dxa"/>
          </w:tcPr>
          <w:p w:rsidR="000B18D2" w:rsidRDefault="000B18D2" w:rsidP="000B1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Вертикальные</w:t>
            </w:r>
          </w:p>
        </w:tc>
        <w:tc>
          <w:tcPr>
            <w:tcW w:w="1949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</w:tr>
      <w:tr w:rsidR="000B18D2" w:rsidTr="000B18D2">
        <w:trPr>
          <w:trHeight w:val="510"/>
        </w:trPr>
        <w:tc>
          <w:tcPr>
            <w:tcW w:w="12611" w:type="dxa"/>
          </w:tcPr>
          <w:p w:rsidR="000B18D2" w:rsidRDefault="000B18D2" w:rsidP="000B1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Горизонтальные козырьки:  </w:t>
            </w:r>
          </w:p>
          <w:p w:rsidR="000B18D2" w:rsidRDefault="000B18D2" w:rsidP="000B18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С защитным углом не более 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</w:p>
        </w:tc>
        <w:tc>
          <w:tcPr>
            <w:tcW w:w="1949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</w:tr>
      <w:tr w:rsidR="000B18D2" w:rsidTr="000B18D2">
        <w:trPr>
          <w:trHeight w:val="207"/>
        </w:trPr>
        <w:tc>
          <w:tcPr>
            <w:tcW w:w="12611" w:type="dxa"/>
          </w:tcPr>
          <w:p w:rsidR="000B18D2" w:rsidRDefault="000B18D2" w:rsidP="00B42F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С защитным углом от 15 до 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(многоступенчатые)</w:t>
            </w:r>
          </w:p>
        </w:tc>
        <w:tc>
          <w:tcPr>
            <w:tcW w:w="1949" w:type="dxa"/>
          </w:tcPr>
          <w:p w:rsid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0,9-0,6</w:t>
            </w:r>
          </w:p>
        </w:tc>
      </w:tr>
    </w:tbl>
    <w:p w:rsidR="002F15AC" w:rsidRPr="001E78A9" w:rsidRDefault="002F15AC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B16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18D2" w:rsidRDefault="000B18D2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18D2" w:rsidRDefault="000B18D2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0215" w:rsidRDefault="00376B16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9</w:t>
      </w:r>
    </w:p>
    <w:p w:rsidR="00376B16" w:rsidRPr="00250B39" w:rsidRDefault="00376B16" w:rsidP="00250B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Значения </w:t>
      </w:r>
      <w:r w:rsidRPr="00250B39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250B3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250B39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 xml:space="preserve"> </w:t>
      </w: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на уровне условной рабочей поверхности при открытом горизонте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850"/>
        <w:gridCol w:w="851"/>
        <w:gridCol w:w="850"/>
        <w:gridCol w:w="851"/>
        <w:gridCol w:w="850"/>
        <w:gridCol w:w="851"/>
        <w:gridCol w:w="850"/>
        <w:gridCol w:w="709"/>
        <w:gridCol w:w="851"/>
      </w:tblGrid>
      <w:tr w:rsidR="00376B16" w:rsidTr="00170851">
        <w:tc>
          <w:tcPr>
            <w:tcW w:w="3397" w:type="dxa"/>
            <w:vMerge w:val="restart"/>
          </w:tcPr>
          <w:p w:rsidR="007F233D" w:rsidRPr="005108EF" w:rsidRDefault="00376B16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 xml:space="preserve">Отношение глубины помещения </w:t>
            </w:r>
            <w:r w:rsidRPr="005108EF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5108EF">
              <w:rPr>
                <w:rFonts w:ascii="Times New Roman" w:hAnsi="Times New Roman" w:cs="Times New Roman"/>
                <w:lang w:val="kk-KZ"/>
              </w:rPr>
              <w:t>к высоте от уровня условной ра</w:t>
            </w:r>
            <w:r w:rsidR="00824C35" w:rsidRPr="005108EF">
              <w:rPr>
                <w:rFonts w:ascii="Times New Roman" w:hAnsi="Times New Roman" w:cs="Times New Roman"/>
                <w:lang w:val="kk-KZ"/>
              </w:rPr>
              <w:t>бочей поверхности до верха окна:</w:t>
            </w:r>
            <w:r w:rsidRPr="005108E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76B16" w:rsidRPr="005108EF" w:rsidRDefault="007F233D" w:rsidP="006309B4">
            <w:pPr>
              <w:jc w:val="center"/>
              <w:rPr>
                <w:rFonts w:ascii="Times New Roman" w:hAnsi="Times New Roman" w:cs="Times New Roman"/>
                <w:i/>
                <w:vertAlign w:val="subscript"/>
              </w:rPr>
            </w:pPr>
            <w:r w:rsidRPr="005108EF">
              <w:rPr>
                <w:rFonts w:ascii="Times New Roman" w:hAnsi="Times New Roman" w:cs="Times New Roman"/>
                <w:i/>
                <w:lang w:val="kk-KZ"/>
              </w:rPr>
              <w:t>В/</w:t>
            </w:r>
            <w:r w:rsidR="00376B16" w:rsidRPr="005108EF">
              <w:rPr>
                <w:rFonts w:ascii="Times New Roman" w:hAnsi="Times New Roman" w:cs="Times New Roman"/>
                <w:i/>
                <w:lang w:val="en-US"/>
              </w:rPr>
              <w:t>h</w:t>
            </w:r>
            <w:r w:rsidR="00376B16" w:rsidRPr="005108EF">
              <w:rPr>
                <w:rFonts w:ascii="Times New Roman" w:hAnsi="Times New Roman" w:cs="Times New Roman"/>
                <w:i/>
                <w:vertAlign w:val="subscript"/>
              </w:rPr>
              <w:t>1</w:t>
            </w:r>
          </w:p>
        </w:tc>
        <w:tc>
          <w:tcPr>
            <w:tcW w:w="3119" w:type="dxa"/>
            <w:vMerge w:val="restart"/>
          </w:tcPr>
          <w:p w:rsidR="00376B16" w:rsidRPr="005108EF" w:rsidRDefault="00376B16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Отношение расстояния расчетной точки от наружной стены к глубине помещения</w:t>
            </w:r>
            <w:r w:rsidR="00824C35" w:rsidRPr="005108EF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7F233D" w:rsidRPr="005108EF" w:rsidRDefault="007F233D" w:rsidP="006309B4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5108EF"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Pr="005108EF">
              <w:rPr>
                <w:rFonts w:ascii="Times New Roman" w:hAnsi="Times New Roman" w:cs="Times New Roman"/>
                <w:i/>
                <w:vertAlign w:val="subscript"/>
                <w:lang w:val="kk-KZ"/>
              </w:rPr>
              <w:t>р</w:t>
            </w:r>
            <w:r w:rsidRPr="005108EF">
              <w:rPr>
                <w:rFonts w:ascii="Times New Roman" w:hAnsi="Times New Roman" w:cs="Times New Roman"/>
                <w:i/>
                <w:lang w:val="kk-KZ"/>
              </w:rPr>
              <w:t>/В</w:t>
            </w:r>
          </w:p>
        </w:tc>
        <w:tc>
          <w:tcPr>
            <w:tcW w:w="7513" w:type="dxa"/>
            <w:gridSpan w:val="9"/>
          </w:tcPr>
          <w:p w:rsidR="00376B16" w:rsidRPr="005108EF" w:rsidRDefault="007F233D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 xml:space="preserve">Значения </w:t>
            </w:r>
            <w:r w:rsidRPr="005108EF">
              <w:rPr>
                <w:rFonts w:ascii="Times New Roman" w:hAnsi="Times New Roman" w:cs="Times New Roman"/>
                <w:lang w:val="en-US"/>
              </w:rPr>
              <w:t>r</w:t>
            </w:r>
            <w:r w:rsidRPr="005108EF">
              <w:rPr>
                <w:rFonts w:ascii="Times New Roman" w:hAnsi="Times New Roman" w:cs="Times New Roman"/>
                <w:vertAlign w:val="subscript"/>
              </w:rPr>
              <w:t>1</w:t>
            </w:r>
            <w:r w:rsidRPr="005108EF">
              <w:rPr>
                <w:rFonts w:ascii="Times New Roman" w:hAnsi="Times New Roman" w:cs="Times New Roman"/>
                <w:vertAlign w:val="subscript"/>
                <w:lang w:val="kk-KZ"/>
              </w:rPr>
              <w:t xml:space="preserve"> </w:t>
            </w:r>
            <w:r w:rsidRPr="005108EF">
              <w:rPr>
                <w:rFonts w:ascii="Times New Roman" w:hAnsi="Times New Roman" w:cs="Times New Roman"/>
                <w:lang w:val="kk-KZ"/>
              </w:rPr>
              <w:t>при боковом освещении</w:t>
            </w:r>
          </w:p>
        </w:tc>
      </w:tr>
      <w:tr w:rsidR="007F233D" w:rsidTr="00170851">
        <w:tc>
          <w:tcPr>
            <w:tcW w:w="3397" w:type="dxa"/>
            <w:vMerge/>
          </w:tcPr>
          <w:p w:rsidR="007F233D" w:rsidRPr="005108EF" w:rsidRDefault="007F233D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7F233D" w:rsidRPr="005108EF" w:rsidRDefault="007F233D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gridSpan w:val="9"/>
          </w:tcPr>
          <w:p w:rsidR="007F233D" w:rsidRPr="005108EF" w:rsidRDefault="007F233D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Средневзвешенный коэффициент</w:t>
            </w:r>
            <w:r w:rsidR="00824C35" w:rsidRPr="005108EF">
              <w:rPr>
                <w:rFonts w:ascii="Times New Roman" w:hAnsi="Times New Roman" w:cs="Times New Roman"/>
                <w:lang w:val="kk-KZ"/>
              </w:rPr>
              <w:t xml:space="preserve"> отражения пола, стен и потолка:</w:t>
            </w:r>
            <w:r w:rsidRPr="005108E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108EF">
              <w:rPr>
                <w:rFonts w:ascii="Times New Roman" w:hAnsi="Times New Roman" w:cs="Times New Roman"/>
                <w:i/>
                <w:lang w:val="kk-KZ"/>
              </w:rPr>
              <w:t>ρ</w:t>
            </w:r>
            <w:r w:rsidRPr="005108EF">
              <w:rPr>
                <w:rFonts w:ascii="Times New Roman" w:hAnsi="Times New Roman" w:cs="Times New Roman"/>
                <w:i/>
                <w:vertAlign w:val="subscript"/>
                <w:lang w:val="kk-KZ"/>
              </w:rPr>
              <w:t>ср</w:t>
            </w:r>
          </w:p>
        </w:tc>
      </w:tr>
      <w:tr w:rsidR="00376B16" w:rsidTr="00170851">
        <w:tc>
          <w:tcPr>
            <w:tcW w:w="3397" w:type="dxa"/>
            <w:vMerge/>
          </w:tcPr>
          <w:p w:rsidR="00376B16" w:rsidRPr="005108EF" w:rsidRDefault="00376B16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376B16" w:rsidRPr="005108EF" w:rsidRDefault="00376B16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376B16" w:rsidRPr="005108EF" w:rsidRDefault="00376B16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2552" w:type="dxa"/>
            <w:gridSpan w:val="3"/>
          </w:tcPr>
          <w:p w:rsidR="00376B16" w:rsidRPr="005108EF" w:rsidRDefault="00376B16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2410" w:type="dxa"/>
            <w:gridSpan w:val="3"/>
          </w:tcPr>
          <w:p w:rsidR="00376B16" w:rsidRPr="005108EF" w:rsidRDefault="00376B16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0,3</w:t>
            </w:r>
          </w:p>
        </w:tc>
      </w:tr>
      <w:tr w:rsidR="00376B16" w:rsidTr="00170851">
        <w:tc>
          <w:tcPr>
            <w:tcW w:w="3397" w:type="dxa"/>
            <w:vMerge/>
          </w:tcPr>
          <w:p w:rsidR="00376B16" w:rsidRPr="005108EF" w:rsidRDefault="00376B16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376B16" w:rsidRPr="005108EF" w:rsidRDefault="00376B16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gridSpan w:val="9"/>
          </w:tcPr>
          <w:p w:rsidR="00376B16" w:rsidRPr="005108EF" w:rsidRDefault="00376B16" w:rsidP="00824C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Отношение длины помещения к его глубине</w:t>
            </w:r>
            <w:r w:rsidR="00824C35" w:rsidRPr="005108EF">
              <w:rPr>
                <w:rFonts w:ascii="Times New Roman" w:hAnsi="Times New Roman" w:cs="Times New Roman"/>
                <w:lang w:val="kk-KZ"/>
              </w:rPr>
              <w:t>:</w:t>
            </w:r>
            <w:r w:rsidRPr="005108E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4C35" w:rsidRPr="005108EF">
              <w:rPr>
                <w:rFonts w:ascii="Times New Roman" w:hAnsi="Times New Roman" w:cs="Times New Roman"/>
                <w:i/>
                <w:lang w:val="en-US"/>
              </w:rPr>
              <w:t>l</w:t>
            </w:r>
            <w:r w:rsidR="00824C35" w:rsidRPr="005108EF">
              <w:rPr>
                <w:rFonts w:ascii="Times New Roman" w:hAnsi="Times New Roman" w:cs="Times New Roman"/>
                <w:i/>
                <w:vertAlign w:val="subscript"/>
                <w:lang w:val="kk-KZ"/>
              </w:rPr>
              <w:t>П</w:t>
            </w:r>
            <w:r w:rsidR="00824C35" w:rsidRPr="005108EF">
              <w:rPr>
                <w:rFonts w:ascii="Times New Roman" w:hAnsi="Times New Roman" w:cs="Times New Roman"/>
                <w:i/>
                <w:lang w:val="kk-KZ"/>
              </w:rPr>
              <w:t xml:space="preserve"> /</w:t>
            </w:r>
            <w:r w:rsidRPr="005108EF">
              <w:rPr>
                <w:rFonts w:ascii="Times New Roman" w:hAnsi="Times New Roman" w:cs="Times New Roman"/>
                <w:i/>
                <w:lang w:val="kk-KZ"/>
              </w:rPr>
              <w:t>В</w:t>
            </w:r>
          </w:p>
        </w:tc>
      </w:tr>
      <w:tr w:rsidR="006309B4" w:rsidTr="00170851">
        <w:tc>
          <w:tcPr>
            <w:tcW w:w="3397" w:type="dxa"/>
            <w:vMerge/>
          </w:tcPr>
          <w:p w:rsidR="006309B4" w:rsidRPr="005108EF" w:rsidRDefault="006309B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Merge/>
          </w:tcPr>
          <w:p w:rsidR="006309B4" w:rsidRPr="005108EF" w:rsidRDefault="006309B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6309B4" w:rsidRPr="005108EF" w:rsidRDefault="006309B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851" w:type="dxa"/>
          </w:tcPr>
          <w:p w:rsidR="006309B4" w:rsidRPr="005108EF" w:rsidRDefault="006309B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1,0</w:t>
            </w:r>
          </w:p>
        </w:tc>
        <w:tc>
          <w:tcPr>
            <w:tcW w:w="850" w:type="dxa"/>
          </w:tcPr>
          <w:p w:rsidR="006309B4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2 и более</w:t>
            </w:r>
          </w:p>
        </w:tc>
        <w:tc>
          <w:tcPr>
            <w:tcW w:w="851" w:type="dxa"/>
          </w:tcPr>
          <w:p w:rsidR="006309B4" w:rsidRPr="005108EF" w:rsidRDefault="006309B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850" w:type="dxa"/>
          </w:tcPr>
          <w:p w:rsidR="006309B4" w:rsidRPr="005108EF" w:rsidRDefault="006309B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1,0</w:t>
            </w:r>
          </w:p>
        </w:tc>
        <w:tc>
          <w:tcPr>
            <w:tcW w:w="851" w:type="dxa"/>
          </w:tcPr>
          <w:p w:rsidR="006309B4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2 и более</w:t>
            </w:r>
          </w:p>
        </w:tc>
        <w:tc>
          <w:tcPr>
            <w:tcW w:w="850" w:type="dxa"/>
          </w:tcPr>
          <w:p w:rsidR="006309B4" w:rsidRPr="005108EF" w:rsidRDefault="006309B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709" w:type="dxa"/>
          </w:tcPr>
          <w:p w:rsidR="006309B4" w:rsidRPr="005108EF" w:rsidRDefault="006309B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1,0</w:t>
            </w:r>
          </w:p>
        </w:tc>
        <w:tc>
          <w:tcPr>
            <w:tcW w:w="851" w:type="dxa"/>
          </w:tcPr>
          <w:p w:rsidR="006309B4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2 и более</w:t>
            </w:r>
          </w:p>
        </w:tc>
      </w:tr>
      <w:tr w:rsidR="00824C35" w:rsidTr="00170851">
        <w:tc>
          <w:tcPr>
            <w:tcW w:w="3397" w:type="dxa"/>
            <w:vMerge w:val="restart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24C35" w:rsidRPr="005108EF" w:rsidRDefault="00824C35" w:rsidP="006309B4">
            <w:pPr>
              <w:jc w:val="center"/>
            </w:pPr>
            <w:r w:rsidRPr="005108EF">
              <w:rPr>
                <w:rFonts w:ascii="Times New Roman" w:hAnsi="Times New Roman" w:cs="Times New Roman"/>
                <w:lang w:val="kk-KZ"/>
              </w:rPr>
              <w:t>От 1,0 до 1,5</w:t>
            </w:r>
          </w:p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709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824C35" w:rsidTr="00170851">
        <w:tc>
          <w:tcPr>
            <w:tcW w:w="3397" w:type="dxa"/>
            <w:vMerge/>
          </w:tcPr>
          <w:p w:rsidR="00824C35" w:rsidRPr="005108EF" w:rsidRDefault="00824C35" w:rsidP="006309B4">
            <w:pPr>
              <w:jc w:val="center"/>
            </w:pPr>
          </w:p>
        </w:tc>
        <w:tc>
          <w:tcPr>
            <w:tcW w:w="3119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1,15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709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1,1</w:t>
            </w:r>
          </w:p>
        </w:tc>
      </w:tr>
      <w:tr w:rsidR="00824C35" w:rsidTr="00170851">
        <w:tc>
          <w:tcPr>
            <w:tcW w:w="3397" w:type="dxa"/>
            <w:vMerge/>
          </w:tcPr>
          <w:p w:rsidR="00824C35" w:rsidRPr="005108EF" w:rsidRDefault="00824C35" w:rsidP="006309B4">
            <w:pPr>
              <w:jc w:val="center"/>
            </w:pPr>
          </w:p>
        </w:tc>
        <w:tc>
          <w:tcPr>
            <w:tcW w:w="3119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1,9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1,6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0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709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1" w:type="dxa"/>
          </w:tcPr>
          <w:p w:rsidR="00824C35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1,2</w:t>
            </w:r>
          </w:p>
        </w:tc>
      </w:tr>
      <w:tr w:rsidR="00824C35" w:rsidTr="00170851">
        <w:tc>
          <w:tcPr>
            <w:tcW w:w="3397" w:type="dxa"/>
            <w:vMerge w:val="restart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24C35" w:rsidRPr="005108EF" w:rsidRDefault="00824C35" w:rsidP="006309B4">
            <w:pPr>
              <w:jc w:val="center"/>
            </w:pPr>
            <w:r w:rsidRPr="005108EF">
              <w:rPr>
                <w:rFonts w:ascii="Times New Roman" w:hAnsi="Times New Roman" w:cs="Times New Roman"/>
                <w:lang w:val="kk-KZ"/>
              </w:rPr>
              <w:t>Более 1,5 до 2,5</w:t>
            </w:r>
          </w:p>
          <w:p w:rsidR="00824C35" w:rsidRPr="005108EF" w:rsidRDefault="00824C35" w:rsidP="00824C35"/>
        </w:tc>
        <w:tc>
          <w:tcPr>
            <w:tcW w:w="3119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0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709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24C35" w:rsidTr="00170851">
        <w:tc>
          <w:tcPr>
            <w:tcW w:w="3397" w:type="dxa"/>
            <w:vMerge/>
          </w:tcPr>
          <w:p w:rsidR="00824C35" w:rsidRPr="005108EF" w:rsidRDefault="00824C35" w:rsidP="006309B4">
            <w:pPr>
              <w:jc w:val="center"/>
            </w:pPr>
          </w:p>
        </w:tc>
        <w:tc>
          <w:tcPr>
            <w:tcW w:w="3119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0,3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1,15</w:t>
            </w:r>
          </w:p>
        </w:tc>
        <w:tc>
          <w:tcPr>
            <w:tcW w:w="851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1,10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1,15</w:t>
            </w:r>
          </w:p>
        </w:tc>
        <w:tc>
          <w:tcPr>
            <w:tcW w:w="709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1,05</w:t>
            </w:r>
          </w:p>
        </w:tc>
      </w:tr>
      <w:tr w:rsidR="00824C35" w:rsidTr="00170851">
        <w:tc>
          <w:tcPr>
            <w:tcW w:w="3397" w:type="dxa"/>
            <w:vMerge/>
          </w:tcPr>
          <w:p w:rsidR="00824C35" w:rsidRPr="005108EF" w:rsidRDefault="00824C35" w:rsidP="006309B4">
            <w:pPr>
              <w:jc w:val="center"/>
            </w:pPr>
          </w:p>
        </w:tc>
        <w:tc>
          <w:tcPr>
            <w:tcW w:w="3119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1,85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</w:t>
            </w:r>
            <w:r w:rsidR="00824C35" w:rsidRPr="005108E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1,35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</w:t>
            </w:r>
            <w:r w:rsidR="00824C35" w:rsidRPr="005108E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709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</w:t>
            </w:r>
            <w:r w:rsidR="005108E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</w:tr>
      <w:tr w:rsidR="00824C35" w:rsidTr="00170851">
        <w:tc>
          <w:tcPr>
            <w:tcW w:w="3397" w:type="dxa"/>
            <w:vMerge/>
          </w:tcPr>
          <w:p w:rsidR="00824C35" w:rsidRPr="005108EF" w:rsidRDefault="00824C35" w:rsidP="006309B4">
            <w:pPr>
              <w:jc w:val="center"/>
            </w:pPr>
          </w:p>
        </w:tc>
        <w:tc>
          <w:tcPr>
            <w:tcW w:w="3119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0,7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2,25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1,6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850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1,55</w:t>
            </w:r>
          </w:p>
        </w:tc>
        <w:tc>
          <w:tcPr>
            <w:tcW w:w="709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1,35</w:t>
            </w:r>
          </w:p>
        </w:tc>
        <w:tc>
          <w:tcPr>
            <w:tcW w:w="851" w:type="dxa"/>
          </w:tcPr>
          <w:p w:rsidR="00824C35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</w:tr>
      <w:tr w:rsidR="00824C35" w:rsidTr="00170851">
        <w:tc>
          <w:tcPr>
            <w:tcW w:w="3397" w:type="dxa"/>
            <w:vMerge/>
          </w:tcPr>
          <w:p w:rsidR="00824C35" w:rsidRPr="005108EF" w:rsidRDefault="00824C35" w:rsidP="006309B4">
            <w:pPr>
              <w:jc w:val="center"/>
            </w:pPr>
          </w:p>
        </w:tc>
        <w:tc>
          <w:tcPr>
            <w:tcW w:w="3119" w:type="dxa"/>
          </w:tcPr>
          <w:p w:rsidR="00824C35" w:rsidRPr="005108EF" w:rsidRDefault="00824C3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824C35" w:rsidRPr="00C420E5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3,8</w:t>
            </w:r>
          </w:p>
        </w:tc>
        <w:tc>
          <w:tcPr>
            <w:tcW w:w="851" w:type="dxa"/>
          </w:tcPr>
          <w:p w:rsidR="00824C35" w:rsidRPr="00C420E5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3,3</w:t>
            </w:r>
          </w:p>
        </w:tc>
        <w:tc>
          <w:tcPr>
            <w:tcW w:w="850" w:type="dxa"/>
          </w:tcPr>
          <w:p w:rsidR="00824C35" w:rsidRPr="00C420E5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2,4</w:t>
            </w:r>
          </w:p>
        </w:tc>
        <w:tc>
          <w:tcPr>
            <w:tcW w:w="851" w:type="dxa"/>
          </w:tcPr>
          <w:p w:rsidR="00824C35" w:rsidRPr="00C420E5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2,8</w:t>
            </w:r>
          </w:p>
        </w:tc>
        <w:tc>
          <w:tcPr>
            <w:tcW w:w="850" w:type="dxa"/>
          </w:tcPr>
          <w:p w:rsidR="00824C35" w:rsidRPr="00C420E5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2,4</w:t>
            </w:r>
          </w:p>
        </w:tc>
        <w:tc>
          <w:tcPr>
            <w:tcW w:w="851" w:type="dxa"/>
          </w:tcPr>
          <w:p w:rsidR="00824C35" w:rsidRPr="00C420E5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0" w:type="dxa"/>
          </w:tcPr>
          <w:p w:rsidR="005108EF" w:rsidRPr="00C420E5" w:rsidRDefault="005108EF" w:rsidP="005108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:rsidR="00824C35" w:rsidRPr="00C420E5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851" w:type="dxa"/>
          </w:tcPr>
          <w:p w:rsidR="00824C35" w:rsidRPr="00C420E5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1,5</w:t>
            </w:r>
          </w:p>
        </w:tc>
      </w:tr>
      <w:tr w:rsidR="00170851" w:rsidTr="00170851">
        <w:tc>
          <w:tcPr>
            <w:tcW w:w="3397" w:type="dxa"/>
            <w:vMerge w:val="restart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70851" w:rsidRPr="005108EF" w:rsidRDefault="00170851" w:rsidP="006309B4">
            <w:pPr>
              <w:jc w:val="center"/>
            </w:pPr>
            <w:r w:rsidRPr="005108EF">
              <w:rPr>
                <w:rFonts w:ascii="Times New Roman" w:hAnsi="Times New Roman" w:cs="Times New Roman"/>
                <w:lang w:val="kk-KZ"/>
              </w:rPr>
              <w:t>Более 2,5 до 3,5</w:t>
            </w:r>
          </w:p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0,1</w:t>
            </w:r>
          </w:p>
        </w:tc>
        <w:tc>
          <w:tcPr>
            <w:tcW w:w="850" w:type="dxa"/>
          </w:tcPr>
          <w:p w:rsidR="00170851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1,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1,05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1,05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850" w:type="dxa"/>
          </w:tcPr>
          <w:p w:rsidR="00170851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,15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1,05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1,05</w:t>
            </w:r>
          </w:p>
        </w:tc>
        <w:tc>
          <w:tcPr>
            <w:tcW w:w="709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1,05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0,3</w:t>
            </w:r>
          </w:p>
        </w:tc>
        <w:tc>
          <w:tcPr>
            <w:tcW w:w="850" w:type="dxa"/>
          </w:tcPr>
          <w:p w:rsidR="00170851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1,15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1,15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709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1,05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0,4</w:t>
            </w:r>
          </w:p>
        </w:tc>
        <w:tc>
          <w:tcPr>
            <w:tcW w:w="850" w:type="dxa"/>
          </w:tcPr>
          <w:p w:rsidR="00170851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1,25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1,15</w:t>
            </w:r>
          </w:p>
        </w:tc>
        <w:tc>
          <w:tcPr>
            <w:tcW w:w="851" w:type="dxa"/>
          </w:tcPr>
          <w:p w:rsidR="00170851" w:rsidRPr="008B3794" w:rsidRDefault="008B3794" w:rsidP="008B379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1,15</w:t>
            </w:r>
          </w:p>
        </w:tc>
        <w:tc>
          <w:tcPr>
            <w:tcW w:w="709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850" w:type="dxa"/>
          </w:tcPr>
          <w:p w:rsidR="00170851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1,45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1,35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1,25</w:t>
            </w:r>
          </w:p>
        </w:tc>
        <w:tc>
          <w:tcPr>
            <w:tcW w:w="709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</w:tr>
      <w:tr w:rsidR="00170851" w:rsidTr="008B3794">
        <w:trPr>
          <w:trHeight w:val="70"/>
        </w:trPr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850" w:type="dxa"/>
          </w:tcPr>
          <w:p w:rsidR="00170851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1,75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709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0,7</w:t>
            </w:r>
          </w:p>
        </w:tc>
        <w:tc>
          <w:tcPr>
            <w:tcW w:w="850" w:type="dxa"/>
          </w:tcPr>
          <w:p w:rsidR="00170851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709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850" w:type="dxa"/>
          </w:tcPr>
          <w:p w:rsidR="00170851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3,6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3,1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1,55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709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0,9</w:t>
            </w:r>
          </w:p>
        </w:tc>
        <w:tc>
          <w:tcPr>
            <w:tcW w:w="850" w:type="dxa"/>
          </w:tcPr>
          <w:p w:rsidR="00170851" w:rsidRPr="005108EF" w:rsidRDefault="005108EF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5,3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4,2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2,9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850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709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1,85</w:t>
            </w:r>
          </w:p>
        </w:tc>
        <w:tc>
          <w:tcPr>
            <w:tcW w:w="851" w:type="dxa"/>
          </w:tcPr>
          <w:p w:rsidR="00170851" w:rsidRPr="008B3794" w:rsidRDefault="008B3794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170851" w:rsidRPr="00C420E5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7,2</w:t>
            </w:r>
          </w:p>
        </w:tc>
        <w:tc>
          <w:tcPr>
            <w:tcW w:w="851" w:type="dxa"/>
          </w:tcPr>
          <w:p w:rsidR="00170851" w:rsidRPr="00C420E5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5,4</w:t>
            </w:r>
          </w:p>
        </w:tc>
        <w:tc>
          <w:tcPr>
            <w:tcW w:w="850" w:type="dxa"/>
          </w:tcPr>
          <w:p w:rsidR="00170851" w:rsidRPr="00C420E5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4,3</w:t>
            </w:r>
          </w:p>
        </w:tc>
        <w:tc>
          <w:tcPr>
            <w:tcW w:w="851" w:type="dxa"/>
          </w:tcPr>
          <w:p w:rsidR="00170851" w:rsidRPr="00C420E5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3,</w:t>
            </w:r>
            <w:r w:rsidR="00170851" w:rsidRPr="00C420E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0" w:type="dxa"/>
          </w:tcPr>
          <w:p w:rsidR="00170851" w:rsidRPr="00C420E5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3,1</w:t>
            </w:r>
          </w:p>
        </w:tc>
        <w:tc>
          <w:tcPr>
            <w:tcW w:w="851" w:type="dxa"/>
          </w:tcPr>
          <w:p w:rsidR="00170851" w:rsidRPr="00C420E5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2,4</w:t>
            </w:r>
          </w:p>
        </w:tc>
        <w:tc>
          <w:tcPr>
            <w:tcW w:w="850" w:type="dxa"/>
          </w:tcPr>
          <w:p w:rsidR="00170851" w:rsidRPr="00C420E5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2,6</w:t>
            </w:r>
          </w:p>
        </w:tc>
        <w:tc>
          <w:tcPr>
            <w:tcW w:w="709" w:type="dxa"/>
          </w:tcPr>
          <w:p w:rsidR="00170851" w:rsidRPr="00C420E5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2,2</w:t>
            </w:r>
          </w:p>
        </w:tc>
        <w:tc>
          <w:tcPr>
            <w:tcW w:w="851" w:type="dxa"/>
          </w:tcPr>
          <w:p w:rsidR="00170851" w:rsidRPr="00C420E5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20E5">
              <w:rPr>
                <w:rFonts w:ascii="Times New Roman" w:hAnsi="Times New Roman" w:cs="Times New Roman"/>
                <w:lang w:val="en-US"/>
              </w:rPr>
              <w:t>1,</w:t>
            </w:r>
            <w:r w:rsidR="00170851" w:rsidRPr="00C420E5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170851" w:rsidTr="00170851">
        <w:tc>
          <w:tcPr>
            <w:tcW w:w="3397" w:type="dxa"/>
            <w:vMerge w:val="restart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70851" w:rsidRPr="005108EF" w:rsidRDefault="00170851" w:rsidP="006309B4">
            <w:pPr>
              <w:jc w:val="center"/>
            </w:pPr>
            <w:r w:rsidRPr="005108EF">
              <w:rPr>
                <w:rFonts w:ascii="Times New Roman" w:hAnsi="Times New Roman" w:cs="Times New Roman"/>
                <w:lang w:val="kk-KZ"/>
              </w:rPr>
              <w:t>Более 3,5</w:t>
            </w:r>
          </w:p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108EF"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</w:t>
            </w:r>
            <w:r w:rsidR="00170851" w:rsidRPr="005108E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1,15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851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851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1,15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  <w:tc>
          <w:tcPr>
            <w:tcW w:w="709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1,05</w:t>
            </w:r>
          </w:p>
        </w:tc>
        <w:tc>
          <w:tcPr>
            <w:tcW w:w="851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1,05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0,3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  <w:r w:rsidR="00170851" w:rsidRPr="005108E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1,25</w:t>
            </w:r>
          </w:p>
        </w:tc>
        <w:tc>
          <w:tcPr>
            <w:tcW w:w="709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1,1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0,4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2,4</w:t>
            </w:r>
          </w:p>
        </w:tc>
        <w:tc>
          <w:tcPr>
            <w:tcW w:w="851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1,6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1,4</w:t>
            </w:r>
          </w:p>
        </w:tc>
        <w:tc>
          <w:tcPr>
            <w:tcW w:w="709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1,2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</w:t>
            </w:r>
            <w:r w:rsidR="00170851" w:rsidRPr="005108E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2,9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2,5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</w:t>
            </w:r>
            <w:r w:rsidR="00170851" w:rsidRPr="005108E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0,6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4,6</w:t>
            </w:r>
          </w:p>
        </w:tc>
        <w:tc>
          <w:tcPr>
            <w:tcW w:w="851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3,8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3,1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2,4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1,5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0,7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1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4,7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3,7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2,9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2,6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709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1,7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0,8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7,4</w:t>
            </w:r>
          </w:p>
        </w:tc>
        <w:tc>
          <w:tcPr>
            <w:tcW w:w="851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5,8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4,7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3,4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2,9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2,4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2,6</w:t>
            </w:r>
          </w:p>
        </w:tc>
        <w:tc>
          <w:tcPr>
            <w:tcW w:w="709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2,3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1,9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0,9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7,1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5,6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4,3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3,6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9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2,6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2,1</w:t>
            </w:r>
          </w:p>
        </w:tc>
      </w:tr>
      <w:tr w:rsidR="00170851" w:rsidTr="00170851">
        <w:tc>
          <w:tcPr>
            <w:tcW w:w="3397" w:type="dxa"/>
            <w:vMerge/>
          </w:tcPr>
          <w:p w:rsidR="00170851" w:rsidRPr="005108EF" w:rsidRDefault="00170851" w:rsidP="006309B4">
            <w:pPr>
              <w:jc w:val="center"/>
            </w:pPr>
          </w:p>
        </w:tc>
        <w:tc>
          <w:tcPr>
            <w:tcW w:w="3119" w:type="dxa"/>
          </w:tcPr>
          <w:p w:rsidR="00170851" w:rsidRPr="005108EF" w:rsidRDefault="00170851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08E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7,3</w:t>
            </w:r>
          </w:p>
        </w:tc>
        <w:tc>
          <w:tcPr>
            <w:tcW w:w="850" w:type="dxa"/>
          </w:tcPr>
          <w:p w:rsidR="00170851" w:rsidRPr="005108EF" w:rsidRDefault="008B3794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5,7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4,1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3,5</w:t>
            </w:r>
          </w:p>
        </w:tc>
        <w:tc>
          <w:tcPr>
            <w:tcW w:w="850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3,5</w:t>
            </w:r>
          </w:p>
        </w:tc>
        <w:tc>
          <w:tcPr>
            <w:tcW w:w="709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1" w:type="dxa"/>
          </w:tcPr>
          <w:p w:rsidR="00170851" w:rsidRPr="005108EF" w:rsidRDefault="00C420E5" w:rsidP="00630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2,5</w:t>
            </w:r>
          </w:p>
        </w:tc>
      </w:tr>
    </w:tbl>
    <w:p w:rsidR="00376B16" w:rsidRDefault="00F915E3" w:rsidP="00B42FC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10</w:t>
      </w:r>
    </w:p>
    <w:p w:rsidR="00F915E3" w:rsidRDefault="00F915E3" w:rsidP="00F915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Значение световой характеристики фонарей </w:t>
      </w:r>
      <w:r w:rsidRPr="005112BB">
        <w:rPr>
          <w:rFonts w:ascii="Times New Roman" w:hAnsi="Times New Roman" w:cs="Times New Roman"/>
          <w:position w:val="-16"/>
          <w:sz w:val="28"/>
          <w:szCs w:val="28"/>
        </w:rPr>
        <w:object w:dxaOrig="3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1pt" o:ole="">
            <v:imagedata r:id="rId5" o:title=""/>
          </v:shape>
          <o:OLEObject Type="Embed" ProgID="Equation.3" ShapeID="_x0000_i1025" DrawAspect="Content" ObjectID="_1674980325" r:id="rId6"/>
        </w:objec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1134"/>
        <w:gridCol w:w="1044"/>
        <w:gridCol w:w="1387"/>
        <w:gridCol w:w="1234"/>
        <w:gridCol w:w="1386"/>
        <w:gridCol w:w="1387"/>
        <w:gridCol w:w="1236"/>
      </w:tblGrid>
      <w:tr w:rsidR="00F915E3" w:rsidTr="00A9437D">
        <w:trPr>
          <w:trHeight w:val="271"/>
        </w:trPr>
        <w:tc>
          <w:tcPr>
            <w:tcW w:w="3539" w:type="dxa"/>
            <w:vMerge w:val="restart"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 фонарей</w:t>
            </w:r>
          </w:p>
        </w:tc>
        <w:tc>
          <w:tcPr>
            <w:tcW w:w="10793" w:type="dxa"/>
            <w:gridSpan w:val="9"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Отношение длины помещения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П</w:t>
            </w:r>
            <w:r w:rsidRPr="00F91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ширине В: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В)</w:t>
            </w:r>
          </w:p>
        </w:tc>
      </w:tr>
      <w:tr w:rsidR="00F915E3" w:rsidTr="00A9437D">
        <w:trPr>
          <w:trHeight w:val="286"/>
        </w:trPr>
        <w:tc>
          <w:tcPr>
            <w:tcW w:w="3539" w:type="dxa"/>
            <w:vMerge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1 до 2</w:t>
            </w:r>
          </w:p>
        </w:tc>
        <w:tc>
          <w:tcPr>
            <w:tcW w:w="3665" w:type="dxa"/>
            <w:gridSpan w:val="3"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2 до 4</w:t>
            </w:r>
          </w:p>
        </w:tc>
        <w:tc>
          <w:tcPr>
            <w:tcW w:w="4009" w:type="dxa"/>
            <w:gridSpan w:val="3"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более 4</w:t>
            </w:r>
          </w:p>
        </w:tc>
      </w:tr>
      <w:tr w:rsidR="00F915E3" w:rsidTr="00A9437D">
        <w:trPr>
          <w:trHeight w:val="286"/>
        </w:trPr>
        <w:tc>
          <w:tcPr>
            <w:tcW w:w="3539" w:type="dxa"/>
            <w:vMerge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93" w:type="dxa"/>
            <w:gridSpan w:val="9"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Отношение высоты помещения Н к ширине В: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/ В)</w:t>
            </w:r>
          </w:p>
        </w:tc>
      </w:tr>
      <w:tr w:rsidR="00F915E3" w:rsidTr="00A9437D">
        <w:trPr>
          <w:trHeight w:val="572"/>
        </w:trPr>
        <w:tc>
          <w:tcPr>
            <w:tcW w:w="3539" w:type="dxa"/>
            <w:vMerge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0,2 </w:t>
            </w: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0,4</w:t>
            </w:r>
          </w:p>
        </w:tc>
        <w:tc>
          <w:tcPr>
            <w:tcW w:w="993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0,4 </w:t>
            </w: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0,7</w:t>
            </w:r>
          </w:p>
        </w:tc>
        <w:tc>
          <w:tcPr>
            <w:tcW w:w="113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0,7 </w:t>
            </w: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</w:t>
            </w:r>
          </w:p>
        </w:tc>
        <w:tc>
          <w:tcPr>
            <w:tcW w:w="104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0,2 </w:t>
            </w: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0,4</w:t>
            </w:r>
          </w:p>
        </w:tc>
        <w:tc>
          <w:tcPr>
            <w:tcW w:w="1387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0,4 </w:t>
            </w: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0,7</w:t>
            </w:r>
          </w:p>
        </w:tc>
        <w:tc>
          <w:tcPr>
            <w:tcW w:w="123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0,7 </w:t>
            </w: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</w:t>
            </w:r>
          </w:p>
        </w:tc>
        <w:tc>
          <w:tcPr>
            <w:tcW w:w="1386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0,2 </w:t>
            </w: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0,4</w:t>
            </w:r>
          </w:p>
        </w:tc>
        <w:tc>
          <w:tcPr>
            <w:tcW w:w="1387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0,4 </w:t>
            </w: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0,7</w:t>
            </w:r>
          </w:p>
        </w:tc>
        <w:tc>
          <w:tcPr>
            <w:tcW w:w="1236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0,7 </w:t>
            </w: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</w:t>
            </w:r>
          </w:p>
        </w:tc>
      </w:tr>
      <w:tr w:rsidR="00F915E3" w:rsidTr="00A9437D">
        <w:trPr>
          <w:trHeight w:val="594"/>
        </w:trPr>
        <w:tc>
          <w:tcPr>
            <w:tcW w:w="3539" w:type="dxa"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вертикальным двусторонним остеклением (один пролет)</w:t>
            </w:r>
          </w:p>
        </w:tc>
        <w:tc>
          <w:tcPr>
            <w:tcW w:w="992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5,8</w:t>
            </w:r>
          </w:p>
        </w:tc>
        <w:tc>
          <w:tcPr>
            <w:tcW w:w="993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9,4</w:t>
            </w:r>
          </w:p>
        </w:tc>
        <w:tc>
          <w:tcPr>
            <w:tcW w:w="113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4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4,6</w:t>
            </w:r>
          </w:p>
        </w:tc>
        <w:tc>
          <w:tcPr>
            <w:tcW w:w="1387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6,8</w:t>
            </w:r>
          </w:p>
        </w:tc>
        <w:tc>
          <w:tcPr>
            <w:tcW w:w="123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10,5</w:t>
            </w:r>
          </w:p>
        </w:tc>
        <w:tc>
          <w:tcPr>
            <w:tcW w:w="1386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4,4</w:t>
            </w:r>
          </w:p>
        </w:tc>
        <w:tc>
          <w:tcPr>
            <w:tcW w:w="1387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6,4</w:t>
            </w:r>
          </w:p>
        </w:tc>
        <w:tc>
          <w:tcPr>
            <w:tcW w:w="1236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</w:t>
            </w:r>
          </w:p>
        </w:tc>
      </w:tr>
      <w:tr w:rsidR="00F915E3" w:rsidTr="009303C9">
        <w:trPr>
          <w:trHeight w:val="689"/>
        </w:trPr>
        <w:tc>
          <w:tcPr>
            <w:tcW w:w="3539" w:type="dxa"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наклонным двусторонним остеклением (один пролет)</w:t>
            </w:r>
          </w:p>
        </w:tc>
        <w:tc>
          <w:tcPr>
            <w:tcW w:w="992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</w:t>
            </w:r>
          </w:p>
        </w:tc>
        <w:tc>
          <w:tcPr>
            <w:tcW w:w="993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5,2</w:t>
            </w:r>
          </w:p>
        </w:tc>
        <w:tc>
          <w:tcPr>
            <w:tcW w:w="113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6,2</w:t>
            </w:r>
          </w:p>
        </w:tc>
        <w:tc>
          <w:tcPr>
            <w:tcW w:w="104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387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  <w:tc>
          <w:tcPr>
            <w:tcW w:w="123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4,7</w:t>
            </w:r>
          </w:p>
        </w:tc>
        <w:tc>
          <w:tcPr>
            <w:tcW w:w="1386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387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  <w:tc>
          <w:tcPr>
            <w:tcW w:w="1236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4,1</w:t>
            </w:r>
          </w:p>
        </w:tc>
      </w:tr>
      <w:tr w:rsidR="00F915E3" w:rsidTr="00A9437D">
        <w:trPr>
          <w:trHeight w:val="796"/>
        </w:trPr>
        <w:tc>
          <w:tcPr>
            <w:tcW w:w="3539" w:type="dxa"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вертикальным односторонним остеклением (один пролет)</w:t>
            </w:r>
          </w:p>
        </w:tc>
        <w:tc>
          <w:tcPr>
            <w:tcW w:w="992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6,4</w:t>
            </w:r>
          </w:p>
        </w:tc>
        <w:tc>
          <w:tcPr>
            <w:tcW w:w="993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10,5</w:t>
            </w:r>
          </w:p>
        </w:tc>
        <w:tc>
          <w:tcPr>
            <w:tcW w:w="113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15,2</w:t>
            </w:r>
          </w:p>
        </w:tc>
        <w:tc>
          <w:tcPr>
            <w:tcW w:w="104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5,1</w:t>
            </w:r>
          </w:p>
        </w:tc>
        <w:tc>
          <w:tcPr>
            <w:tcW w:w="1387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7,6</w:t>
            </w:r>
          </w:p>
        </w:tc>
        <w:tc>
          <w:tcPr>
            <w:tcW w:w="123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86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</w:t>
            </w:r>
          </w:p>
        </w:tc>
        <w:tc>
          <w:tcPr>
            <w:tcW w:w="1387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7,1</w:t>
            </w:r>
          </w:p>
        </w:tc>
        <w:tc>
          <w:tcPr>
            <w:tcW w:w="1236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8,5</w:t>
            </w:r>
          </w:p>
        </w:tc>
      </w:tr>
      <w:tr w:rsidR="00F915E3" w:rsidTr="00A9437D">
        <w:trPr>
          <w:trHeight w:val="670"/>
        </w:trPr>
        <w:tc>
          <w:tcPr>
            <w:tcW w:w="3539" w:type="dxa"/>
          </w:tcPr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наклонным односторонним остеклением (один пролет)</w:t>
            </w:r>
          </w:p>
        </w:tc>
        <w:tc>
          <w:tcPr>
            <w:tcW w:w="992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  <w:tc>
          <w:tcPr>
            <w:tcW w:w="993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113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6,8</w:t>
            </w:r>
          </w:p>
        </w:tc>
        <w:tc>
          <w:tcPr>
            <w:tcW w:w="104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387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</w:t>
            </w:r>
          </w:p>
        </w:tc>
        <w:tc>
          <w:tcPr>
            <w:tcW w:w="1234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  <w:tc>
          <w:tcPr>
            <w:tcW w:w="1386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87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3,2</w:t>
            </w:r>
          </w:p>
        </w:tc>
        <w:tc>
          <w:tcPr>
            <w:tcW w:w="1236" w:type="dxa"/>
          </w:tcPr>
          <w:p w:rsid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15E3" w:rsidRPr="00F915E3" w:rsidRDefault="00F915E3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</w:tbl>
    <w:p w:rsidR="00A9437D" w:rsidRDefault="00A9437D" w:rsidP="00A943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437D" w:rsidRDefault="00A9437D" w:rsidP="00A943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9437D" w:rsidRDefault="00A9437D" w:rsidP="00A943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Приложение 11</w:t>
      </w:r>
    </w:p>
    <w:p w:rsidR="00A9437D" w:rsidRDefault="00A9437D" w:rsidP="00A943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Значение коэффициента </w:t>
      </w:r>
      <w:r w:rsidRPr="005112BB">
        <w:rPr>
          <w:rFonts w:ascii="Times New Roman" w:hAnsi="Times New Roman" w:cs="Times New Roman"/>
          <w:position w:val="-16"/>
          <w:sz w:val="28"/>
          <w:szCs w:val="28"/>
        </w:rPr>
        <w:object w:dxaOrig="320" w:dyaOrig="420">
          <v:shape id="_x0000_i1026" type="#_x0000_t75" style="width:15.75pt;height:21pt" o:ole="">
            <v:imagedata r:id="rId7" o:title=""/>
          </v:shape>
          <o:OLEObject Type="Embed" ProgID="Equation.3" ShapeID="_x0000_i1026" DrawAspect="Content" ObjectID="_1674980326" r:id="rId8"/>
        </w:obje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6"/>
        <w:gridCol w:w="2374"/>
      </w:tblGrid>
      <w:tr w:rsidR="00A9437D" w:rsidTr="00A9437D">
        <w:tc>
          <w:tcPr>
            <w:tcW w:w="12186" w:type="dxa"/>
          </w:tcPr>
          <w:p w:rsidR="00A9437D" w:rsidRPr="00A9437D" w:rsidRDefault="00A9437D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Тип фонаря </w:t>
            </w:r>
          </w:p>
        </w:tc>
        <w:tc>
          <w:tcPr>
            <w:tcW w:w="2374" w:type="dxa"/>
          </w:tcPr>
          <w:p w:rsidR="00A9437D" w:rsidRDefault="00A9437D" w:rsidP="00F91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2BB">
              <w:rPr>
                <w:rFonts w:ascii="Times New Roman" w:hAnsi="Times New Roman" w:cs="Times New Roman"/>
                <w:position w:val="-16"/>
                <w:sz w:val="28"/>
                <w:szCs w:val="28"/>
              </w:rPr>
              <w:object w:dxaOrig="320" w:dyaOrig="420">
                <v:shape id="_x0000_i1027" type="#_x0000_t75" style="width:15.75pt;height:21pt" o:ole="">
                  <v:imagedata r:id="rId9" o:title=""/>
                </v:shape>
                <o:OLEObject Type="Embed" ProgID="Equation.3" ShapeID="_x0000_i1027" DrawAspect="Content" ObjectID="_1674980327" r:id="rId10"/>
              </w:object>
            </w:r>
          </w:p>
        </w:tc>
      </w:tr>
      <w:tr w:rsidR="00A9437D" w:rsidTr="00A9437D">
        <w:tc>
          <w:tcPr>
            <w:tcW w:w="12186" w:type="dxa"/>
          </w:tcPr>
          <w:p w:rsidR="00A9437D" w:rsidRDefault="00A9437D" w:rsidP="00F91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Фонари с наклонным двусторонним остеклением (трапециевидные)</w:t>
            </w:r>
          </w:p>
        </w:tc>
        <w:tc>
          <w:tcPr>
            <w:tcW w:w="2374" w:type="dxa"/>
          </w:tcPr>
          <w:p w:rsidR="00A9437D" w:rsidRPr="00A9437D" w:rsidRDefault="00A9437D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</w:tr>
      <w:tr w:rsidR="00A9437D" w:rsidTr="00A9437D">
        <w:tc>
          <w:tcPr>
            <w:tcW w:w="12186" w:type="dxa"/>
          </w:tcPr>
          <w:p w:rsidR="00A9437D" w:rsidRDefault="00A9437D" w:rsidP="00F91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Фонари с вертикальным двусторонним остеклением (прямоугольные)</w:t>
            </w:r>
          </w:p>
        </w:tc>
        <w:tc>
          <w:tcPr>
            <w:tcW w:w="2374" w:type="dxa"/>
          </w:tcPr>
          <w:p w:rsidR="00A9437D" w:rsidRPr="00A9437D" w:rsidRDefault="00A9437D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</w:tr>
      <w:tr w:rsidR="00A9437D" w:rsidTr="00A9437D">
        <w:tc>
          <w:tcPr>
            <w:tcW w:w="12186" w:type="dxa"/>
          </w:tcPr>
          <w:p w:rsidR="00A9437D" w:rsidRDefault="00A9437D" w:rsidP="00A94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Фонари с односторонним наклонным остеклением (Шеды)</w:t>
            </w:r>
          </w:p>
        </w:tc>
        <w:tc>
          <w:tcPr>
            <w:tcW w:w="2374" w:type="dxa"/>
          </w:tcPr>
          <w:p w:rsidR="00A9437D" w:rsidRPr="00A9437D" w:rsidRDefault="00A9437D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</w:tr>
      <w:tr w:rsidR="00A9437D" w:rsidTr="00A9437D">
        <w:tc>
          <w:tcPr>
            <w:tcW w:w="12186" w:type="dxa"/>
          </w:tcPr>
          <w:p w:rsidR="00A9437D" w:rsidRDefault="00A9437D" w:rsidP="00A94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Фонари с односторонним вертикальным остеклением (Шеды)</w:t>
            </w:r>
          </w:p>
        </w:tc>
        <w:tc>
          <w:tcPr>
            <w:tcW w:w="2374" w:type="dxa"/>
          </w:tcPr>
          <w:p w:rsidR="00A9437D" w:rsidRPr="00A9437D" w:rsidRDefault="00A9437D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</w:tr>
    </w:tbl>
    <w:p w:rsidR="00F915E3" w:rsidRDefault="00F915E3" w:rsidP="00F915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129A" w:rsidRDefault="0020129A" w:rsidP="00F915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129A" w:rsidRDefault="0020129A" w:rsidP="0020129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12</w:t>
      </w:r>
    </w:p>
    <w:p w:rsidR="0020129A" w:rsidRPr="00250B39" w:rsidRDefault="0020129A" w:rsidP="0020129A">
      <w:pPr>
        <w:tabs>
          <w:tab w:val="center" w:pos="7285"/>
          <w:tab w:val="left" w:pos="120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>Значения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коэффициента</w:t>
      </w:r>
      <w:r w:rsidRPr="00250B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50B39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3"/>
        <w:tblW w:w="0" w:type="auto"/>
        <w:tblInd w:w="972" w:type="dxa"/>
        <w:tblLook w:val="04A0" w:firstRow="1" w:lastRow="0" w:firstColumn="1" w:lastColumn="0" w:noHBand="0" w:noVBand="1"/>
      </w:tblPr>
      <w:tblGrid>
        <w:gridCol w:w="5054"/>
        <w:gridCol w:w="2226"/>
        <w:gridCol w:w="2354"/>
        <w:gridCol w:w="2977"/>
      </w:tblGrid>
      <w:tr w:rsidR="006A4532" w:rsidTr="00B72D36">
        <w:tc>
          <w:tcPr>
            <w:tcW w:w="5054" w:type="dxa"/>
            <w:vMerge w:val="restart"/>
          </w:tcPr>
          <w:p w:rsidR="006A4532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Отношение высоты помещения, принимаемой от условной рабочей поверхности до нижней грани остекления к ширине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В)</w:t>
            </w:r>
          </w:p>
        </w:tc>
        <w:tc>
          <w:tcPr>
            <w:tcW w:w="7557" w:type="dxa"/>
            <w:gridSpan w:val="3"/>
          </w:tcPr>
          <w:p w:rsidR="006A4532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дневзвешенный коэффициен</w:t>
            </w:r>
            <w:r w:rsidR="00B72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отражения</w:t>
            </w:r>
          </w:p>
        </w:tc>
      </w:tr>
      <w:tr w:rsidR="006A4532" w:rsidTr="00B72D36">
        <w:tc>
          <w:tcPr>
            <w:tcW w:w="5054" w:type="dxa"/>
            <w:vMerge/>
          </w:tcPr>
          <w:p w:rsidR="006A4532" w:rsidRDefault="006A4532" w:rsidP="00F91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6" w:type="dxa"/>
          </w:tcPr>
          <w:p w:rsidR="006A4532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ρ</w:t>
            </w:r>
            <w:r w:rsidRPr="006A453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=0,5</w:t>
            </w:r>
          </w:p>
        </w:tc>
        <w:tc>
          <w:tcPr>
            <w:tcW w:w="2354" w:type="dxa"/>
          </w:tcPr>
          <w:p w:rsidR="006A4532" w:rsidRDefault="006A4532" w:rsidP="00F91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ρ</w:t>
            </w:r>
            <w:r w:rsidRPr="006A453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=0,4</w:t>
            </w:r>
          </w:p>
        </w:tc>
        <w:tc>
          <w:tcPr>
            <w:tcW w:w="2977" w:type="dxa"/>
          </w:tcPr>
          <w:p w:rsidR="006A4532" w:rsidRDefault="006A4532" w:rsidP="00F91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ρ</w:t>
            </w:r>
            <w:r w:rsidRPr="006A453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=0,3</w:t>
            </w:r>
          </w:p>
        </w:tc>
      </w:tr>
      <w:tr w:rsidR="00B72D36" w:rsidTr="00B72D36">
        <w:tc>
          <w:tcPr>
            <w:tcW w:w="5054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26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2354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</w:t>
            </w:r>
          </w:p>
        </w:tc>
        <w:tc>
          <w:tcPr>
            <w:tcW w:w="2977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</w:tr>
      <w:tr w:rsidR="00B72D36" w:rsidTr="00B72D36">
        <w:tc>
          <w:tcPr>
            <w:tcW w:w="5054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26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2354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2977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</w:tr>
      <w:tr w:rsidR="00B72D36" w:rsidTr="00B72D36">
        <w:tc>
          <w:tcPr>
            <w:tcW w:w="5054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226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1,45</w:t>
            </w:r>
          </w:p>
        </w:tc>
        <w:tc>
          <w:tcPr>
            <w:tcW w:w="2354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1,35</w:t>
            </w:r>
          </w:p>
        </w:tc>
        <w:tc>
          <w:tcPr>
            <w:tcW w:w="2977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</w:tr>
      <w:tr w:rsidR="00B72D36" w:rsidTr="00B72D36">
        <w:tc>
          <w:tcPr>
            <w:tcW w:w="5054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26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2354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2977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</w:tr>
      <w:tr w:rsidR="00B72D36" w:rsidTr="00B72D36">
        <w:tc>
          <w:tcPr>
            <w:tcW w:w="5054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2226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1,35</w:t>
            </w:r>
          </w:p>
        </w:tc>
        <w:tc>
          <w:tcPr>
            <w:tcW w:w="2354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2977" w:type="dxa"/>
          </w:tcPr>
          <w:p w:rsidR="0020129A" w:rsidRPr="006A4532" w:rsidRDefault="006A4532" w:rsidP="00F915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</w:tr>
    </w:tbl>
    <w:p w:rsidR="0020129A" w:rsidRDefault="0020129A" w:rsidP="00F915E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C8E" w:rsidRDefault="00BF2C8E" w:rsidP="00BF2C8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Приложение 13</w:t>
      </w:r>
    </w:p>
    <w:p w:rsidR="00BF2C8E" w:rsidRDefault="00BF2C8E" w:rsidP="00BF2C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Значения коэффициента </w:t>
      </w:r>
      <w:r w:rsidRPr="00BF2C8E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учитывающего неравномерную яркость облачного неба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048"/>
        <w:gridCol w:w="6182"/>
        <w:gridCol w:w="1098"/>
      </w:tblGrid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Угловая высота середины светопроема над рабочей поверхностью, град.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F2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Угловая высота середины светопроема над рабочей поверхностью, град.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F2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1,08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0,52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1,12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0,58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0,64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0,69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0,80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0,86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0,91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0,96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</w:tr>
      <w:tr w:rsidR="00BF2C8E" w:rsidTr="00BF2C8E">
        <w:tc>
          <w:tcPr>
            <w:tcW w:w="623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6182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09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1,29</w:t>
            </w:r>
          </w:p>
        </w:tc>
      </w:tr>
      <w:tr w:rsidR="00BF2C8E" w:rsidTr="00BF2C8E">
        <w:tc>
          <w:tcPr>
            <w:tcW w:w="6232" w:type="dxa"/>
          </w:tcPr>
          <w:p w:rsid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048" w:type="dxa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7280" w:type="dxa"/>
            <w:gridSpan w:val="2"/>
          </w:tcPr>
          <w:p w:rsidR="00BF2C8E" w:rsidRPr="00BF2C8E" w:rsidRDefault="00BF2C8E" w:rsidP="00BF2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F2C8E" w:rsidRDefault="00BF2C8E" w:rsidP="00BF2C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C8E" w:rsidRPr="00257328" w:rsidRDefault="00BF2C8E" w:rsidP="00BF2C8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Примечание: При промежуточных значениях угловой высоты значения коэффициента </w:t>
      </w:r>
      <w:r w:rsidRPr="00257328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BF2C8E">
        <w:rPr>
          <w:rFonts w:ascii="Times New Roman" w:hAnsi="Times New Roman" w:cs="Times New Roman"/>
          <w:sz w:val="24"/>
          <w:szCs w:val="24"/>
        </w:rPr>
        <w:t xml:space="preserve"> </w:t>
      </w:r>
      <w:r w:rsidR="00257328">
        <w:rPr>
          <w:rFonts w:ascii="Times New Roman" w:hAnsi="Times New Roman" w:cs="Times New Roman"/>
          <w:sz w:val="24"/>
          <w:szCs w:val="24"/>
          <w:lang w:val="kk-KZ"/>
        </w:rPr>
        <w:t>находят линейной интерполяцией</w:t>
      </w:r>
    </w:p>
    <w:p w:rsidR="00BF2C8E" w:rsidRDefault="00BF2C8E" w:rsidP="00BF2C8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C8E" w:rsidRDefault="00BF2C8E" w:rsidP="00BF2C8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14</w:t>
      </w:r>
    </w:p>
    <w:p w:rsidR="000B18D2" w:rsidRDefault="000B18D2" w:rsidP="000B1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Значения коэффициента β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в зависимости от ориентации светового проема и плотности застройки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0B18D2" w:rsidTr="00CB4230">
        <w:tc>
          <w:tcPr>
            <w:tcW w:w="2426" w:type="dxa"/>
            <w:vMerge w:val="restart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D2">
              <w:rPr>
                <w:rFonts w:ascii="Times New Roman" w:hAnsi="Times New Roman" w:cs="Times New Roman"/>
                <w:sz w:val="24"/>
                <w:szCs w:val="24"/>
              </w:rPr>
              <w:t>Отношение высоты зданий к расстоянию между ними</w:t>
            </w:r>
          </w:p>
        </w:tc>
        <w:tc>
          <w:tcPr>
            <w:tcW w:w="12134" w:type="dxa"/>
            <w:gridSpan w:val="5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D2">
              <w:rPr>
                <w:rFonts w:ascii="Times New Roman" w:hAnsi="Times New Roman" w:cs="Times New Roman"/>
                <w:sz w:val="24"/>
                <w:szCs w:val="24"/>
              </w:rPr>
              <w:t>Ориентация окон по сторонам горизонта</w:t>
            </w:r>
          </w:p>
        </w:tc>
      </w:tr>
      <w:tr w:rsidR="000B18D2" w:rsidTr="000B18D2">
        <w:tc>
          <w:tcPr>
            <w:tcW w:w="2426" w:type="dxa"/>
            <w:vMerge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ЮВ, ЮЗ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З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СВ, СЗ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0B18D2" w:rsidTr="000B18D2"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2427" w:type="dxa"/>
          </w:tcPr>
          <w:p w:rsidR="000B18D2" w:rsidRDefault="000B18D2" w:rsidP="000B18D2">
            <w:pPr>
              <w:jc w:val="center"/>
            </w:pPr>
            <w:r w:rsidRPr="0078357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18D2" w:rsidTr="000B18D2"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0,176</w:t>
            </w:r>
          </w:p>
        </w:tc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427" w:type="dxa"/>
          </w:tcPr>
          <w:p w:rsidR="000B18D2" w:rsidRDefault="000B18D2" w:rsidP="000B18D2">
            <w:pPr>
              <w:jc w:val="center"/>
            </w:pPr>
            <w:r w:rsidRPr="0078357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18D2" w:rsidTr="000B18D2"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0,364</w:t>
            </w:r>
          </w:p>
        </w:tc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2427" w:type="dxa"/>
          </w:tcPr>
          <w:p w:rsidR="000B18D2" w:rsidRDefault="000B18D2" w:rsidP="000B18D2">
            <w:pPr>
              <w:jc w:val="center"/>
            </w:pPr>
            <w:r w:rsidRPr="0078357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18D2" w:rsidTr="000B18D2"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0,577</w:t>
            </w:r>
          </w:p>
        </w:tc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2427" w:type="dxa"/>
          </w:tcPr>
          <w:p w:rsidR="000B18D2" w:rsidRDefault="000B18D2" w:rsidP="000B18D2">
            <w:pPr>
              <w:jc w:val="center"/>
            </w:pPr>
            <w:r w:rsidRPr="0078357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18D2" w:rsidTr="000B18D2"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0,833</w:t>
            </w:r>
          </w:p>
        </w:tc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27" w:type="dxa"/>
          </w:tcPr>
          <w:p w:rsidR="000B18D2" w:rsidRDefault="000B18D2" w:rsidP="000B18D2">
            <w:pPr>
              <w:jc w:val="center"/>
            </w:pPr>
            <w:r w:rsidRPr="0078357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18D2" w:rsidTr="000B18D2"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1,192</w:t>
            </w:r>
          </w:p>
        </w:tc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27" w:type="dxa"/>
          </w:tcPr>
          <w:p w:rsidR="000B18D2" w:rsidRDefault="000B18D2" w:rsidP="000B18D2">
            <w:pPr>
              <w:jc w:val="center"/>
            </w:pPr>
            <w:r w:rsidRPr="0078357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18D2" w:rsidTr="000B18D2"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1,732</w:t>
            </w:r>
          </w:p>
        </w:tc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27" w:type="dxa"/>
          </w:tcPr>
          <w:p w:rsidR="000B18D2" w:rsidRDefault="000B18D2" w:rsidP="000B18D2">
            <w:pPr>
              <w:jc w:val="center"/>
            </w:pPr>
            <w:r w:rsidRPr="0078357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0B18D2" w:rsidTr="000B18D2"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2,747</w:t>
            </w:r>
          </w:p>
        </w:tc>
        <w:tc>
          <w:tcPr>
            <w:tcW w:w="2426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27" w:type="dxa"/>
          </w:tcPr>
          <w:p w:rsidR="000B18D2" w:rsidRPr="000B18D2" w:rsidRDefault="000B18D2" w:rsidP="000B1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27" w:type="dxa"/>
          </w:tcPr>
          <w:p w:rsidR="000B18D2" w:rsidRDefault="000B18D2" w:rsidP="000B18D2">
            <w:pPr>
              <w:jc w:val="center"/>
            </w:pPr>
            <w:r w:rsidRPr="0078357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0B18D2" w:rsidRPr="000B18D2" w:rsidRDefault="000B18D2" w:rsidP="000B1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A40" w:rsidRDefault="00CC2BFE" w:rsidP="00A03A4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Приложение</w:t>
      </w:r>
      <w:r w:rsidR="00C823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26EB">
        <w:rPr>
          <w:rFonts w:ascii="Times New Roman" w:hAnsi="Times New Roman" w:cs="Times New Roman"/>
          <w:sz w:val="24"/>
          <w:szCs w:val="24"/>
          <w:lang w:val="kk-KZ"/>
        </w:rPr>
        <w:t>15</w:t>
      </w:r>
    </w:p>
    <w:p w:rsidR="00C82318" w:rsidRDefault="00C82318" w:rsidP="00C82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Значения коэффициента γ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ориентации фасада </w:t>
      </w:r>
      <w:r w:rsidR="00E126EB">
        <w:rPr>
          <w:rFonts w:ascii="Times New Roman" w:hAnsi="Times New Roman" w:cs="Times New Roman"/>
          <w:b/>
          <w:sz w:val="24"/>
          <w:szCs w:val="24"/>
        </w:rPr>
        <w:t xml:space="preserve">противостоящего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здания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7"/>
        <w:gridCol w:w="2427"/>
        <w:gridCol w:w="2354"/>
      </w:tblGrid>
      <w:tr w:rsidR="00E126EB" w:rsidTr="00E126EB">
        <w:tc>
          <w:tcPr>
            <w:tcW w:w="9634" w:type="dxa"/>
            <w:gridSpan w:val="4"/>
          </w:tcPr>
          <w:p w:rsidR="00E126EB" w:rsidRPr="000B18D2" w:rsidRDefault="00E126EB" w:rsidP="00E1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8D2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фасада противостоящего здания</w:t>
            </w:r>
          </w:p>
        </w:tc>
      </w:tr>
      <w:tr w:rsidR="00E126EB" w:rsidTr="00E126EB">
        <w:tc>
          <w:tcPr>
            <w:tcW w:w="2426" w:type="dxa"/>
          </w:tcPr>
          <w:p w:rsidR="00E126EB" w:rsidRPr="000B18D2" w:rsidRDefault="00E126EB" w:rsidP="0096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427" w:type="dxa"/>
          </w:tcPr>
          <w:p w:rsidR="00E126EB" w:rsidRPr="000B18D2" w:rsidRDefault="00E126EB" w:rsidP="0096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ЮВ</w:t>
            </w:r>
          </w:p>
        </w:tc>
        <w:tc>
          <w:tcPr>
            <w:tcW w:w="2427" w:type="dxa"/>
          </w:tcPr>
          <w:p w:rsidR="00E126EB" w:rsidRPr="000B18D2" w:rsidRDefault="00E126EB" w:rsidP="0096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З</w:t>
            </w:r>
          </w:p>
        </w:tc>
        <w:tc>
          <w:tcPr>
            <w:tcW w:w="2354" w:type="dxa"/>
          </w:tcPr>
          <w:p w:rsidR="00E126EB" w:rsidRPr="000B18D2" w:rsidRDefault="00E126EB" w:rsidP="0096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126EB" w:rsidTr="00E126EB">
        <w:tc>
          <w:tcPr>
            <w:tcW w:w="2426" w:type="dxa"/>
          </w:tcPr>
          <w:p w:rsidR="00E126EB" w:rsidRPr="000B18D2" w:rsidRDefault="00E126EB" w:rsidP="0096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427" w:type="dxa"/>
          </w:tcPr>
          <w:p w:rsidR="00E126EB" w:rsidRPr="000B18D2" w:rsidRDefault="00E126EB" w:rsidP="0096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427" w:type="dxa"/>
          </w:tcPr>
          <w:p w:rsidR="00E126EB" w:rsidRPr="000B18D2" w:rsidRDefault="00E126EB" w:rsidP="00967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2354" w:type="dxa"/>
          </w:tcPr>
          <w:p w:rsidR="00E126EB" w:rsidRDefault="00E126EB" w:rsidP="00967EF1">
            <w:pPr>
              <w:jc w:val="center"/>
            </w:pPr>
            <w:r w:rsidRPr="0078357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A03A40" w:rsidRPr="00C82318" w:rsidRDefault="00A03A40" w:rsidP="00A03A40">
      <w:pPr>
        <w:rPr>
          <w:rFonts w:ascii="Times New Roman" w:hAnsi="Times New Roman" w:cs="Times New Roman"/>
          <w:sz w:val="24"/>
          <w:szCs w:val="24"/>
        </w:rPr>
      </w:pPr>
    </w:p>
    <w:p w:rsidR="00A03A40" w:rsidRDefault="00A03A40" w:rsidP="00A03A40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A03A40" w:rsidRDefault="00A03A40" w:rsidP="00A03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A40" w:rsidRDefault="00A03A40" w:rsidP="00A03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A40" w:rsidRDefault="00A03A40" w:rsidP="00A03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A40" w:rsidRDefault="00A03A40" w:rsidP="00A03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A40" w:rsidRDefault="00A03A40" w:rsidP="00A03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A40" w:rsidRDefault="00A03A40" w:rsidP="00A03A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F2C8E" w:rsidRDefault="00E126EB" w:rsidP="00A03A4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16</w:t>
      </w:r>
    </w:p>
    <w:p w:rsidR="00A03A40" w:rsidRDefault="00A03A40" w:rsidP="00A03A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Значения средней относительной яркости фасадов противостоящих зданий </w:t>
      </w:r>
      <w:r w:rsidRPr="00A03A4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A03A40">
        <w:rPr>
          <w:rFonts w:ascii="Times New Roman" w:hAnsi="Times New Roman" w:cs="Times New Roman"/>
          <w:b/>
          <w:i/>
          <w:sz w:val="24"/>
          <w:szCs w:val="24"/>
          <w:vertAlign w:val="subscript"/>
          <w:lang w:val="kk-KZ"/>
        </w:rPr>
        <w:t>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6"/>
        <w:gridCol w:w="1752"/>
        <w:gridCol w:w="2003"/>
        <w:gridCol w:w="1429"/>
        <w:gridCol w:w="1430"/>
        <w:gridCol w:w="1430"/>
        <w:gridCol w:w="1430"/>
        <w:gridCol w:w="1430"/>
        <w:gridCol w:w="1430"/>
      </w:tblGrid>
      <w:tr w:rsidR="00D03F44" w:rsidTr="00D03F44">
        <w:tc>
          <w:tcPr>
            <w:tcW w:w="2226" w:type="dxa"/>
            <w:vMerge w:val="restart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Средневзвешенный коэффициент отражения фасада,</w:t>
            </w:r>
          </w:p>
          <w:p w:rsidR="00D03F44" w:rsidRPr="00094690" w:rsidRDefault="00D03F44" w:rsidP="00A03A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</w:pPr>
            <w:r w:rsidRPr="0009469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ρ</w:t>
            </w:r>
            <w:r w:rsidRPr="0009469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ф</w:t>
            </w:r>
          </w:p>
        </w:tc>
        <w:tc>
          <w:tcPr>
            <w:tcW w:w="1752" w:type="dxa"/>
            <w:vMerge w:val="restart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Коэффициент отражения подстилающей поверхности,</w:t>
            </w:r>
          </w:p>
          <w:p w:rsidR="00D03F44" w:rsidRPr="00094690" w:rsidRDefault="00D03F44" w:rsidP="00A03A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469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ρ</w:t>
            </w:r>
            <w:r w:rsidRPr="0009469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пп</w:t>
            </w:r>
          </w:p>
        </w:tc>
        <w:tc>
          <w:tcPr>
            <w:tcW w:w="2003" w:type="dxa"/>
            <w:vMerge w:val="restart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Отношение расстояния между зданиями к длине противостоящего здания, </w:t>
            </w:r>
            <w:r w:rsidRPr="0009469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Р/</w:t>
            </w:r>
            <w:r w:rsidRPr="000946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09469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79" w:type="dxa"/>
            <w:gridSpan w:val="6"/>
          </w:tcPr>
          <w:p w:rsidR="00A03A40" w:rsidRPr="00D03F44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Значения средней относительной яркости фасадов противостоящих зданий при отношении длины противостоящего здания к его высоте, </w:t>
            </w:r>
            <w:r w:rsidRPr="000946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09469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зд</w:t>
            </w:r>
            <w:r w:rsidRPr="0009469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/ Н</w:t>
            </w:r>
            <w:r w:rsidRPr="0009469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зд</w:t>
            </w:r>
          </w:p>
        </w:tc>
      </w:tr>
      <w:tr w:rsidR="00D03F44" w:rsidTr="00D03F44">
        <w:tc>
          <w:tcPr>
            <w:tcW w:w="2226" w:type="dxa"/>
            <w:vMerge/>
          </w:tcPr>
          <w:p w:rsidR="00A03A40" w:rsidRDefault="00A03A40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2" w:type="dxa"/>
            <w:vMerge/>
          </w:tcPr>
          <w:p w:rsidR="00A03A40" w:rsidRDefault="00A03A40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3" w:type="dxa"/>
            <w:vMerge/>
          </w:tcPr>
          <w:p w:rsidR="00A03A40" w:rsidRDefault="00A03A40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</w:tcPr>
          <w:p w:rsidR="00A03A40" w:rsidRPr="00D03F44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30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430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1,50</w:t>
            </w:r>
          </w:p>
        </w:tc>
        <w:tc>
          <w:tcPr>
            <w:tcW w:w="1430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2,00</w:t>
            </w:r>
          </w:p>
        </w:tc>
        <w:tc>
          <w:tcPr>
            <w:tcW w:w="1430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3,00</w:t>
            </w:r>
          </w:p>
        </w:tc>
        <w:tc>
          <w:tcPr>
            <w:tcW w:w="1430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4,00</w:t>
            </w:r>
          </w:p>
        </w:tc>
      </w:tr>
      <w:tr w:rsidR="00D03F44" w:rsidTr="00D03F44">
        <w:tc>
          <w:tcPr>
            <w:tcW w:w="2226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752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003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429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0,075</w:t>
            </w:r>
          </w:p>
        </w:tc>
        <w:tc>
          <w:tcPr>
            <w:tcW w:w="1430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0,252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0,323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0,354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0,376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0,383</w:t>
            </w:r>
          </w:p>
        </w:tc>
      </w:tr>
      <w:tr w:rsidR="00D03F44" w:rsidTr="00D03F44">
        <w:tc>
          <w:tcPr>
            <w:tcW w:w="2226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752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003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0,50</w:t>
            </w:r>
          </w:p>
        </w:tc>
        <w:tc>
          <w:tcPr>
            <w:tcW w:w="1429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0,173</w:t>
            </w:r>
          </w:p>
        </w:tc>
        <w:tc>
          <w:tcPr>
            <w:tcW w:w="1430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0,324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0,368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0,382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0,389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0,390</w:t>
            </w:r>
          </w:p>
        </w:tc>
      </w:tr>
      <w:tr w:rsidR="00D03F44" w:rsidTr="00D03F44">
        <w:tc>
          <w:tcPr>
            <w:tcW w:w="2226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752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003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429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0,234</w:t>
            </w:r>
          </w:p>
        </w:tc>
        <w:tc>
          <w:tcPr>
            <w:tcW w:w="1430" w:type="dxa"/>
          </w:tcPr>
          <w:p w:rsidR="00A03A40" w:rsidRDefault="00D03F44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0,351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0,379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0,387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0,389</w:t>
            </w:r>
          </w:p>
        </w:tc>
        <w:tc>
          <w:tcPr>
            <w:tcW w:w="1430" w:type="dxa"/>
          </w:tcPr>
          <w:p w:rsidR="00A03A40" w:rsidRDefault="00685E57" w:rsidP="00A03A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0,388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0,023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0,230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0,318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0,358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0,391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0,403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0,50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0,132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0,317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0,376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0,398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0,411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0,415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0,201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0,351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0,393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0,407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0,415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0,416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0,054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0,189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0,248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0,276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0,299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0,308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0,50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0,125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0,245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0,285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0,300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0,312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0,315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0,168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0,265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0,295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0,306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0,313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0,315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0,017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0,172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0,244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0,279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0,310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0,323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0,50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0,095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0,238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0,290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0,312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0,329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0,335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0,143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0,264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0,304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0,320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0,332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0,337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0,038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0,137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0,184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0,208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0,229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0,238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0,50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0,088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0,179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0,213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0,228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0,240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0,245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0,119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0,195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0,222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0,233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0,242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0,246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0,012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0,124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0,180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0,209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0,230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0,249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0,50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0,067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0,174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0,216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0,236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0,253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0,260</w:t>
            </w:r>
          </w:p>
        </w:tc>
      </w:tr>
      <w:tr w:rsidR="00D03F44" w:rsidTr="00D03F44">
        <w:tc>
          <w:tcPr>
            <w:tcW w:w="2226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752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429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0,101</w:t>
            </w:r>
          </w:p>
        </w:tc>
        <w:tc>
          <w:tcPr>
            <w:tcW w:w="1430" w:type="dxa"/>
          </w:tcPr>
          <w:p w:rsidR="00D03F44" w:rsidRDefault="00D03F44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0,193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0,228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0,243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0,256</w:t>
            </w:r>
          </w:p>
        </w:tc>
        <w:tc>
          <w:tcPr>
            <w:tcW w:w="1430" w:type="dxa"/>
          </w:tcPr>
          <w:p w:rsidR="00D03F44" w:rsidRDefault="00685E57" w:rsidP="00D03F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0,262</w:t>
            </w:r>
          </w:p>
        </w:tc>
      </w:tr>
    </w:tbl>
    <w:p w:rsidR="00A03A40" w:rsidRPr="00A03A40" w:rsidRDefault="00A03A40" w:rsidP="00A03A4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03A40" w:rsidRDefault="00685E57" w:rsidP="00685E5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Примечания: 1. Приведенные в таблице значения </w:t>
      </w:r>
      <w:r w:rsidRPr="00685E5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685E57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ф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относятся к застройке с параллельным расположением зданий. При других типах застройки (здания расположены под углом друг к другу, образуют полузамкнутый или замкнутый двор) значения </w:t>
      </w:r>
      <w:r w:rsidRPr="00685E5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685E57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ф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определяются в соответствии с методами теоретической фотометрии. 2. При значениях параметров </w:t>
      </w:r>
      <w:r w:rsidRPr="00D03F44">
        <w:rPr>
          <w:rFonts w:ascii="Times New Roman" w:hAnsi="Times New Roman" w:cs="Times New Roman"/>
          <w:sz w:val="28"/>
          <w:szCs w:val="28"/>
          <w:lang w:val="kk-KZ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ф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пп</w:t>
      </w:r>
      <w:r>
        <w:rPr>
          <w:rFonts w:ascii="Times New Roman" w:hAnsi="Times New Roman" w:cs="Times New Roman"/>
          <w:sz w:val="24"/>
          <w:szCs w:val="24"/>
          <w:lang w:val="kk-KZ"/>
        </w:rPr>
        <w:t>, Р/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зд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зд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/ Н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зд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отличных от приведенных в таблице, коэффициент </w:t>
      </w:r>
      <w:r w:rsidRPr="00685E5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685E57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ф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определяется интерполяцией.</w:t>
      </w:r>
    </w:p>
    <w:p w:rsidR="008107E3" w:rsidRDefault="008107E3" w:rsidP="00685E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20DA" w:rsidRDefault="00E126EB" w:rsidP="00E220D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17</w:t>
      </w:r>
    </w:p>
    <w:p w:rsidR="00E220DA" w:rsidRDefault="00E220DA" w:rsidP="00E220D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Значения коэффициента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kk-KZ"/>
        </w:rPr>
        <w:t>зд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1513"/>
        <w:gridCol w:w="2003"/>
        <w:gridCol w:w="1313"/>
        <w:gridCol w:w="1313"/>
        <w:gridCol w:w="1313"/>
        <w:gridCol w:w="1314"/>
        <w:gridCol w:w="1314"/>
        <w:gridCol w:w="1314"/>
        <w:gridCol w:w="1314"/>
      </w:tblGrid>
      <w:tr w:rsidR="00E220DA" w:rsidTr="00E220DA">
        <w:tc>
          <w:tcPr>
            <w:tcW w:w="3362" w:type="dxa"/>
            <w:gridSpan w:val="2"/>
          </w:tcPr>
          <w:p w:rsid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Средневзвешенный коэффициент отражения</w:t>
            </w:r>
          </w:p>
        </w:tc>
        <w:tc>
          <w:tcPr>
            <w:tcW w:w="2003" w:type="dxa"/>
            <w:vMerge w:val="restart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Индекс противостоящего здания в плане,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E220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195" w:type="dxa"/>
            <w:gridSpan w:val="7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Значения коэффициента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kk-KZ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 значениях индекса противостоящего здания в разрезе,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E220DA" w:rsidTr="00E220DA">
        <w:tc>
          <w:tcPr>
            <w:tcW w:w="1849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фасада экранирующего здания, </w:t>
            </w:r>
            <w:r w:rsidRPr="00E22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ф</w:t>
            </w:r>
          </w:p>
        </w:tc>
        <w:tc>
          <w:tcPr>
            <w:tcW w:w="1513" w:type="dxa"/>
          </w:tcPr>
          <w:p w:rsid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внутренней поверхности помещения, </w:t>
            </w:r>
            <w:r w:rsidRPr="00E220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ср</w:t>
            </w:r>
          </w:p>
        </w:tc>
        <w:tc>
          <w:tcPr>
            <w:tcW w:w="2003" w:type="dxa"/>
            <w:vMerge/>
          </w:tcPr>
          <w:p w:rsid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3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313" w:type="dxa"/>
          </w:tcPr>
          <w:p w:rsid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0,50</w:t>
            </w:r>
          </w:p>
        </w:tc>
        <w:tc>
          <w:tcPr>
            <w:tcW w:w="1313" w:type="dxa"/>
          </w:tcPr>
          <w:p w:rsid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1,50</w:t>
            </w:r>
          </w:p>
        </w:tc>
        <w:tc>
          <w:tcPr>
            <w:tcW w:w="1314" w:type="dxa"/>
          </w:tcPr>
          <w:p w:rsid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2,00</w:t>
            </w:r>
          </w:p>
        </w:tc>
        <w:tc>
          <w:tcPr>
            <w:tcW w:w="1314" w:type="dxa"/>
          </w:tcPr>
          <w:p w:rsid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3,00</w:t>
            </w:r>
          </w:p>
        </w:tc>
        <w:tc>
          <w:tcPr>
            <w:tcW w:w="1314" w:type="dxa"/>
          </w:tcPr>
          <w:p w:rsid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4,00</w:t>
            </w:r>
          </w:p>
        </w:tc>
      </w:tr>
      <w:tr w:rsidR="00E220DA" w:rsidTr="00E220DA">
        <w:tc>
          <w:tcPr>
            <w:tcW w:w="1849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1513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2003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313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313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313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1314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1314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1314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1314" w:type="dxa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</w:tr>
      <w:tr w:rsidR="00E220DA" w:rsidTr="00CB4230">
        <w:tc>
          <w:tcPr>
            <w:tcW w:w="14560" w:type="dxa"/>
            <w:gridSpan w:val="10"/>
          </w:tcPr>
          <w:p w:rsidR="00E220DA" w:rsidRP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Отношение расстояния расчетной точки от наружной стены к глубине помещения </w:t>
            </w: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р</w:t>
            </w: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=0,90</w:t>
            </w:r>
          </w:p>
        </w:tc>
      </w:tr>
      <w:tr w:rsidR="00E220DA" w:rsidTr="00E220DA">
        <w:tc>
          <w:tcPr>
            <w:tcW w:w="1849" w:type="dxa"/>
          </w:tcPr>
          <w:p w:rsidR="00E220DA" w:rsidRDefault="00E220DA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E220DA" w:rsidRDefault="00CB4230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E220DA" w:rsidRDefault="00CB4230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E220DA" w:rsidRDefault="00CB4230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E220DA" w:rsidRDefault="00CB4230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1,58</w:t>
            </w:r>
          </w:p>
        </w:tc>
        <w:tc>
          <w:tcPr>
            <w:tcW w:w="1313" w:type="dxa"/>
          </w:tcPr>
          <w:p w:rsidR="00E220DA" w:rsidRDefault="00CB4230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314" w:type="dxa"/>
          </w:tcPr>
          <w:p w:rsidR="00E220DA" w:rsidRDefault="00C50DB5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1,62</w:t>
            </w:r>
          </w:p>
        </w:tc>
        <w:tc>
          <w:tcPr>
            <w:tcW w:w="1314" w:type="dxa"/>
          </w:tcPr>
          <w:p w:rsidR="00E220DA" w:rsidRDefault="00C50DB5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1,38</w:t>
            </w:r>
          </w:p>
        </w:tc>
        <w:tc>
          <w:tcPr>
            <w:tcW w:w="1314" w:type="dxa"/>
          </w:tcPr>
          <w:p w:rsidR="00E220DA" w:rsidRDefault="00C50DB5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E220DA" w:rsidRDefault="00FD1852" w:rsidP="00E2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1,64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1,59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1,52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1,60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1,56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1,29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1,54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1,50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1,45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1,40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1,54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1,49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1,42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1,51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1,46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1,29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1,39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1,48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1,43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1,42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1,38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1,29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1,41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1,29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1,38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1,12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1,81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1,89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1,85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1,55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1,43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1,77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1,86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1,82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1,54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1,42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1,74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1,83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1,78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1,52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1,42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1,35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1,68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1,77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1,72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1,50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1,40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1,58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1,63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1,47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313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1,76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1,72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1,47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1,65</w:t>
            </w:r>
          </w:p>
        </w:tc>
        <w:tc>
          <w:tcPr>
            <w:tcW w:w="1313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1,73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1,69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1,45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</w:tr>
      <w:tr w:rsidR="00CB4230" w:rsidTr="00E220DA">
        <w:tc>
          <w:tcPr>
            <w:tcW w:w="1849" w:type="dxa"/>
          </w:tcPr>
          <w:p w:rsidR="00CB4230" w:rsidRDefault="00CB4230" w:rsidP="00CB423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B4230" w:rsidRDefault="00CB4230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1,62</w:t>
            </w:r>
          </w:p>
        </w:tc>
        <w:tc>
          <w:tcPr>
            <w:tcW w:w="1313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1,71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1,66</w:t>
            </w:r>
          </w:p>
        </w:tc>
        <w:tc>
          <w:tcPr>
            <w:tcW w:w="1314" w:type="dxa"/>
          </w:tcPr>
          <w:p w:rsidR="00CB4230" w:rsidRDefault="00C50DB5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1,44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1,35</w:t>
            </w:r>
          </w:p>
        </w:tc>
        <w:tc>
          <w:tcPr>
            <w:tcW w:w="1314" w:type="dxa"/>
          </w:tcPr>
          <w:p w:rsidR="00CB4230" w:rsidRDefault="00FD1852" w:rsidP="00CB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</w:tr>
      <w:tr w:rsidR="00070070" w:rsidTr="00E220DA">
        <w:tc>
          <w:tcPr>
            <w:tcW w:w="1849" w:type="dxa"/>
          </w:tcPr>
          <w:p w:rsidR="00070070" w:rsidRPr="00E220DA" w:rsidRDefault="00070070" w:rsidP="0007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513" w:type="dxa"/>
          </w:tcPr>
          <w:p w:rsidR="00070070" w:rsidRPr="00E220DA" w:rsidRDefault="00070070" w:rsidP="0007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2003" w:type="dxa"/>
          </w:tcPr>
          <w:p w:rsidR="00070070" w:rsidRPr="00E220DA" w:rsidRDefault="00070070" w:rsidP="0007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313" w:type="dxa"/>
          </w:tcPr>
          <w:p w:rsidR="00070070" w:rsidRPr="00E220DA" w:rsidRDefault="00070070" w:rsidP="0007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313" w:type="dxa"/>
          </w:tcPr>
          <w:p w:rsidR="00070070" w:rsidRPr="00E220DA" w:rsidRDefault="00070070" w:rsidP="0007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313" w:type="dxa"/>
          </w:tcPr>
          <w:p w:rsidR="00070070" w:rsidRPr="00E220DA" w:rsidRDefault="00070070" w:rsidP="0007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1314" w:type="dxa"/>
          </w:tcPr>
          <w:p w:rsidR="00070070" w:rsidRPr="00E220DA" w:rsidRDefault="00070070" w:rsidP="0007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1314" w:type="dxa"/>
          </w:tcPr>
          <w:p w:rsidR="00070070" w:rsidRPr="00E220DA" w:rsidRDefault="00070070" w:rsidP="0007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1314" w:type="dxa"/>
          </w:tcPr>
          <w:p w:rsidR="00070070" w:rsidRPr="00E220DA" w:rsidRDefault="00070070" w:rsidP="0007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1314" w:type="dxa"/>
          </w:tcPr>
          <w:p w:rsidR="00070070" w:rsidRPr="00E220DA" w:rsidRDefault="00070070" w:rsidP="000700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1,56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1,65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1,42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1,48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1,56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1,52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1,39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1,54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1,63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1,59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1,38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1,52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1,61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1,56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1,49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1,58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1,29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1,44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1,53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1,49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1,46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1,41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1,92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2,01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1,96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1,63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1,41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1,89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1,97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1,93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1,62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1,49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1,40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1,61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1,48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1,39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1,79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1,88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1,83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1,59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1,46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1,38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1,78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1,55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1,79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1,88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1,83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1,55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1,76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1,85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1,43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1,73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1,82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1,77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1,53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1,42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1,35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1,76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1,72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1,59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1,68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1,63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1,47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1,38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1,66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1,47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1,33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1,63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1,72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1,46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1,61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1,65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1,56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1,65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1,60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1,42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1,48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1,57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1,53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1,39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</w:tr>
      <w:tr w:rsidR="00070070" w:rsidTr="00CF5D0D">
        <w:tc>
          <w:tcPr>
            <w:tcW w:w="14560" w:type="dxa"/>
            <w:gridSpan w:val="10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Отношение расстояния расчетной точки от наружной стены к глубине помещения </w:t>
            </w: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р</w:t>
            </w: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=0,50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1,35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1,33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1,29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1,12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1,11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1,11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1,10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1,09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1,12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</w:tr>
      <w:tr w:rsidR="00070070" w:rsidTr="00E220DA">
        <w:tc>
          <w:tcPr>
            <w:tcW w:w="1849" w:type="dxa"/>
          </w:tcPr>
          <w:p w:rsidR="00070070" w:rsidRDefault="00070070" w:rsidP="0007007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70070" w:rsidRDefault="00070070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070070" w:rsidRDefault="00070070" w:rsidP="0007007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3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  <w:tc>
          <w:tcPr>
            <w:tcW w:w="1314" w:type="dxa"/>
          </w:tcPr>
          <w:p w:rsidR="00070070" w:rsidRDefault="002D12B1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1,07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1,11</w:t>
            </w:r>
          </w:p>
        </w:tc>
        <w:tc>
          <w:tcPr>
            <w:tcW w:w="1314" w:type="dxa"/>
          </w:tcPr>
          <w:p w:rsidR="00070070" w:rsidRDefault="007666D6" w:rsidP="000700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</w:tr>
      <w:tr w:rsidR="00CF5D0D" w:rsidTr="00E220DA">
        <w:tc>
          <w:tcPr>
            <w:tcW w:w="1849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513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2003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313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313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313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1314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1314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1314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1314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1,11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1,09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1,08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1,08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1,39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1,48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1,38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1,38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1,44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1,48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1,43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1,41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1,38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1,44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1,34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1,24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1,29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1,38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1,29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1,33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1,23</w:t>
            </w:r>
          </w:p>
        </w:tc>
      </w:tr>
      <w:tr w:rsidR="00CF5D0D" w:rsidTr="00E220DA">
        <w:tc>
          <w:tcPr>
            <w:tcW w:w="1849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513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2003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313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313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313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1314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1314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1314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1314" w:type="dxa"/>
          </w:tcPr>
          <w:p w:rsidR="00CF5D0D" w:rsidRPr="00E220DA" w:rsidRDefault="00CF5D0D" w:rsidP="00CF5D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1,28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1,36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1,32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</w:tr>
      <w:tr w:rsidR="00CF5D0D" w:rsidTr="00E220DA">
        <w:tc>
          <w:tcPr>
            <w:tcW w:w="1849" w:type="dxa"/>
          </w:tcPr>
          <w:p w:rsidR="00CF5D0D" w:rsidRDefault="00CF5D0D" w:rsidP="00CF5D0D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1,27</w:t>
            </w:r>
          </w:p>
        </w:tc>
        <w:tc>
          <w:tcPr>
            <w:tcW w:w="1313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1,35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1,31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  <w:tc>
          <w:tcPr>
            <w:tcW w:w="1314" w:type="dxa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1,22</w:t>
            </w:r>
          </w:p>
        </w:tc>
      </w:tr>
      <w:tr w:rsidR="00CF5D0D" w:rsidTr="00CF5D0D">
        <w:tc>
          <w:tcPr>
            <w:tcW w:w="14560" w:type="dxa"/>
            <w:gridSpan w:val="10"/>
          </w:tcPr>
          <w:p w:rsidR="00CF5D0D" w:rsidRDefault="00CF5D0D" w:rsidP="00CF5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Отношение расстояния расчетной точки от наружной стены к глубине помещения </w:t>
            </w: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k-KZ"/>
              </w:rPr>
              <w:t>р</w:t>
            </w: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/В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=0,10</w:t>
            </w:r>
          </w:p>
        </w:tc>
      </w:tr>
      <w:tr w:rsidR="00060520" w:rsidTr="00E220DA">
        <w:tc>
          <w:tcPr>
            <w:tcW w:w="1849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6B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6B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1,09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6B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1,07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6B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</w:tr>
      <w:tr w:rsidR="00060520" w:rsidTr="00E220DA">
        <w:tc>
          <w:tcPr>
            <w:tcW w:w="1849" w:type="dxa"/>
          </w:tcPr>
          <w:p w:rsidR="00060520" w:rsidRDefault="00060520" w:rsidP="0006052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5D4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5D4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1,07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5D4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1,11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1,07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5D4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</w:tr>
      <w:tr w:rsidR="00060520" w:rsidTr="00E220DA">
        <w:tc>
          <w:tcPr>
            <w:tcW w:w="1849" w:type="dxa"/>
          </w:tcPr>
          <w:p w:rsidR="00060520" w:rsidRDefault="00060520" w:rsidP="0006052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1,18</w:t>
            </w:r>
          </w:p>
        </w:tc>
      </w:tr>
      <w:tr w:rsidR="00060520" w:rsidTr="00E220DA">
        <w:tc>
          <w:tcPr>
            <w:tcW w:w="1849" w:type="dxa"/>
          </w:tcPr>
          <w:p w:rsidR="00060520" w:rsidRDefault="00060520" w:rsidP="0006052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</w:tr>
      <w:tr w:rsidR="00060520" w:rsidTr="00E220DA">
        <w:tc>
          <w:tcPr>
            <w:tcW w:w="1849" w:type="dxa"/>
          </w:tcPr>
          <w:p w:rsidR="00060520" w:rsidRDefault="00060520" w:rsidP="0006052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1,19</w:t>
            </w:r>
          </w:p>
        </w:tc>
      </w:tr>
      <w:tr w:rsidR="00060520" w:rsidTr="00E220DA">
        <w:tc>
          <w:tcPr>
            <w:tcW w:w="1849" w:type="dxa"/>
          </w:tcPr>
          <w:p w:rsidR="00060520" w:rsidRDefault="00060520" w:rsidP="00060520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</w:t>
            </w:r>
          </w:p>
        </w:tc>
        <w:tc>
          <w:tcPr>
            <w:tcW w:w="1314" w:type="dxa"/>
          </w:tcPr>
          <w:p w:rsidR="00060520" w:rsidRDefault="00060520" w:rsidP="00060520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060520" w:rsidRDefault="00732F23" w:rsidP="000605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8F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1,11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1,20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6B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1,07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6B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1,08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6B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1,11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6B5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1,09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5D4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5D4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1,09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5D4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1,09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1,07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1,16</w:t>
            </w:r>
          </w:p>
        </w:tc>
      </w:tr>
      <w:tr w:rsidR="00732F23" w:rsidTr="00E220DA">
        <w:tc>
          <w:tcPr>
            <w:tcW w:w="1849" w:type="dxa"/>
          </w:tcPr>
          <w:p w:rsidR="00732F23" w:rsidRDefault="00732F23" w:rsidP="00732F23">
            <w:pPr>
              <w:jc w:val="center"/>
            </w:pPr>
            <w:r w:rsidRPr="00E428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5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3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1,08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732F23" w:rsidRDefault="00732F23" w:rsidP="00732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1,17</w:t>
            </w:r>
          </w:p>
        </w:tc>
      </w:tr>
      <w:tr w:rsidR="00C326E9" w:rsidTr="00E220DA">
        <w:tc>
          <w:tcPr>
            <w:tcW w:w="1849" w:type="dxa"/>
          </w:tcPr>
          <w:p w:rsidR="00C326E9" w:rsidRPr="00E220DA" w:rsidRDefault="00C326E9" w:rsidP="00C32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513" w:type="dxa"/>
          </w:tcPr>
          <w:p w:rsidR="00C326E9" w:rsidRPr="00E220DA" w:rsidRDefault="00C326E9" w:rsidP="00C32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2003" w:type="dxa"/>
          </w:tcPr>
          <w:p w:rsidR="00C326E9" w:rsidRPr="00E220DA" w:rsidRDefault="00C326E9" w:rsidP="00C32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313" w:type="dxa"/>
          </w:tcPr>
          <w:p w:rsidR="00C326E9" w:rsidRPr="00E220DA" w:rsidRDefault="00C326E9" w:rsidP="00C32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1313" w:type="dxa"/>
          </w:tcPr>
          <w:p w:rsidR="00C326E9" w:rsidRPr="00E220DA" w:rsidRDefault="00C326E9" w:rsidP="00C32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1313" w:type="dxa"/>
          </w:tcPr>
          <w:p w:rsidR="00C326E9" w:rsidRPr="00E220DA" w:rsidRDefault="00C326E9" w:rsidP="00C32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1314" w:type="dxa"/>
          </w:tcPr>
          <w:p w:rsidR="00C326E9" w:rsidRPr="00E220DA" w:rsidRDefault="00C326E9" w:rsidP="00C32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1314" w:type="dxa"/>
          </w:tcPr>
          <w:p w:rsidR="00C326E9" w:rsidRPr="00E220DA" w:rsidRDefault="00C326E9" w:rsidP="00C32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1314" w:type="dxa"/>
          </w:tcPr>
          <w:p w:rsidR="00C326E9" w:rsidRPr="00E220DA" w:rsidRDefault="00C326E9" w:rsidP="00C32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1314" w:type="dxa"/>
          </w:tcPr>
          <w:p w:rsidR="00C326E9" w:rsidRPr="00E220DA" w:rsidRDefault="00C326E9" w:rsidP="00C326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220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1,07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1,11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1,08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1,11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1,09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1,12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1,12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1,07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1,12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1,12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1,12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1,07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1,02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1,01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1,13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1,08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1,04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</w:tr>
      <w:tr w:rsidR="00C326E9" w:rsidTr="00E220DA">
        <w:tc>
          <w:tcPr>
            <w:tcW w:w="1849" w:type="dxa"/>
          </w:tcPr>
          <w:p w:rsidR="00C326E9" w:rsidRDefault="00C326E9" w:rsidP="00C326E9">
            <w:pPr>
              <w:jc w:val="center"/>
            </w:pPr>
            <w:r w:rsidRPr="00627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5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00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</w:pPr>
            <w:r w:rsidRPr="00420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1,05</w:t>
            </w:r>
          </w:p>
        </w:tc>
        <w:tc>
          <w:tcPr>
            <w:tcW w:w="1313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1,14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1,09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</w:pPr>
            <w:r w:rsidRPr="003E08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1,00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1,03</w:t>
            </w:r>
          </w:p>
        </w:tc>
        <w:tc>
          <w:tcPr>
            <w:tcW w:w="1314" w:type="dxa"/>
          </w:tcPr>
          <w:p w:rsidR="00C326E9" w:rsidRDefault="00C326E9" w:rsidP="00C32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1,15</w:t>
            </w:r>
          </w:p>
        </w:tc>
      </w:tr>
    </w:tbl>
    <w:p w:rsidR="008107E3" w:rsidRDefault="008107E3" w:rsidP="00685E5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26E9" w:rsidRPr="00685E57" w:rsidRDefault="00C326E9" w:rsidP="00685E5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Примечания: 1. Приведенные в таблице значения </w:t>
      </w:r>
      <w:r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kk-KZ"/>
        </w:rPr>
        <w:t>зд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относятся к застройке с параллельным расположением зданий. При других типах застройки (здания расположены под углом друг к другу, образуют полузамкнутый или замкнутый двор) значения </w:t>
      </w:r>
      <w:r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kk-KZ"/>
        </w:rPr>
        <w:t xml:space="preserve">зд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определяются в соответствии с методами теоретической фотометрии. 2. При значениях параметров </w:t>
      </w:r>
      <w:r w:rsidRPr="00C326E9">
        <w:rPr>
          <w:rFonts w:ascii="Times New Roman" w:hAnsi="Times New Roman" w:cs="Times New Roman"/>
          <w:i/>
          <w:sz w:val="28"/>
          <w:szCs w:val="28"/>
          <w:lang w:val="kk-KZ"/>
        </w:rPr>
        <w:t>ρ</w:t>
      </w:r>
      <w:r w:rsidRPr="00C326E9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ф</w:t>
      </w:r>
      <w:r w:rsidRPr="00C326E9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Pr="00C326E9">
        <w:rPr>
          <w:rFonts w:ascii="Times New Roman" w:hAnsi="Times New Roman" w:cs="Times New Roman"/>
          <w:i/>
          <w:sz w:val="28"/>
          <w:szCs w:val="28"/>
          <w:lang w:val="kk-KZ"/>
        </w:rPr>
        <w:t>ρ</w:t>
      </w:r>
      <w:r w:rsidRPr="00C326E9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ср</w:t>
      </w:r>
      <w:r w:rsidRPr="00C326E9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Pr="00C326E9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C326E9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1</w:t>
      </w:r>
      <w:r w:rsidRPr="00C326E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326E9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C326E9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2</w:t>
      </w:r>
      <w:r w:rsidRPr="00C326E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326E9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C326E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</w:t>
      </w:r>
      <w:r w:rsidRPr="00C326E9">
        <w:rPr>
          <w:rFonts w:ascii="Times New Roman" w:hAnsi="Times New Roman" w:cs="Times New Roman"/>
          <w:i/>
          <w:sz w:val="24"/>
          <w:szCs w:val="24"/>
          <w:lang w:val="kk-KZ"/>
        </w:rPr>
        <w:t>/В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отличных от приведенных в таблице, коэффициент </w:t>
      </w:r>
      <w:r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kk-KZ"/>
        </w:rPr>
        <w:t>зд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определяется интерполяцией.</w:t>
      </w:r>
    </w:p>
    <w:sectPr w:rsidR="00C326E9" w:rsidRPr="00685E57" w:rsidSect="00B8749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0328"/>
    <w:multiLevelType w:val="hybridMultilevel"/>
    <w:tmpl w:val="7998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F73E6"/>
    <w:multiLevelType w:val="hybridMultilevel"/>
    <w:tmpl w:val="B09AB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42"/>
    <w:rsid w:val="00016FC1"/>
    <w:rsid w:val="00022E9A"/>
    <w:rsid w:val="00060520"/>
    <w:rsid w:val="00070070"/>
    <w:rsid w:val="00074E52"/>
    <w:rsid w:val="00094690"/>
    <w:rsid w:val="000A043A"/>
    <w:rsid w:val="000B18D2"/>
    <w:rsid w:val="000B7AC3"/>
    <w:rsid w:val="000C3055"/>
    <w:rsid w:val="000E02E6"/>
    <w:rsid w:val="000F2DC1"/>
    <w:rsid w:val="001278B7"/>
    <w:rsid w:val="001565F8"/>
    <w:rsid w:val="0016072E"/>
    <w:rsid w:val="00170851"/>
    <w:rsid w:val="00187255"/>
    <w:rsid w:val="00193253"/>
    <w:rsid w:val="001E78A9"/>
    <w:rsid w:val="001F1CFF"/>
    <w:rsid w:val="0020129A"/>
    <w:rsid w:val="00234287"/>
    <w:rsid w:val="0023757E"/>
    <w:rsid w:val="00250B39"/>
    <w:rsid w:val="00257328"/>
    <w:rsid w:val="002D12B1"/>
    <w:rsid w:val="002E1412"/>
    <w:rsid w:val="002E61E8"/>
    <w:rsid w:val="002F15AC"/>
    <w:rsid w:val="002F491D"/>
    <w:rsid w:val="00300215"/>
    <w:rsid w:val="003011D3"/>
    <w:rsid w:val="00311032"/>
    <w:rsid w:val="00311E97"/>
    <w:rsid w:val="00344DC1"/>
    <w:rsid w:val="00345881"/>
    <w:rsid w:val="00376B16"/>
    <w:rsid w:val="003B2E62"/>
    <w:rsid w:val="003B4CC7"/>
    <w:rsid w:val="003C6834"/>
    <w:rsid w:val="003E4950"/>
    <w:rsid w:val="00421C8D"/>
    <w:rsid w:val="004255CB"/>
    <w:rsid w:val="00427E44"/>
    <w:rsid w:val="00460275"/>
    <w:rsid w:val="005108EF"/>
    <w:rsid w:val="00515724"/>
    <w:rsid w:val="005917AE"/>
    <w:rsid w:val="005B4EE7"/>
    <w:rsid w:val="006276CD"/>
    <w:rsid w:val="006309B4"/>
    <w:rsid w:val="006339FB"/>
    <w:rsid w:val="00662C4F"/>
    <w:rsid w:val="00685E57"/>
    <w:rsid w:val="0069099E"/>
    <w:rsid w:val="006A4532"/>
    <w:rsid w:val="006E567B"/>
    <w:rsid w:val="00714D32"/>
    <w:rsid w:val="00732F23"/>
    <w:rsid w:val="0075787B"/>
    <w:rsid w:val="007666D6"/>
    <w:rsid w:val="007970F7"/>
    <w:rsid w:val="007B3EC9"/>
    <w:rsid w:val="007D356D"/>
    <w:rsid w:val="007D7FF4"/>
    <w:rsid w:val="007F233D"/>
    <w:rsid w:val="00800237"/>
    <w:rsid w:val="00806D81"/>
    <w:rsid w:val="008107E3"/>
    <w:rsid w:val="00824C35"/>
    <w:rsid w:val="00841792"/>
    <w:rsid w:val="008851D2"/>
    <w:rsid w:val="008871E6"/>
    <w:rsid w:val="008B3794"/>
    <w:rsid w:val="008C2699"/>
    <w:rsid w:val="00906098"/>
    <w:rsid w:val="00911250"/>
    <w:rsid w:val="009303C9"/>
    <w:rsid w:val="00931A0D"/>
    <w:rsid w:val="00940A75"/>
    <w:rsid w:val="0097289D"/>
    <w:rsid w:val="0097676B"/>
    <w:rsid w:val="00976CA6"/>
    <w:rsid w:val="0098108E"/>
    <w:rsid w:val="00984FE1"/>
    <w:rsid w:val="009C31C1"/>
    <w:rsid w:val="00A03A40"/>
    <w:rsid w:val="00A22B60"/>
    <w:rsid w:val="00A45AEB"/>
    <w:rsid w:val="00A9437D"/>
    <w:rsid w:val="00AA7337"/>
    <w:rsid w:val="00AB4B62"/>
    <w:rsid w:val="00AC1852"/>
    <w:rsid w:val="00AE1E79"/>
    <w:rsid w:val="00AE6A82"/>
    <w:rsid w:val="00AF0F64"/>
    <w:rsid w:val="00B01242"/>
    <w:rsid w:val="00B04F1E"/>
    <w:rsid w:val="00B418AB"/>
    <w:rsid w:val="00B42FC7"/>
    <w:rsid w:val="00B72D36"/>
    <w:rsid w:val="00B74E4C"/>
    <w:rsid w:val="00B8749D"/>
    <w:rsid w:val="00BF13C5"/>
    <w:rsid w:val="00BF2C8E"/>
    <w:rsid w:val="00C326E9"/>
    <w:rsid w:val="00C420E5"/>
    <w:rsid w:val="00C425C8"/>
    <w:rsid w:val="00C43DEC"/>
    <w:rsid w:val="00C46D05"/>
    <w:rsid w:val="00C47E7D"/>
    <w:rsid w:val="00C50DB5"/>
    <w:rsid w:val="00C71690"/>
    <w:rsid w:val="00C82318"/>
    <w:rsid w:val="00CA0D42"/>
    <w:rsid w:val="00CB4230"/>
    <w:rsid w:val="00CC2BFE"/>
    <w:rsid w:val="00CD7C0E"/>
    <w:rsid w:val="00CF5D0D"/>
    <w:rsid w:val="00D03F44"/>
    <w:rsid w:val="00D12C8F"/>
    <w:rsid w:val="00D36B23"/>
    <w:rsid w:val="00DA59BD"/>
    <w:rsid w:val="00DD7A47"/>
    <w:rsid w:val="00E00295"/>
    <w:rsid w:val="00E01A99"/>
    <w:rsid w:val="00E126EB"/>
    <w:rsid w:val="00E220DA"/>
    <w:rsid w:val="00E620EC"/>
    <w:rsid w:val="00E75335"/>
    <w:rsid w:val="00EA20F2"/>
    <w:rsid w:val="00EA7DF8"/>
    <w:rsid w:val="00EC50A6"/>
    <w:rsid w:val="00EC675C"/>
    <w:rsid w:val="00ED371B"/>
    <w:rsid w:val="00F060EE"/>
    <w:rsid w:val="00F44B28"/>
    <w:rsid w:val="00F45835"/>
    <w:rsid w:val="00F70C4B"/>
    <w:rsid w:val="00F915E3"/>
    <w:rsid w:val="00F9611D"/>
    <w:rsid w:val="00FD1852"/>
    <w:rsid w:val="00F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9D934-B861-4095-B2F2-9237E00A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2021-02-16T05:22:00Z</dcterms:created>
  <dcterms:modified xsi:type="dcterms:W3CDTF">2021-02-16T05:29:00Z</dcterms:modified>
</cp:coreProperties>
</file>