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4F" w:rsidRPr="0082004F" w:rsidRDefault="0082004F" w:rsidP="0082004F">
      <w:pPr>
        <w:spacing w:after="0" w:line="240" w:lineRule="auto"/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Статья по теме:</w:t>
      </w:r>
      <w:bookmarkStart w:id="0" w:name="_GoBack"/>
      <w:bookmarkEnd w:id="0"/>
    </w:p>
    <w:p w:rsidR="00A90499" w:rsidRPr="0082004F" w:rsidRDefault="0082004F" w:rsidP="0082004F">
      <w:pPr>
        <w:spacing w:after="0" w:line="240" w:lineRule="auto"/>
        <w:jc w:val="center"/>
        <w:rPr>
          <w:rFonts w:ascii="Arial" w:hAnsi="Arial" w:cs="Arial"/>
          <w:b/>
          <w:sz w:val="24"/>
          <w:lang w:val="ru-RU"/>
        </w:rPr>
      </w:pPr>
      <w:r w:rsidRPr="0082004F">
        <w:rPr>
          <w:rFonts w:ascii="Arial" w:hAnsi="Arial" w:cs="Arial"/>
          <w:b/>
          <w:sz w:val="24"/>
          <w:lang w:val="ru-RU"/>
        </w:rPr>
        <w:t>Что такое подрывные</w:t>
      </w:r>
      <w:r w:rsidRPr="0082004F">
        <w:rPr>
          <w:rFonts w:ascii="Arial" w:hAnsi="Arial" w:cs="Arial"/>
          <w:b/>
          <w:sz w:val="24"/>
          <w:lang w:val="ru-RU"/>
        </w:rPr>
        <w:t xml:space="preserve"> технологии и чего от них ждать.</w:t>
      </w: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Подрывные технологии, способные разрушать устоявшиеся рынки, проходят шесть стадий развития. Начиная свой путь с </w:t>
      </w:r>
      <w:proofErr w:type="spellStart"/>
      <w:r w:rsidRPr="0082004F">
        <w:rPr>
          <w:rFonts w:ascii="Arial" w:hAnsi="Arial" w:cs="Arial"/>
          <w:sz w:val="24"/>
          <w:lang w:val="ru-RU"/>
        </w:rPr>
        <w:t>диджитализации</w:t>
      </w:r>
      <w:proofErr w:type="spellEnd"/>
      <w:r w:rsidRPr="0082004F">
        <w:rPr>
          <w:rFonts w:ascii="Arial" w:hAnsi="Arial" w:cs="Arial"/>
          <w:sz w:val="24"/>
          <w:lang w:val="ru-RU"/>
        </w:rPr>
        <w:t>, они стремятся к полной демократизации, когда новый продукт станет доступен всем</w:t>
      </w: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Т</w:t>
      </w:r>
      <w:r w:rsidRPr="0082004F">
        <w:rPr>
          <w:rFonts w:ascii="Arial" w:hAnsi="Arial" w:cs="Arial"/>
          <w:sz w:val="24"/>
          <w:lang w:val="ru-RU"/>
        </w:rPr>
        <w:t xml:space="preserve">еорию шести стадий экспоненциального роста в середине 2010-х годов представил основатель </w:t>
      </w:r>
      <w:proofErr w:type="spellStart"/>
      <w:r w:rsidRPr="0082004F">
        <w:rPr>
          <w:rFonts w:ascii="Arial" w:hAnsi="Arial" w:cs="Arial"/>
          <w:sz w:val="24"/>
          <w:lang w:val="ru-RU"/>
        </w:rPr>
        <w:t>Singularity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82004F">
        <w:rPr>
          <w:rFonts w:ascii="Arial" w:hAnsi="Arial" w:cs="Arial"/>
          <w:sz w:val="24"/>
          <w:lang w:val="ru-RU"/>
        </w:rPr>
        <w:t>University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и фонда поддержки инноваций X-</w:t>
      </w:r>
      <w:proofErr w:type="spellStart"/>
      <w:r w:rsidRPr="0082004F">
        <w:rPr>
          <w:rFonts w:ascii="Arial" w:hAnsi="Arial" w:cs="Arial"/>
          <w:sz w:val="24"/>
          <w:lang w:val="ru-RU"/>
        </w:rPr>
        <w:t>Prize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Питер </w:t>
      </w:r>
      <w:proofErr w:type="spellStart"/>
      <w:r w:rsidRPr="0082004F">
        <w:rPr>
          <w:rFonts w:ascii="Arial" w:hAnsi="Arial" w:cs="Arial"/>
          <w:sz w:val="24"/>
          <w:lang w:val="ru-RU"/>
        </w:rPr>
        <w:t>Диамандис</w:t>
      </w:r>
      <w:proofErr w:type="spellEnd"/>
      <w:r w:rsidRPr="0082004F">
        <w:rPr>
          <w:rFonts w:ascii="Arial" w:hAnsi="Arial" w:cs="Arial"/>
          <w:sz w:val="24"/>
          <w:lang w:val="ru-RU"/>
        </w:rPr>
        <w:t>. Сейчас его концепция звучит еще острее: многие технологии приближаются к последним, самым разрушительным для старых рынков стадиям.</w:t>
      </w: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b/>
          <w:sz w:val="24"/>
          <w:lang w:val="ru-RU"/>
        </w:rPr>
      </w:pPr>
      <w:r w:rsidRPr="0082004F">
        <w:rPr>
          <w:rFonts w:ascii="Arial" w:hAnsi="Arial" w:cs="Arial"/>
          <w:b/>
          <w:sz w:val="24"/>
          <w:lang w:val="ru-RU"/>
        </w:rPr>
        <w:t>Что такое подрывные технологии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proofErr w:type="spellStart"/>
      <w:r w:rsidRPr="0082004F">
        <w:rPr>
          <w:rFonts w:ascii="Arial" w:hAnsi="Arial" w:cs="Arial"/>
          <w:sz w:val="24"/>
          <w:lang w:val="ru-RU"/>
        </w:rPr>
        <w:t>Disruptive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82004F">
        <w:rPr>
          <w:rFonts w:ascii="Arial" w:hAnsi="Arial" w:cs="Arial"/>
          <w:sz w:val="24"/>
          <w:lang w:val="ru-RU"/>
        </w:rPr>
        <w:t>technologies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(подрывные технологии) — это инновации, которые создают новый рынок и в результате разрушают существующий, вытесняя его признанных лидеров.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Это определение одним из первых сформулировал и проанализировал американский ученый и теоретик менеджмента </w:t>
      </w:r>
      <w:proofErr w:type="spellStart"/>
      <w:r w:rsidRPr="0082004F">
        <w:rPr>
          <w:rFonts w:ascii="Arial" w:hAnsi="Arial" w:cs="Arial"/>
          <w:sz w:val="24"/>
          <w:lang w:val="ru-RU"/>
        </w:rPr>
        <w:t>Клейтон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82004F">
        <w:rPr>
          <w:rFonts w:ascii="Arial" w:hAnsi="Arial" w:cs="Arial"/>
          <w:sz w:val="24"/>
          <w:lang w:val="ru-RU"/>
        </w:rPr>
        <w:t>Кристенсен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в середине 1990-х годов. По его словам, подрывные технологии полностью меняют наш способ работы или использования продуктов и услуг.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Например, платформы для видеосвязи и </w:t>
      </w:r>
      <w:proofErr w:type="spellStart"/>
      <w:r w:rsidRPr="0082004F">
        <w:rPr>
          <w:rFonts w:ascii="Arial" w:hAnsi="Arial" w:cs="Arial"/>
          <w:sz w:val="24"/>
          <w:lang w:val="ru-RU"/>
        </w:rPr>
        <w:t>стриминговые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сервисы перевернули индустрии развлечений и коммуникаций. В то же время компании вроде </w:t>
      </w:r>
      <w:proofErr w:type="spellStart"/>
      <w:r w:rsidRPr="0082004F">
        <w:rPr>
          <w:rFonts w:ascii="Arial" w:hAnsi="Arial" w:cs="Arial"/>
          <w:sz w:val="24"/>
          <w:lang w:val="ru-RU"/>
        </w:rPr>
        <w:t>Uber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большинство экспертов не относят к «подрывникам», ведь способ использования машин в целом остался прежним.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b/>
          <w:sz w:val="24"/>
          <w:lang w:val="ru-RU"/>
        </w:rPr>
      </w:pPr>
      <w:r w:rsidRPr="0082004F">
        <w:rPr>
          <w:rFonts w:ascii="Arial" w:hAnsi="Arial" w:cs="Arial"/>
          <w:b/>
          <w:sz w:val="24"/>
          <w:lang w:val="ru-RU"/>
        </w:rPr>
        <w:t xml:space="preserve">Стадия 1: </w:t>
      </w:r>
      <w:proofErr w:type="spellStart"/>
      <w:r w:rsidRPr="0082004F">
        <w:rPr>
          <w:rFonts w:ascii="Arial" w:hAnsi="Arial" w:cs="Arial"/>
          <w:b/>
          <w:sz w:val="24"/>
          <w:lang w:val="ru-RU"/>
        </w:rPr>
        <w:t>Digitalization</w:t>
      </w:r>
      <w:proofErr w:type="spellEnd"/>
      <w:r w:rsidRPr="0082004F">
        <w:rPr>
          <w:rFonts w:ascii="Arial" w:hAnsi="Arial" w:cs="Arial"/>
          <w:b/>
          <w:sz w:val="24"/>
          <w:lang w:val="ru-RU"/>
        </w:rPr>
        <w:t xml:space="preserve"> (</w:t>
      </w:r>
      <w:proofErr w:type="spellStart"/>
      <w:r w:rsidRPr="0082004F">
        <w:rPr>
          <w:rFonts w:ascii="Arial" w:hAnsi="Arial" w:cs="Arial"/>
          <w:b/>
          <w:sz w:val="24"/>
          <w:lang w:val="ru-RU"/>
        </w:rPr>
        <w:t>диджитализация</w:t>
      </w:r>
      <w:proofErr w:type="spellEnd"/>
      <w:r w:rsidRPr="0082004F">
        <w:rPr>
          <w:rFonts w:ascii="Arial" w:hAnsi="Arial" w:cs="Arial"/>
          <w:b/>
          <w:sz w:val="24"/>
          <w:lang w:val="ru-RU"/>
        </w:rPr>
        <w:t>)</w:t>
      </w: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Все, что может быть оцифровано, способно распространяться со скоростью света или, по меньшей мере, со скоростью интернета, считает Питер </w:t>
      </w:r>
      <w:proofErr w:type="spellStart"/>
      <w:r w:rsidRPr="0082004F">
        <w:rPr>
          <w:rFonts w:ascii="Arial" w:hAnsi="Arial" w:cs="Arial"/>
          <w:sz w:val="24"/>
          <w:lang w:val="ru-RU"/>
        </w:rPr>
        <w:t>Диамандис</w:t>
      </w:r>
      <w:proofErr w:type="spellEnd"/>
      <w:r w:rsidRPr="0082004F">
        <w:rPr>
          <w:rFonts w:ascii="Arial" w:hAnsi="Arial" w:cs="Arial"/>
          <w:sz w:val="24"/>
          <w:lang w:val="ru-RU"/>
        </w:rPr>
        <w:t>. По его словам, как только процесс или продукт переходит из физического состояния в цифровое, ему открывается дорога к экспоненциальному росту.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Но не все так просто: для успешного старта нужно правильно рассчитать момент, поясняет один из экспертов </w:t>
      </w:r>
      <w:proofErr w:type="spellStart"/>
      <w:r w:rsidRPr="0082004F">
        <w:rPr>
          <w:rFonts w:ascii="Arial" w:hAnsi="Arial" w:cs="Arial"/>
          <w:sz w:val="24"/>
          <w:lang w:val="ru-RU"/>
        </w:rPr>
        <w:t>Singularity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82004F">
        <w:rPr>
          <w:rFonts w:ascii="Arial" w:hAnsi="Arial" w:cs="Arial"/>
          <w:sz w:val="24"/>
          <w:lang w:val="ru-RU"/>
        </w:rPr>
        <w:t>University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и участник ранних </w:t>
      </w:r>
      <w:proofErr w:type="spellStart"/>
      <w:r w:rsidRPr="0082004F">
        <w:rPr>
          <w:rFonts w:ascii="Arial" w:hAnsi="Arial" w:cs="Arial"/>
          <w:sz w:val="24"/>
          <w:lang w:val="ru-RU"/>
        </w:rPr>
        <w:t>стартапов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в сфере ИИ Питер </w:t>
      </w:r>
      <w:proofErr w:type="spellStart"/>
      <w:r w:rsidRPr="0082004F">
        <w:rPr>
          <w:rFonts w:ascii="Arial" w:hAnsi="Arial" w:cs="Arial"/>
          <w:sz w:val="24"/>
          <w:lang w:val="ru-RU"/>
        </w:rPr>
        <w:t>Уичер</w:t>
      </w:r>
      <w:proofErr w:type="spellEnd"/>
      <w:r w:rsidRPr="0082004F">
        <w:rPr>
          <w:rFonts w:ascii="Arial" w:hAnsi="Arial" w:cs="Arial"/>
          <w:sz w:val="24"/>
          <w:lang w:val="ru-RU"/>
        </w:rPr>
        <w:t>. Если инвестировать в цифровую технологию слишком рано, то внедрение и распространение будет чересчур долгим и дорогим. А если опоздать, то придется платить огромные деньги за патенты, чтобы наверстать упущенное.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В качестве примера </w:t>
      </w:r>
      <w:proofErr w:type="spellStart"/>
      <w:r w:rsidRPr="0082004F">
        <w:rPr>
          <w:rFonts w:ascii="Arial" w:hAnsi="Arial" w:cs="Arial"/>
          <w:sz w:val="24"/>
          <w:lang w:val="ru-RU"/>
        </w:rPr>
        <w:t>Уичер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приводит искусственный интеллект. В 1987 году он вместе с коллегами предложил решение на основе ИИ для крупных банков, которое помогало анализировать заемщиков и сделки. Но система работала в 20 раз медленнее кредитного специалиста. А технологии, способные ее ускорить, появились только через несколько лет.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Обратный пример — крупнейшая американская сеть видеопроката </w:t>
      </w:r>
      <w:proofErr w:type="spellStart"/>
      <w:r w:rsidRPr="0082004F">
        <w:rPr>
          <w:rFonts w:ascii="Arial" w:hAnsi="Arial" w:cs="Arial"/>
          <w:sz w:val="24"/>
          <w:lang w:val="ru-RU"/>
        </w:rPr>
        <w:t>Blockbuster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. В 2008 году ее руководство скептически смотрело на </w:t>
      </w:r>
      <w:proofErr w:type="spellStart"/>
      <w:r w:rsidRPr="0082004F">
        <w:rPr>
          <w:rFonts w:ascii="Arial" w:hAnsi="Arial" w:cs="Arial"/>
          <w:sz w:val="24"/>
          <w:lang w:val="ru-RU"/>
        </w:rPr>
        <w:t>цифровизацию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и даже заявляло, что не </w:t>
      </w:r>
      <w:r w:rsidRPr="0082004F">
        <w:rPr>
          <w:rFonts w:ascii="Arial" w:hAnsi="Arial" w:cs="Arial"/>
          <w:sz w:val="24"/>
          <w:lang w:val="ru-RU"/>
        </w:rPr>
        <w:lastRenderedPageBreak/>
        <w:t xml:space="preserve">считает </w:t>
      </w:r>
      <w:proofErr w:type="spellStart"/>
      <w:r w:rsidRPr="0082004F">
        <w:rPr>
          <w:rFonts w:ascii="Arial" w:hAnsi="Arial" w:cs="Arial"/>
          <w:sz w:val="24"/>
          <w:lang w:val="ru-RU"/>
        </w:rPr>
        <w:t>Netflix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потенциальным конкурентом. Два года спустя сеть подала заявление о банкротстве.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b/>
          <w:sz w:val="24"/>
          <w:lang w:val="ru-RU"/>
        </w:rPr>
      </w:pPr>
      <w:r w:rsidRPr="0082004F">
        <w:rPr>
          <w:rFonts w:ascii="Arial" w:hAnsi="Arial" w:cs="Arial"/>
          <w:b/>
          <w:sz w:val="24"/>
          <w:lang w:val="ru-RU"/>
        </w:rPr>
        <w:t xml:space="preserve">Стадия 2: </w:t>
      </w:r>
      <w:proofErr w:type="spellStart"/>
      <w:r w:rsidRPr="0082004F">
        <w:rPr>
          <w:rFonts w:ascii="Arial" w:hAnsi="Arial" w:cs="Arial"/>
          <w:b/>
          <w:sz w:val="24"/>
          <w:lang w:val="ru-RU"/>
        </w:rPr>
        <w:t>Deception</w:t>
      </w:r>
      <w:proofErr w:type="spellEnd"/>
      <w:r w:rsidRPr="0082004F">
        <w:rPr>
          <w:rFonts w:ascii="Arial" w:hAnsi="Arial" w:cs="Arial"/>
          <w:b/>
          <w:sz w:val="24"/>
          <w:lang w:val="ru-RU"/>
        </w:rPr>
        <w:t xml:space="preserve"> (заблуждение)</w:t>
      </w: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На этой стадии будущий экспоненциальный рост еще сложно разглядеть. Уже упомянутый </w:t>
      </w:r>
      <w:proofErr w:type="spellStart"/>
      <w:r w:rsidRPr="0082004F">
        <w:rPr>
          <w:rFonts w:ascii="Arial" w:hAnsi="Arial" w:cs="Arial"/>
          <w:sz w:val="24"/>
          <w:lang w:val="ru-RU"/>
        </w:rPr>
        <w:t>Netflix</w:t>
      </w:r>
      <w:proofErr w:type="spellEnd"/>
      <w:r w:rsidRPr="0082004F">
        <w:rPr>
          <w:rFonts w:ascii="Arial" w:hAnsi="Arial" w:cs="Arial"/>
          <w:sz w:val="24"/>
          <w:lang w:val="ru-RU"/>
        </w:rPr>
        <w:t>, начиная эксперименты с потоковым видео, предлагал пользователям всего около тысячи фильмов и шоу. Сейчас счет идет на десятки тысяч, а в последнем квартале 2020-го компания заработала $6,4 млрд.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Таких кейсов множество в недавней истории бизнеса. Подрывные технологии не сразу дают о себе знать, вводя в заблуждение старожилов рынка. «Если </w:t>
      </w:r>
      <w:proofErr w:type="spellStart"/>
      <w:r w:rsidRPr="0082004F">
        <w:rPr>
          <w:rFonts w:ascii="Arial" w:hAnsi="Arial" w:cs="Arial"/>
          <w:sz w:val="24"/>
          <w:lang w:val="ru-RU"/>
        </w:rPr>
        <w:t>стартап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называют подрывным, вы можете отметить это для себя. Но самые большие угрозы для вашего бизнеса — это те, которых вы не видите. Копайте глубже и принимайте все угрозы всерьез, даже если эти компании начинают с более низких прибылей и меньшего целевого рынка, чем вы ожидаете от достойного конкурента», — советует основатель нескольких </w:t>
      </w:r>
      <w:proofErr w:type="spellStart"/>
      <w:r w:rsidRPr="0082004F">
        <w:rPr>
          <w:rFonts w:ascii="Arial" w:hAnsi="Arial" w:cs="Arial"/>
          <w:sz w:val="24"/>
          <w:lang w:val="ru-RU"/>
        </w:rPr>
        <w:t>стартапов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из Пало-Альто Питер </w:t>
      </w:r>
      <w:proofErr w:type="spellStart"/>
      <w:r w:rsidRPr="0082004F">
        <w:rPr>
          <w:rFonts w:ascii="Arial" w:hAnsi="Arial" w:cs="Arial"/>
          <w:sz w:val="24"/>
          <w:lang w:val="ru-RU"/>
        </w:rPr>
        <w:t>Дейзим</w:t>
      </w:r>
      <w:proofErr w:type="spellEnd"/>
      <w:r w:rsidRPr="0082004F">
        <w:rPr>
          <w:rFonts w:ascii="Arial" w:hAnsi="Arial" w:cs="Arial"/>
          <w:sz w:val="24"/>
          <w:lang w:val="ru-RU"/>
        </w:rPr>
        <w:t>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Для тех, кто хочет быть «подрывником», это тоже сложная фаза, добавляет Питер </w:t>
      </w:r>
      <w:proofErr w:type="spellStart"/>
      <w:r w:rsidRPr="0082004F">
        <w:rPr>
          <w:rFonts w:ascii="Arial" w:hAnsi="Arial" w:cs="Arial"/>
          <w:sz w:val="24"/>
          <w:lang w:val="ru-RU"/>
        </w:rPr>
        <w:t>Уичер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. Адреналин после запуска быстро кончается вместе с финансированием. К тому же незрелые технологии дороги и неудобны, их сложно продвигать на рынке. Поэтому эксперт рекомендует </w:t>
      </w:r>
      <w:proofErr w:type="spellStart"/>
      <w:r w:rsidRPr="0082004F">
        <w:rPr>
          <w:rFonts w:ascii="Arial" w:hAnsi="Arial" w:cs="Arial"/>
          <w:sz w:val="24"/>
          <w:lang w:val="ru-RU"/>
        </w:rPr>
        <w:t>стартапам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всегда держать в голове конечную цель и трезво оценивать предстоящий маршрут.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b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b/>
          <w:sz w:val="24"/>
          <w:lang w:val="ru-RU"/>
        </w:rPr>
      </w:pPr>
      <w:r w:rsidRPr="0082004F">
        <w:rPr>
          <w:rFonts w:ascii="Arial" w:hAnsi="Arial" w:cs="Arial"/>
          <w:b/>
          <w:sz w:val="24"/>
          <w:lang w:val="ru-RU"/>
        </w:rPr>
        <w:t xml:space="preserve">Стадия 3: </w:t>
      </w:r>
      <w:proofErr w:type="spellStart"/>
      <w:r w:rsidRPr="0082004F">
        <w:rPr>
          <w:rFonts w:ascii="Arial" w:hAnsi="Arial" w:cs="Arial"/>
          <w:b/>
          <w:sz w:val="24"/>
          <w:lang w:val="ru-RU"/>
        </w:rPr>
        <w:t>Disruption</w:t>
      </w:r>
      <w:proofErr w:type="spellEnd"/>
      <w:r w:rsidRPr="0082004F">
        <w:rPr>
          <w:rFonts w:ascii="Arial" w:hAnsi="Arial" w:cs="Arial"/>
          <w:b/>
          <w:sz w:val="24"/>
          <w:lang w:val="ru-RU"/>
        </w:rPr>
        <w:t xml:space="preserve"> (разрушение)</w:t>
      </w: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>После обманчивого затишья кривая экспоненциального роста, наконец, устремляется вверх, сметая по пути игроков с многолетней историей.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Любимый пример </w:t>
      </w:r>
      <w:proofErr w:type="spellStart"/>
      <w:r w:rsidRPr="0082004F">
        <w:rPr>
          <w:rFonts w:ascii="Arial" w:hAnsi="Arial" w:cs="Arial"/>
          <w:sz w:val="24"/>
          <w:lang w:val="ru-RU"/>
        </w:rPr>
        <w:t>Диамандиса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— компания </w:t>
      </w:r>
      <w:proofErr w:type="spellStart"/>
      <w:r w:rsidRPr="0082004F">
        <w:rPr>
          <w:rFonts w:ascii="Arial" w:hAnsi="Arial" w:cs="Arial"/>
          <w:sz w:val="24"/>
          <w:lang w:val="ru-RU"/>
        </w:rPr>
        <w:t>Kodak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, которая проиграла в конкурентной гонке цифровым камерам. По иронии судьбы, именно в </w:t>
      </w:r>
      <w:proofErr w:type="spellStart"/>
      <w:r w:rsidRPr="0082004F">
        <w:rPr>
          <w:rFonts w:ascii="Arial" w:hAnsi="Arial" w:cs="Arial"/>
          <w:sz w:val="24"/>
          <w:lang w:val="ru-RU"/>
        </w:rPr>
        <w:t>Kodak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еще в 1975 году была изобретена цифровая камера: аппарат весом 3,6 кг записывал черно-белое изображение на кассету, а сам процесс съемки занимал 23 секунды. Однако новая технология не получила инвестиций — компания делала ставку на фотопленку и традиционную печать фотографий. В 1996 году </w:t>
      </w:r>
      <w:proofErr w:type="spellStart"/>
      <w:r w:rsidRPr="0082004F">
        <w:rPr>
          <w:rFonts w:ascii="Arial" w:hAnsi="Arial" w:cs="Arial"/>
          <w:sz w:val="24"/>
          <w:lang w:val="ru-RU"/>
        </w:rPr>
        <w:t>Kodak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имел рыночную капитализацию в $28 млрд, но уже к 2012 году цифровые камеры лишили компанию прибыли, что привело ее на грань банкротства.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«Гигантская отрасль, насчитывающая более ста лет, рухнула и превратилась в еще одну поучительную историю о разрушительном характере экспоненциального роста», — отмечает </w:t>
      </w:r>
      <w:proofErr w:type="spellStart"/>
      <w:r w:rsidRPr="0082004F">
        <w:rPr>
          <w:rFonts w:ascii="Arial" w:hAnsi="Arial" w:cs="Arial"/>
          <w:sz w:val="24"/>
          <w:lang w:val="ru-RU"/>
        </w:rPr>
        <w:t>Диамандис</w:t>
      </w:r>
      <w:proofErr w:type="spellEnd"/>
      <w:r w:rsidRPr="0082004F">
        <w:rPr>
          <w:rFonts w:ascii="Arial" w:hAnsi="Arial" w:cs="Arial"/>
          <w:sz w:val="24"/>
          <w:lang w:val="ru-RU"/>
        </w:rPr>
        <w:t>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Судьбу </w:t>
      </w:r>
      <w:proofErr w:type="spellStart"/>
      <w:r w:rsidRPr="0082004F">
        <w:rPr>
          <w:rFonts w:ascii="Arial" w:hAnsi="Arial" w:cs="Arial"/>
          <w:sz w:val="24"/>
          <w:lang w:val="ru-RU"/>
        </w:rPr>
        <w:t>Kodak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могут повторить игроки во многих отраслях, добавляет журналист Стивен </w:t>
      </w:r>
      <w:proofErr w:type="spellStart"/>
      <w:r w:rsidRPr="0082004F">
        <w:rPr>
          <w:rFonts w:ascii="Arial" w:hAnsi="Arial" w:cs="Arial"/>
          <w:sz w:val="24"/>
          <w:lang w:val="ru-RU"/>
        </w:rPr>
        <w:t>Котлер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. Написавший в соавторстве с </w:t>
      </w:r>
      <w:proofErr w:type="spellStart"/>
      <w:r w:rsidRPr="0082004F">
        <w:rPr>
          <w:rFonts w:ascii="Arial" w:hAnsi="Arial" w:cs="Arial"/>
          <w:sz w:val="24"/>
          <w:lang w:val="ru-RU"/>
        </w:rPr>
        <w:t>Диамандисом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несколько книг, </w:t>
      </w:r>
      <w:proofErr w:type="spellStart"/>
      <w:r w:rsidRPr="0082004F">
        <w:rPr>
          <w:rFonts w:ascii="Arial" w:hAnsi="Arial" w:cs="Arial"/>
          <w:sz w:val="24"/>
          <w:lang w:val="ru-RU"/>
        </w:rPr>
        <w:t>Котлер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перечисляет: «</w:t>
      </w:r>
      <w:proofErr w:type="spellStart"/>
      <w:r w:rsidRPr="0082004F">
        <w:rPr>
          <w:rFonts w:ascii="Arial" w:hAnsi="Arial" w:cs="Arial"/>
          <w:sz w:val="24"/>
          <w:lang w:val="ru-RU"/>
        </w:rPr>
        <w:t>Airbnb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бросает вызов отелям, беспилотные машины подрывают рынок транспорта, доставки, страхования и многие другие индустрии; роботы и 3D-печать провоцируют переворот в производстве».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lastRenderedPageBreak/>
        <w:t xml:space="preserve">При этом «подрывники» рискуют не справиться со взрывным ростом и новым рынком. </w:t>
      </w:r>
      <w:proofErr w:type="spellStart"/>
      <w:r w:rsidRPr="0082004F">
        <w:rPr>
          <w:rFonts w:ascii="Arial" w:hAnsi="Arial" w:cs="Arial"/>
          <w:sz w:val="24"/>
          <w:lang w:val="ru-RU"/>
        </w:rPr>
        <w:t>Facebook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не был первой социальной сетью, а </w:t>
      </w:r>
      <w:proofErr w:type="spellStart"/>
      <w:r w:rsidRPr="0082004F">
        <w:rPr>
          <w:rFonts w:ascii="Arial" w:hAnsi="Arial" w:cs="Arial"/>
          <w:sz w:val="24"/>
          <w:lang w:val="ru-RU"/>
        </w:rPr>
        <w:t>Google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— пионером среди поисковых систем, напоминает </w:t>
      </w:r>
      <w:proofErr w:type="spellStart"/>
      <w:r w:rsidRPr="0082004F">
        <w:rPr>
          <w:rFonts w:ascii="Arial" w:hAnsi="Arial" w:cs="Arial"/>
          <w:sz w:val="24"/>
          <w:lang w:val="ru-RU"/>
        </w:rPr>
        <w:t>Уичер</w:t>
      </w:r>
      <w:proofErr w:type="spellEnd"/>
      <w:r w:rsidRPr="0082004F">
        <w:rPr>
          <w:rFonts w:ascii="Arial" w:hAnsi="Arial" w:cs="Arial"/>
          <w:sz w:val="24"/>
          <w:lang w:val="ru-RU"/>
        </w:rPr>
        <w:t>. Но эти компании оказались способны управлять базовыми операциями на фоне экстремально быстрого развития: изо дня в день писать качественный код, оптимизировать приложения и масштабировать инфраструктуру.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>Эксперт предупреждает, что операционная часть бизнеса и логистика не так увлекательны, как создание технологий. Но без внимания к ним бурный рост может обернуться крахом.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b/>
          <w:sz w:val="24"/>
          <w:lang w:val="ru-RU"/>
        </w:rPr>
      </w:pPr>
      <w:r w:rsidRPr="0082004F">
        <w:rPr>
          <w:rFonts w:ascii="Arial" w:hAnsi="Arial" w:cs="Arial"/>
          <w:b/>
          <w:sz w:val="24"/>
          <w:lang w:val="ru-RU"/>
        </w:rPr>
        <w:t xml:space="preserve">Стадия 4: </w:t>
      </w:r>
      <w:proofErr w:type="spellStart"/>
      <w:r w:rsidRPr="0082004F">
        <w:rPr>
          <w:rFonts w:ascii="Arial" w:hAnsi="Arial" w:cs="Arial"/>
          <w:b/>
          <w:sz w:val="24"/>
          <w:lang w:val="ru-RU"/>
        </w:rPr>
        <w:t>Demonetization</w:t>
      </w:r>
      <w:proofErr w:type="spellEnd"/>
      <w:r w:rsidRPr="0082004F">
        <w:rPr>
          <w:rFonts w:ascii="Arial" w:hAnsi="Arial" w:cs="Arial"/>
          <w:b/>
          <w:sz w:val="24"/>
          <w:lang w:val="ru-RU"/>
        </w:rPr>
        <w:t xml:space="preserve"> (демонетизация)</w:t>
      </w: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На этом этапе деньги исключаются из уравнения: продукты или услуги становятся полностью или почти бесплатными. По этому поводу </w:t>
      </w:r>
      <w:proofErr w:type="spellStart"/>
      <w:r w:rsidRPr="0082004F">
        <w:rPr>
          <w:rFonts w:ascii="Arial" w:hAnsi="Arial" w:cs="Arial"/>
          <w:sz w:val="24"/>
          <w:lang w:val="ru-RU"/>
        </w:rPr>
        <w:t>Диамандис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снова вспоминает </w:t>
      </w:r>
      <w:proofErr w:type="spellStart"/>
      <w:r w:rsidRPr="0082004F">
        <w:rPr>
          <w:rFonts w:ascii="Arial" w:hAnsi="Arial" w:cs="Arial"/>
          <w:sz w:val="24"/>
          <w:lang w:val="ru-RU"/>
        </w:rPr>
        <w:t>Kodak</w:t>
      </w:r>
      <w:proofErr w:type="spellEnd"/>
      <w:r w:rsidRPr="0082004F">
        <w:rPr>
          <w:rFonts w:ascii="Arial" w:hAnsi="Arial" w:cs="Arial"/>
          <w:sz w:val="24"/>
          <w:lang w:val="ru-RU"/>
        </w:rPr>
        <w:t>. Компания зарабатывала на продаже фотопленки, но с появлением «цифры» люди перестали ее покупать. Кому нужна пленка, если есть мегапиксели, которые бесплатно прилагаются к любой цифровой камере?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Бывший </w:t>
      </w:r>
      <w:proofErr w:type="spellStart"/>
      <w:r w:rsidRPr="0082004F">
        <w:rPr>
          <w:rFonts w:ascii="Arial" w:hAnsi="Arial" w:cs="Arial"/>
          <w:sz w:val="24"/>
          <w:lang w:val="ru-RU"/>
        </w:rPr>
        <w:t>главред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82004F">
        <w:rPr>
          <w:rFonts w:ascii="Arial" w:hAnsi="Arial" w:cs="Arial"/>
          <w:sz w:val="24"/>
          <w:lang w:val="ru-RU"/>
        </w:rPr>
        <w:t>Wired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Крис Андерсон в своей книге «Бесплатно: будущее радикальных цен» подчеркивал, что один из самых простых способов заработать в современной экономике — это раздавать вещи. Одними из первых это усвоили телеком-операторы. Во многих странах они уже предлагают технические устройства в подарок при подключении к своим услугам.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Сегодня самые сложные приложения можно реализовать на основе открытого кода, а потребители давно привыкли к бесплатным приложениям, сервисам и знаниям, напоминает </w:t>
      </w:r>
      <w:proofErr w:type="spellStart"/>
      <w:r w:rsidRPr="0082004F">
        <w:rPr>
          <w:rFonts w:ascii="Arial" w:hAnsi="Arial" w:cs="Arial"/>
          <w:sz w:val="24"/>
          <w:lang w:val="ru-RU"/>
        </w:rPr>
        <w:t>Диамандис</w:t>
      </w:r>
      <w:proofErr w:type="spellEnd"/>
      <w:r w:rsidRPr="0082004F">
        <w:rPr>
          <w:rFonts w:ascii="Arial" w:hAnsi="Arial" w:cs="Arial"/>
          <w:sz w:val="24"/>
          <w:lang w:val="ru-RU"/>
        </w:rPr>
        <w:t>. Чтобы развиваться, компаниям придется это учесть.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b/>
          <w:sz w:val="24"/>
          <w:lang w:val="ru-RU"/>
        </w:rPr>
      </w:pPr>
      <w:r w:rsidRPr="0082004F">
        <w:rPr>
          <w:rFonts w:ascii="Arial" w:hAnsi="Arial" w:cs="Arial"/>
          <w:b/>
          <w:sz w:val="24"/>
          <w:lang w:val="ru-RU"/>
        </w:rPr>
        <w:t xml:space="preserve">Стадия 5: </w:t>
      </w:r>
      <w:proofErr w:type="spellStart"/>
      <w:r w:rsidRPr="0082004F">
        <w:rPr>
          <w:rFonts w:ascii="Arial" w:hAnsi="Arial" w:cs="Arial"/>
          <w:b/>
          <w:sz w:val="24"/>
          <w:lang w:val="ru-RU"/>
        </w:rPr>
        <w:t>Dematerialization</w:t>
      </w:r>
      <w:proofErr w:type="spellEnd"/>
      <w:r w:rsidRPr="0082004F">
        <w:rPr>
          <w:rFonts w:ascii="Arial" w:hAnsi="Arial" w:cs="Arial"/>
          <w:b/>
          <w:sz w:val="24"/>
          <w:lang w:val="ru-RU"/>
        </w:rPr>
        <w:t xml:space="preserve"> (</w:t>
      </w:r>
      <w:proofErr w:type="spellStart"/>
      <w:r w:rsidRPr="0082004F">
        <w:rPr>
          <w:rFonts w:ascii="Arial" w:hAnsi="Arial" w:cs="Arial"/>
          <w:b/>
          <w:sz w:val="24"/>
          <w:lang w:val="ru-RU"/>
        </w:rPr>
        <w:t>дематериализация</w:t>
      </w:r>
      <w:proofErr w:type="spellEnd"/>
      <w:r w:rsidRPr="0082004F">
        <w:rPr>
          <w:rFonts w:ascii="Arial" w:hAnsi="Arial" w:cs="Arial"/>
          <w:b/>
          <w:sz w:val="24"/>
          <w:lang w:val="ru-RU"/>
        </w:rPr>
        <w:t>)</w:t>
      </w: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Следом за деньгами из рыночного уравнения может исчезнуть сам продукт или услуга. Так, беды </w:t>
      </w:r>
      <w:proofErr w:type="spellStart"/>
      <w:r w:rsidRPr="0082004F">
        <w:rPr>
          <w:rFonts w:ascii="Arial" w:hAnsi="Arial" w:cs="Arial"/>
          <w:sz w:val="24"/>
          <w:lang w:val="ru-RU"/>
        </w:rPr>
        <w:t>Kodak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не закончились на отказе потребителей от фотопленки. После цифровой камеры появились смартфоны, и сама камера «дематериализовалась».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>Похожий путь прошли видеокамеры, устройства GPS, карты, книжные библиотеки, диктофоны и магнитофоны, часы и калькуляторы. Теперь все это доступно в виде приложений в заурядном смартфоне.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Но, вероятно, и сами смартфоны постигнет та же участь: их могут потеснить носимые устройства. По оценке </w:t>
      </w:r>
      <w:proofErr w:type="spellStart"/>
      <w:r w:rsidRPr="0082004F">
        <w:rPr>
          <w:rFonts w:ascii="Arial" w:hAnsi="Arial" w:cs="Arial"/>
          <w:sz w:val="24"/>
          <w:lang w:val="ru-RU"/>
        </w:rPr>
        <w:t>Gartner</w:t>
      </w:r>
      <w:proofErr w:type="spellEnd"/>
      <w:r w:rsidRPr="0082004F">
        <w:rPr>
          <w:rFonts w:ascii="Arial" w:hAnsi="Arial" w:cs="Arial"/>
          <w:sz w:val="24"/>
          <w:lang w:val="ru-RU"/>
        </w:rPr>
        <w:t>, этот рынок растет на 15-20% ежегодно. Носимые девайсы постепенно вбирают в себя функции смартфонов, выводя их на новый уровень. К примеру, вместо обычной навигации в «умных» очках внедряют дополненную реальность.</w:t>
      </w: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</w:rPr>
        <w:lastRenderedPageBreak/>
        <w:drawing>
          <wp:inline distT="0" distB="0" distL="0" distR="0">
            <wp:extent cx="6152515" cy="4173922"/>
            <wp:effectExtent l="0" t="0" r="635" b="0"/>
            <wp:docPr id="1" name="Рисунок 1" descr="Фото: Stat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: Stati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1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Голосовые помощники — еще одно направление </w:t>
      </w:r>
      <w:proofErr w:type="spellStart"/>
      <w:r w:rsidRPr="0082004F">
        <w:rPr>
          <w:rFonts w:ascii="Arial" w:hAnsi="Arial" w:cs="Arial"/>
          <w:sz w:val="24"/>
          <w:lang w:val="ru-RU"/>
        </w:rPr>
        <w:t>дематериализации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. По данным </w:t>
      </w:r>
      <w:proofErr w:type="spellStart"/>
      <w:r w:rsidRPr="0082004F">
        <w:rPr>
          <w:rFonts w:ascii="Arial" w:hAnsi="Arial" w:cs="Arial"/>
          <w:sz w:val="24"/>
          <w:lang w:val="ru-RU"/>
        </w:rPr>
        <w:t>Statista</w:t>
      </w:r>
      <w:proofErr w:type="spellEnd"/>
      <w:r w:rsidRPr="0082004F">
        <w:rPr>
          <w:rFonts w:ascii="Arial" w:hAnsi="Arial" w:cs="Arial"/>
          <w:sz w:val="24"/>
          <w:lang w:val="ru-RU"/>
        </w:rPr>
        <w:t>, к 2024 году в мире будет использоваться около 8,4 млрд таких ассистентов.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b/>
          <w:sz w:val="24"/>
          <w:lang w:val="ru-RU"/>
        </w:rPr>
      </w:pPr>
      <w:r w:rsidRPr="0082004F">
        <w:rPr>
          <w:rFonts w:ascii="Arial" w:hAnsi="Arial" w:cs="Arial"/>
          <w:b/>
          <w:sz w:val="24"/>
          <w:lang w:val="ru-RU"/>
        </w:rPr>
        <w:t xml:space="preserve">Стадия 6: </w:t>
      </w:r>
      <w:proofErr w:type="spellStart"/>
      <w:r w:rsidRPr="0082004F">
        <w:rPr>
          <w:rFonts w:ascii="Arial" w:hAnsi="Arial" w:cs="Arial"/>
          <w:b/>
          <w:sz w:val="24"/>
          <w:lang w:val="ru-RU"/>
        </w:rPr>
        <w:t>Democratization</w:t>
      </w:r>
      <w:proofErr w:type="spellEnd"/>
      <w:r w:rsidRPr="0082004F">
        <w:rPr>
          <w:rFonts w:ascii="Arial" w:hAnsi="Arial" w:cs="Arial"/>
          <w:b/>
          <w:sz w:val="24"/>
          <w:lang w:val="ru-RU"/>
        </w:rPr>
        <w:t xml:space="preserve"> (демократизация)</w:t>
      </w: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Когда масштаб предоставления цифрового продукта или услуги становится огромным, их реальная стоимость начинает стремиться к нулю. Затраты падают настолько низко, что делают технологию общедоступной. Например, обмен фотографиями стал мгновенным и полностью бесплатным, когда на рынке появились крупные цифровые платформы вроде </w:t>
      </w:r>
      <w:proofErr w:type="spellStart"/>
      <w:r w:rsidRPr="0082004F">
        <w:rPr>
          <w:rFonts w:ascii="Arial" w:hAnsi="Arial" w:cs="Arial"/>
          <w:sz w:val="24"/>
          <w:lang w:val="ru-RU"/>
        </w:rPr>
        <w:t>Flickr</w:t>
      </w:r>
      <w:proofErr w:type="spellEnd"/>
      <w:r w:rsidRPr="0082004F">
        <w:rPr>
          <w:rFonts w:ascii="Arial" w:hAnsi="Arial" w:cs="Arial"/>
          <w:sz w:val="24"/>
          <w:lang w:val="ru-RU"/>
        </w:rPr>
        <w:t>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По словам Питера </w:t>
      </w:r>
      <w:proofErr w:type="spellStart"/>
      <w:r w:rsidRPr="0082004F">
        <w:rPr>
          <w:rFonts w:ascii="Arial" w:hAnsi="Arial" w:cs="Arial"/>
          <w:sz w:val="24"/>
          <w:lang w:val="ru-RU"/>
        </w:rPr>
        <w:t>Диамандиса</w:t>
      </w:r>
      <w:proofErr w:type="spellEnd"/>
      <w:r w:rsidRPr="0082004F">
        <w:rPr>
          <w:rFonts w:ascii="Arial" w:hAnsi="Arial" w:cs="Arial"/>
          <w:sz w:val="24"/>
          <w:lang w:val="ru-RU"/>
        </w:rPr>
        <w:t>, то же самое вскоре произойдет с услугами беспроводного интернета. «</w:t>
      </w:r>
      <w:proofErr w:type="spellStart"/>
      <w:r w:rsidRPr="0082004F">
        <w:rPr>
          <w:rFonts w:ascii="Arial" w:hAnsi="Arial" w:cs="Arial"/>
          <w:sz w:val="24"/>
          <w:lang w:val="ru-RU"/>
        </w:rPr>
        <w:t>Google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и </w:t>
      </w:r>
      <w:proofErr w:type="spellStart"/>
      <w:r w:rsidRPr="0082004F">
        <w:rPr>
          <w:rFonts w:ascii="Arial" w:hAnsi="Arial" w:cs="Arial"/>
          <w:sz w:val="24"/>
          <w:lang w:val="ru-RU"/>
        </w:rPr>
        <w:t>Facebook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участвуют в «гонке вооружений», планируя потратить миллиарды на запуск беспилотных летательных аппаратов, воздушных шаров и спутников, способных обеспечить бесплатный или </w:t>
      </w:r>
      <w:proofErr w:type="spellStart"/>
      <w:r w:rsidRPr="0082004F">
        <w:rPr>
          <w:rFonts w:ascii="Arial" w:hAnsi="Arial" w:cs="Arial"/>
          <w:sz w:val="24"/>
          <w:lang w:val="ru-RU"/>
        </w:rPr>
        <w:t>сверхдешевый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доступ в интернет для каждого человека на Земле», — напоминает основатель </w:t>
      </w:r>
      <w:proofErr w:type="spellStart"/>
      <w:r w:rsidRPr="0082004F">
        <w:rPr>
          <w:rFonts w:ascii="Arial" w:hAnsi="Arial" w:cs="Arial"/>
          <w:sz w:val="24"/>
          <w:lang w:val="ru-RU"/>
        </w:rPr>
        <w:t>Singularity</w:t>
      </w:r>
      <w:proofErr w:type="spellEnd"/>
      <w:r w:rsidRPr="0082004F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82004F">
        <w:rPr>
          <w:rFonts w:ascii="Arial" w:hAnsi="Arial" w:cs="Arial"/>
          <w:sz w:val="24"/>
          <w:lang w:val="ru-RU"/>
        </w:rPr>
        <w:t>University</w:t>
      </w:r>
      <w:proofErr w:type="spellEnd"/>
      <w:r w:rsidRPr="0082004F">
        <w:rPr>
          <w:rFonts w:ascii="Arial" w:hAnsi="Arial" w:cs="Arial"/>
          <w:sz w:val="24"/>
          <w:lang w:val="ru-RU"/>
        </w:rPr>
        <w:t>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  <w:lang w:val="ru-RU"/>
        </w:rPr>
        <w:t xml:space="preserve">Он также предупреждает, что последние три стадии развития подрывных технологий могут буквально за сутки перевернуть целые индустрии. И если в начале XX века средняя продолжительность жизни компаний из списка S&amp;P 500 составляла 67 лет, то теперь эта цифра становится все меньше. «Для линейно мыслящих компаний шесть стадий экспоненциального роста — это шесть всадников апокалипсиса. В этом сомнений нет», — заключает </w:t>
      </w:r>
      <w:proofErr w:type="spellStart"/>
      <w:r w:rsidRPr="0082004F">
        <w:rPr>
          <w:rFonts w:ascii="Arial" w:hAnsi="Arial" w:cs="Arial"/>
          <w:sz w:val="24"/>
          <w:lang w:val="ru-RU"/>
        </w:rPr>
        <w:t>Диамандис</w:t>
      </w:r>
      <w:proofErr w:type="spellEnd"/>
      <w:r w:rsidRPr="0082004F">
        <w:rPr>
          <w:rFonts w:ascii="Arial" w:hAnsi="Arial" w:cs="Arial"/>
          <w:sz w:val="24"/>
          <w:lang w:val="ru-RU"/>
        </w:rPr>
        <w:t>.</w:t>
      </w: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:rsidR="0082004F" w:rsidRPr="0082004F" w:rsidRDefault="0082004F" w:rsidP="0082004F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  <w:r w:rsidRPr="0082004F">
        <w:rPr>
          <w:rFonts w:ascii="Arial" w:hAnsi="Arial" w:cs="Arial"/>
          <w:sz w:val="24"/>
        </w:rPr>
        <w:drawing>
          <wp:inline distT="0" distB="0" distL="0" distR="0">
            <wp:extent cx="6152515" cy="7383018"/>
            <wp:effectExtent l="0" t="0" r="635" b="8890"/>
            <wp:docPr id="2" name="Рисунок 2" descr="Что такое подрывные технологии и чего от них жд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такое подрывные технологии и чего от них жд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38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04F" w:rsidRPr="008200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15"/>
    <w:rsid w:val="0082004F"/>
    <w:rsid w:val="008E0315"/>
    <w:rsid w:val="00A9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8215"/>
  <w15:chartTrackingRefBased/>
  <w15:docId w15:val="{43944572-F2C3-4BDC-A941-7C0F2D0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0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2026-04-09T11:52:00Z</dcterms:created>
  <dcterms:modified xsi:type="dcterms:W3CDTF">2026-04-09T12:02:00Z</dcterms:modified>
</cp:coreProperties>
</file>