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6C92" w:rsidRDefault="00416C92" w:rsidP="008B0981">
      <w:pPr>
        <w:jc w:val="center"/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 w:eastAsia="ru-RU"/>
        </w:rPr>
        <w:t xml:space="preserve">UNIT </w:t>
      </w:r>
      <w:r w:rsidRPr="00824F70">
        <w:rPr>
          <w:rFonts w:ascii="Times New Roman" w:hAnsi="Times New Roman" w:cs="Times New Roman"/>
          <w:sz w:val="26"/>
          <w:szCs w:val="26"/>
          <w:lang w:val="kk-KZ"/>
        </w:rPr>
        <w:t>12</w:t>
      </w:r>
      <w:r w:rsidRPr="00824F70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</w:p>
    <w:p w:rsidR="008B0981" w:rsidRPr="005D07AC" w:rsidRDefault="00416C92" w:rsidP="008B0981">
      <w:pPr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 w:eastAsia="ru-RU"/>
        </w:rPr>
      </w:pPr>
      <w:r w:rsidRPr="00824F70">
        <w:rPr>
          <w:rFonts w:ascii="Times New Roman" w:hAnsi="Times New Roman" w:cs="Times New Roman"/>
          <w:sz w:val="26"/>
          <w:szCs w:val="26"/>
          <w:lang w:val="en-US"/>
        </w:rPr>
        <w:t>Checking and confirming</w:t>
      </w:r>
    </w:p>
    <w:p w:rsidR="008B0981" w:rsidRPr="005D07AC" w:rsidRDefault="008B0981" w:rsidP="008B0981">
      <w:pPr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 w:eastAsia="ru-RU"/>
        </w:rPr>
      </w:pPr>
      <w:r w:rsidRPr="005D07A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 w:eastAsia="ru-RU"/>
        </w:rPr>
        <w:t>VOCABULARY</w:t>
      </w:r>
    </w:p>
    <w:tbl>
      <w:tblPr>
        <w:tblStyle w:val="1"/>
        <w:tblW w:w="99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40"/>
        <w:gridCol w:w="3175"/>
        <w:gridCol w:w="3231"/>
        <w:gridCol w:w="3002"/>
      </w:tblGrid>
      <w:tr w:rsidR="008B0981" w:rsidRPr="005D07AC" w:rsidTr="00CC49B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981" w:rsidRPr="005D07AC" w:rsidRDefault="008B0981" w:rsidP="00CC49B5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981" w:rsidRPr="005D07AC" w:rsidRDefault="008B0981" w:rsidP="00CC49B5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981" w:rsidRPr="005D07AC" w:rsidRDefault="00C8780A" w:rsidP="00CC49B5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Kazakh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981" w:rsidRPr="005D07AC" w:rsidRDefault="00C8780A" w:rsidP="00C8780A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 xml:space="preserve">Russian </w:t>
            </w:r>
          </w:p>
        </w:tc>
      </w:tr>
      <w:tr w:rsidR="008B0981" w:rsidRPr="005D07AC" w:rsidTr="00CC49B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0981" w:rsidRPr="005D07AC" w:rsidRDefault="008B0981" w:rsidP="00CC49B5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NOUNS</w:t>
            </w:r>
          </w:p>
          <w:p w:rsidR="008B0981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Astronaut 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ЗАТ ЕСІМДЕР</w:t>
            </w: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 </w:t>
            </w:r>
          </w:p>
          <w:p w:rsidR="008B0981" w:rsidRPr="005D07AC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астронавт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80A" w:rsidRPr="005D07AC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СУЩЕСТВИТЕЛЬНЫЕ</w:t>
            </w:r>
          </w:p>
          <w:p w:rsidR="008B0981" w:rsidRPr="005D07AC" w:rsidRDefault="00E44EA6" w:rsidP="00CC49B5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 w:rsidRPr="00E44EA6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астронавт</w:t>
            </w:r>
          </w:p>
        </w:tc>
      </w:tr>
      <w:tr w:rsidR="008B0981" w:rsidRPr="00C8780A" w:rsidTr="00CC49B5">
        <w:tc>
          <w:tcPr>
            <w:tcW w:w="540" w:type="dxa"/>
            <w:hideMark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3175" w:type="dxa"/>
            <w:hideMark/>
          </w:tcPr>
          <w:p w:rsidR="008B0981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Camera </w:t>
            </w: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 </w:t>
            </w:r>
          </w:p>
        </w:tc>
        <w:tc>
          <w:tcPr>
            <w:tcW w:w="3231" w:type="dxa"/>
            <w:hideMark/>
          </w:tcPr>
          <w:p w:rsidR="008B0981" w:rsidRPr="00C8780A" w:rsidRDefault="00C8780A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камера</w:t>
            </w:r>
          </w:p>
        </w:tc>
        <w:tc>
          <w:tcPr>
            <w:tcW w:w="3002" w:type="dxa"/>
            <w:hideMark/>
          </w:tcPr>
          <w:p w:rsidR="008B0981" w:rsidRPr="005D07AC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 w:rsidRPr="00E44EA6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камера</w:t>
            </w:r>
          </w:p>
        </w:tc>
      </w:tr>
      <w:tr w:rsidR="008B0981" w:rsidRPr="00C8780A" w:rsidTr="00CC49B5">
        <w:tc>
          <w:tcPr>
            <w:tcW w:w="540" w:type="dxa"/>
            <w:hideMark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3175" w:type="dxa"/>
            <w:hideMark/>
          </w:tcPr>
          <w:p w:rsidR="008B0981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Control centre </w:t>
            </w:r>
          </w:p>
        </w:tc>
        <w:tc>
          <w:tcPr>
            <w:tcW w:w="3231" w:type="dxa"/>
            <w:hideMark/>
          </w:tcPr>
          <w:p w:rsidR="008B0981" w:rsidRPr="00C8780A" w:rsidRDefault="00C8780A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басқару орталығы</w:t>
            </w:r>
          </w:p>
        </w:tc>
        <w:tc>
          <w:tcPr>
            <w:tcW w:w="3002" w:type="dxa"/>
            <w:hideMark/>
          </w:tcPr>
          <w:p w:rsidR="008B0981" w:rsidRPr="00C8780A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пункт</w:t>
            </w:r>
            <w:proofErr w:type="spellEnd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управления</w:t>
            </w:r>
            <w:proofErr w:type="spellEnd"/>
          </w:p>
        </w:tc>
      </w:tr>
      <w:tr w:rsidR="008B0981" w:rsidRPr="00C8780A" w:rsidTr="00CC49B5">
        <w:tc>
          <w:tcPr>
            <w:tcW w:w="540" w:type="dxa"/>
            <w:hideMark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3175" w:type="dxa"/>
            <w:hideMark/>
          </w:tcPr>
          <w:p w:rsidR="008B0981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Diameter </w:t>
            </w:r>
          </w:p>
        </w:tc>
        <w:tc>
          <w:tcPr>
            <w:tcW w:w="3231" w:type="dxa"/>
            <w:hideMark/>
          </w:tcPr>
          <w:p w:rsidR="008B0981" w:rsidRPr="00C8780A" w:rsidRDefault="00C8780A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диаметр</w:t>
            </w:r>
          </w:p>
        </w:tc>
        <w:tc>
          <w:tcPr>
            <w:tcW w:w="3002" w:type="dxa"/>
            <w:hideMark/>
          </w:tcPr>
          <w:p w:rsidR="008B0981" w:rsidRPr="00C8780A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44EA6">
              <w:rPr>
                <w:rFonts w:ascii="Times New Roman" w:hAnsi="Times New Roman"/>
                <w:sz w:val="24"/>
                <w:szCs w:val="24"/>
                <w:lang w:val="kk-KZ"/>
              </w:rPr>
              <w:t>диаметр</w:t>
            </w:r>
          </w:p>
        </w:tc>
      </w:tr>
      <w:tr w:rsidR="008B0981" w:rsidRPr="00C8780A" w:rsidTr="00CC49B5">
        <w:tc>
          <w:tcPr>
            <w:tcW w:w="540" w:type="dxa"/>
            <w:hideMark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3175" w:type="dxa"/>
            <w:hideMark/>
          </w:tcPr>
          <w:p w:rsidR="008B0981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Distance </w:t>
            </w:r>
          </w:p>
        </w:tc>
        <w:tc>
          <w:tcPr>
            <w:tcW w:w="3231" w:type="dxa"/>
            <w:hideMark/>
          </w:tcPr>
          <w:p w:rsidR="008B0981" w:rsidRPr="00C8780A" w:rsidRDefault="00C8780A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қашықтық</w:t>
            </w:r>
          </w:p>
        </w:tc>
        <w:tc>
          <w:tcPr>
            <w:tcW w:w="3002" w:type="dxa"/>
            <w:hideMark/>
          </w:tcPr>
          <w:p w:rsidR="008B0981" w:rsidRPr="00C8780A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расстояние</w:t>
            </w:r>
            <w:proofErr w:type="spellEnd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; </w:t>
            </w: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дистанция</w:t>
            </w:r>
            <w:proofErr w:type="spellEnd"/>
          </w:p>
        </w:tc>
      </w:tr>
      <w:tr w:rsidR="008B0981" w:rsidRPr="00C8780A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6</w:t>
            </w:r>
          </w:p>
        </w:tc>
        <w:tc>
          <w:tcPr>
            <w:tcW w:w="3175" w:type="dxa"/>
          </w:tcPr>
          <w:p w:rsidR="008B0981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Equipment </w:t>
            </w:r>
          </w:p>
        </w:tc>
        <w:tc>
          <w:tcPr>
            <w:tcW w:w="3231" w:type="dxa"/>
          </w:tcPr>
          <w:p w:rsidR="008B0981" w:rsidRPr="00C8780A" w:rsidRDefault="00C8780A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жабдық</w:t>
            </w:r>
          </w:p>
        </w:tc>
        <w:tc>
          <w:tcPr>
            <w:tcW w:w="3002" w:type="dxa"/>
          </w:tcPr>
          <w:p w:rsidR="008B0981" w:rsidRPr="00C8780A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оборудование</w:t>
            </w:r>
            <w:proofErr w:type="spellEnd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; </w:t>
            </w: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оснащение</w:t>
            </w:r>
            <w:proofErr w:type="spellEnd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;</w:t>
            </w:r>
          </w:p>
        </w:tc>
      </w:tr>
      <w:tr w:rsidR="008B0981" w:rsidRPr="00C8780A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7</w:t>
            </w:r>
          </w:p>
        </w:tc>
        <w:tc>
          <w:tcPr>
            <w:tcW w:w="3175" w:type="dxa"/>
          </w:tcPr>
          <w:p w:rsidR="008B0981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Instrument </w:t>
            </w:r>
          </w:p>
        </w:tc>
        <w:tc>
          <w:tcPr>
            <w:tcW w:w="3231" w:type="dxa"/>
          </w:tcPr>
          <w:p w:rsidR="008B0981" w:rsidRPr="00C8780A" w:rsidRDefault="00C8780A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аспап</w:t>
            </w:r>
          </w:p>
        </w:tc>
        <w:tc>
          <w:tcPr>
            <w:tcW w:w="3002" w:type="dxa"/>
          </w:tcPr>
          <w:p w:rsidR="008B0981" w:rsidRPr="00C8780A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приспособление</w:t>
            </w:r>
            <w:proofErr w:type="spellEnd"/>
          </w:p>
        </w:tc>
      </w:tr>
      <w:tr w:rsidR="008B0981" w:rsidRPr="00C8780A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8</w:t>
            </w:r>
          </w:p>
        </w:tc>
        <w:tc>
          <w:tcPr>
            <w:tcW w:w="3175" w:type="dxa"/>
          </w:tcPr>
          <w:p w:rsidR="008B0981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Laser beam </w:t>
            </w: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 </w:t>
            </w:r>
          </w:p>
        </w:tc>
        <w:tc>
          <w:tcPr>
            <w:tcW w:w="3231" w:type="dxa"/>
          </w:tcPr>
          <w:p w:rsidR="008B0981" w:rsidRPr="00C8780A" w:rsidRDefault="00C8780A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лазер шоқ</w:t>
            </w:r>
          </w:p>
        </w:tc>
        <w:tc>
          <w:tcPr>
            <w:tcW w:w="3002" w:type="dxa"/>
          </w:tcPr>
          <w:p w:rsidR="008B0981" w:rsidRPr="00C8780A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лазерный</w:t>
            </w:r>
            <w:proofErr w:type="spellEnd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луч</w:t>
            </w:r>
            <w:proofErr w:type="spellEnd"/>
          </w:p>
        </w:tc>
      </w:tr>
      <w:tr w:rsidR="008B0981" w:rsidRPr="00C8780A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9</w:t>
            </w:r>
          </w:p>
        </w:tc>
        <w:tc>
          <w:tcPr>
            <w:tcW w:w="3175" w:type="dxa"/>
          </w:tcPr>
          <w:p w:rsidR="008B0981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Laser gun </w:t>
            </w:r>
          </w:p>
        </w:tc>
        <w:tc>
          <w:tcPr>
            <w:tcW w:w="3231" w:type="dxa"/>
          </w:tcPr>
          <w:p w:rsidR="008B0981" w:rsidRPr="00C8780A" w:rsidRDefault="00C8780A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лазер зеңбірек</w:t>
            </w:r>
          </w:p>
        </w:tc>
        <w:tc>
          <w:tcPr>
            <w:tcW w:w="3002" w:type="dxa"/>
          </w:tcPr>
          <w:p w:rsidR="008B0981" w:rsidRPr="00C8780A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квантрон</w:t>
            </w:r>
            <w:proofErr w:type="spellEnd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лазерная</w:t>
            </w:r>
            <w:proofErr w:type="spellEnd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пушка</w:t>
            </w:r>
            <w:proofErr w:type="spellEnd"/>
          </w:p>
        </w:tc>
      </w:tr>
      <w:tr w:rsidR="008B0981" w:rsidRPr="00C8780A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10</w:t>
            </w:r>
          </w:p>
        </w:tc>
        <w:tc>
          <w:tcPr>
            <w:tcW w:w="3175" w:type="dxa"/>
          </w:tcPr>
          <w:p w:rsidR="008B0981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Mass </w:t>
            </w:r>
          </w:p>
        </w:tc>
        <w:tc>
          <w:tcPr>
            <w:tcW w:w="3231" w:type="dxa"/>
          </w:tcPr>
          <w:p w:rsidR="008B0981" w:rsidRPr="00C8780A" w:rsidRDefault="00C8780A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масса</w:t>
            </w:r>
          </w:p>
        </w:tc>
        <w:tc>
          <w:tcPr>
            <w:tcW w:w="3002" w:type="dxa"/>
          </w:tcPr>
          <w:p w:rsidR="008B0981" w:rsidRPr="00C8780A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масса</w:t>
            </w:r>
            <w:proofErr w:type="spellEnd"/>
          </w:p>
        </w:tc>
      </w:tr>
      <w:tr w:rsidR="008B0981" w:rsidRPr="00C8780A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11</w:t>
            </w:r>
          </w:p>
        </w:tc>
        <w:tc>
          <w:tcPr>
            <w:tcW w:w="3175" w:type="dxa"/>
          </w:tcPr>
          <w:p w:rsidR="008B0981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Mast </w:t>
            </w:r>
            <w:r w:rsidR="00E44EA6" w:rsidRPr="00E44EA6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[mɑːst]</w:t>
            </w: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 </w:t>
            </w:r>
          </w:p>
        </w:tc>
        <w:tc>
          <w:tcPr>
            <w:tcW w:w="3231" w:type="dxa"/>
          </w:tcPr>
          <w:p w:rsidR="008B0981" w:rsidRPr="00C8780A" w:rsidRDefault="00C8780A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діңгек</w:t>
            </w:r>
          </w:p>
        </w:tc>
        <w:tc>
          <w:tcPr>
            <w:tcW w:w="3002" w:type="dxa"/>
          </w:tcPr>
          <w:p w:rsidR="008B0981" w:rsidRPr="00C8780A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мачта</w:t>
            </w:r>
            <w:proofErr w:type="spellEnd"/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12</w:t>
            </w:r>
          </w:p>
        </w:tc>
        <w:tc>
          <w:tcPr>
            <w:tcW w:w="3175" w:type="dxa"/>
          </w:tcPr>
          <w:p w:rsidR="008B0981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Million </w:t>
            </w:r>
          </w:p>
        </w:tc>
        <w:tc>
          <w:tcPr>
            <w:tcW w:w="3231" w:type="dxa"/>
          </w:tcPr>
          <w:p w:rsidR="008B0981" w:rsidRPr="005D07AC" w:rsidRDefault="00C8780A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миллион</w:t>
            </w:r>
          </w:p>
        </w:tc>
        <w:tc>
          <w:tcPr>
            <w:tcW w:w="3002" w:type="dxa"/>
          </w:tcPr>
          <w:p w:rsidR="008B0981" w:rsidRPr="005D07AC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4EA6">
              <w:rPr>
                <w:rFonts w:ascii="Times New Roman" w:hAnsi="Times New Roman"/>
                <w:sz w:val="24"/>
                <w:szCs w:val="24"/>
              </w:rPr>
              <w:t>миллион</w:t>
            </w:r>
          </w:p>
        </w:tc>
      </w:tr>
      <w:tr w:rsidR="008B0981" w:rsidRPr="00C8780A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13</w:t>
            </w:r>
          </w:p>
        </w:tc>
        <w:tc>
          <w:tcPr>
            <w:tcW w:w="3175" w:type="dxa"/>
          </w:tcPr>
          <w:p w:rsidR="008B0981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Obstacle </w:t>
            </w: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 </w:t>
            </w:r>
          </w:p>
        </w:tc>
        <w:tc>
          <w:tcPr>
            <w:tcW w:w="3231" w:type="dxa"/>
          </w:tcPr>
          <w:p w:rsidR="008B0981" w:rsidRPr="00C8780A" w:rsidRDefault="00C8780A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бөгеуіл</w:t>
            </w:r>
          </w:p>
        </w:tc>
        <w:tc>
          <w:tcPr>
            <w:tcW w:w="3002" w:type="dxa"/>
          </w:tcPr>
          <w:p w:rsidR="008B0981" w:rsidRPr="00C8780A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преграда</w:t>
            </w:r>
            <w:proofErr w:type="spellEnd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препятствие</w:t>
            </w:r>
            <w:proofErr w:type="spellEnd"/>
          </w:p>
        </w:tc>
      </w:tr>
      <w:tr w:rsidR="008B0981" w:rsidRPr="00C8780A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14</w:t>
            </w:r>
          </w:p>
        </w:tc>
        <w:tc>
          <w:tcPr>
            <w:tcW w:w="3175" w:type="dxa"/>
          </w:tcPr>
          <w:p w:rsidR="008B0981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Oxygen </w:t>
            </w:r>
          </w:p>
        </w:tc>
        <w:tc>
          <w:tcPr>
            <w:tcW w:w="3231" w:type="dxa"/>
          </w:tcPr>
          <w:p w:rsidR="008B0981" w:rsidRPr="00C8780A" w:rsidRDefault="00C8780A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оттек</w:t>
            </w:r>
          </w:p>
        </w:tc>
        <w:tc>
          <w:tcPr>
            <w:tcW w:w="3002" w:type="dxa"/>
          </w:tcPr>
          <w:p w:rsidR="008B0981" w:rsidRPr="00C8780A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кислород</w:t>
            </w:r>
            <w:proofErr w:type="spellEnd"/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15</w:t>
            </w:r>
          </w:p>
        </w:tc>
        <w:tc>
          <w:tcPr>
            <w:tcW w:w="3175" w:type="dxa"/>
          </w:tcPr>
          <w:p w:rsidR="008B0981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Photograph </w:t>
            </w: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 </w:t>
            </w:r>
          </w:p>
        </w:tc>
        <w:tc>
          <w:tcPr>
            <w:tcW w:w="3231" w:type="dxa"/>
          </w:tcPr>
          <w:p w:rsidR="008B0981" w:rsidRPr="005D07AC" w:rsidRDefault="00C8780A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фотосурет</w:t>
            </w:r>
          </w:p>
        </w:tc>
        <w:tc>
          <w:tcPr>
            <w:tcW w:w="3002" w:type="dxa"/>
          </w:tcPr>
          <w:p w:rsidR="008B0981" w:rsidRPr="005D07AC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4EA6">
              <w:rPr>
                <w:rFonts w:ascii="Times New Roman" w:hAnsi="Times New Roman"/>
                <w:sz w:val="24"/>
                <w:szCs w:val="24"/>
              </w:rPr>
              <w:t>фотографический снимок</w:t>
            </w:r>
          </w:p>
        </w:tc>
      </w:tr>
      <w:tr w:rsidR="008B0981" w:rsidRPr="00C8780A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16</w:t>
            </w:r>
          </w:p>
        </w:tc>
        <w:tc>
          <w:tcPr>
            <w:tcW w:w="3175" w:type="dxa"/>
          </w:tcPr>
          <w:p w:rsidR="008B0981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Powder </w:t>
            </w:r>
          </w:p>
        </w:tc>
        <w:tc>
          <w:tcPr>
            <w:tcW w:w="3231" w:type="dxa"/>
          </w:tcPr>
          <w:p w:rsidR="008B0981" w:rsidRPr="00C8780A" w:rsidRDefault="00C8780A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ұнтақ</w:t>
            </w:r>
          </w:p>
        </w:tc>
        <w:tc>
          <w:tcPr>
            <w:tcW w:w="3002" w:type="dxa"/>
          </w:tcPr>
          <w:p w:rsidR="008B0981" w:rsidRPr="00C8780A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порошок</w:t>
            </w:r>
            <w:proofErr w:type="spellEnd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; </w:t>
            </w: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пыль</w:t>
            </w:r>
            <w:proofErr w:type="spellEnd"/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17</w:t>
            </w:r>
          </w:p>
        </w:tc>
        <w:tc>
          <w:tcPr>
            <w:tcW w:w="3175" w:type="dxa"/>
          </w:tcPr>
          <w:p w:rsidR="008B0981" w:rsidRPr="005D07AC" w:rsidRDefault="00C8780A" w:rsidP="00C8780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Progress </w:t>
            </w:r>
          </w:p>
        </w:tc>
        <w:tc>
          <w:tcPr>
            <w:tcW w:w="3231" w:type="dxa"/>
          </w:tcPr>
          <w:p w:rsidR="008B0981" w:rsidRPr="005D07AC" w:rsidRDefault="00C8780A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өрлеу</w:t>
            </w:r>
          </w:p>
        </w:tc>
        <w:tc>
          <w:tcPr>
            <w:tcW w:w="3002" w:type="dxa"/>
          </w:tcPr>
          <w:p w:rsidR="008B0981" w:rsidRPr="005D07AC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4EA6">
              <w:rPr>
                <w:rFonts w:ascii="Times New Roman" w:hAnsi="Times New Roman"/>
                <w:sz w:val="24"/>
                <w:szCs w:val="24"/>
              </w:rPr>
              <w:t>развитие; движение вперёд,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18</w:t>
            </w:r>
          </w:p>
        </w:tc>
        <w:tc>
          <w:tcPr>
            <w:tcW w:w="3175" w:type="dxa"/>
          </w:tcPr>
          <w:p w:rsidR="008B0981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Range </w:t>
            </w:r>
          </w:p>
        </w:tc>
        <w:tc>
          <w:tcPr>
            <w:tcW w:w="3231" w:type="dxa"/>
          </w:tcPr>
          <w:p w:rsidR="008B0981" w:rsidRPr="005D07AC" w:rsidRDefault="00C8780A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диапазон</w:t>
            </w:r>
          </w:p>
        </w:tc>
        <w:tc>
          <w:tcPr>
            <w:tcW w:w="3002" w:type="dxa"/>
          </w:tcPr>
          <w:p w:rsidR="008B0981" w:rsidRPr="005D07AC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4EA6">
              <w:rPr>
                <w:rFonts w:ascii="Times New Roman" w:hAnsi="Times New Roman"/>
                <w:sz w:val="24"/>
                <w:szCs w:val="24"/>
              </w:rPr>
              <w:t>амплитуда; диапазон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19</w:t>
            </w:r>
          </w:p>
        </w:tc>
        <w:tc>
          <w:tcPr>
            <w:tcW w:w="3175" w:type="dxa"/>
          </w:tcPr>
          <w:p w:rsidR="008B0981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Robot </w:t>
            </w:r>
          </w:p>
        </w:tc>
        <w:tc>
          <w:tcPr>
            <w:tcW w:w="3231" w:type="dxa"/>
          </w:tcPr>
          <w:p w:rsidR="008B0981" w:rsidRPr="005D07AC" w:rsidRDefault="00C8780A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робот</w:t>
            </w:r>
          </w:p>
        </w:tc>
        <w:tc>
          <w:tcPr>
            <w:tcW w:w="3002" w:type="dxa"/>
          </w:tcPr>
          <w:p w:rsidR="008B0981" w:rsidRPr="005D07AC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4EA6">
              <w:rPr>
                <w:rFonts w:ascii="Times New Roman" w:hAnsi="Times New Roman"/>
                <w:sz w:val="24"/>
                <w:szCs w:val="24"/>
              </w:rPr>
              <w:t>робот</w:t>
            </w:r>
          </w:p>
        </w:tc>
      </w:tr>
      <w:tr w:rsidR="008B0981" w:rsidRPr="00C8780A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20</w:t>
            </w:r>
          </w:p>
        </w:tc>
        <w:tc>
          <w:tcPr>
            <w:tcW w:w="3175" w:type="dxa"/>
          </w:tcPr>
          <w:p w:rsidR="00C8780A" w:rsidRPr="00C8780A" w:rsidRDefault="00C8780A" w:rsidP="00C8780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Rover </w:t>
            </w:r>
          </w:p>
        </w:tc>
        <w:tc>
          <w:tcPr>
            <w:tcW w:w="3231" w:type="dxa"/>
          </w:tcPr>
          <w:p w:rsidR="008B0981" w:rsidRPr="00C8780A" w:rsidRDefault="00C8780A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теңіз қарақшы</w:t>
            </w:r>
          </w:p>
        </w:tc>
        <w:tc>
          <w:tcPr>
            <w:tcW w:w="3002" w:type="dxa"/>
          </w:tcPr>
          <w:p w:rsidR="008B0981" w:rsidRPr="00C8780A" w:rsidRDefault="00E44EA6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исследовательский</w:t>
            </w:r>
            <w:proofErr w:type="spellEnd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мобильный</w:t>
            </w:r>
            <w:proofErr w:type="spellEnd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44EA6">
              <w:rPr>
                <w:rFonts w:ascii="Times New Roman" w:hAnsi="Times New Roman"/>
                <w:sz w:val="24"/>
                <w:szCs w:val="24"/>
                <w:lang w:val="en-US"/>
              </w:rPr>
              <w:t>аппарат</w:t>
            </w:r>
            <w:proofErr w:type="spellEnd"/>
          </w:p>
        </w:tc>
      </w:tr>
      <w:tr w:rsidR="008B0981" w:rsidRPr="00C8780A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21</w:t>
            </w:r>
          </w:p>
        </w:tc>
        <w:tc>
          <w:tcPr>
            <w:tcW w:w="3175" w:type="dxa"/>
          </w:tcPr>
          <w:p w:rsidR="008B0981" w:rsidRPr="00566DF3" w:rsidRDefault="00C8780A" w:rsidP="00566DF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Simulation </w:t>
            </w:r>
          </w:p>
        </w:tc>
        <w:tc>
          <w:tcPr>
            <w:tcW w:w="3231" w:type="dxa"/>
          </w:tcPr>
          <w:p w:rsidR="008B0981" w:rsidRPr="00C8780A" w:rsidRDefault="00C8780A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пішіндеу</w:t>
            </w:r>
          </w:p>
        </w:tc>
        <w:tc>
          <w:tcPr>
            <w:tcW w:w="3002" w:type="dxa"/>
          </w:tcPr>
          <w:p w:rsidR="008B0981" w:rsidRPr="00C8780A" w:rsidRDefault="004F487D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4F487D">
              <w:rPr>
                <w:rFonts w:ascii="Times New Roman" w:hAnsi="Times New Roman"/>
                <w:sz w:val="24"/>
                <w:szCs w:val="24"/>
                <w:lang w:val="en-US"/>
              </w:rPr>
              <w:t>имитация</w:t>
            </w:r>
            <w:proofErr w:type="spellEnd"/>
            <w:r w:rsidRPr="004F4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F487D">
              <w:rPr>
                <w:rFonts w:ascii="Times New Roman" w:hAnsi="Times New Roman"/>
                <w:sz w:val="24"/>
                <w:szCs w:val="24"/>
                <w:lang w:val="en-US"/>
              </w:rPr>
              <w:t>моделирование</w:t>
            </w:r>
            <w:proofErr w:type="spellEnd"/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22</w:t>
            </w:r>
          </w:p>
        </w:tc>
        <w:tc>
          <w:tcPr>
            <w:tcW w:w="3175" w:type="dxa"/>
          </w:tcPr>
          <w:p w:rsidR="008B0981" w:rsidRPr="00566DF3" w:rsidRDefault="00566DF3" w:rsidP="00566DF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Surface </w:t>
            </w:r>
          </w:p>
        </w:tc>
        <w:tc>
          <w:tcPr>
            <w:tcW w:w="3231" w:type="dxa"/>
          </w:tcPr>
          <w:p w:rsidR="008B0981" w:rsidRPr="005D07AC" w:rsidRDefault="00566DF3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үсті, бет</w:t>
            </w:r>
          </w:p>
        </w:tc>
        <w:tc>
          <w:tcPr>
            <w:tcW w:w="3002" w:type="dxa"/>
          </w:tcPr>
          <w:p w:rsidR="008B0981" w:rsidRPr="005D07AC" w:rsidRDefault="004F487D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487D">
              <w:rPr>
                <w:rFonts w:ascii="Times New Roman" w:hAnsi="Times New Roman"/>
                <w:sz w:val="24"/>
                <w:szCs w:val="24"/>
              </w:rPr>
              <w:t>поверхность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lastRenderedPageBreak/>
              <w:t>23</w:t>
            </w:r>
          </w:p>
        </w:tc>
        <w:tc>
          <w:tcPr>
            <w:tcW w:w="3175" w:type="dxa"/>
          </w:tcPr>
          <w:p w:rsidR="008B0981" w:rsidRPr="005D07AC" w:rsidRDefault="00566DF3" w:rsidP="00566DF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Suspension  </w:t>
            </w:r>
          </w:p>
        </w:tc>
        <w:tc>
          <w:tcPr>
            <w:tcW w:w="3231" w:type="dxa"/>
          </w:tcPr>
          <w:p w:rsidR="008B0981" w:rsidRPr="005D07AC" w:rsidRDefault="00566DF3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асу, тоқтату</w:t>
            </w:r>
          </w:p>
        </w:tc>
        <w:tc>
          <w:tcPr>
            <w:tcW w:w="3002" w:type="dxa"/>
          </w:tcPr>
          <w:p w:rsidR="008B0981" w:rsidRPr="005D07AC" w:rsidRDefault="004F487D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487D">
              <w:rPr>
                <w:rFonts w:ascii="Times New Roman" w:hAnsi="Times New Roman"/>
                <w:sz w:val="24"/>
                <w:szCs w:val="24"/>
              </w:rPr>
              <w:t>подвес; подвеска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24</w:t>
            </w:r>
          </w:p>
        </w:tc>
        <w:tc>
          <w:tcPr>
            <w:tcW w:w="3175" w:type="dxa"/>
          </w:tcPr>
          <w:p w:rsidR="008B0981" w:rsidRPr="002D2B77" w:rsidRDefault="00566DF3" w:rsidP="002D2B77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System </w:t>
            </w:r>
          </w:p>
        </w:tc>
        <w:tc>
          <w:tcPr>
            <w:tcW w:w="3231" w:type="dxa"/>
          </w:tcPr>
          <w:p w:rsidR="008B0981" w:rsidRPr="00DA3F86" w:rsidRDefault="00566DF3" w:rsidP="00566D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жүйе</w:t>
            </w:r>
          </w:p>
        </w:tc>
        <w:tc>
          <w:tcPr>
            <w:tcW w:w="3002" w:type="dxa"/>
          </w:tcPr>
          <w:p w:rsidR="008B0981" w:rsidRPr="00871525" w:rsidRDefault="004F487D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4F487D">
              <w:rPr>
                <w:rFonts w:ascii="Times New Roman" w:hAnsi="Times New Roman"/>
                <w:sz w:val="24"/>
                <w:szCs w:val="24"/>
                <w:lang w:val="en-US"/>
              </w:rPr>
              <w:t>система</w:t>
            </w:r>
            <w:proofErr w:type="spellEnd"/>
            <w:r w:rsidRPr="004F487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F487D">
              <w:rPr>
                <w:rFonts w:ascii="Times New Roman" w:hAnsi="Times New Roman"/>
                <w:sz w:val="24"/>
                <w:szCs w:val="24"/>
                <w:lang w:val="en-US"/>
              </w:rPr>
              <w:t>устройство</w:t>
            </w:r>
            <w:proofErr w:type="spellEnd"/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25</w:t>
            </w:r>
          </w:p>
        </w:tc>
        <w:tc>
          <w:tcPr>
            <w:tcW w:w="3175" w:type="dxa"/>
          </w:tcPr>
          <w:p w:rsidR="008B0981" w:rsidRPr="002D2B77" w:rsidRDefault="00566DF3" w:rsidP="002D2B77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Ventilation </w:t>
            </w:r>
          </w:p>
        </w:tc>
        <w:tc>
          <w:tcPr>
            <w:tcW w:w="3231" w:type="dxa"/>
          </w:tcPr>
          <w:p w:rsidR="008B0981" w:rsidRPr="00566DF3" w:rsidRDefault="00566DF3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желдеткіш</w:t>
            </w:r>
          </w:p>
        </w:tc>
        <w:tc>
          <w:tcPr>
            <w:tcW w:w="3002" w:type="dxa"/>
          </w:tcPr>
          <w:p w:rsidR="008B0981" w:rsidRPr="005D07AC" w:rsidRDefault="004F487D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487D">
              <w:rPr>
                <w:rFonts w:ascii="Times New Roman" w:hAnsi="Times New Roman"/>
                <w:sz w:val="24"/>
                <w:szCs w:val="24"/>
              </w:rPr>
              <w:t>движение воздуха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26</w:t>
            </w:r>
          </w:p>
        </w:tc>
        <w:tc>
          <w:tcPr>
            <w:tcW w:w="3175" w:type="dxa"/>
          </w:tcPr>
          <w:p w:rsidR="008B0981" w:rsidRPr="002D2B77" w:rsidRDefault="00566DF3" w:rsidP="002D2B77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Waste </w:t>
            </w:r>
          </w:p>
        </w:tc>
        <w:tc>
          <w:tcPr>
            <w:tcW w:w="3231" w:type="dxa"/>
          </w:tcPr>
          <w:p w:rsidR="008B0981" w:rsidRPr="005D07AC" w:rsidRDefault="00566DF3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қалдық</w:t>
            </w:r>
          </w:p>
        </w:tc>
        <w:tc>
          <w:tcPr>
            <w:tcW w:w="3002" w:type="dxa"/>
          </w:tcPr>
          <w:p w:rsidR="008B0981" w:rsidRPr="005D07AC" w:rsidRDefault="004F487D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proofErr w:type="spellStart"/>
            <w:r w:rsidRPr="004F487D">
              <w:rPr>
                <w:rFonts w:ascii="Times New Roman" w:hAnsi="Times New Roman"/>
                <w:sz w:val="24"/>
                <w:szCs w:val="24"/>
              </w:rPr>
              <w:t>тходы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  <w:r w:rsidRPr="004F487D">
              <w:rPr>
                <w:rFonts w:ascii="Times New Roman" w:hAnsi="Times New Roman"/>
                <w:sz w:val="24"/>
                <w:szCs w:val="24"/>
              </w:rPr>
              <w:t>пустая порода;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27</w:t>
            </w:r>
          </w:p>
        </w:tc>
        <w:tc>
          <w:tcPr>
            <w:tcW w:w="3175" w:type="dxa"/>
          </w:tcPr>
          <w:p w:rsidR="00566DF3" w:rsidRPr="00C8780A" w:rsidRDefault="00566DF3" w:rsidP="00566D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VERBS </w:t>
            </w:r>
          </w:p>
          <w:p w:rsidR="008B0981" w:rsidRPr="00566DF3" w:rsidRDefault="00566DF3" w:rsidP="00566DF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Analyse </w:t>
            </w:r>
          </w:p>
        </w:tc>
        <w:tc>
          <w:tcPr>
            <w:tcW w:w="3231" w:type="dxa"/>
          </w:tcPr>
          <w:p w:rsidR="002D2B77" w:rsidRDefault="002D2B77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ЕТІСТІКТЕР</w:t>
            </w:r>
          </w:p>
          <w:p w:rsidR="008B0981" w:rsidRPr="005D07AC" w:rsidRDefault="00566DF3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талдау</w:t>
            </w:r>
          </w:p>
        </w:tc>
        <w:tc>
          <w:tcPr>
            <w:tcW w:w="3002" w:type="dxa"/>
          </w:tcPr>
          <w:p w:rsidR="002D2B77" w:rsidRDefault="002D2B77" w:rsidP="002D2B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lang w:val="kk-KZ"/>
              </w:rPr>
              <w:t>ГЛАГОЛЫ</w:t>
            </w: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 </w:t>
            </w:r>
          </w:p>
          <w:p w:rsidR="008B0981" w:rsidRPr="005D07AC" w:rsidRDefault="004F487D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487D">
              <w:rPr>
                <w:rFonts w:ascii="Times New Roman" w:hAnsi="Times New Roman"/>
                <w:sz w:val="24"/>
                <w:szCs w:val="24"/>
              </w:rPr>
              <w:t>исследовать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28</w:t>
            </w:r>
          </w:p>
        </w:tc>
        <w:tc>
          <w:tcPr>
            <w:tcW w:w="3175" w:type="dxa"/>
          </w:tcPr>
          <w:p w:rsidR="008B0981" w:rsidRPr="002D2B77" w:rsidRDefault="00566DF3" w:rsidP="002D2B7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Assemb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le </w:t>
            </w:r>
          </w:p>
        </w:tc>
        <w:tc>
          <w:tcPr>
            <w:tcW w:w="3231" w:type="dxa"/>
          </w:tcPr>
          <w:p w:rsidR="008B0981" w:rsidRPr="005D07AC" w:rsidRDefault="00566DF3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жинау</w:t>
            </w:r>
          </w:p>
        </w:tc>
        <w:tc>
          <w:tcPr>
            <w:tcW w:w="3002" w:type="dxa"/>
          </w:tcPr>
          <w:p w:rsidR="008B0981" w:rsidRPr="005D07AC" w:rsidRDefault="004F487D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487D">
              <w:rPr>
                <w:rFonts w:ascii="Times New Roman" w:hAnsi="Times New Roman"/>
                <w:sz w:val="24"/>
                <w:szCs w:val="24"/>
              </w:rPr>
              <w:t>собирать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29</w:t>
            </w:r>
          </w:p>
        </w:tc>
        <w:tc>
          <w:tcPr>
            <w:tcW w:w="3175" w:type="dxa"/>
          </w:tcPr>
          <w:p w:rsidR="008B0981" w:rsidRPr="00566DF3" w:rsidRDefault="00566DF3" w:rsidP="00566DF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Check </w:t>
            </w:r>
          </w:p>
        </w:tc>
        <w:tc>
          <w:tcPr>
            <w:tcW w:w="3231" w:type="dxa"/>
          </w:tcPr>
          <w:p w:rsidR="008B0981" w:rsidRPr="005D07AC" w:rsidRDefault="00566DF3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тексеру</w:t>
            </w:r>
          </w:p>
        </w:tc>
        <w:tc>
          <w:tcPr>
            <w:tcW w:w="3002" w:type="dxa"/>
          </w:tcPr>
          <w:p w:rsidR="008B0981" w:rsidRPr="005D07AC" w:rsidRDefault="004F487D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487D">
              <w:rPr>
                <w:rFonts w:ascii="Times New Roman" w:hAnsi="Times New Roman"/>
                <w:sz w:val="24"/>
                <w:szCs w:val="24"/>
              </w:rPr>
              <w:t>проверять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30</w:t>
            </w:r>
          </w:p>
        </w:tc>
        <w:tc>
          <w:tcPr>
            <w:tcW w:w="3175" w:type="dxa"/>
          </w:tcPr>
          <w:p w:rsidR="008B0981" w:rsidRPr="00DA3F86" w:rsidRDefault="00566DF3" w:rsidP="00566DF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Collect </w:t>
            </w:r>
          </w:p>
        </w:tc>
        <w:tc>
          <w:tcPr>
            <w:tcW w:w="3231" w:type="dxa"/>
          </w:tcPr>
          <w:p w:rsidR="008B0981" w:rsidRPr="00871525" w:rsidRDefault="00566DF3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жинау</w:t>
            </w:r>
          </w:p>
        </w:tc>
        <w:tc>
          <w:tcPr>
            <w:tcW w:w="3002" w:type="dxa"/>
          </w:tcPr>
          <w:p w:rsidR="008B0981" w:rsidRPr="005D07AC" w:rsidRDefault="004F487D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487D">
              <w:rPr>
                <w:rFonts w:ascii="Times New Roman" w:hAnsi="Times New Roman"/>
                <w:sz w:val="24"/>
                <w:szCs w:val="24"/>
              </w:rPr>
              <w:t>комплектовать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31</w:t>
            </w:r>
          </w:p>
        </w:tc>
        <w:tc>
          <w:tcPr>
            <w:tcW w:w="3175" w:type="dxa"/>
          </w:tcPr>
          <w:p w:rsidR="008B0981" w:rsidRPr="00566DF3" w:rsidRDefault="00566DF3" w:rsidP="00566DF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Confirm </w:t>
            </w:r>
          </w:p>
        </w:tc>
        <w:tc>
          <w:tcPr>
            <w:tcW w:w="3231" w:type="dxa"/>
          </w:tcPr>
          <w:p w:rsidR="008B0981" w:rsidRPr="005D07AC" w:rsidRDefault="00566DF3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растау</w:t>
            </w:r>
          </w:p>
        </w:tc>
        <w:tc>
          <w:tcPr>
            <w:tcW w:w="3002" w:type="dxa"/>
          </w:tcPr>
          <w:p w:rsidR="008B0981" w:rsidRPr="005D07AC" w:rsidRDefault="004F487D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487D">
              <w:rPr>
                <w:rFonts w:ascii="Times New Roman" w:hAnsi="Times New Roman"/>
                <w:sz w:val="24"/>
                <w:szCs w:val="24"/>
              </w:rPr>
              <w:t>подтверждать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32</w:t>
            </w:r>
          </w:p>
        </w:tc>
        <w:tc>
          <w:tcPr>
            <w:tcW w:w="3175" w:type="dxa"/>
          </w:tcPr>
          <w:p w:rsidR="008B0981" w:rsidRPr="00566DF3" w:rsidRDefault="00566DF3" w:rsidP="00566DF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Dig </w:t>
            </w:r>
          </w:p>
        </w:tc>
        <w:tc>
          <w:tcPr>
            <w:tcW w:w="3231" w:type="dxa"/>
          </w:tcPr>
          <w:p w:rsidR="008B0981" w:rsidRPr="005D07AC" w:rsidRDefault="00566DF3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қазу</w:t>
            </w:r>
          </w:p>
        </w:tc>
        <w:tc>
          <w:tcPr>
            <w:tcW w:w="3002" w:type="dxa"/>
          </w:tcPr>
          <w:p w:rsidR="008B0981" w:rsidRPr="005D07AC" w:rsidRDefault="004F487D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487D">
              <w:rPr>
                <w:rFonts w:ascii="Times New Roman" w:hAnsi="Times New Roman"/>
                <w:sz w:val="24"/>
                <w:szCs w:val="24"/>
              </w:rPr>
              <w:t>копать, рыть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33</w:t>
            </w:r>
          </w:p>
        </w:tc>
        <w:tc>
          <w:tcPr>
            <w:tcW w:w="3175" w:type="dxa"/>
          </w:tcPr>
          <w:p w:rsidR="008B0981" w:rsidRPr="00566DF3" w:rsidRDefault="00566DF3" w:rsidP="00566DF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Dismantle </w:t>
            </w: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 </w:t>
            </w:r>
          </w:p>
        </w:tc>
        <w:tc>
          <w:tcPr>
            <w:tcW w:w="3231" w:type="dxa"/>
          </w:tcPr>
          <w:p w:rsidR="008B0981" w:rsidRPr="005D07AC" w:rsidRDefault="00566DF3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бөлшектеу</w:t>
            </w:r>
          </w:p>
        </w:tc>
        <w:tc>
          <w:tcPr>
            <w:tcW w:w="3002" w:type="dxa"/>
          </w:tcPr>
          <w:p w:rsidR="008B0981" w:rsidRPr="005D07AC" w:rsidRDefault="004F487D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487D">
              <w:rPr>
                <w:rFonts w:ascii="Times New Roman" w:hAnsi="Times New Roman"/>
                <w:sz w:val="24"/>
                <w:szCs w:val="24"/>
              </w:rPr>
              <w:t>разбирать (машину)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34</w:t>
            </w:r>
          </w:p>
        </w:tc>
        <w:tc>
          <w:tcPr>
            <w:tcW w:w="3175" w:type="dxa"/>
          </w:tcPr>
          <w:p w:rsidR="008B0981" w:rsidRPr="00566DF3" w:rsidRDefault="00566DF3" w:rsidP="00566DF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Fire </w:t>
            </w:r>
          </w:p>
        </w:tc>
        <w:tc>
          <w:tcPr>
            <w:tcW w:w="3231" w:type="dxa"/>
          </w:tcPr>
          <w:p w:rsidR="008B0981" w:rsidRPr="005D07AC" w:rsidRDefault="00566DF3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өрт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еу</w:t>
            </w:r>
          </w:p>
        </w:tc>
        <w:tc>
          <w:tcPr>
            <w:tcW w:w="3002" w:type="dxa"/>
          </w:tcPr>
          <w:p w:rsidR="008B0981" w:rsidRPr="005D07AC" w:rsidRDefault="004F487D" w:rsidP="004F48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487D">
              <w:rPr>
                <w:rFonts w:ascii="Times New Roman" w:hAnsi="Times New Roman"/>
                <w:sz w:val="24"/>
                <w:szCs w:val="24"/>
              </w:rPr>
              <w:t xml:space="preserve">воспламеняться, 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35</w:t>
            </w:r>
          </w:p>
        </w:tc>
        <w:tc>
          <w:tcPr>
            <w:tcW w:w="3175" w:type="dxa"/>
          </w:tcPr>
          <w:p w:rsidR="008B0981" w:rsidRPr="00566DF3" w:rsidRDefault="00566DF3" w:rsidP="00566DF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Include </w:t>
            </w:r>
          </w:p>
        </w:tc>
        <w:tc>
          <w:tcPr>
            <w:tcW w:w="3231" w:type="dxa"/>
          </w:tcPr>
          <w:p w:rsidR="008B0981" w:rsidRPr="00566DF3" w:rsidRDefault="00566DF3" w:rsidP="00566DF3">
            <w:pPr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қосу</w:t>
            </w:r>
          </w:p>
        </w:tc>
        <w:tc>
          <w:tcPr>
            <w:tcW w:w="3002" w:type="dxa"/>
          </w:tcPr>
          <w:p w:rsidR="008B0981" w:rsidRPr="005D07AC" w:rsidRDefault="004F487D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487D">
              <w:rPr>
                <w:rFonts w:ascii="Times New Roman" w:hAnsi="Times New Roman"/>
                <w:sz w:val="24"/>
                <w:szCs w:val="24"/>
              </w:rPr>
              <w:t>содержать в себе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36</w:t>
            </w:r>
          </w:p>
        </w:tc>
        <w:tc>
          <w:tcPr>
            <w:tcW w:w="3175" w:type="dxa"/>
          </w:tcPr>
          <w:p w:rsidR="008B0981" w:rsidRPr="00566DF3" w:rsidRDefault="00566DF3" w:rsidP="00566DF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Inspect </w:t>
            </w:r>
          </w:p>
        </w:tc>
        <w:tc>
          <w:tcPr>
            <w:tcW w:w="3231" w:type="dxa"/>
          </w:tcPr>
          <w:p w:rsidR="008B0981" w:rsidRPr="005D07AC" w:rsidRDefault="00566DF3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тексеру</w:t>
            </w:r>
          </w:p>
        </w:tc>
        <w:tc>
          <w:tcPr>
            <w:tcW w:w="3002" w:type="dxa"/>
          </w:tcPr>
          <w:p w:rsidR="008B0981" w:rsidRPr="005D07AC" w:rsidRDefault="004F487D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производить о</w:t>
            </w:r>
            <w:r w:rsidRPr="004F487D">
              <w:rPr>
                <w:rFonts w:ascii="Times New Roman" w:hAnsi="Times New Roman"/>
                <w:sz w:val="24"/>
                <w:szCs w:val="24"/>
              </w:rPr>
              <w:t>смотр; обследовать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37</w:t>
            </w:r>
          </w:p>
        </w:tc>
        <w:tc>
          <w:tcPr>
            <w:tcW w:w="3175" w:type="dxa"/>
          </w:tcPr>
          <w:p w:rsidR="008B0981" w:rsidRPr="00566DF3" w:rsidRDefault="00566DF3" w:rsidP="00566DF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Install </w:t>
            </w:r>
          </w:p>
        </w:tc>
        <w:tc>
          <w:tcPr>
            <w:tcW w:w="3231" w:type="dxa"/>
          </w:tcPr>
          <w:p w:rsidR="008B0981" w:rsidRPr="008B0981" w:rsidRDefault="00566DF3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орнату</w:t>
            </w:r>
          </w:p>
        </w:tc>
        <w:tc>
          <w:tcPr>
            <w:tcW w:w="3002" w:type="dxa"/>
          </w:tcPr>
          <w:p w:rsidR="008B0981" w:rsidRPr="005D07AC" w:rsidRDefault="004F487D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487D">
              <w:rPr>
                <w:rFonts w:ascii="Times New Roman" w:hAnsi="Times New Roman"/>
                <w:sz w:val="24"/>
                <w:szCs w:val="24"/>
              </w:rPr>
              <w:t>вставлять; устанавливать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38</w:t>
            </w:r>
          </w:p>
        </w:tc>
        <w:tc>
          <w:tcPr>
            <w:tcW w:w="3175" w:type="dxa"/>
          </w:tcPr>
          <w:p w:rsidR="008B0981" w:rsidRPr="00566DF3" w:rsidRDefault="00566DF3" w:rsidP="00566DF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Lubricate </w:t>
            </w:r>
          </w:p>
        </w:tc>
        <w:tc>
          <w:tcPr>
            <w:tcW w:w="3231" w:type="dxa"/>
          </w:tcPr>
          <w:p w:rsidR="008B0981" w:rsidRPr="005D07AC" w:rsidRDefault="00566DF3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май жағу, майлау</w:t>
            </w:r>
          </w:p>
        </w:tc>
        <w:tc>
          <w:tcPr>
            <w:tcW w:w="3002" w:type="dxa"/>
          </w:tcPr>
          <w:p w:rsidR="008B0981" w:rsidRPr="005D07AC" w:rsidRDefault="004F487D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487D">
              <w:rPr>
                <w:rFonts w:ascii="Times New Roman" w:hAnsi="Times New Roman"/>
                <w:sz w:val="24"/>
                <w:szCs w:val="24"/>
              </w:rPr>
              <w:t>смазывать (механизм)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39</w:t>
            </w:r>
          </w:p>
        </w:tc>
        <w:tc>
          <w:tcPr>
            <w:tcW w:w="3175" w:type="dxa"/>
          </w:tcPr>
          <w:p w:rsidR="008B0981" w:rsidRPr="00DA3F86" w:rsidRDefault="00566DF3" w:rsidP="00566DF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O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perate </w:t>
            </w:r>
          </w:p>
        </w:tc>
        <w:tc>
          <w:tcPr>
            <w:tcW w:w="3231" w:type="dxa"/>
          </w:tcPr>
          <w:p w:rsidR="008B0981" w:rsidRPr="005D07AC" w:rsidRDefault="00566DF3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жұмыс істеу (әрекет ету)</w:t>
            </w:r>
          </w:p>
        </w:tc>
        <w:tc>
          <w:tcPr>
            <w:tcW w:w="3002" w:type="dxa"/>
          </w:tcPr>
          <w:p w:rsidR="008B0981" w:rsidRPr="005D07AC" w:rsidRDefault="009E0E48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0E48">
              <w:rPr>
                <w:rFonts w:ascii="Times New Roman" w:hAnsi="Times New Roman"/>
                <w:sz w:val="24"/>
                <w:szCs w:val="24"/>
              </w:rPr>
              <w:t>функционировать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40</w:t>
            </w:r>
          </w:p>
        </w:tc>
        <w:tc>
          <w:tcPr>
            <w:tcW w:w="3175" w:type="dxa"/>
          </w:tcPr>
          <w:p w:rsidR="008B0981" w:rsidRPr="00566DF3" w:rsidRDefault="00566DF3" w:rsidP="00566DF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Orbit </w:t>
            </w:r>
          </w:p>
        </w:tc>
        <w:tc>
          <w:tcPr>
            <w:tcW w:w="3231" w:type="dxa"/>
          </w:tcPr>
          <w:p w:rsidR="008B0981" w:rsidRPr="005D07AC" w:rsidRDefault="00D23EFC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О</w:t>
            </w:r>
            <w:r w:rsidR="00566DF3"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рбит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аға шығару</w:t>
            </w:r>
          </w:p>
        </w:tc>
        <w:tc>
          <w:tcPr>
            <w:tcW w:w="3002" w:type="dxa"/>
          </w:tcPr>
          <w:p w:rsidR="008B0981" w:rsidRPr="005D07AC" w:rsidRDefault="009E0E48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0E48">
              <w:rPr>
                <w:rFonts w:ascii="Times New Roman" w:hAnsi="Times New Roman"/>
                <w:sz w:val="24"/>
                <w:szCs w:val="24"/>
              </w:rPr>
              <w:t>выводить, посылать на орбиту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41</w:t>
            </w:r>
          </w:p>
        </w:tc>
        <w:tc>
          <w:tcPr>
            <w:tcW w:w="3175" w:type="dxa"/>
          </w:tcPr>
          <w:p w:rsidR="008B0981" w:rsidRPr="00566DF3" w:rsidRDefault="00566DF3" w:rsidP="00566DF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Prepare </w:t>
            </w:r>
          </w:p>
        </w:tc>
        <w:tc>
          <w:tcPr>
            <w:tcW w:w="3231" w:type="dxa"/>
          </w:tcPr>
          <w:p w:rsidR="008B0981" w:rsidRPr="005D07AC" w:rsidRDefault="00566DF3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дайындау</w:t>
            </w:r>
          </w:p>
        </w:tc>
        <w:tc>
          <w:tcPr>
            <w:tcW w:w="3002" w:type="dxa"/>
          </w:tcPr>
          <w:p w:rsidR="008B0981" w:rsidRPr="005D07AC" w:rsidRDefault="009E0E48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0E48">
              <w:rPr>
                <w:rFonts w:ascii="Times New Roman" w:hAnsi="Times New Roman"/>
                <w:sz w:val="24"/>
                <w:szCs w:val="24"/>
              </w:rPr>
              <w:t>готовить, подготавливать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42</w:t>
            </w:r>
          </w:p>
        </w:tc>
        <w:tc>
          <w:tcPr>
            <w:tcW w:w="3175" w:type="dxa"/>
          </w:tcPr>
          <w:p w:rsidR="008B0981" w:rsidRPr="00566DF3" w:rsidRDefault="00566DF3" w:rsidP="00566DF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Range </w:t>
            </w:r>
          </w:p>
        </w:tc>
        <w:tc>
          <w:tcPr>
            <w:tcW w:w="3231" w:type="dxa"/>
          </w:tcPr>
          <w:p w:rsidR="008B0981" w:rsidRPr="005D07AC" w:rsidRDefault="00566DF3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диапазон</w:t>
            </w:r>
            <w:r w:rsidR="00D23EFC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дау</w:t>
            </w:r>
          </w:p>
        </w:tc>
        <w:tc>
          <w:tcPr>
            <w:tcW w:w="3002" w:type="dxa"/>
          </w:tcPr>
          <w:p w:rsidR="008B0981" w:rsidRPr="005D07AC" w:rsidRDefault="002D2799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определять расстояние по цели, </w:t>
            </w:r>
            <w:r w:rsidRPr="002D2799">
              <w:rPr>
                <w:rFonts w:ascii="Times New Roman" w:hAnsi="Times New Roman"/>
                <w:sz w:val="24"/>
                <w:szCs w:val="24"/>
              </w:rPr>
              <w:t>классифицировать; систематизировать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43</w:t>
            </w:r>
          </w:p>
        </w:tc>
        <w:tc>
          <w:tcPr>
            <w:tcW w:w="3175" w:type="dxa"/>
          </w:tcPr>
          <w:p w:rsidR="008B0981" w:rsidRPr="00566DF3" w:rsidRDefault="00566DF3" w:rsidP="00566DF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Remain </w:t>
            </w:r>
          </w:p>
        </w:tc>
        <w:tc>
          <w:tcPr>
            <w:tcW w:w="3231" w:type="dxa"/>
          </w:tcPr>
          <w:p w:rsidR="008B0981" w:rsidRPr="005D07AC" w:rsidRDefault="00566DF3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қалу</w:t>
            </w:r>
          </w:p>
        </w:tc>
        <w:tc>
          <w:tcPr>
            <w:tcW w:w="3002" w:type="dxa"/>
          </w:tcPr>
          <w:p w:rsidR="008B0981" w:rsidRPr="005D07AC" w:rsidRDefault="00A167FB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7FB">
              <w:rPr>
                <w:rFonts w:ascii="Times New Roman" w:hAnsi="Times New Roman"/>
                <w:sz w:val="24"/>
                <w:szCs w:val="24"/>
              </w:rPr>
              <w:t>оставаться в каком-л. состоянии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44</w:t>
            </w:r>
          </w:p>
        </w:tc>
        <w:tc>
          <w:tcPr>
            <w:tcW w:w="3175" w:type="dxa"/>
          </w:tcPr>
          <w:p w:rsidR="008B0981" w:rsidRPr="00D23EFC" w:rsidRDefault="00D23EFC" w:rsidP="00D23EFC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Remove </w:t>
            </w:r>
          </w:p>
        </w:tc>
        <w:tc>
          <w:tcPr>
            <w:tcW w:w="3231" w:type="dxa"/>
          </w:tcPr>
          <w:p w:rsidR="008B0981" w:rsidRPr="005D07AC" w:rsidRDefault="00D23EFC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алып тастау</w:t>
            </w:r>
          </w:p>
        </w:tc>
        <w:tc>
          <w:tcPr>
            <w:tcW w:w="3002" w:type="dxa"/>
          </w:tcPr>
          <w:p w:rsidR="008B0981" w:rsidRPr="005D07AC" w:rsidRDefault="00A167FB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7FB">
              <w:rPr>
                <w:rFonts w:ascii="Times New Roman" w:hAnsi="Times New Roman"/>
                <w:sz w:val="24"/>
                <w:szCs w:val="24"/>
              </w:rPr>
              <w:t>снимать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45</w:t>
            </w:r>
          </w:p>
        </w:tc>
        <w:tc>
          <w:tcPr>
            <w:tcW w:w="3175" w:type="dxa"/>
          </w:tcPr>
          <w:p w:rsidR="008B0981" w:rsidRPr="00D23EFC" w:rsidRDefault="00D23EFC" w:rsidP="00D23EFC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Replace </w:t>
            </w:r>
          </w:p>
        </w:tc>
        <w:tc>
          <w:tcPr>
            <w:tcW w:w="3231" w:type="dxa"/>
          </w:tcPr>
          <w:p w:rsidR="008B0981" w:rsidRPr="005D07AC" w:rsidRDefault="00D23EFC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алмастыру</w:t>
            </w:r>
          </w:p>
        </w:tc>
        <w:tc>
          <w:tcPr>
            <w:tcW w:w="3002" w:type="dxa"/>
          </w:tcPr>
          <w:p w:rsidR="008B0981" w:rsidRPr="005D07AC" w:rsidRDefault="00A167FB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7FB">
              <w:rPr>
                <w:rFonts w:ascii="Times New Roman" w:hAnsi="Times New Roman"/>
                <w:sz w:val="24"/>
                <w:szCs w:val="24"/>
              </w:rPr>
              <w:t>возвращать обратно (на место)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46</w:t>
            </w:r>
          </w:p>
        </w:tc>
        <w:tc>
          <w:tcPr>
            <w:tcW w:w="3175" w:type="dxa"/>
          </w:tcPr>
          <w:p w:rsidR="008B0981" w:rsidRPr="00D23EFC" w:rsidRDefault="00D23EFC" w:rsidP="00D23EFC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Respond </w:t>
            </w:r>
          </w:p>
        </w:tc>
        <w:tc>
          <w:tcPr>
            <w:tcW w:w="3231" w:type="dxa"/>
          </w:tcPr>
          <w:p w:rsidR="008B0981" w:rsidRPr="005D07AC" w:rsidRDefault="00D23EFC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жауап беру, </w:t>
            </w: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сезіну</w:t>
            </w:r>
          </w:p>
        </w:tc>
        <w:tc>
          <w:tcPr>
            <w:tcW w:w="3002" w:type="dxa"/>
          </w:tcPr>
          <w:p w:rsidR="008B0981" w:rsidRPr="005D07AC" w:rsidRDefault="00A167FB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отвечать, </w:t>
            </w:r>
            <w:r w:rsidRPr="00A167FB">
              <w:rPr>
                <w:rFonts w:ascii="Times New Roman" w:hAnsi="Times New Roman"/>
                <w:sz w:val="24"/>
                <w:szCs w:val="24"/>
              </w:rPr>
              <w:t>соответствовать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47</w:t>
            </w:r>
          </w:p>
        </w:tc>
        <w:tc>
          <w:tcPr>
            <w:tcW w:w="3175" w:type="dxa"/>
          </w:tcPr>
          <w:p w:rsidR="008B0981" w:rsidRPr="00D23EFC" w:rsidRDefault="00D23EFC" w:rsidP="00566DF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Roll </w:t>
            </w:r>
          </w:p>
        </w:tc>
        <w:tc>
          <w:tcPr>
            <w:tcW w:w="3231" w:type="dxa"/>
          </w:tcPr>
          <w:p w:rsidR="008B0981" w:rsidRPr="005D07AC" w:rsidRDefault="00D23EFC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орам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дану</w:t>
            </w:r>
          </w:p>
        </w:tc>
        <w:tc>
          <w:tcPr>
            <w:tcW w:w="3002" w:type="dxa"/>
          </w:tcPr>
          <w:p w:rsidR="008B0981" w:rsidRPr="005D07AC" w:rsidRDefault="00A167FB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7FB">
              <w:rPr>
                <w:rFonts w:ascii="Times New Roman" w:hAnsi="Times New Roman"/>
                <w:sz w:val="24"/>
                <w:szCs w:val="24"/>
              </w:rPr>
              <w:t>вертеться, вращаться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48</w:t>
            </w:r>
          </w:p>
        </w:tc>
        <w:tc>
          <w:tcPr>
            <w:tcW w:w="3175" w:type="dxa"/>
          </w:tcPr>
          <w:p w:rsidR="008B0981" w:rsidRPr="00871525" w:rsidRDefault="00566DF3" w:rsidP="002D2B7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Sup</w:t>
            </w:r>
            <w:r w:rsidR="00D23EFC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port </w:t>
            </w:r>
          </w:p>
        </w:tc>
        <w:tc>
          <w:tcPr>
            <w:tcW w:w="3231" w:type="dxa"/>
          </w:tcPr>
          <w:p w:rsidR="008B0981" w:rsidRPr="005D07AC" w:rsidRDefault="008B0981" w:rsidP="008B09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13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23EFC"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қолдау</w:t>
            </w:r>
          </w:p>
        </w:tc>
        <w:tc>
          <w:tcPr>
            <w:tcW w:w="3002" w:type="dxa"/>
          </w:tcPr>
          <w:p w:rsidR="008B0981" w:rsidRPr="005D07AC" w:rsidRDefault="00A167FB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7FB">
              <w:rPr>
                <w:rFonts w:ascii="Times New Roman" w:hAnsi="Times New Roman"/>
                <w:sz w:val="24"/>
                <w:szCs w:val="24"/>
              </w:rPr>
              <w:t>подпирать; нести нагрузку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lastRenderedPageBreak/>
              <w:t>49</w:t>
            </w:r>
          </w:p>
        </w:tc>
        <w:tc>
          <w:tcPr>
            <w:tcW w:w="3175" w:type="dxa"/>
          </w:tcPr>
          <w:p w:rsidR="008B0981" w:rsidRPr="002D2B77" w:rsidRDefault="00D23EFC" w:rsidP="002D2B77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Train </w:t>
            </w: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 </w:t>
            </w:r>
          </w:p>
        </w:tc>
        <w:tc>
          <w:tcPr>
            <w:tcW w:w="3231" w:type="dxa"/>
          </w:tcPr>
          <w:p w:rsidR="008B0981" w:rsidRPr="005D07AC" w:rsidRDefault="00D23EFC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үйрету</w:t>
            </w:r>
          </w:p>
        </w:tc>
        <w:tc>
          <w:tcPr>
            <w:tcW w:w="3002" w:type="dxa"/>
          </w:tcPr>
          <w:p w:rsidR="008B0981" w:rsidRPr="005D07AC" w:rsidRDefault="00A167FB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7FB">
              <w:rPr>
                <w:rFonts w:ascii="Times New Roman" w:hAnsi="Times New Roman"/>
                <w:sz w:val="24"/>
                <w:szCs w:val="24"/>
              </w:rPr>
              <w:t>тренироваться, готовиться,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50</w:t>
            </w:r>
          </w:p>
        </w:tc>
        <w:tc>
          <w:tcPr>
            <w:tcW w:w="3175" w:type="dxa"/>
          </w:tcPr>
          <w:p w:rsidR="00D23EFC" w:rsidRDefault="00D23EFC" w:rsidP="00D23E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ADJECTIVES</w:t>
            </w:r>
          </w:p>
          <w:p w:rsidR="008B0981" w:rsidRPr="00D23EFC" w:rsidRDefault="00D23EFC" w:rsidP="00D23EFC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Average </w:t>
            </w:r>
          </w:p>
        </w:tc>
        <w:tc>
          <w:tcPr>
            <w:tcW w:w="3231" w:type="dxa"/>
          </w:tcPr>
          <w:p w:rsidR="002D2B77" w:rsidRDefault="002D2B77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СЫН ЕСІМДЕР</w:t>
            </w:r>
          </w:p>
          <w:p w:rsidR="008B0981" w:rsidRPr="006913C3" w:rsidRDefault="00D23EFC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орташа</w:t>
            </w:r>
          </w:p>
        </w:tc>
        <w:tc>
          <w:tcPr>
            <w:tcW w:w="3002" w:type="dxa"/>
          </w:tcPr>
          <w:p w:rsidR="002D2B77" w:rsidRDefault="002D2B77" w:rsidP="002D2B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ПРИЛАГАТЕЛЬНЫЕ</w:t>
            </w:r>
          </w:p>
          <w:p w:rsidR="008B0981" w:rsidRPr="005D07AC" w:rsidRDefault="00A167FB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7FB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51</w:t>
            </w:r>
          </w:p>
        </w:tc>
        <w:tc>
          <w:tcPr>
            <w:tcW w:w="3175" w:type="dxa"/>
          </w:tcPr>
          <w:p w:rsidR="008B0981" w:rsidRPr="00D23EFC" w:rsidRDefault="00D23EFC" w:rsidP="00D23EFC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Daily </w:t>
            </w:r>
          </w:p>
        </w:tc>
        <w:tc>
          <w:tcPr>
            <w:tcW w:w="3231" w:type="dxa"/>
          </w:tcPr>
          <w:p w:rsidR="008B0981" w:rsidRPr="005D07AC" w:rsidRDefault="00D23EFC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күн сайынғы</w:t>
            </w:r>
          </w:p>
        </w:tc>
        <w:tc>
          <w:tcPr>
            <w:tcW w:w="3002" w:type="dxa"/>
          </w:tcPr>
          <w:p w:rsidR="008B0981" w:rsidRPr="005D07AC" w:rsidRDefault="00A167FB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7FB">
              <w:rPr>
                <w:rFonts w:ascii="Times New Roman" w:hAnsi="Times New Roman"/>
                <w:sz w:val="24"/>
                <w:szCs w:val="24"/>
              </w:rPr>
              <w:t>ежедневный; повседневный;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52</w:t>
            </w:r>
          </w:p>
        </w:tc>
        <w:tc>
          <w:tcPr>
            <w:tcW w:w="3175" w:type="dxa"/>
          </w:tcPr>
          <w:p w:rsidR="008B0981" w:rsidRPr="00D23EFC" w:rsidRDefault="00D23EFC" w:rsidP="00D23EFC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Mobile </w:t>
            </w:r>
          </w:p>
        </w:tc>
        <w:tc>
          <w:tcPr>
            <w:tcW w:w="3231" w:type="dxa"/>
          </w:tcPr>
          <w:p w:rsidR="008B0981" w:rsidRPr="006913C3" w:rsidRDefault="00D23EFC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жылжымалы</w:t>
            </w:r>
          </w:p>
        </w:tc>
        <w:tc>
          <w:tcPr>
            <w:tcW w:w="3002" w:type="dxa"/>
          </w:tcPr>
          <w:p w:rsidR="008B0981" w:rsidRPr="005D07AC" w:rsidRDefault="00A167FB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A167FB">
              <w:rPr>
                <w:rFonts w:ascii="Times New Roman" w:hAnsi="Times New Roman"/>
                <w:sz w:val="24"/>
                <w:szCs w:val="24"/>
              </w:rPr>
              <w:t>движущийся, передвигающийся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53</w:t>
            </w:r>
          </w:p>
        </w:tc>
        <w:tc>
          <w:tcPr>
            <w:tcW w:w="3175" w:type="dxa"/>
          </w:tcPr>
          <w:p w:rsidR="008B0981" w:rsidRPr="00D23EFC" w:rsidRDefault="00D23EFC" w:rsidP="00D23EFC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Scientific </w:t>
            </w:r>
          </w:p>
        </w:tc>
        <w:tc>
          <w:tcPr>
            <w:tcW w:w="3231" w:type="dxa"/>
          </w:tcPr>
          <w:p w:rsidR="008B0981" w:rsidRPr="005D07AC" w:rsidRDefault="00D23EFC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ғылыми</w:t>
            </w:r>
          </w:p>
        </w:tc>
        <w:tc>
          <w:tcPr>
            <w:tcW w:w="3002" w:type="dxa"/>
          </w:tcPr>
          <w:p w:rsidR="008B0981" w:rsidRPr="005D07AC" w:rsidRDefault="00A167FB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7FB">
              <w:rPr>
                <w:rFonts w:ascii="Times New Roman" w:hAnsi="Times New Roman"/>
                <w:sz w:val="24"/>
                <w:szCs w:val="24"/>
              </w:rPr>
              <w:t>научный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54</w:t>
            </w:r>
          </w:p>
        </w:tc>
        <w:tc>
          <w:tcPr>
            <w:tcW w:w="3175" w:type="dxa"/>
          </w:tcPr>
          <w:p w:rsidR="008B0981" w:rsidRDefault="00D23EFC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AD</w:t>
            </w:r>
            <w:r w:rsidR="008B0981">
              <w:rPr>
                <w:rFonts w:ascii="Times New Roman" w:hAnsi="Times New Roman"/>
                <w:sz w:val="24"/>
                <w:szCs w:val="24"/>
                <w:lang w:val="en-US"/>
              </w:rPr>
              <w:t>VERBS</w:t>
            </w:r>
          </w:p>
          <w:p w:rsidR="008B0981" w:rsidRPr="00D23EFC" w:rsidRDefault="00D23EFC" w:rsidP="00D23EFC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Approximately </w:t>
            </w:r>
          </w:p>
        </w:tc>
        <w:tc>
          <w:tcPr>
            <w:tcW w:w="3231" w:type="dxa"/>
          </w:tcPr>
          <w:p w:rsidR="00D23EFC" w:rsidRPr="00D23EFC" w:rsidRDefault="00D23EFC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ҮСТЕУ</w:t>
            </w:r>
            <w:r w:rsidR="00A167FB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лер</w:t>
            </w:r>
          </w:p>
          <w:p w:rsidR="008B0981" w:rsidRPr="008B0981" w:rsidRDefault="00D23EFC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шамамен</w:t>
            </w:r>
          </w:p>
        </w:tc>
        <w:tc>
          <w:tcPr>
            <w:tcW w:w="3002" w:type="dxa"/>
          </w:tcPr>
          <w:p w:rsidR="00A167FB" w:rsidRDefault="00A167FB" w:rsidP="00A167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НАРЕЧИЯ</w:t>
            </w:r>
          </w:p>
          <w:p w:rsidR="008B0981" w:rsidRPr="005D07AC" w:rsidRDefault="00A167FB" w:rsidP="00A167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7FB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около, почти, 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55</w:t>
            </w:r>
          </w:p>
        </w:tc>
        <w:tc>
          <w:tcPr>
            <w:tcW w:w="3175" w:type="dxa"/>
          </w:tcPr>
          <w:p w:rsidR="008B0981" w:rsidRPr="00D23EFC" w:rsidRDefault="00D23EFC" w:rsidP="00D23EFC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Over  </w:t>
            </w:r>
          </w:p>
        </w:tc>
        <w:tc>
          <w:tcPr>
            <w:tcW w:w="3231" w:type="dxa"/>
          </w:tcPr>
          <w:p w:rsidR="008B0981" w:rsidRPr="005D07AC" w:rsidRDefault="00D23EFC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жоғарыда, үстінде</w:t>
            </w:r>
          </w:p>
        </w:tc>
        <w:tc>
          <w:tcPr>
            <w:tcW w:w="3002" w:type="dxa"/>
          </w:tcPr>
          <w:p w:rsidR="008B0981" w:rsidRPr="005D07AC" w:rsidRDefault="00A167FB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7FB">
              <w:rPr>
                <w:rFonts w:ascii="Times New Roman" w:hAnsi="Times New Roman"/>
                <w:sz w:val="24"/>
                <w:szCs w:val="24"/>
              </w:rPr>
              <w:t>над, выше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5D07AC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D07AC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56</w:t>
            </w:r>
          </w:p>
        </w:tc>
        <w:tc>
          <w:tcPr>
            <w:tcW w:w="3175" w:type="dxa"/>
          </w:tcPr>
          <w:p w:rsidR="008B0981" w:rsidRPr="00D23EFC" w:rsidRDefault="00D23EFC" w:rsidP="00D23EFC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Less than </w:t>
            </w:r>
          </w:p>
        </w:tc>
        <w:tc>
          <w:tcPr>
            <w:tcW w:w="3231" w:type="dxa"/>
          </w:tcPr>
          <w:p w:rsidR="008B0981" w:rsidRPr="00A167FB" w:rsidRDefault="00A167FB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бұдан аз</w:t>
            </w:r>
          </w:p>
        </w:tc>
        <w:tc>
          <w:tcPr>
            <w:tcW w:w="3002" w:type="dxa"/>
          </w:tcPr>
          <w:p w:rsidR="008B0981" w:rsidRPr="005D07AC" w:rsidRDefault="00A167FB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7FB">
              <w:rPr>
                <w:rFonts w:ascii="Times New Roman" w:hAnsi="Times New Roman"/>
                <w:sz w:val="24"/>
                <w:szCs w:val="24"/>
              </w:rPr>
              <w:t>менее чем</w:t>
            </w:r>
          </w:p>
        </w:tc>
      </w:tr>
      <w:tr w:rsidR="008B0981" w:rsidRPr="005D07AC" w:rsidTr="00CC49B5">
        <w:tc>
          <w:tcPr>
            <w:tcW w:w="540" w:type="dxa"/>
          </w:tcPr>
          <w:p w:rsidR="008B0981" w:rsidRPr="00A167FB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A167F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57</w:t>
            </w:r>
          </w:p>
        </w:tc>
        <w:tc>
          <w:tcPr>
            <w:tcW w:w="3175" w:type="dxa"/>
          </w:tcPr>
          <w:p w:rsidR="008B0981" w:rsidRPr="00D23EFC" w:rsidRDefault="00D23EFC" w:rsidP="00D23EFC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More than </w:t>
            </w:r>
          </w:p>
        </w:tc>
        <w:tc>
          <w:tcPr>
            <w:tcW w:w="3231" w:type="dxa"/>
          </w:tcPr>
          <w:p w:rsidR="008B0981" w:rsidRPr="00E720A3" w:rsidRDefault="00A167FB" w:rsidP="00D23E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7FB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 xml:space="preserve">бұдан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көп</w:t>
            </w:r>
          </w:p>
        </w:tc>
        <w:tc>
          <w:tcPr>
            <w:tcW w:w="3002" w:type="dxa"/>
          </w:tcPr>
          <w:p w:rsidR="008B0981" w:rsidRPr="00CE2F18" w:rsidRDefault="00CE2F18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больше чем</w:t>
            </w:r>
          </w:p>
        </w:tc>
      </w:tr>
      <w:tr w:rsidR="008B0981" w:rsidRPr="005D07AC" w:rsidTr="00D23EFC">
        <w:trPr>
          <w:trHeight w:val="647"/>
        </w:trPr>
        <w:tc>
          <w:tcPr>
            <w:tcW w:w="540" w:type="dxa"/>
          </w:tcPr>
          <w:p w:rsidR="008B0981" w:rsidRPr="00A167FB" w:rsidRDefault="008B0981" w:rsidP="00CC49B5">
            <w:pPr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A167F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58</w:t>
            </w:r>
          </w:p>
        </w:tc>
        <w:tc>
          <w:tcPr>
            <w:tcW w:w="3175" w:type="dxa"/>
          </w:tcPr>
          <w:p w:rsidR="008B0981" w:rsidRPr="00A167FB" w:rsidRDefault="00D23EFC" w:rsidP="00D23E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Under</w:t>
            </w:r>
          </w:p>
        </w:tc>
        <w:tc>
          <w:tcPr>
            <w:tcW w:w="3231" w:type="dxa"/>
          </w:tcPr>
          <w:p w:rsidR="008B0981" w:rsidRPr="005D07AC" w:rsidRDefault="00D23EFC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780A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астына</w:t>
            </w:r>
          </w:p>
        </w:tc>
        <w:tc>
          <w:tcPr>
            <w:tcW w:w="3002" w:type="dxa"/>
          </w:tcPr>
          <w:p w:rsidR="008B0981" w:rsidRPr="005D07AC" w:rsidRDefault="00CE2F18" w:rsidP="00CC49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2F18">
              <w:rPr>
                <w:rFonts w:ascii="Times New Roman" w:hAnsi="Times New Roman"/>
                <w:sz w:val="24"/>
                <w:szCs w:val="24"/>
              </w:rPr>
              <w:t>ниже; меньше;</w:t>
            </w:r>
          </w:p>
        </w:tc>
      </w:tr>
    </w:tbl>
    <w:p w:rsidR="002A2EFF" w:rsidRDefault="002A2EFF"/>
    <w:sectPr w:rsidR="002A2E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21B"/>
    <w:rsid w:val="002A2EFF"/>
    <w:rsid w:val="002D2799"/>
    <w:rsid w:val="002D2B77"/>
    <w:rsid w:val="00416C92"/>
    <w:rsid w:val="004F487D"/>
    <w:rsid w:val="005268A3"/>
    <w:rsid w:val="00566DF3"/>
    <w:rsid w:val="00646925"/>
    <w:rsid w:val="008B0981"/>
    <w:rsid w:val="0090121B"/>
    <w:rsid w:val="009E0E48"/>
    <w:rsid w:val="00A167FB"/>
    <w:rsid w:val="00C8780A"/>
    <w:rsid w:val="00CE2F18"/>
    <w:rsid w:val="00CE421A"/>
    <w:rsid w:val="00D23EFC"/>
    <w:rsid w:val="00E44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80AC6"/>
  <w15:chartTrackingRefBased/>
  <w15:docId w15:val="{CD61C2C1-BEB9-4497-AC88-E49004BF9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098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B0981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8B09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3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Жанат</cp:lastModifiedBy>
  <cp:revision>10</cp:revision>
  <dcterms:created xsi:type="dcterms:W3CDTF">2015-11-30T20:10:00Z</dcterms:created>
  <dcterms:modified xsi:type="dcterms:W3CDTF">2015-12-06T04:58:00Z</dcterms:modified>
</cp:coreProperties>
</file>