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3FC" w:rsidRPr="005D07AC" w:rsidRDefault="00B133FC" w:rsidP="00B133FC">
      <w:pPr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</w:pPr>
      <w:r w:rsidRPr="005D07A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UNIT 11</w:t>
      </w:r>
    </w:p>
    <w:p w:rsidR="00B133FC" w:rsidRPr="005D07AC" w:rsidRDefault="00B133FC" w:rsidP="00B133FC">
      <w:pPr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</w:pPr>
      <w:r w:rsidRPr="005D07A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VOCABULARY</w:t>
      </w:r>
    </w:p>
    <w:tbl>
      <w:tblPr>
        <w:tblStyle w:val="1"/>
        <w:tblW w:w="99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3175"/>
        <w:gridCol w:w="3231"/>
        <w:gridCol w:w="3002"/>
      </w:tblGrid>
      <w:tr w:rsidR="00B133FC" w:rsidRPr="005D07AC" w:rsidTr="00F40A1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3FC" w:rsidRPr="005D07AC" w:rsidRDefault="00B133FC" w:rsidP="00366034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3FC" w:rsidRPr="005D07AC" w:rsidRDefault="00B133FC" w:rsidP="00366034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3FC" w:rsidRPr="005D07AC" w:rsidRDefault="00B133FC" w:rsidP="00366034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3FC" w:rsidRPr="005D07AC" w:rsidRDefault="00B133FC" w:rsidP="00366034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B133FC" w:rsidRPr="005D07AC" w:rsidTr="00F40A1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3FC" w:rsidRPr="005D07AC" w:rsidRDefault="00B133FC" w:rsidP="0036603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234C" w:rsidRPr="005D07AC" w:rsidRDefault="00647F5E" w:rsidP="0036603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NOUNS</w:t>
            </w:r>
          </w:p>
          <w:p w:rsidR="0051234C" w:rsidRPr="005D07AC" w:rsidRDefault="0051234C" w:rsidP="0036603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guard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3FC" w:rsidRPr="005D07AC" w:rsidRDefault="0051234C" w:rsidP="0036603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СУЩЕСТВИТЕЛЬНЫЕ</w:t>
            </w:r>
          </w:p>
          <w:p w:rsidR="0051234C" w:rsidRPr="005D07AC" w:rsidRDefault="0051234C" w:rsidP="0036603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к</w:t>
            </w:r>
            <w:proofErr w:type="spellStart"/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ожух</w:t>
            </w:r>
            <w:proofErr w:type="spellEnd"/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на механизме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3FC" w:rsidRPr="005D07AC" w:rsidRDefault="0051234C" w:rsidP="0036603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ЗАТ ЕСІМДЕР</w:t>
            </w:r>
          </w:p>
        </w:tc>
      </w:tr>
      <w:tr w:rsidR="00976C37" w:rsidRPr="005D07AC" w:rsidTr="00F40A16">
        <w:tc>
          <w:tcPr>
            <w:tcW w:w="540" w:type="dxa"/>
            <w:hideMark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175" w:type="dxa"/>
            <w:hideMark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high pressure</w:t>
            </w:r>
          </w:p>
        </w:tc>
        <w:tc>
          <w:tcPr>
            <w:tcW w:w="3231" w:type="dxa"/>
            <w:hideMark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высокое давление</w:t>
            </w:r>
          </w:p>
        </w:tc>
        <w:tc>
          <w:tcPr>
            <w:tcW w:w="3002" w:type="dxa"/>
            <w:hideMark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</w:p>
        </w:tc>
      </w:tr>
      <w:tr w:rsidR="00976C37" w:rsidRPr="005D07AC" w:rsidTr="00F40A16">
        <w:tc>
          <w:tcPr>
            <w:tcW w:w="540" w:type="dxa"/>
            <w:hideMark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175" w:type="dxa"/>
            <w:hideMark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low pressure</w:t>
            </w:r>
          </w:p>
        </w:tc>
        <w:tc>
          <w:tcPr>
            <w:tcW w:w="3231" w:type="dxa"/>
            <w:hideMark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низкое давление</w:t>
            </w:r>
          </w:p>
        </w:tc>
        <w:tc>
          <w:tcPr>
            <w:tcW w:w="3002" w:type="dxa"/>
            <w:hideMark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  <w:hideMark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175" w:type="dxa"/>
            <w:hideMark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Inlet valve</w:t>
            </w:r>
          </w:p>
        </w:tc>
        <w:tc>
          <w:tcPr>
            <w:tcW w:w="3231" w:type="dxa"/>
            <w:hideMark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входной клапан</w:t>
            </w:r>
          </w:p>
        </w:tc>
        <w:tc>
          <w:tcPr>
            <w:tcW w:w="3002" w:type="dxa"/>
            <w:hideMark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  <w:hideMark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175" w:type="dxa"/>
            <w:hideMark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outlet valve</w:t>
            </w:r>
          </w:p>
        </w:tc>
        <w:tc>
          <w:tcPr>
            <w:tcW w:w="3231" w:type="dxa"/>
            <w:hideMark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выходной клапан</w:t>
            </w:r>
          </w:p>
        </w:tc>
        <w:tc>
          <w:tcPr>
            <w:tcW w:w="3002" w:type="dxa"/>
            <w:hideMark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3175" w:type="dxa"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overflow pipe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сливная труба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7</w:t>
            </w:r>
          </w:p>
        </w:tc>
        <w:tc>
          <w:tcPr>
            <w:tcW w:w="3175" w:type="dxa"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piston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поршень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8</w:t>
            </w:r>
          </w:p>
        </w:tc>
        <w:tc>
          <w:tcPr>
            <w:tcW w:w="3175" w:type="dxa"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piston pump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>поршневой насос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9</w:t>
            </w:r>
          </w:p>
        </w:tc>
        <w:tc>
          <w:tcPr>
            <w:tcW w:w="3175" w:type="dxa"/>
          </w:tcPr>
          <w:p w:rsidR="00976C37" w:rsidRPr="005D07AC" w:rsidRDefault="0051234C" w:rsidP="005123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shaft 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>вал, ось, шпиндель</w:t>
            </w:r>
            <w:r>
              <w:rPr>
                <w:rFonts w:ascii="Times New Roman" w:hAnsi="Times New Roman"/>
                <w:sz w:val="24"/>
                <w:szCs w:val="24"/>
              </w:rPr>
              <w:t>, ручка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10</w:t>
            </w:r>
          </w:p>
        </w:tc>
        <w:tc>
          <w:tcPr>
            <w:tcW w:w="3175" w:type="dxa"/>
          </w:tcPr>
          <w:p w:rsidR="00976C37" w:rsidRPr="005D07AC" w:rsidRDefault="0051234C" w:rsidP="005123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spring 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пружина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11</w:t>
            </w:r>
          </w:p>
        </w:tc>
        <w:tc>
          <w:tcPr>
            <w:tcW w:w="3175" w:type="dxa"/>
          </w:tcPr>
          <w:p w:rsidR="00976C37" w:rsidRPr="005D07AC" w:rsidRDefault="0051234C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trigger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>спусковой крючок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12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VERBS</w:t>
            </w:r>
          </w:p>
          <w:p w:rsidR="0009333E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allow</w:t>
            </w:r>
          </w:p>
        </w:tc>
        <w:tc>
          <w:tcPr>
            <w:tcW w:w="3231" w:type="dxa"/>
          </w:tcPr>
          <w:p w:rsidR="00976C37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ГЛАГОЛЫ</w:t>
            </w:r>
          </w:p>
          <w:p w:rsidR="004A6AF5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позволить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13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cause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 xml:space="preserve">послужить </w:t>
            </w:r>
            <w:r>
              <w:rPr>
                <w:rFonts w:ascii="Times New Roman" w:hAnsi="Times New Roman"/>
                <w:sz w:val="24"/>
                <w:szCs w:val="24"/>
              </w:rPr>
              <w:t>причиной, поводом (для чего-л.)</w:t>
            </w:r>
            <w:r w:rsidRPr="004A6AF5">
              <w:rPr>
                <w:rFonts w:ascii="Times New Roman" w:hAnsi="Times New Roman"/>
                <w:sz w:val="24"/>
                <w:szCs w:val="24"/>
              </w:rPr>
              <w:t>; мотивировать (что-л.)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14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contract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>сжимать; сокращать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15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decrease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уменьшать; снижать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16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expand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>расширяться; увеличиваться в объёме,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17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explode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4A6AF5">
              <w:rPr>
                <w:rFonts w:ascii="Times New Roman" w:hAnsi="Times New Roman"/>
                <w:sz w:val="24"/>
                <w:szCs w:val="24"/>
              </w:rPr>
              <w:t>азразиться</w:t>
            </w:r>
            <w:r>
              <w:rPr>
                <w:rFonts w:ascii="Times New Roman" w:hAnsi="Times New Roman"/>
                <w:sz w:val="24"/>
                <w:szCs w:val="24"/>
              </w:rPr>
              <w:t>; взрываться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18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force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6AF5">
              <w:rPr>
                <w:rFonts w:ascii="Times New Roman" w:hAnsi="Times New Roman"/>
                <w:sz w:val="24"/>
                <w:szCs w:val="24"/>
              </w:rPr>
              <w:t>вынудить кого-л. сделать что-л.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19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increase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увеличить, повысить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let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позволить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21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prevent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предотвращать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22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pump</w:t>
            </w:r>
          </w:p>
        </w:tc>
        <w:tc>
          <w:tcPr>
            <w:tcW w:w="3231" w:type="dxa"/>
          </w:tcPr>
          <w:p w:rsidR="00976C37" w:rsidRPr="005D07AC" w:rsidRDefault="004A6AF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качать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23</w:t>
            </w:r>
          </w:p>
        </w:tc>
        <w:tc>
          <w:tcPr>
            <w:tcW w:w="3175" w:type="dxa"/>
          </w:tcPr>
          <w:p w:rsidR="00976C37" w:rsidRPr="005D07AC" w:rsidRDefault="0009333E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lang w:val="en-US"/>
              </w:rPr>
              <w:t>spread</w:t>
            </w:r>
          </w:p>
        </w:tc>
        <w:tc>
          <w:tcPr>
            <w:tcW w:w="3231" w:type="dxa"/>
          </w:tcPr>
          <w:p w:rsidR="00976C37" w:rsidRPr="005D07AC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3F86">
              <w:rPr>
                <w:rFonts w:ascii="Times New Roman" w:hAnsi="Times New Roman"/>
                <w:sz w:val="24"/>
                <w:szCs w:val="24"/>
              </w:rPr>
              <w:t>разносить, распространять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24</w:t>
            </w:r>
          </w:p>
        </w:tc>
        <w:tc>
          <w:tcPr>
            <w:tcW w:w="3175" w:type="dxa"/>
          </w:tcPr>
          <w:p w:rsidR="00976C37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NOUNS</w:t>
            </w:r>
          </w:p>
          <w:p w:rsidR="00DA3F86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bell</w:t>
            </w:r>
          </w:p>
        </w:tc>
        <w:tc>
          <w:tcPr>
            <w:tcW w:w="3231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СУЩЕСТВИТЕЛЬНЫЕ</w:t>
            </w:r>
          </w:p>
          <w:p w:rsidR="00871525" w:rsidRPr="00DA3F86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871525">
              <w:rPr>
                <w:rFonts w:ascii="Times New Roman" w:hAnsi="Times New Roman"/>
                <w:sz w:val="24"/>
                <w:szCs w:val="24"/>
                <w:lang w:val="en-US"/>
              </w:rPr>
              <w:t>звонок</w:t>
            </w:r>
            <w:proofErr w:type="spellEnd"/>
          </w:p>
        </w:tc>
        <w:tc>
          <w:tcPr>
            <w:tcW w:w="3002" w:type="dxa"/>
          </w:tcPr>
          <w:p w:rsidR="00976C37" w:rsidRPr="00871525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25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burglar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вор-домушник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26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buzzer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гудок; сирена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27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circuit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схема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28</w:t>
            </w:r>
          </w:p>
        </w:tc>
        <w:tc>
          <w:tcPr>
            <w:tcW w:w="3175" w:type="dxa"/>
          </w:tcPr>
          <w:p w:rsidR="00976C37" w:rsidRPr="00871525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conductor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провод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29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contact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контакт, соприкосновение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30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earth</w:t>
            </w:r>
          </w:p>
        </w:tc>
        <w:tc>
          <w:tcPr>
            <w:tcW w:w="3231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земля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31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electromagnet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электромагнит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32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magnet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магнит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33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relay switch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релейный переключатель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34</w:t>
            </w:r>
          </w:p>
        </w:tc>
        <w:tc>
          <w:tcPr>
            <w:tcW w:w="3175" w:type="dxa"/>
          </w:tcPr>
          <w:p w:rsidR="00976C37" w:rsidRPr="00DA3F86" w:rsidRDefault="00DA3F86" w:rsidP="00DA3F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strip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узкая пластинка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35</w:t>
            </w:r>
          </w:p>
        </w:tc>
        <w:tc>
          <w:tcPr>
            <w:tcW w:w="3175" w:type="dxa"/>
          </w:tcPr>
          <w:p w:rsidR="00976C37" w:rsidRPr="005D07AC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switch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переключатель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36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wire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электрический провод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37</w:t>
            </w:r>
          </w:p>
        </w:tc>
        <w:tc>
          <w:tcPr>
            <w:tcW w:w="3175" w:type="dxa"/>
          </w:tcPr>
          <w:p w:rsidR="00976C37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VERBS</w:t>
            </w:r>
          </w:p>
          <w:p w:rsidR="00DA3F86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buzz</w:t>
            </w:r>
            <w:r w:rsidR="00871525">
              <w:t xml:space="preserve"> </w:t>
            </w:r>
            <w:r w:rsidR="00871525" w:rsidRPr="00871525">
              <w:rPr>
                <w:rFonts w:ascii="Times New Roman" w:hAnsi="Times New Roman"/>
                <w:sz w:val="24"/>
                <w:szCs w:val="24"/>
                <w:lang w:val="en-US"/>
              </w:rPr>
              <w:t>[</w:t>
            </w:r>
            <w:proofErr w:type="spellStart"/>
            <w:r w:rsidR="00871525" w:rsidRPr="00871525">
              <w:rPr>
                <w:rFonts w:ascii="Times New Roman" w:hAnsi="Times New Roman"/>
                <w:sz w:val="24"/>
                <w:szCs w:val="24"/>
                <w:lang w:val="en-US"/>
              </w:rPr>
              <w:t>bʌz</w:t>
            </w:r>
            <w:proofErr w:type="spellEnd"/>
            <w:r w:rsidR="00871525" w:rsidRPr="00871525">
              <w:rPr>
                <w:rFonts w:ascii="Times New Roman" w:hAnsi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3231" w:type="dxa"/>
          </w:tcPr>
          <w:p w:rsidR="00871525" w:rsidRPr="00871525" w:rsidRDefault="00871525" w:rsidP="008715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ГЛАГОЛЫ</w:t>
            </w:r>
          </w:p>
          <w:p w:rsidR="00976C37" w:rsidRPr="005D07AC" w:rsidRDefault="00871525" w:rsidP="008715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звонить, сигналить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38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sound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издавать звук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39</w:t>
            </w:r>
          </w:p>
        </w:tc>
        <w:tc>
          <w:tcPr>
            <w:tcW w:w="3175" w:type="dxa"/>
          </w:tcPr>
          <w:p w:rsidR="00976C37" w:rsidRPr="00DA3F86" w:rsidRDefault="00DA3F8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spring</w:t>
            </w:r>
          </w:p>
        </w:tc>
        <w:tc>
          <w:tcPr>
            <w:tcW w:w="3231" w:type="dxa"/>
          </w:tcPr>
          <w:p w:rsidR="00976C37" w:rsidRPr="005D07AC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1525">
              <w:rPr>
                <w:rFonts w:ascii="Times New Roman" w:hAnsi="Times New Roman"/>
                <w:sz w:val="24"/>
                <w:szCs w:val="24"/>
              </w:rPr>
              <w:t>заводить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пружину (какого-л. устройства)</w:t>
            </w:r>
            <w:r w:rsidRPr="00871525">
              <w:rPr>
                <w:rFonts w:ascii="Times New Roman" w:hAnsi="Times New Roman"/>
                <w:sz w:val="24"/>
                <w:szCs w:val="24"/>
              </w:rPr>
              <w:t>; включать, приводить в рабочее состояние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40</w:t>
            </w:r>
          </w:p>
        </w:tc>
        <w:tc>
          <w:tcPr>
            <w:tcW w:w="3175" w:type="dxa"/>
          </w:tcPr>
          <w:p w:rsidR="00976C37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NOUNS</w:t>
            </w:r>
          </w:p>
          <w:p w:rsidR="00871525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anemometer</w:t>
            </w:r>
          </w:p>
        </w:tc>
        <w:tc>
          <w:tcPr>
            <w:tcW w:w="3231" w:type="dxa"/>
          </w:tcPr>
          <w:p w:rsidR="00395611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СУЩЕСТВИТЕЛЬНЫЕ</w:t>
            </w:r>
          </w:p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анемометр (прибор для измерения силы ветра)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41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blade</w:t>
            </w:r>
          </w:p>
        </w:tc>
        <w:tc>
          <w:tcPr>
            <w:tcW w:w="3231" w:type="dxa"/>
          </w:tcPr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опасть (винта пропеллера)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42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brake</w:t>
            </w:r>
          </w:p>
        </w:tc>
        <w:tc>
          <w:tcPr>
            <w:tcW w:w="3231" w:type="dxa"/>
          </w:tcPr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тормозное устройство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43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controller</w:t>
            </w:r>
          </w:p>
        </w:tc>
        <w:tc>
          <w:tcPr>
            <w:tcW w:w="3231" w:type="dxa"/>
          </w:tcPr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контрол</w:t>
            </w:r>
            <w:r>
              <w:rPr>
                <w:rFonts w:ascii="Times New Roman" w:hAnsi="Times New Roman"/>
                <w:sz w:val="24"/>
                <w:szCs w:val="24"/>
              </w:rPr>
              <w:t>лер; регулятор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44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data</w:t>
            </w:r>
          </w:p>
        </w:tc>
        <w:tc>
          <w:tcPr>
            <w:tcW w:w="3231" w:type="dxa"/>
          </w:tcPr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сведения; информация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45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gear</w:t>
            </w:r>
          </w:p>
        </w:tc>
        <w:tc>
          <w:tcPr>
            <w:tcW w:w="3231" w:type="dxa"/>
          </w:tcPr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механизм,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46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generator</w:t>
            </w:r>
          </w:p>
        </w:tc>
        <w:tc>
          <w:tcPr>
            <w:tcW w:w="3231" w:type="dxa"/>
          </w:tcPr>
          <w:p w:rsidR="00976C37" w:rsidRPr="005D07AC" w:rsidRDefault="00395611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611">
              <w:rPr>
                <w:rFonts w:ascii="Times New Roman" w:hAnsi="Times New Roman"/>
                <w:sz w:val="24"/>
                <w:szCs w:val="24"/>
              </w:rPr>
              <w:t>источник энергии; генератор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47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high-speed shaft</w:t>
            </w:r>
          </w:p>
        </w:tc>
        <w:tc>
          <w:tcPr>
            <w:tcW w:w="3231" w:type="dxa"/>
          </w:tcPr>
          <w:p w:rsidR="00976C37" w:rsidRPr="005D07AC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высокоскоростной вал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48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housing</w:t>
            </w:r>
          </w:p>
        </w:tc>
        <w:tc>
          <w:tcPr>
            <w:tcW w:w="3231" w:type="dxa"/>
          </w:tcPr>
          <w:p w:rsidR="00976C37" w:rsidRPr="005D07AC" w:rsidRDefault="006913C3" w:rsidP="006913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черпак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913C3">
              <w:rPr>
                <w:rFonts w:ascii="Times New Roman" w:hAnsi="Times New Roman"/>
                <w:sz w:val="24"/>
                <w:szCs w:val="24"/>
              </w:rPr>
              <w:t xml:space="preserve">корпус, кожух; футляр; 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49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hub</w:t>
            </w:r>
          </w:p>
        </w:tc>
        <w:tc>
          <w:tcPr>
            <w:tcW w:w="3231" w:type="dxa"/>
          </w:tcPr>
          <w:p w:rsidR="00976C37" w:rsidRPr="005D07AC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3C3">
              <w:rPr>
                <w:rFonts w:ascii="Times New Roman" w:hAnsi="Times New Roman"/>
                <w:sz w:val="24"/>
                <w:szCs w:val="24"/>
              </w:rPr>
              <w:t>втулка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50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low-speed shaft</w:t>
            </w:r>
          </w:p>
        </w:tc>
        <w:tc>
          <w:tcPr>
            <w:tcW w:w="3231" w:type="dxa"/>
          </w:tcPr>
          <w:p w:rsidR="00976C37" w:rsidRPr="006913C3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6913C3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низкоскоростной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вал 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51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rotor</w:t>
            </w:r>
          </w:p>
        </w:tc>
        <w:tc>
          <w:tcPr>
            <w:tcW w:w="3231" w:type="dxa"/>
          </w:tcPr>
          <w:p w:rsidR="00976C37" w:rsidRPr="005D07AC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3C3">
              <w:rPr>
                <w:rFonts w:ascii="Times New Roman" w:hAnsi="Times New Roman"/>
                <w:sz w:val="24"/>
                <w:szCs w:val="24"/>
              </w:rPr>
              <w:t>ротор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52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tower</w:t>
            </w:r>
          </w:p>
        </w:tc>
        <w:tc>
          <w:tcPr>
            <w:tcW w:w="3231" w:type="dxa"/>
          </w:tcPr>
          <w:p w:rsidR="00976C37" w:rsidRPr="006913C3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башня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976C37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53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wind turbine</w:t>
            </w:r>
          </w:p>
        </w:tc>
        <w:tc>
          <w:tcPr>
            <w:tcW w:w="3231" w:type="dxa"/>
          </w:tcPr>
          <w:p w:rsidR="00976C37" w:rsidRPr="005D07AC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3C3">
              <w:rPr>
                <w:rFonts w:ascii="Times New Roman" w:hAnsi="Times New Roman"/>
                <w:sz w:val="24"/>
                <w:szCs w:val="24"/>
              </w:rPr>
              <w:t>ветряной двигатель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54</w:t>
            </w:r>
          </w:p>
        </w:tc>
        <w:tc>
          <w:tcPr>
            <w:tcW w:w="3175" w:type="dxa"/>
          </w:tcPr>
          <w:p w:rsidR="00976C37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VERBS</w:t>
            </w:r>
          </w:p>
          <w:p w:rsidR="00871525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blow</w:t>
            </w:r>
          </w:p>
        </w:tc>
        <w:tc>
          <w:tcPr>
            <w:tcW w:w="3231" w:type="dxa"/>
          </w:tcPr>
          <w:p w:rsidR="006913C3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ГЛАГОЛЫ</w:t>
            </w:r>
          </w:p>
          <w:p w:rsidR="00976C37" w:rsidRPr="006913C3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дуть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55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contain</w:t>
            </w:r>
          </w:p>
        </w:tc>
        <w:tc>
          <w:tcPr>
            <w:tcW w:w="3231" w:type="dxa"/>
          </w:tcPr>
          <w:p w:rsidR="00976C37" w:rsidRPr="005D07AC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3C3">
              <w:rPr>
                <w:rFonts w:ascii="Times New Roman" w:hAnsi="Times New Roman"/>
                <w:sz w:val="24"/>
                <w:szCs w:val="24"/>
              </w:rPr>
              <w:t>содержать в себе, включать, иметь в своём составе; вмещать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56</w:t>
            </w:r>
          </w:p>
        </w:tc>
        <w:tc>
          <w:tcPr>
            <w:tcW w:w="3175" w:type="dxa"/>
          </w:tcPr>
          <w:p w:rsidR="00976C37" w:rsidRPr="00871525" w:rsidRDefault="0087152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transmit</w:t>
            </w:r>
          </w:p>
        </w:tc>
        <w:tc>
          <w:tcPr>
            <w:tcW w:w="3231" w:type="dxa"/>
          </w:tcPr>
          <w:p w:rsidR="00976C37" w:rsidRPr="006913C3" w:rsidRDefault="006913C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</w:t>
            </w:r>
            <w:proofErr w:type="spellStart"/>
            <w:r w:rsidRPr="006913C3">
              <w:rPr>
                <w:rFonts w:ascii="Times New Roman" w:hAnsi="Times New Roman"/>
                <w:sz w:val="24"/>
                <w:szCs w:val="24"/>
              </w:rPr>
              <w:t>ередавать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6913C3">
              <w:rPr>
                <w:rFonts w:ascii="Times New Roman" w:hAnsi="Times New Roman"/>
                <w:sz w:val="24"/>
                <w:szCs w:val="24"/>
              </w:rPr>
              <w:t>пропускать, проводить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57</w:t>
            </w:r>
          </w:p>
        </w:tc>
        <w:tc>
          <w:tcPr>
            <w:tcW w:w="3175" w:type="dxa"/>
          </w:tcPr>
          <w:p w:rsidR="00976C37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ADJECTIVES</w:t>
            </w:r>
          </w:p>
          <w:p w:rsidR="00F51519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powerful</w:t>
            </w:r>
          </w:p>
        </w:tc>
        <w:tc>
          <w:tcPr>
            <w:tcW w:w="3231" w:type="dxa"/>
          </w:tcPr>
          <w:p w:rsidR="00976C37" w:rsidRDefault="00E720A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ПРИЛАГАТЕЛЬНЫЕ</w:t>
            </w:r>
          </w:p>
          <w:p w:rsidR="00E720A3" w:rsidRPr="00E720A3" w:rsidRDefault="00E720A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мощный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58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simple</w:t>
            </w:r>
          </w:p>
        </w:tc>
        <w:tc>
          <w:tcPr>
            <w:tcW w:w="3231" w:type="dxa"/>
          </w:tcPr>
          <w:p w:rsidR="00976C37" w:rsidRPr="005D07AC" w:rsidRDefault="00E720A3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простой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59</w:t>
            </w:r>
          </w:p>
        </w:tc>
        <w:tc>
          <w:tcPr>
            <w:tcW w:w="3175" w:type="dxa"/>
          </w:tcPr>
          <w:p w:rsidR="00976C37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ADVERB</w:t>
            </w:r>
          </w:p>
          <w:p w:rsidR="00F51519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automatically</w:t>
            </w:r>
            <w:r w:rsidR="00F40A16">
              <w:rPr>
                <w:rFonts w:ascii="Times New Roman" w:hAnsi="Times New Roman"/>
                <w:sz w:val="24"/>
                <w:szCs w:val="24"/>
                <w:lang w:val="kk-KZ"/>
              </w:rPr>
              <w:t>[ˌɔːtə'mætɪk(ə)lɪ]</w:t>
            </w:r>
          </w:p>
        </w:tc>
        <w:tc>
          <w:tcPr>
            <w:tcW w:w="3231" w:type="dxa"/>
          </w:tcPr>
          <w:p w:rsidR="00976C37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НАРЕЧИЕ</w:t>
            </w:r>
          </w:p>
          <w:p w:rsidR="00F40A16" w:rsidRPr="00F40A16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F40A16">
              <w:rPr>
                <w:rFonts w:ascii="Times New Roman" w:hAnsi="Times New Roman"/>
                <w:sz w:val="24"/>
                <w:szCs w:val="24"/>
                <w:lang w:val="kk-KZ"/>
              </w:rPr>
              <w:t>автоматически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60</w:t>
            </w:r>
          </w:p>
        </w:tc>
        <w:tc>
          <w:tcPr>
            <w:tcW w:w="3175" w:type="dxa"/>
          </w:tcPr>
          <w:p w:rsidR="00976C37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VERBS</w:t>
            </w:r>
          </w:p>
          <w:p w:rsidR="00F51519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download</w:t>
            </w:r>
          </w:p>
        </w:tc>
        <w:tc>
          <w:tcPr>
            <w:tcW w:w="3231" w:type="dxa"/>
          </w:tcPr>
          <w:p w:rsidR="00976C37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ГЛАГОЛЫ</w:t>
            </w:r>
          </w:p>
          <w:p w:rsidR="00F40A16" w:rsidRPr="00F40A16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F40A16">
              <w:rPr>
                <w:rFonts w:ascii="Times New Roman" w:hAnsi="Times New Roman"/>
                <w:sz w:val="24"/>
                <w:szCs w:val="24"/>
                <w:lang w:val="kk-KZ"/>
              </w:rPr>
              <w:t>загружать, скачиват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ь 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61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click</w:t>
            </w:r>
          </w:p>
        </w:tc>
        <w:tc>
          <w:tcPr>
            <w:tcW w:w="3231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62</w:t>
            </w:r>
          </w:p>
        </w:tc>
        <w:tc>
          <w:tcPr>
            <w:tcW w:w="3175" w:type="dxa"/>
          </w:tcPr>
          <w:p w:rsidR="00976C37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PREPOSITION</w:t>
            </w:r>
          </w:p>
          <w:p w:rsidR="00F51519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next to</w:t>
            </w:r>
          </w:p>
        </w:tc>
        <w:tc>
          <w:tcPr>
            <w:tcW w:w="3231" w:type="dxa"/>
          </w:tcPr>
          <w:p w:rsidR="00976C37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ПРЕДЛОГ</w:t>
            </w:r>
          </w:p>
          <w:p w:rsidR="00F40A16" w:rsidRPr="00F40A16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рядом с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63</w:t>
            </w:r>
          </w:p>
        </w:tc>
        <w:tc>
          <w:tcPr>
            <w:tcW w:w="3175" w:type="dxa"/>
          </w:tcPr>
          <w:p w:rsidR="00976C37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NOUNS(NOISES)</w:t>
            </w:r>
          </w:p>
          <w:p w:rsidR="00F51519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alarm bell</w:t>
            </w:r>
          </w:p>
        </w:tc>
        <w:tc>
          <w:tcPr>
            <w:tcW w:w="3231" w:type="dxa"/>
          </w:tcPr>
          <w:p w:rsidR="00F40A16" w:rsidRDefault="00F40A16" w:rsidP="00F40A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СУЩЕСТВИТЕЛЬНЫЕ</w:t>
            </w:r>
          </w:p>
          <w:p w:rsidR="00976C37" w:rsidRPr="005D07AC" w:rsidRDefault="007657D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звонок будильник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64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beep</w:t>
            </w:r>
          </w:p>
        </w:tc>
        <w:tc>
          <w:tcPr>
            <w:tcW w:w="3231" w:type="dxa"/>
          </w:tcPr>
          <w:p w:rsidR="00976C37" w:rsidRPr="005D07AC" w:rsidRDefault="007657D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F40A16" w:rsidRPr="00F40A16">
              <w:rPr>
                <w:rFonts w:ascii="Times New Roman" w:hAnsi="Times New Roman"/>
                <w:sz w:val="24"/>
                <w:szCs w:val="24"/>
              </w:rPr>
              <w:t>удок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телефонный</w:t>
            </w:r>
            <w:r w:rsidR="0011363E">
              <w:rPr>
                <w:rFonts w:ascii="Times New Roman" w:hAnsi="Times New Roman"/>
                <w:sz w:val="24"/>
                <w:szCs w:val="24"/>
              </w:rPr>
              <w:t xml:space="preserve"> автоответчика</w:t>
            </w:r>
            <w:bookmarkStart w:id="0" w:name="_GoBack"/>
            <w:bookmarkEnd w:id="0"/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65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buzzer</w:t>
            </w:r>
          </w:p>
        </w:tc>
        <w:tc>
          <w:tcPr>
            <w:tcW w:w="3231" w:type="dxa"/>
          </w:tcPr>
          <w:p w:rsidR="00976C37" w:rsidRPr="00F40A16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сигнализация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66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click</w:t>
            </w:r>
          </w:p>
        </w:tc>
        <w:tc>
          <w:tcPr>
            <w:tcW w:w="3231" w:type="dxa"/>
          </w:tcPr>
          <w:p w:rsidR="00976C37" w:rsidRPr="005D07AC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A16">
              <w:rPr>
                <w:rFonts w:ascii="Times New Roman" w:hAnsi="Times New Roman"/>
                <w:sz w:val="24"/>
                <w:szCs w:val="24"/>
              </w:rPr>
              <w:t>клик, щелчок (кнопкой мыши)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67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dial tone</w:t>
            </w:r>
            <w:r w:rsidR="00F40A16">
              <w:rPr>
                <w:rFonts w:ascii="Times New Roman" w:hAnsi="Times New Roman"/>
                <w:sz w:val="24"/>
                <w:szCs w:val="24"/>
              </w:rPr>
              <w:t>['</w:t>
            </w:r>
            <w:proofErr w:type="spellStart"/>
            <w:r w:rsidR="00F40A16">
              <w:rPr>
                <w:rFonts w:ascii="Times New Roman" w:hAnsi="Times New Roman"/>
                <w:sz w:val="24"/>
                <w:szCs w:val="24"/>
              </w:rPr>
              <w:t>daɪəlˌtəun</w:t>
            </w:r>
            <w:proofErr w:type="spellEnd"/>
            <w:r w:rsidR="00F40A16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3231" w:type="dxa"/>
          </w:tcPr>
          <w:p w:rsidR="00976C37" w:rsidRPr="005D07AC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A16">
              <w:rPr>
                <w:rFonts w:ascii="Times New Roman" w:hAnsi="Times New Roman"/>
                <w:sz w:val="24"/>
                <w:szCs w:val="24"/>
              </w:rPr>
              <w:t xml:space="preserve">длинный, низкий гудок </w:t>
            </w:r>
            <w:proofErr w:type="gramStart"/>
            <w:r w:rsidR="008E4E8D">
              <w:rPr>
                <w:rFonts w:ascii="Times New Roman" w:hAnsi="Times New Roman"/>
                <w:sz w:val="24"/>
                <w:szCs w:val="24"/>
              </w:rPr>
              <w:t>телефона</w:t>
            </w:r>
            <w:r w:rsidRPr="00F40A16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F40A16">
              <w:rPr>
                <w:rFonts w:ascii="Times New Roman" w:hAnsi="Times New Roman"/>
                <w:sz w:val="24"/>
                <w:szCs w:val="24"/>
              </w:rPr>
              <w:t>сигнал того, что линия свободна)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68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door bell</w:t>
            </w:r>
          </w:p>
        </w:tc>
        <w:tc>
          <w:tcPr>
            <w:tcW w:w="3231" w:type="dxa"/>
          </w:tcPr>
          <w:p w:rsidR="00976C37" w:rsidRPr="005D07AC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A16">
              <w:rPr>
                <w:rFonts w:ascii="Times New Roman" w:hAnsi="Times New Roman"/>
                <w:sz w:val="24"/>
                <w:szCs w:val="24"/>
              </w:rPr>
              <w:t>дверной звонок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69</w:t>
            </w:r>
          </w:p>
        </w:tc>
        <w:tc>
          <w:tcPr>
            <w:tcW w:w="3175" w:type="dxa"/>
          </w:tcPr>
          <w:p w:rsidR="00976C37" w:rsidRPr="00F51519" w:rsidRDefault="007657D5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car </w:t>
            </w:r>
            <w:r w:rsidR="00F51519">
              <w:rPr>
                <w:rFonts w:ascii="Times New Roman" w:hAnsi="Times New Roman"/>
                <w:sz w:val="24"/>
                <w:szCs w:val="24"/>
                <w:lang w:val="en-US"/>
              </w:rPr>
              <w:t>horn</w:t>
            </w:r>
          </w:p>
        </w:tc>
        <w:tc>
          <w:tcPr>
            <w:tcW w:w="3231" w:type="dxa"/>
          </w:tcPr>
          <w:p w:rsidR="00976C37" w:rsidRPr="005D07AC" w:rsidRDefault="00F40A16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0A16">
              <w:rPr>
                <w:rFonts w:ascii="Times New Roman" w:hAnsi="Times New Roman"/>
                <w:sz w:val="24"/>
                <w:szCs w:val="24"/>
              </w:rPr>
              <w:t>гудок, сирена автомобиля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C37" w:rsidRPr="005D07AC" w:rsidTr="00F40A16">
        <w:tc>
          <w:tcPr>
            <w:tcW w:w="540" w:type="dxa"/>
          </w:tcPr>
          <w:p w:rsidR="00976C37" w:rsidRPr="005D07AC" w:rsidRDefault="0071026F" w:rsidP="00C6087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70</w:t>
            </w:r>
          </w:p>
        </w:tc>
        <w:tc>
          <w:tcPr>
            <w:tcW w:w="3175" w:type="dxa"/>
          </w:tcPr>
          <w:p w:rsidR="00976C37" w:rsidRPr="00F51519" w:rsidRDefault="00F51519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siren</w:t>
            </w:r>
            <w:r w:rsidR="00F40A16">
              <w:rPr>
                <w:rFonts w:ascii="Times New Roman" w:hAnsi="Times New Roman"/>
                <w:sz w:val="24"/>
                <w:szCs w:val="24"/>
              </w:rPr>
              <w:t>['</w:t>
            </w:r>
            <w:proofErr w:type="spellStart"/>
            <w:r w:rsidR="00F40A16">
              <w:rPr>
                <w:rFonts w:ascii="Times New Roman" w:hAnsi="Times New Roman"/>
                <w:sz w:val="24"/>
                <w:szCs w:val="24"/>
              </w:rPr>
              <w:t>saɪərən</w:t>
            </w:r>
            <w:proofErr w:type="spellEnd"/>
            <w:r w:rsidR="00F40A16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3231" w:type="dxa"/>
          </w:tcPr>
          <w:p w:rsidR="00976C37" w:rsidRPr="00F40A16" w:rsidRDefault="00F40A16" w:rsidP="007657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40A16">
              <w:rPr>
                <w:rFonts w:ascii="Times New Roman" w:hAnsi="Times New Roman"/>
                <w:sz w:val="24"/>
                <w:szCs w:val="24"/>
              </w:rPr>
              <w:t xml:space="preserve">сирена </w:t>
            </w:r>
            <w:r w:rsidR="007657D5">
              <w:rPr>
                <w:rFonts w:ascii="Times New Roman" w:hAnsi="Times New Roman"/>
                <w:sz w:val="24"/>
                <w:szCs w:val="24"/>
              </w:rPr>
              <w:t>тревоги</w:t>
            </w:r>
          </w:p>
        </w:tc>
        <w:tc>
          <w:tcPr>
            <w:tcW w:w="3002" w:type="dxa"/>
          </w:tcPr>
          <w:p w:rsidR="00976C37" w:rsidRPr="005D07AC" w:rsidRDefault="00976C37" w:rsidP="00C608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0930" w:rsidRPr="005D07AC" w:rsidRDefault="00580930">
      <w:pPr>
        <w:rPr>
          <w:rFonts w:ascii="Times New Roman" w:hAnsi="Times New Roman" w:cs="Times New Roman"/>
          <w:sz w:val="24"/>
          <w:szCs w:val="24"/>
        </w:rPr>
      </w:pPr>
    </w:p>
    <w:sectPr w:rsidR="00580930" w:rsidRPr="005D0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3CC"/>
    <w:rsid w:val="0009333E"/>
    <w:rsid w:val="0011363E"/>
    <w:rsid w:val="001F4090"/>
    <w:rsid w:val="00395611"/>
    <w:rsid w:val="004A6AF5"/>
    <w:rsid w:val="0051234C"/>
    <w:rsid w:val="005268A3"/>
    <w:rsid w:val="00580930"/>
    <w:rsid w:val="005D07AC"/>
    <w:rsid w:val="005F5A9C"/>
    <w:rsid w:val="00647F5E"/>
    <w:rsid w:val="006913C3"/>
    <w:rsid w:val="0071026F"/>
    <w:rsid w:val="007657D5"/>
    <w:rsid w:val="00871525"/>
    <w:rsid w:val="008E4E8D"/>
    <w:rsid w:val="00976C37"/>
    <w:rsid w:val="00B133FC"/>
    <w:rsid w:val="00CE421A"/>
    <w:rsid w:val="00D233CC"/>
    <w:rsid w:val="00DA3F86"/>
    <w:rsid w:val="00E720A3"/>
    <w:rsid w:val="00F40A16"/>
    <w:rsid w:val="00F5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B5E21C-ED3F-47EB-9A6C-7021709EC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3F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133FC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13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8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17</cp:revision>
  <dcterms:created xsi:type="dcterms:W3CDTF">2015-11-29T02:40:00Z</dcterms:created>
  <dcterms:modified xsi:type="dcterms:W3CDTF">2015-11-30T19:15:00Z</dcterms:modified>
</cp:coreProperties>
</file>