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967" w:rsidRPr="00042967" w:rsidRDefault="00042967" w:rsidP="00042967">
      <w:pPr>
        <w:shd w:val="clear" w:color="auto" w:fill="FFFFFF"/>
        <w:spacing w:after="0" w:line="240" w:lineRule="auto"/>
        <w:ind w:left="-567" w:firstLine="99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04296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ОФИЦИАЛЬНО-ДЕЛОВОЙ СТИЛЬ</w:t>
      </w:r>
      <w:r w:rsidR="00DB1D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 (ОДС)</w:t>
      </w:r>
    </w:p>
    <w:p w:rsidR="00042967" w:rsidRPr="00042967" w:rsidRDefault="00042967" w:rsidP="00042967">
      <w:pPr>
        <w:shd w:val="clear" w:color="auto" w:fill="FFFFFF"/>
        <w:spacing w:after="0" w:line="240" w:lineRule="auto"/>
        <w:ind w:left="-567" w:firstLine="99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042967" w:rsidRDefault="00042967" w:rsidP="00042967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Официально-деловой стиль используется: 1) для сообщения, информирования; 2)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042967" w:rsidRDefault="00042967" w:rsidP="00042967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сферах законодательства, делопроизводства, административно - производственной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042967" w:rsidRDefault="00042967" w:rsidP="00042967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деятельности; 3) в законах, приказах, постановлениях, резолюциях, протоколах, </w:t>
      </w:r>
    </w:p>
    <w:p w:rsidR="00042967" w:rsidRDefault="00042967" w:rsidP="00042967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актах, справках, инстр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укциях, о</w:t>
      </w: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бъявлениях, деловых бумагах (заявление, рапорт, </w:t>
      </w:r>
    </w:p>
    <w:p w:rsidR="00042967" w:rsidRDefault="00042967" w:rsidP="00042967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докладная).</w:t>
      </w:r>
    </w:p>
    <w:p w:rsidR="00DB1D87" w:rsidRDefault="00DB1D87" w:rsidP="00DB1D87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Официально-деловой стиль характеризуется: </w:t>
      </w:r>
    </w:p>
    <w:p w:rsidR="00DB1D87" w:rsidRDefault="00DB1D87" w:rsidP="00DB1D87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1) включением официально-деловой лексики, устойчивых, 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ндартизированных     </w:t>
      </w:r>
    </w:p>
    <w:p w:rsidR="00DB1D87" w:rsidRPr="00D7631F" w:rsidRDefault="00DB1D87" w:rsidP="00DB1D87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оборотов речи;  </w:t>
      </w: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2) точностью, однозначностью толкования.</w:t>
      </w:r>
    </w:p>
    <w:p w:rsidR="00820A60" w:rsidRPr="00042967" w:rsidRDefault="00042967" w:rsidP="00042967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                                </w:t>
      </w:r>
      <w:r w:rsidR="00820A60" w:rsidRPr="0004296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Лексические признаки </w:t>
      </w:r>
      <w:r w:rsidR="00DB1D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ОДС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u w:val="single"/>
          <w:lang w:val="ru-RU"/>
        </w:rPr>
        <w:t>Лексическая (словарная) система официально-делового стиля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, кроме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proofErr w:type="spellStart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общекнижных</w:t>
      </w:r>
      <w:proofErr w:type="spellEnd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и нейтральных слов, включает: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1)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b/>
          <w:bCs/>
          <w:i/>
          <w:iCs/>
          <w:color w:val="2B1E1B"/>
          <w:sz w:val="28"/>
          <w:szCs w:val="28"/>
          <w:lang w:val="ru-RU"/>
        </w:rPr>
        <w:t>языковые штампы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b/>
          <w:bCs/>
          <w:color w:val="2B1E1B"/>
          <w:sz w:val="28"/>
          <w:szCs w:val="28"/>
          <w:lang w:val="ru-RU"/>
        </w:rPr>
        <w:t>(</w:t>
      </w:r>
      <w:r w:rsidRPr="00820A60">
        <w:rPr>
          <w:rFonts w:ascii="Times New Roman" w:eastAsia="Times New Roman" w:hAnsi="Times New Roman" w:cs="Times New Roman"/>
          <w:b/>
          <w:bCs/>
          <w:i/>
          <w:iCs/>
          <w:color w:val="2B1E1B"/>
          <w:sz w:val="28"/>
          <w:szCs w:val="28"/>
          <w:lang w:val="ru-RU"/>
        </w:rPr>
        <w:t>канцеляризмы, клише)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: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ставить вопрос, на основании решения, входящие-исходящие документы,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контроль за исполнением возложить, по истечении срока.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2)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b/>
          <w:bCs/>
          <w:i/>
          <w:iCs/>
          <w:color w:val="2B1E1B"/>
          <w:sz w:val="28"/>
          <w:szCs w:val="28"/>
          <w:lang w:val="ru-RU"/>
        </w:rPr>
        <w:t>профессиональную терминологию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: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недоимка, алиби, черный нал, теневой бизнес;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3)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b/>
          <w:bCs/>
          <w:i/>
          <w:iCs/>
          <w:color w:val="2B1E1B"/>
          <w:sz w:val="28"/>
          <w:szCs w:val="28"/>
          <w:lang w:val="ru-RU"/>
        </w:rPr>
        <w:t>архаизмы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: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оным удостоверяю, сей документ.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В официально-деловом стиле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недопустимо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u w:val="single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употребление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многозначных слов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 xml:space="preserve"> а также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слов в переносных значениях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, а</w:t>
      </w:r>
      <w:r w:rsidRPr="00820A60">
        <w:rPr>
          <w:rFonts w:ascii="Times New Roman" w:eastAsia="Times New Roman" w:hAnsi="Times New Roman" w:cs="Times New Roman"/>
          <w:color w:val="CC0000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синонимы употребляются крайне редко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и, как правило, принадлежат одному стилю: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снабжение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=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поставка = обеспечение, платежеспособность = кредитоспособность, износ = амортизация, ассигнование = субсидирование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и др.</w:t>
      </w:r>
    </w:p>
    <w:p w:rsidR="00820A60" w:rsidRPr="00820A60" w:rsidRDefault="00820A60" w:rsidP="00042967">
      <w:pPr>
        <w:shd w:val="clear" w:color="auto" w:fill="FFFFFF"/>
        <w:spacing w:after="0" w:line="240" w:lineRule="auto"/>
        <w:ind w:left="-142" w:firstLine="862"/>
        <w:jc w:val="both"/>
        <w:rPr>
          <w:rFonts w:ascii="Times New Roman" w:eastAsia="Times New Roman" w:hAnsi="Times New Roman" w:cs="Times New Roman"/>
          <w:color w:val="2B1E1B"/>
          <w:sz w:val="28"/>
          <w:szCs w:val="28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Официально-деловая речь отражает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не индивидуальный, а социальный опыт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,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 xml:space="preserve">вследствие чего ее лексика предельно обобщена. 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 xml:space="preserve">В </w:t>
      </w:r>
      <w:proofErr w:type="spellStart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официальном</w:t>
      </w:r>
      <w:proofErr w:type="spellEnd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 xml:space="preserve"> </w:t>
      </w:r>
      <w:proofErr w:type="spellStart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документе</w:t>
      </w:r>
      <w:proofErr w:type="spellEnd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 xml:space="preserve"> </w:t>
      </w:r>
      <w:proofErr w:type="spellStart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пред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softHyphen/>
        <w:t>почте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softHyphen/>
        <w:t>ние</w:t>
      </w:r>
      <w:proofErr w:type="spellEnd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 xml:space="preserve"> </w:t>
      </w:r>
      <w:proofErr w:type="spellStart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отдается</w:t>
      </w:r>
      <w:proofErr w:type="spellEnd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 xml:space="preserve"> </w:t>
      </w:r>
      <w:proofErr w:type="spellStart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родовым</w:t>
      </w:r>
      <w:proofErr w:type="spellEnd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 xml:space="preserve"> </w:t>
      </w:r>
      <w:proofErr w:type="spellStart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понятиям</w:t>
      </w:r>
      <w:proofErr w:type="spellEnd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 xml:space="preserve">, </w:t>
      </w:r>
      <w:proofErr w:type="spellStart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например</w:t>
      </w:r>
      <w:proofErr w:type="spellEnd"/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:</w:t>
      </w:r>
    </w:p>
    <w:p w:rsidR="00820A60" w:rsidRPr="00820A60" w:rsidRDefault="00820A60" w:rsidP="00820A6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прибыть (вместо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приехать, прилететь, прийти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и т.д.),</w:t>
      </w:r>
    </w:p>
    <w:p w:rsidR="00820A60" w:rsidRPr="00820A60" w:rsidRDefault="00820A60" w:rsidP="00820A6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транспортное средство (вместо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автобус, самолет, "Жигули"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и т. д.),</w:t>
      </w:r>
    </w:p>
    <w:p w:rsidR="00820A60" w:rsidRPr="00820A60" w:rsidRDefault="00820A60" w:rsidP="00820A6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населенный пункт (вместо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деревня, город, село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и т.д.) и др.</w:t>
      </w:r>
    </w:p>
    <w:p w:rsidR="00820A60" w:rsidRPr="00042967" w:rsidRDefault="00820A60" w:rsidP="00042967">
      <w:pPr>
        <w:shd w:val="clear" w:color="auto" w:fill="FFFFFF"/>
        <w:spacing w:after="0" w:line="240" w:lineRule="auto"/>
        <w:ind w:left="708"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b/>
          <w:bCs/>
          <w:color w:val="2B1E1B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Морфологические</w:t>
      </w:r>
      <w:r w:rsidRPr="00042967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признаки </w:t>
      </w:r>
      <w:r w:rsidR="00DB1D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ОДС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К морфологическим признакам данного стиля относится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u w:val="single"/>
          <w:lang w:val="ru-RU"/>
        </w:rPr>
        <w:t>многократное (частотное) использование определенных частей речи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u w:val="single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(и их типов). В их числе следующие: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1) существительные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– названия людей по признаку, обусловленному действием (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налогоплательщик, арендатор, свидетель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);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2) существительные, обозначающие должности и звания в форме мужского рода (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сержант Петрова, инспектор</w:t>
      </w:r>
      <w:r w:rsidRPr="00042967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Иванова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);</w:t>
      </w:r>
    </w:p>
    <w:p w:rsidR="00820A60" w:rsidRPr="00042967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3) отглагольные существительные с частицей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не-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лишение, несоблюдение, непризнание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);</w:t>
      </w:r>
    </w:p>
    <w:p w:rsidR="00820A60" w:rsidRPr="00042967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 xml:space="preserve">4) производные предлоги 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в связи, за счет, в силу, по мере, в отношении, на основании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);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5)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pacing w:val="-4"/>
          <w:sz w:val="28"/>
          <w:szCs w:val="28"/>
          <w:lang w:val="ru-RU"/>
        </w:rPr>
        <w:t>инфинитивные конструкции: (</w:t>
      </w:r>
      <w:r w:rsidRPr="00042967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val="ru-RU"/>
        </w:rPr>
        <w:t>провести осмотр, оказать помощь</w:t>
      </w:r>
      <w:r w:rsidRPr="00820A60">
        <w:rPr>
          <w:rFonts w:ascii="Times New Roman" w:eastAsia="Times New Roman" w:hAnsi="Times New Roman" w:cs="Times New Roman"/>
          <w:color w:val="2B1E1B"/>
          <w:spacing w:val="-4"/>
          <w:sz w:val="28"/>
          <w:szCs w:val="28"/>
          <w:lang w:val="ru-RU"/>
        </w:rPr>
        <w:t>);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lastRenderedPageBreak/>
        <w:t xml:space="preserve">6) глаголы настоящего времени в значении обычно производимого действия 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за</w:t>
      </w:r>
      <w:r w:rsidRPr="00042967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неуплату взимается штраф</w:t>
      </w:r>
      <w:r w:rsidRPr="00820A60">
        <w:rPr>
          <w:rFonts w:ascii="Times New Roman" w:eastAsia="Times New Roman" w:hAnsi="Times New Roman" w:cs="Times New Roman"/>
          <w:color w:val="38761D"/>
          <w:sz w:val="28"/>
          <w:szCs w:val="28"/>
          <w:lang w:val="ru-RU"/>
        </w:rPr>
        <w:t>…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).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7) сложные слова, образованные от двух и более основ (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квартиросъемщик, работодатель, материально-технический, ремонтно-эксплуа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softHyphen/>
        <w:t>тационный, вышеуказанный, нижепоименованный</w:t>
      </w:r>
      <w:r w:rsidRPr="00042967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и т.п.).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Использование указанных форм объясняется стремлением делового языка к точности передачи смысла и однозначности толкования.</w:t>
      </w:r>
      <w:r w:rsidRPr="00820A60">
        <w:rPr>
          <w:rFonts w:ascii="Times New Roman" w:eastAsia="Times New Roman" w:hAnsi="Times New Roman" w:cs="Times New Roman"/>
          <w:b/>
          <w:bCs/>
          <w:color w:val="2B1E1B"/>
          <w:sz w:val="28"/>
          <w:szCs w:val="28"/>
        </w:rPr>
        <w:t> </w:t>
      </w:r>
    </w:p>
    <w:p w:rsidR="00042967" w:rsidRPr="00042967" w:rsidRDefault="00820A60" w:rsidP="00042967">
      <w:pPr>
        <w:shd w:val="clear" w:color="auto" w:fill="FFFFFF"/>
        <w:spacing w:after="0" w:line="240" w:lineRule="auto"/>
        <w:ind w:left="73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4296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Синтаксические признаки </w:t>
      </w:r>
      <w:r w:rsidR="00DB1D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ОДС</w:t>
      </w:r>
    </w:p>
    <w:p w:rsidR="00820A60" w:rsidRPr="00042967" w:rsidRDefault="00820A60" w:rsidP="00042967">
      <w:pPr>
        <w:shd w:val="clear" w:color="auto" w:fill="FFFFFF"/>
        <w:spacing w:after="0" w:line="240" w:lineRule="auto"/>
        <w:ind w:left="732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pacing w:val="-2"/>
          <w:sz w:val="28"/>
          <w:szCs w:val="28"/>
          <w:lang w:val="ru-RU"/>
        </w:rPr>
        <w:t>1) употребление простых предложений с однородными членами, причем ряды этих однородных членов могут быть весьма распространенными (до 8–10), например:</w:t>
      </w:r>
    </w:p>
    <w:p w:rsidR="00820A60" w:rsidRPr="00042967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42967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…</w:t>
      </w:r>
      <w:r w:rsidRPr="00042967">
        <w:rPr>
          <w:rFonts w:ascii="Times New Roman" w:eastAsia="Times New Roman" w:hAnsi="Times New Roman" w:cs="Times New Roman"/>
          <w:spacing w:val="-2"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val="ru-RU"/>
        </w:rPr>
        <w:t>штрафы в качестве меры административного взыскания могут устанавливаться в соответствии с законодательством России за нарушение правил техники безопасности и охраны труда в промышленности, строительстве, на транспорте и в сельском хозяйстве</w:t>
      </w:r>
      <w:r w:rsidRPr="00042967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;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2) наличие пассивных конструкций (</w:t>
      </w:r>
      <w:r w:rsidRPr="00820A60">
        <w:rPr>
          <w:rFonts w:ascii="Times New Roman" w:eastAsia="Times New Roman" w:hAnsi="Times New Roman" w:cs="Times New Roman"/>
          <w:i/>
          <w:iCs/>
          <w:color w:val="38761D"/>
          <w:sz w:val="28"/>
          <w:szCs w:val="28"/>
          <w:lang w:val="ru-RU"/>
        </w:rPr>
        <w:t>платежи вносятся в указанное время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);</w:t>
      </w:r>
    </w:p>
    <w:p w:rsidR="00820A60" w:rsidRPr="00042967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 xml:space="preserve">3) нанизывание родительного падежа, т.е. употребление цепочки имен существительных в родительном падеже: 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результаты деятельности органов налоговой полиции</w:t>
      </w:r>
      <w:r w:rsidRPr="00042967">
        <w:rPr>
          <w:rFonts w:ascii="Times New Roman" w:eastAsia="Times New Roman" w:hAnsi="Times New Roman" w:cs="Times New Roman"/>
          <w:sz w:val="28"/>
          <w:szCs w:val="28"/>
          <w:lang w:val="ru-RU"/>
        </w:rPr>
        <w:t>…);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4) преобладание сложных предложений, в особенности сложноподчиненных, с придаточными условными:</w:t>
      </w:r>
    </w:p>
    <w:p w:rsidR="00820A60" w:rsidRPr="00042967" w:rsidRDefault="00042967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8761D"/>
          <w:sz w:val="28"/>
          <w:szCs w:val="28"/>
          <w:lang w:val="ru-RU"/>
        </w:rPr>
      </w:pPr>
      <w:r w:rsidRPr="0004296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при наличии спора о размерах причитающихся уволенному работнику сумм администрация обязана уплатить указанное в настоящей статье возмещение в том случае, если спор решен в пользу работника</w:t>
      </w:r>
      <w:r w:rsidR="00820A60" w:rsidRPr="00820A60">
        <w:rPr>
          <w:rFonts w:ascii="Times New Roman" w:eastAsia="Times New Roman" w:hAnsi="Times New Roman" w:cs="Times New Roman"/>
          <w:color w:val="38761D"/>
          <w:sz w:val="28"/>
          <w:szCs w:val="28"/>
          <w:lang w:val="ru-RU"/>
        </w:rPr>
        <w:t>.</w:t>
      </w:r>
      <w:r w:rsidR="00820A60" w:rsidRPr="00820A60">
        <w:rPr>
          <w:rFonts w:ascii="Times New Roman" w:eastAsia="Times New Roman" w:hAnsi="Times New Roman" w:cs="Times New Roman"/>
          <w:b/>
          <w:bCs/>
          <w:color w:val="2B1E1B"/>
          <w:sz w:val="28"/>
          <w:szCs w:val="28"/>
        </w:rPr>
        <w:t> </w:t>
      </w:r>
    </w:p>
    <w:p w:rsidR="00820A60" w:rsidRPr="00042967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42967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04296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Жанровое многообразие официально-делового стиля речи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По тематике и разнообразию жанров в рассматриваемом стиле выделяют две разновидности:</w:t>
      </w:r>
    </w:p>
    <w:p w:rsidR="00042967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I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 xml:space="preserve"> –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u w:val="single"/>
          <w:lang w:val="ru-RU"/>
        </w:rPr>
        <w:t>официально-документальный стиль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 xml:space="preserve"> 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II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 xml:space="preserve"> –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u w:val="single"/>
          <w:lang w:val="ru-RU"/>
        </w:rPr>
        <w:t>обиходно-деловой стиль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.</w:t>
      </w:r>
    </w:p>
    <w:p w:rsidR="00820A60" w:rsidRP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В свою очередь в официально-документальном стиле можно выделить</w:t>
      </w:r>
      <w:r w:rsidR="00042967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язык законодательных документов, связанных с деятельностью государственных органов (Конституция РФ, законы, уставы), и</w:t>
      </w:r>
      <w:r w:rsidR="00042967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язык дипломатических актов, связанных с международными отношениями (меморандум, коммюнике, конвенция, заявление). В обиходно-деловом стиле различают</w:t>
      </w:r>
      <w:r w:rsidR="00042967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="00042967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 xml:space="preserve"> 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язык служебной переписки между учреждениями и организациями, с одной стороны, и</w:t>
      </w:r>
      <w:r w:rsidR="00042967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язык частных деловых бумаг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– с другой.</w:t>
      </w:r>
    </w:p>
    <w:p w:rsidR="00820A60" w:rsidRDefault="00820A60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Все жанры обиходно-делового стиля: служебная переписка (деловое письмо, коммерческая корреспонденция) и деловые бумаги (справка, удостоверение, акт, протокол, заявление, доверенность, расписка, автобиография, и др.) –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</w:rPr>
        <w:t> 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t>характеризуются известной стандарти</w:t>
      </w:r>
      <w:r w:rsidRPr="00820A60">
        <w:rPr>
          <w:rFonts w:ascii="Times New Roman" w:eastAsia="Times New Roman" w:hAnsi="Times New Roman" w:cs="Times New Roman"/>
          <w:i/>
          <w:iCs/>
          <w:color w:val="2B1E1B"/>
          <w:sz w:val="28"/>
          <w:szCs w:val="28"/>
          <w:lang w:val="ru-RU"/>
        </w:rPr>
        <w:softHyphen/>
        <w:t>зацией</w:t>
      </w:r>
      <w:r w:rsidRPr="00820A60"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  <w:t>, облегчающей их составление и использование и рассчитанной на экономию языковых средств, на устранение неоправданной информационной избыточности.</w:t>
      </w:r>
    </w:p>
    <w:p w:rsidR="0017786E" w:rsidRPr="00820A60" w:rsidRDefault="0017786E" w:rsidP="00820A6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B1E1B"/>
          <w:sz w:val="28"/>
          <w:szCs w:val="28"/>
          <w:lang w:val="ru-RU"/>
        </w:rPr>
      </w:pPr>
    </w:p>
    <w:p w:rsidR="0012743A" w:rsidRPr="00820A60" w:rsidRDefault="0012743A" w:rsidP="00820A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2743A" w:rsidRPr="00820A60" w:rsidSect="00042967">
      <w:pgSz w:w="12240" w:h="15840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B09BA"/>
    <w:multiLevelType w:val="multilevel"/>
    <w:tmpl w:val="A2C85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3627A5"/>
    <w:multiLevelType w:val="multilevel"/>
    <w:tmpl w:val="31D6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5753D4"/>
    <w:multiLevelType w:val="multilevel"/>
    <w:tmpl w:val="76CAB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20A60"/>
    <w:rsid w:val="00000EF1"/>
    <w:rsid w:val="00004D9B"/>
    <w:rsid w:val="000077F4"/>
    <w:rsid w:val="00007B77"/>
    <w:rsid w:val="000105EE"/>
    <w:rsid w:val="00010CA6"/>
    <w:rsid w:val="00012760"/>
    <w:rsid w:val="00013CCF"/>
    <w:rsid w:val="00015C4F"/>
    <w:rsid w:val="000173B0"/>
    <w:rsid w:val="0002107B"/>
    <w:rsid w:val="00022A04"/>
    <w:rsid w:val="00025C07"/>
    <w:rsid w:val="000266C0"/>
    <w:rsid w:val="00026F9C"/>
    <w:rsid w:val="00030791"/>
    <w:rsid w:val="000312CD"/>
    <w:rsid w:val="00034731"/>
    <w:rsid w:val="000414A3"/>
    <w:rsid w:val="000422C2"/>
    <w:rsid w:val="00042967"/>
    <w:rsid w:val="00047550"/>
    <w:rsid w:val="00053E0C"/>
    <w:rsid w:val="00054D2F"/>
    <w:rsid w:val="0005781D"/>
    <w:rsid w:val="00062E74"/>
    <w:rsid w:val="0007025A"/>
    <w:rsid w:val="00070FF0"/>
    <w:rsid w:val="00071782"/>
    <w:rsid w:val="00074B5C"/>
    <w:rsid w:val="00074B95"/>
    <w:rsid w:val="00077495"/>
    <w:rsid w:val="00077562"/>
    <w:rsid w:val="000800FC"/>
    <w:rsid w:val="000806C0"/>
    <w:rsid w:val="00081816"/>
    <w:rsid w:val="00083AD2"/>
    <w:rsid w:val="00090F04"/>
    <w:rsid w:val="00091204"/>
    <w:rsid w:val="00091BE1"/>
    <w:rsid w:val="00091EE2"/>
    <w:rsid w:val="000955A1"/>
    <w:rsid w:val="00095BBD"/>
    <w:rsid w:val="00096C4F"/>
    <w:rsid w:val="000A1327"/>
    <w:rsid w:val="000A179B"/>
    <w:rsid w:val="000A1DE7"/>
    <w:rsid w:val="000A255B"/>
    <w:rsid w:val="000A5770"/>
    <w:rsid w:val="000A7924"/>
    <w:rsid w:val="000A7D63"/>
    <w:rsid w:val="000B25F7"/>
    <w:rsid w:val="000B26B0"/>
    <w:rsid w:val="000B6059"/>
    <w:rsid w:val="000C6A86"/>
    <w:rsid w:val="000C7329"/>
    <w:rsid w:val="000D3143"/>
    <w:rsid w:val="000E2AE6"/>
    <w:rsid w:val="000E2CAC"/>
    <w:rsid w:val="000E5BCA"/>
    <w:rsid w:val="000E5D50"/>
    <w:rsid w:val="000F3A8F"/>
    <w:rsid w:val="000F5D84"/>
    <w:rsid w:val="000F7884"/>
    <w:rsid w:val="00100A94"/>
    <w:rsid w:val="00101186"/>
    <w:rsid w:val="00101245"/>
    <w:rsid w:val="00116C13"/>
    <w:rsid w:val="00120B0B"/>
    <w:rsid w:val="0012423A"/>
    <w:rsid w:val="0012449D"/>
    <w:rsid w:val="00125AD6"/>
    <w:rsid w:val="00126E05"/>
    <w:rsid w:val="0012743A"/>
    <w:rsid w:val="00131C72"/>
    <w:rsid w:val="00132AA4"/>
    <w:rsid w:val="00135DCD"/>
    <w:rsid w:val="00137459"/>
    <w:rsid w:val="00137E95"/>
    <w:rsid w:val="00142D01"/>
    <w:rsid w:val="0014321A"/>
    <w:rsid w:val="00147816"/>
    <w:rsid w:val="00147D7F"/>
    <w:rsid w:val="00151541"/>
    <w:rsid w:val="001519C6"/>
    <w:rsid w:val="00152B61"/>
    <w:rsid w:val="00153979"/>
    <w:rsid w:val="00153B93"/>
    <w:rsid w:val="00153C1E"/>
    <w:rsid w:val="00154C10"/>
    <w:rsid w:val="00155899"/>
    <w:rsid w:val="00155FAE"/>
    <w:rsid w:val="00156024"/>
    <w:rsid w:val="0015685E"/>
    <w:rsid w:val="00157EC8"/>
    <w:rsid w:val="00161B5B"/>
    <w:rsid w:val="0016502A"/>
    <w:rsid w:val="00167A10"/>
    <w:rsid w:val="001705E5"/>
    <w:rsid w:val="0017284C"/>
    <w:rsid w:val="0017786E"/>
    <w:rsid w:val="0018168A"/>
    <w:rsid w:val="00182207"/>
    <w:rsid w:val="00182B62"/>
    <w:rsid w:val="0018540C"/>
    <w:rsid w:val="00193F3A"/>
    <w:rsid w:val="001942D0"/>
    <w:rsid w:val="00197E84"/>
    <w:rsid w:val="001A037B"/>
    <w:rsid w:val="001A07D2"/>
    <w:rsid w:val="001A0E0E"/>
    <w:rsid w:val="001A1742"/>
    <w:rsid w:val="001A1890"/>
    <w:rsid w:val="001A1B1A"/>
    <w:rsid w:val="001A2C42"/>
    <w:rsid w:val="001A346B"/>
    <w:rsid w:val="001A483C"/>
    <w:rsid w:val="001A6009"/>
    <w:rsid w:val="001B2DCC"/>
    <w:rsid w:val="001B4571"/>
    <w:rsid w:val="001B7CC0"/>
    <w:rsid w:val="001C0CAA"/>
    <w:rsid w:val="001C346F"/>
    <w:rsid w:val="001C38A6"/>
    <w:rsid w:val="001C7327"/>
    <w:rsid w:val="001C78BE"/>
    <w:rsid w:val="001D08E5"/>
    <w:rsid w:val="001D2C23"/>
    <w:rsid w:val="001D2E08"/>
    <w:rsid w:val="001D39A1"/>
    <w:rsid w:val="001D3D2A"/>
    <w:rsid w:val="001D5D79"/>
    <w:rsid w:val="001E03BD"/>
    <w:rsid w:val="001E0CC7"/>
    <w:rsid w:val="001E433A"/>
    <w:rsid w:val="001E49D0"/>
    <w:rsid w:val="001E55D7"/>
    <w:rsid w:val="001E74A5"/>
    <w:rsid w:val="001F084A"/>
    <w:rsid w:val="001F1E58"/>
    <w:rsid w:val="001F277E"/>
    <w:rsid w:val="001F4743"/>
    <w:rsid w:val="001F5A72"/>
    <w:rsid w:val="001F6EA6"/>
    <w:rsid w:val="001F7913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4AF0"/>
    <w:rsid w:val="00225F33"/>
    <w:rsid w:val="00226AA1"/>
    <w:rsid w:val="00226F67"/>
    <w:rsid w:val="00230CB2"/>
    <w:rsid w:val="0023721D"/>
    <w:rsid w:val="00237CC0"/>
    <w:rsid w:val="002421F4"/>
    <w:rsid w:val="002423AA"/>
    <w:rsid w:val="002455EA"/>
    <w:rsid w:val="002503C1"/>
    <w:rsid w:val="002505F0"/>
    <w:rsid w:val="00251E65"/>
    <w:rsid w:val="0025279E"/>
    <w:rsid w:val="00252E80"/>
    <w:rsid w:val="00256B84"/>
    <w:rsid w:val="002573D5"/>
    <w:rsid w:val="00260DF5"/>
    <w:rsid w:val="00261C9F"/>
    <w:rsid w:val="00262DF9"/>
    <w:rsid w:val="00262EA2"/>
    <w:rsid w:val="00264B21"/>
    <w:rsid w:val="00270694"/>
    <w:rsid w:val="00270CE4"/>
    <w:rsid w:val="0027441C"/>
    <w:rsid w:val="00276886"/>
    <w:rsid w:val="0028096E"/>
    <w:rsid w:val="00280A82"/>
    <w:rsid w:val="00280B60"/>
    <w:rsid w:val="0028128F"/>
    <w:rsid w:val="00281FF8"/>
    <w:rsid w:val="00286208"/>
    <w:rsid w:val="0028675D"/>
    <w:rsid w:val="00293568"/>
    <w:rsid w:val="002938C1"/>
    <w:rsid w:val="00295937"/>
    <w:rsid w:val="002A0E64"/>
    <w:rsid w:val="002A3108"/>
    <w:rsid w:val="002A3701"/>
    <w:rsid w:val="002A6492"/>
    <w:rsid w:val="002B050E"/>
    <w:rsid w:val="002B0C06"/>
    <w:rsid w:val="002B4C31"/>
    <w:rsid w:val="002C032F"/>
    <w:rsid w:val="002C14B6"/>
    <w:rsid w:val="002C35C2"/>
    <w:rsid w:val="002C49B9"/>
    <w:rsid w:val="002C4E6D"/>
    <w:rsid w:val="002C592B"/>
    <w:rsid w:val="002C72BD"/>
    <w:rsid w:val="002D014D"/>
    <w:rsid w:val="002D03EA"/>
    <w:rsid w:val="002D1059"/>
    <w:rsid w:val="002D16C2"/>
    <w:rsid w:val="002D6001"/>
    <w:rsid w:val="002D6AE7"/>
    <w:rsid w:val="002E4C1A"/>
    <w:rsid w:val="002E4DC4"/>
    <w:rsid w:val="002E5432"/>
    <w:rsid w:val="002E5A6E"/>
    <w:rsid w:val="002E6A5D"/>
    <w:rsid w:val="002F4C87"/>
    <w:rsid w:val="0030285D"/>
    <w:rsid w:val="003045B5"/>
    <w:rsid w:val="003053D3"/>
    <w:rsid w:val="00306827"/>
    <w:rsid w:val="00310F07"/>
    <w:rsid w:val="003117DF"/>
    <w:rsid w:val="003143E2"/>
    <w:rsid w:val="00315E9D"/>
    <w:rsid w:val="00321BB9"/>
    <w:rsid w:val="0032255E"/>
    <w:rsid w:val="003227DE"/>
    <w:rsid w:val="00322A40"/>
    <w:rsid w:val="00323D60"/>
    <w:rsid w:val="00326080"/>
    <w:rsid w:val="003260E7"/>
    <w:rsid w:val="00326792"/>
    <w:rsid w:val="003303FA"/>
    <w:rsid w:val="00331BD3"/>
    <w:rsid w:val="00332F33"/>
    <w:rsid w:val="003368FD"/>
    <w:rsid w:val="00340283"/>
    <w:rsid w:val="00341F1D"/>
    <w:rsid w:val="003438FB"/>
    <w:rsid w:val="0034549B"/>
    <w:rsid w:val="003466CF"/>
    <w:rsid w:val="00346E86"/>
    <w:rsid w:val="00347A9A"/>
    <w:rsid w:val="0035107C"/>
    <w:rsid w:val="003514C2"/>
    <w:rsid w:val="00351AA4"/>
    <w:rsid w:val="00351F81"/>
    <w:rsid w:val="00354A94"/>
    <w:rsid w:val="00357BE9"/>
    <w:rsid w:val="003615EA"/>
    <w:rsid w:val="00361704"/>
    <w:rsid w:val="00364F50"/>
    <w:rsid w:val="00365A7E"/>
    <w:rsid w:val="00366BC0"/>
    <w:rsid w:val="00371EB0"/>
    <w:rsid w:val="00372B96"/>
    <w:rsid w:val="003735C6"/>
    <w:rsid w:val="0037785D"/>
    <w:rsid w:val="00380577"/>
    <w:rsid w:val="003813C9"/>
    <w:rsid w:val="003833DD"/>
    <w:rsid w:val="00383C1F"/>
    <w:rsid w:val="0038479A"/>
    <w:rsid w:val="00392A4A"/>
    <w:rsid w:val="003936B7"/>
    <w:rsid w:val="0039477B"/>
    <w:rsid w:val="00395952"/>
    <w:rsid w:val="00397E64"/>
    <w:rsid w:val="003A1788"/>
    <w:rsid w:val="003A27FA"/>
    <w:rsid w:val="003A2D81"/>
    <w:rsid w:val="003A46AA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C736C"/>
    <w:rsid w:val="003D28C7"/>
    <w:rsid w:val="003D352D"/>
    <w:rsid w:val="003D7B0B"/>
    <w:rsid w:val="003E65C7"/>
    <w:rsid w:val="003E7C31"/>
    <w:rsid w:val="003F00D1"/>
    <w:rsid w:val="003F1059"/>
    <w:rsid w:val="003F1676"/>
    <w:rsid w:val="003F1887"/>
    <w:rsid w:val="003F1A16"/>
    <w:rsid w:val="003F35F4"/>
    <w:rsid w:val="003F4663"/>
    <w:rsid w:val="003F6543"/>
    <w:rsid w:val="003F65A5"/>
    <w:rsid w:val="004008F6"/>
    <w:rsid w:val="004010F4"/>
    <w:rsid w:val="00401F49"/>
    <w:rsid w:val="004029D7"/>
    <w:rsid w:val="00403744"/>
    <w:rsid w:val="00404FAF"/>
    <w:rsid w:val="00406E2D"/>
    <w:rsid w:val="00406FA4"/>
    <w:rsid w:val="00410188"/>
    <w:rsid w:val="0041098E"/>
    <w:rsid w:val="00411C34"/>
    <w:rsid w:val="00411D6F"/>
    <w:rsid w:val="00413611"/>
    <w:rsid w:val="00414C40"/>
    <w:rsid w:val="00414E33"/>
    <w:rsid w:val="00421EC6"/>
    <w:rsid w:val="004220AB"/>
    <w:rsid w:val="0042394A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0AB8"/>
    <w:rsid w:val="004429F2"/>
    <w:rsid w:val="00442C96"/>
    <w:rsid w:val="00443B64"/>
    <w:rsid w:val="00444DC6"/>
    <w:rsid w:val="0044673B"/>
    <w:rsid w:val="00455E26"/>
    <w:rsid w:val="00457566"/>
    <w:rsid w:val="00457E75"/>
    <w:rsid w:val="00460470"/>
    <w:rsid w:val="00464709"/>
    <w:rsid w:val="00467081"/>
    <w:rsid w:val="00467323"/>
    <w:rsid w:val="00471C84"/>
    <w:rsid w:val="00471E18"/>
    <w:rsid w:val="00471E1A"/>
    <w:rsid w:val="00474187"/>
    <w:rsid w:val="004817EC"/>
    <w:rsid w:val="0048343E"/>
    <w:rsid w:val="004836F6"/>
    <w:rsid w:val="00483EBB"/>
    <w:rsid w:val="0048456B"/>
    <w:rsid w:val="00490BFA"/>
    <w:rsid w:val="00490D0B"/>
    <w:rsid w:val="00490FD4"/>
    <w:rsid w:val="004A1285"/>
    <w:rsid w:val="004A3BA5"/>
    <w:rsid w:val="004A6708"/>
    <w:rsid w:val="004A764B"/>
    <w:rsid w:val="004B0DC1"/>
    <w:rsid w:val="004B1D71"/>
    <w:rsid w:val="004B765C"/>
    <w:rsid w:val="004C0335"/>
    <w:rsid w:val="004C1A24"/>
    <w:rsid w:val="004C1A8C"/>
    <w:rsid w:val="004C1E4A"/>
    <w:rsid w:val="004C2605"/>
    <w:rsid w:val="004C2D32"/>
    <w:rsid w:val="004C3A03"/>
    <w:rsid w:val="004C5CEF"/>
    <w:rsid w:val="004C648E"/>
    <w:rsid w:val="004D270B"/>
    <w:rsid w:val="004D3E78"/>
    <w:rsid w:val="004D4A44"/>
    <w:rsid w:val="004D5441"/>
    <w:rsid w:val="004D6E92"/>
    <w:rsid w:val="004E1FB9"/>
    <w:rsid w:val="004E2A05"/>
    <w:rsid w:val="004E36BC"/>
    <w:rsid w:val="004E3861"/>
    <w:rsid w:val="004E4AFD"/>
    <w:rsid w:val="004E5B4C"/>
    <w:rsid w:val="004E7D5C"/>
    <w:rsid w:val="004F0AEC"/>
    <w:rsid w:val="004F613C"/>
    <w:rsid w:val="004F77F5"/>
    <w:rsid w:val="004F7D25"/>
    <w:rsid w:val="00502FA6"/>
    <w:rsid w:val="00503808"/>
    <w:rsid w:val="00503CFD"/>
    <w:rsid w:val="00504AD4"/>
    <w:rsid w:val="00507A66"/>
    <w:rsid w:val="00510C47"/>
    <w:rsid w:val="00511DE5"/>
    <w:rsid w:val="0051585F"/>
    <w:rsid w:val="005178C9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165D"/>
    <w:rsid w:val="00547F2E"/>
    <w:rsid w:val="0055270F"/>
    <w:rsid w:val="005566D9"/>
    <w:rsid w:val="005579D8"/>
    <w:rsid w:val="00562462"/>
    <w:rsid w:val="00562A67"/>
    <w:rsid w:val="005634FD"/>
    <w:rsid w:val="00565427"/>
    <w:rsid w:val="005654ED"/>
    <w:rsid w:val="005720E2"/>
    <w:rsid w:val="00574799"/>
    <w:rsid w:val="00580978"/>
    <w:rsid w:val="00581344"/>
    <w:rsid w:val="005817F8"/>
    <w:rsid w:val="0058297B"/>
    <w:rsid w:val="00583B54"/>
    <w:rsid w:val="005842EF"/>
    <w:rsid w:val="00586849"/>
    <w:rsid w:val="005917EE"/>
    <w:rsid w:val="00591903"/>
    <w:rsid w:val="00592F3D"/>
    <w:rsid w:val="00593673"/>
    <w:rsid w:val="00596EC7"/>
    <w:rsid w:val="005976FD"/>
    <w:rsid w:val="00597A25"/>
    <w:rsid w:val="005A0547"/>
    <w:rsid w:val="005A1F7B"/>
    <w:rsid w:val="005A2DDD"/>
    <w:rsid w:val="005A46CE"/>
    <w:rsid w:val="005A4E02"/>
    <w:rsid w:val="005A522A"/>
    <w:rsid w:val="005A5E15"/>
    <w:rsid w:val="005A7828"/>
    <w:rsid w:val="005B05E9"/>
    <w:rsid w:val="005B16C9"/>
    <w:rsid w:val="005B20DF"/>
    <w:rsid w:val="005B2E67"/>
    <w:rsid w:val="005B3A17"/>
    <w:rsid w:val="005B4E55"/>
    <w:rsid w:val="005B5BA1"/>
    <w:rsid w:val="005B5D6E"/>
    <w:rsid w:val="005B5F04"/>
    <w:rsid w:val="005B6F69"/>
    <w:rsid w:val="005C38DD"/>
    <w:rsid w:val="005C5EC8"/>
    <w:rsid w:val="005C628E"/>
    <w:rsid w:val="005D1EAB"/>
    <w:rsid w:val="005D30D1"/>
    <w:rsid w:val="005D4200"/>
    <w:rsid w:val="005D48D9"/>
    <w:rsid w:val="005D526F"/>
    <w:rsid w:val="005D58AF"/>
    <w:rsid w:val="005D6086"/>
    <w:rsid w:val="005D60B3"/>
    <w:rsid w:val="005D7046"/>
    <w:rsid w:val="005D73A1"/>
    <w:rsid w:val="005E0F20"/>
    <w:rsid w:val="005E1DCF"/>
    <w:rsid w:val="005E35BF"/>
    <w:rsid w:val="005E5DAA"/>
    <w:rsid w:val="005E6B13"/>
    <w:rsid w:val="005F1489"/>
    <w:rsid w:val="005F226E"/>
    <w:rsid w:val="005F2BBE"/>
    <w:rsid w:val="005F4400"/>
    <w:rsid w:val="005F49BD"/>
    <w:rsid w:val="006005B5"/>
    <w:rsid w:val="006015D9"/>
    <w:rsid w:val="00603404"/>
    <w:rsid w:val="00605BC0"/>
    <w:rsid w:val="00605DBF"/>
    <w:rsid w:val="00606390"/>
    <w:rsid w:val="00607BC4"/>
    <w:rsid w:val="0061020A"/>
    <w:rsid w:val="00610D9B"/>
    <w:rsid w:val="0061445D"/>
    <w:rsid w:val="00616895"/>
    <w:rsid w:val="006219E9"/>
    <w:rsid w:val="00621B85"/>
    <w:rsid w:val="00622C00"/>
    <w:rsid w:val="00625DF2"/>
    <w:rsid w:val="0062729F"/>
    <w:rsid w:val="00627310"/>
    <w:rsid w:val="006278BD"/>
    <w:rsid w:val="00636B05"/>
    <w:rsid w:val="00636C80"/>
    <w:rsid w:val="0063782B"/>
    <w:rsid w:val="00641A70"/>
    <w:rsid w:val="00642D58"/>
    <w:rsid w:val="006446A0"/>
    <w:rsid w:val="006517A4"/>
    <w:rsid w:val="006532F7"/>
    <w:rsid w:val="00654865"/>
    <w:rsid w:val="006605E3"/>
    <w:rsid w:val="00665837"/>
    <w:rsid w:val="00666790"/>
    <w:rsid w:val="006668E0"/>
    <w:rsid w:val="00666AF3"/>
    <w:rsid w:val="006673B5"/>
    <w:rsid w:val="006700CB"/>
    <w:rsid w:val="00670109"/>
    <w:rsid w:val="00671705"/>
    <w:rsid w:val="00671754"/>
    <w:rsid w:val="00673384"/>
    <w:rsid w:val="00673807"/>
    <w:rsid w:val="00673D9D"/>
    <w:rsid w:val="0067687C"/>
    <w:rsid w:val="0068430B"/>
    <w:rsid w:val="00684864"/>
    <w:rsid w:val="006848E3"/>
    <w:rsid w:val="00687336"/>
    <w:rsid w:val="006914E2"/>
    <w:rsid w:val="00691994"/>
    <w:rsid w:val="00691A1B"/>
    <w:rsid w:val="00692CBC"/>
    <w:rsid w:val="00693455"/>
    <w:rsid w:val="00693EAD"/>
    <w:rsid w:val="00694380"/>
    <w:rsid w:val="006A3ED1"/>
    <w:rsid w:val="006A4445"/>
    <w:rsid w:val="006A5924"/>
    <w:rsid w:val="006A6721"/>
    <w:rsid w:val="006A695F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09CF"/>
    <w:rsid w:val="007044AA"/>
    <w:rsid w:val="0070558F"/>
    <w:rsid w:val="00706FC4"/>
    <w:rsid w:val="00716F8E"/>
    <w:rsid w:val="007240FB"/>
    <w:rsid w:val="00724B63"/>
    <w:rsid w:val="007253A7"/>
    <w:rsid w:val="007256E4"/>
    <w:rsid w:val="00725BCD"/>
    <w:rsid w:val="00730891"/>
    <w:rsid w:val="007317EF"/>
    <w:rsid w:val="00737CB5"/>
    <w:rsid w:val="00737F34"/>
    <w:rsid w:val="0074590E"/>
    <w:rsid w:val="0074756D"/>
    <w:rsid w:val="00751AEE"/>
    <w:rsid w:val="00753450"/>
    <w:rsid w:val="00753DEF"/>
    <w:rsid w:val="007548F8"/>
    <w:rsid w:val="007559EC"/>
    <w:rsid w:val="00761A36"/>
    <w:rsid w:val="00764407"/>
    <w:rsid w:val="00765A3C"/>
    <w:rsid w:val="00772087"/>
    <w:rsid w:val="00772798"/>
    <w:rsid w:val="00774022"/>
    <w:rsid w:val="0077576D"/>
    <w:rsid w:val="007758DA"/>
    <w:rsid w:val="007778F6"/>
    <w:rsid w:val="0078190D"/>
    <w:rsid w:val="00783193"/>
    <w:rsid w:val="00784108"/>
    <w:rsid w:val="007876AA"/>
    <w:rsid w:val="0079036A"/>
    <w:rsid w:val="00795593"/>
    <w:rsid w:val="007A0EB5"/>
    <w:rsid w:val="007A141F"/>
    <w:rsid w:val="007A2DC1"/>
    <w:rsid w:val="007A4B1E"/>
    <w:rsid w:val="007A51E4"/>
    <w:rsid w:val="007A5F9A"/>
    <w:rsid w:val="007A7DB2"/>
    <w:rsid w:val="007B008D"/>
    <w:rsid w:val="007B1C2B"/>
    <w:rsid w:val="007B5278"/>
    <w:rsid w:val="007B58B1"/>
    <w:rsid w:val="007B5A54"/>
    <w:rsid w:val="007B6B44"/>
    <w:rsid w:val="007C0883"/>
    <w:rsid w:val="007C0A15"/>
    <w:rsid w:val="007C2740"/>
    <w:rsid w:val="007C4E80"/>
    <w:rsid w:val="007D44FF"/>
    <w:rsid w:val="007D7EAA"/>
    <w:rsid w:val="007E3418"/>
    <w:rsid w:val="007F0491"/>
    <w:rsid w:val="007F091F"/>
    <w:rsid w:val="007F1974"/>
    <w:rsid w:val="007F1A8A"/>
    <w:rsid w:val="007F3C7A"/>
    <w:rsid w:val="0080033D"/>
    <w:rsid w:val="008003C1"/>
    <w:rsid w:val="00800B6A"/>
    <w:rsid w:val="00800CDB"/>
    <w:rsid w:val="00800D69"/>
    <w:rsid w:val="00801F4F"/>
    <w:rsid w:val="0081039D"/>
    <w:rsid w:val="0081186F"/>
    <w:rsid w:val="0081777F"/>
    <w:rsid w:val="00817F02"/>
    <w:rsid w:val="00820A60"/>
    <w:rsid w:val="008214E9"/>
    <w:rsid w:val="0082232E"/>
    <w:rsid w:val="008228AF"/>
    <w:rsid w:val="00823710"/>
    <w:rsid w:val="0082526E"/>
    <w:rsid w:val="00830AC0"/>
    <w:rsid w:val="00830B46"/>
    <w:rsid w:val="008322CC"/>
    <w:rsid w:val="00832F9F"/>
    <w:rsid w:val="00833189"/>
    <w:rsid w:val="008343D8"/>
    <w:rsid w:val="00836EE1"/>
    <w:rsid w:val="008371C4"/>
    <w:rsid w:val="00837CC0"/>
    <w:rsid w:val="008437DA"/>
    <w:rsid w:val="00845BFF"/>
    <w:rsid w:val="00847D33"/>
    <w:rsid w:val="00851D28"/>
    <w:rsid w:val="008520AE"/>
    <w:rsid w:val="00852B31"/>
    <w:rsid w:val="00854CCC"/>
    <w:rsid w:val="00855D46"/>
    <w:rsid w:val="00857DCA"/>
    <w:rsid w:val="00860669"/>
    <w:rsid w:val="00867D96"/>
    <w:rsid w:val="008741E6"/>
    <w:rsid w:val="0087478E"/>
    <w:rsid w:val="00876A72"/>
    <w:rsid w:val="00880241"/>
    <w:rsid w:val="00881A0B"/>
    <w:rsid w:val="00881ACC"/>
    <w:rsid w:val="00883CC5"/>
    <w:rsid w:val="008842BF"/>
    <w:rsid w:val="008856EB"/>
    <w:rsid w:val="0089076A"/>
    <w:rsid w:val="008960AD"/>
    <w:rsid w:val="00896DC3"/>
    <w:rsid w:val="00897274"/>
    <w:rsid w:val="008A23D2"/>
    <w:rsid w:val="008A2421"/>
    <w:rsid w:val="008A32FF"/>
    <w:rsid w:val="008A38B6"/>
    <w:rsid w:val="008B4F33"/>
    <w:rsid w:val="008B52FF"/>
    <w:rsid w:val="008B7C2D"/>
    <w:rsid w:val="008C2882"/>
    <w:rsid w:val="008C33A2"/>
    <w:rsid w:val="008C3D29"/>
    <w:rsid w:val="008C3FFB"/>
    <w:rsid w:val="008C5950"/>
    <w:rsid w:val="008C5F91"/>
    <w:rsid w:val="008C7661"/>
    <w:rsid w:val="008D0BC8"/>
    <w:rsid w:val="008D25B7"/>
    <w:rsid w:val="008E305F"/>
    <w:rsid w:val="008E4523"/>
    <w:rsid w:val="008E5864"/>
    <w:rsid w:val="008F1FE1"/>
    <w:rsid w:val="008F38F7"/>
    <w:rsid w:val="008F44E5"/>
    <w:rsid w:val="008F5012"/>
    <w:rsid w:val="008F5486"/>
    <w:rsid w:val="008F60F6"/>
    <w:rsid w:val="008F64FA"/>
    <w:rsid w:val="0090053C"/>
    <w:rsid w:val="0090077B"/>
    <w:rsid w:val="00903D99"/>
    <w:rsid w:val="0090416D"/>
    <w:rsid w:val="00904E01"/>
    <w:rsid w:val="00912AD1"/>
    <w:rsid w:val="009150CC"/>
    <w:rsid w:val="009163A5"/>
    <w:rsid w:val="00916BF0"/>
    <w:rsid w:val="00917375"/>
    <w:rsid w:val="0092235B"/>
    <w:rsid w:val="00923209"/>
    <w:rsid w:val="0092378F"/>
    <w:rsid w:val="00923853"/>
    <w:rsid w:val="00926269"/>
    <w:rsid w:val="0093026C"/>
    <w:rsid w:val="009302D3"/>
    <w:rsid w:val="0093091A"/>
    <w:rsid w:val="009313F2"/>
    <w:rsid w:val="00934103"/>
    <w:rsid w:val="00934504"/>
    <w:rsid w:val="0093661A"/>
    <w:rsid w:val="009424CB"/>
    <w:rsid w:val="0094556E"/>
    <w:rsid w:val="00946739"/>
    <w:rsid w:val="00947290"/>
    <w:rsid w:val="00947341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4C4"/>
    <w:rsid w:val="00980CD9"/>
    <w:rsid w:val="00981AD5"/>
    <w:rsid w:val="00983098"/>
    <w:rsid w:val="0098676A"/>
    <w:rsid w:val="00987859"/>
    <w:rsid w:val="00987CEB"/>
    <w:rsid w:val="00991518"/>
    <w:rsid w:val="00992726"/>
    <w:rsid w:val="00992913"/>
    <w:rsid w:val="00993AFC"/>
    <w:rsid w:val="00993B0F"/>
    <w:rsid w:val="009963D4"/>
    <w:rsid w:val="009A2164"/>
    <w:rsid w:val="009A4645"/>
    <w:rsid w:val="009A5A74"/>
    <w:rsid w:val="009B00EA"/>
    <w:rsid w:val="009B0615"/>
    <w:rsid w:val="009B066C"/>
    <w:rsid w:val="009B1B23"/>
    <w:rsid w:val="009B33CE"/>
    <w:rsid w:val="009B3DE0"/>
    <w:rsid w:val="009B6FB3"/>
    <w:rsid w:val="009C24C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E4478"/>
    <w:rsid w:val="009F0568"/>
    <w:rsid w:val="009F22AA"/>
    <w:rsid w:val="009F2663"/>
    <w:rsid w:val="009F3EAA"/>
    <w:rsid w:val="009F52FD"/>
    <w:rsid w:val="00A00B0D"/>
    <w:rsid w:val="00A00D0E"/>
    <w:rsid w:val="00A026F4"/>
    <w:rsid w:val="00A03E61"/>
    <w:rsid w:val="00A05BDD"/>
    <w:rsid w:val="00A10AC3"/>
    <w:rsid w:val="00A10AD7"/>
    <w:rsid w:val="00A11E41"/>
    <w:rsid w:val="00A13755"/>
    <w:rsid w:val="00A15158"/>
    <w:rsid w:val="00A176C8"/>
    <w:rsid w:val="00A20865"/>
    <w:rsid w:val="00A22F2F"/>
    <w:rsid w:val="00A24B37"/>
    <w:rsid w:val="00A24E10"/>
    <w:rsid w:val="00A25BFA"/>
    <w:rsid w:val="00A3134D"/>
    <w:rsid w:val="00A31EC9"/>
    <w:rsid w:val="00A32595"/>
    <w:rsid w:val="00A37CE9"/>
    <w:rsid w:val="00A4031C"/>
    <w:rsid w:val="00A40EE1"/>
    <w:rsid w:val="00A436C6"/>
    <w:rsid w:val="00A44E2C"/>
    <w:rsid w:val="00A456C3"/>
    <w:rsid w:val="00A45793"/>
    <w:rsid w:val="00A457EB"/>
    <w:rsid w:val="00A47755"/>
    <w:rsid w:val="00A507EC"/>
    <w:rsid w:val="00A5371C"/>
    <w:rsid w:val="00A54854"/>
    <w:rsid w:val="00A54883"/>
    <w:rsid w:val="00A56696"/>
    <w:rsid w:val="00A6505B"/>
    <w:rsid w:val="00A725FE"/>
    <w:rsid w:val="00A73674"/>
    <w:rsid w:val="00A80A0D"/>
    <w:rsid w:val="00A80AD7"/>
    <w:rsid w:val="00A80F0B"/>
    <w:rsid w:val="00A84552"/>
    <w:rsid w:val="00A85762"/>
    <w:rsid w:val="00A85F56"/>
    <w:rsid w:val="00A9115C"/>
    <w:rsid w:val="00A96C9A"/>
    <w:rsid w:val="00A97C98"/>
    <w:rsid w:val="00AA1315"/>
    <w:rsid w:val="00AA337D"/>
    <w:rsid w:val="00AA4C86"/>
    <w:rsid w:val="00AB4A77"/>
    <w:rsid w:val="00AB6D49"/>
    <w:rsid w:val="00AB75FA"/>
    <w:rsid w:val="00AC047A"/>
    <w:rsid w:val="00AC1AF5"/>
    <w:rsid w:val="00AC40DC"/>
    <w:rsid w:val="00AC45A3"/>
    <w:rsid w:val="00AC5268"/>
    <w:rsid w:val="00AC570D"/>
    <w:rsid w:val="00AC61F4"/>
    <w:rsid w:val="00AD39DE"/>
    <w:rsid w:val="00AD6A89"/>
    <w:rsid w:val="00AD6F30"/>
    <w:rsid w:val="00AE10F0"/>
    <w:rsid w:val="00AE1E37"/>
    <w:rsid w:val="00AE242B"/>
    <w:rsid w:val="00AE24A6"/>
    <w:rsid w:val="00AE3E64"/>
    <w:rsid w:val="00AE69DD"/>
    <w:rsid w:val="00AE6CF7"/>
    <w:rsid w:val="00AF011F"/>
    <w:rsid w:val="00AF3C73"/>
    <w:rsid w:val="00AF7173"/>
    <w:rsid w:val="00AF79CF"/>
    <w:rsid w:val="00B02DC1"/>
    <w:rsid w:val="00B04D42"/>
    <w:rsid w:val="00B05883"/>
    <w:rsid w:val="00B12429"/>
    <w:rsid w:val="00B12FA6"/>
    <w:rsid w:val="00B14B84"/>
    <w:rsid w:val="00B16415"/>
    <w:rsid w:val="00B17272"/>
    <w:rsid w:val="00B20F76"/>
    <w:rsid w:val="00B21253"/>
    <w:rsid w:val="00B21462"/>
    <w:rsid w:val="00B233F7"/>
    <w:rsid w:val="00B24F43"/>
    <w:rsid w:val="00B27348"/>
    <w:rsid w:val="00B27536"/>
    <w:rsid w:val="00B36B9D"/>
    <w:rsid w:val="00B36F91"/>
    <w:rsid w:val="00B405F2"/>
    <w:rsid w:val="00B407FB"/>
    <w:rsid w:val="00B427E4"/>
    <w:rsid w:val="00B43154"/>
    <w:rsid w:val="00B43C2F"/>
    <w:rsid w:val="00B479B4"/>
    <w:rsid w:val="00B51467"/>
    <w:rsid w:val="00B56169"/>
    <w:rsid w:val="00B60AB8"/>
    <w:rsid w:val="00B61674"/>
    <w:rsid w:val="00B61C84"/>
    <w:rsid w:val="00B6245B"/>
    <w:rsid w:val="00B627F8"/>
    <w:rsid w:val="00B63F0E"/>
    <w:rsid w:val="00B6626C"/>
    <w:rsid w:val="00B66FA9"/>
    <w:rsid w:val="00B6746F"/>
    <w:rsid w:val="00B7008E"/>
    <w:rsid w:val="00B725B8"/>
    <w:rsid w:val="00B76F3B"/>
    <w:rsid w:val="00B801D0"/>
    <w:rsid w:val="00B81F06"/>
    <w:rsid w:val="00B835B4"/>
    <w:rsid w:val="00B85AA4"/>
    <w:rsid w:val="00B85DA3"/>
    <w:rsid w:val="00B861BD"/>
    <w:rsid w:val="00B87097"/>
    <w:rsid w:val="00B87483"/>
    <w:rsid w:val="00B91660"/>
    <w:rsid w:val="00B9304F"/>
    <w:rsid w:val="00B94E83"/>
    <w:rsid w:val="00B96DC4"/>
    <w:rsid w:val="00BA16C7"/>
    <w:rsid w:val="00BA2015"/>
    <w:rsid w:val="00BA2614"/>
    <w:rsid w:val="00BA284E"/>
    <w:rsid w:val="00BA36D5"/>
    <w:rsid w:val="00BA3C5D"/>
    <w:rsid w:val="00BA5D35"/>
    <w:rsid w:val="00BB039B"/>
    <w:rsid w:val="00BB080B"/>
    <w:rsid w:val="00BB1546"/>
    <w:rsid w:val="00BB2418"/>
    <w:rsid w:val="00BB2B4D"/>
    <w:rsid w:val="00BB63DC"/>
    <w:rsid w:val="00BC08B9"/>
    <w:rsid w:val="00BC0F0E"/>
    <w:rsid w:val="00BC102A"/>
    <w:rsid w:val="00BC1F3C"/>
    <w:rsid w:val="00BC3DD3"/>
    <w:rsid w:val="00BC4F7B"/>
    <w:rsid w:val="00BD0197"/>
    <w:rsid w:val="00BD093E"/>
    <w:rsid w:val="00BD09B9"/>
    <w:rsid w:val="00BD1BBE"/>
    <w:rsid w:val="00BD2C6B"/>
    <w:rsid w:val="00BD5AC9"/>
    <w:rsid w:val="00BD7B77"/>
    <w:rsid w:val="00BE053E"/>
    <w:rsid w:val="00BE1D64"/>
    <w:rsid w:val="00BE389C"/>
    <w:rsid w:val="00BE722B"/>
    <w:rsid w:val="00BF1E9E"/>
    <w:rsid w:val="00BF3826"/>
    <w:rsid w:val="00BF5713"/>
    <w:rsid w:val="00C01A1B"/>
    <w:rsid w:val="00C02518"/>
    <w:rsid w:val="00C04AB2"/>
    <w:rsid w:val="00C04D22"/>
    <w:rsid w:val="00C06BA3"/>
    <w:rsid w:val="00C07EF5"/>
    <w:rsid w:val="00C102D1"/>
    <w:rsid w:val="00C117CA"/>
    <w:rsid w:val="00C120D8"/>
    <w:rsid w:val="00C138B0"/>
    <w:rsid w:val="00C13B98"/>
    <w:rsid w:val="00C15787"/>
    <w:rsid w:val="00C15921"/>
    <w:rsid w:val="00C2028F"/>
    <w:rsid w:val="00C20B11"/>
    <w:rsid w:val="00C21D14"/>
    <w:rsid w:val="00C21FBF"/>
    <w:rsid w:val="00C23689"/>
    <w:rsid w:val="00C34BF7"/>
    <w:rsid w:val="00C409AD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00C5"/>
    <w:rsid w:val="00C7232D"/>
    <w:rsid w:val="00C8070C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A1CCE"/>
    <w:rsid w:val="00CB0FBD"/>
    <w:rsid w:val="00CB1307"/>
    <w:rsid w:val="00CB2085"/>
    <w:rsid w:val="00CB2AB4"/>
    <w:rsid w:val="00CB46A7"/>
    <w:rsid w:val="00CC0103"/>
    <w:rsid w:val="00CC1D44"/>
    <w:rsid w:val="00CC23DD"/>
    <w:rsid w:val="00CC4B7B"/>
    <w:rsid w:val="00CC7B43"/>
    <w:rsid w:val="00CC7C2B"/>
    <w:rsid w:val="00CD088F"/>
    <w:rsid w:val="00CD4C8D"/>
    <w:rsid w:val="00CD5375"/>
    <w:rsid w:val="00CD60DB"/>
    <w:rsid w:val="00CD63F1"/>
    <w:rsid w:val="00CD6818"/>
    <w:rsid w:val="00CD73EC"/>
    <w:rsid w:val="00CE1173"/>
    <w:rsid w:val="00CE4AF8"/>
    <w:rsid w:val="00CE6C47"/>
    <w:rsid w:val="00CE7299"/>
    <w:rsid w:val="00CF1321"/>
    <w:rsid w:val="00CF30FF"/>
    <w:rsid w:val="00CF3F9F"/>
    <w:rsid w:val="00D0021B"/>
    <w:rsid w:val="00D01640"/>
    <w:rsid w:val="00D0196B"/>
    <w:rsid w:val="00D04E29"/>
    <w:rsid w:val="00D055DB"/>
    <w:rsid w:val="00D07DC1"/>
    <w:rsid w:val="00D12EEC"/>
    <w:rsid w:val="00D15E20"/>
    <w:rsid w:val="00D16807"/>
    <w:rsid w:val="00D20250"/>
    <w:rsid w:val="00D205C1"/>
    <w:rsid w:val="00D247B6"/>
    <w:rsid w:val="00D32E28"/>
    <w:rsid w:val="00D3313C"/>
    <w:rsid w:val="00D33A97"/>
    <w:rsid w:val="00D34CA2"/>
    <w:rsid w:val="00D36461"/>
    <w:rsid w:val="00D366BC"/>
    <w:rsid w:val="00D40C89"/>
    <w:rsid w:val="00D42124"/>
    <w:rsid w:val="00D424C9"/>
    <w:rsid w:val="00D4612E"/>
    <w:rsid w:val="00D4676F"/>
    <w:rsid w:val="00D4747E"/>
    <w:rsid w:val="00D51ABA"/>
    <w:rsid w:val="00D569BC"/>
    <w:rsid w:val="00D5712B"/>
    <w:rsid w:val="00D62979"/>
    <w:rsid w:val="00D62A9A"/>
    <w:rsid w:val="00D64FAE"/>
    <w:rsid w:val="00D65E8C"/>
    <w:rsid w:val="00D66DEB"/>
    <w:rsid w:val="00D713CD"/>
    <w:rsid w:val="00D725DC"/>
    <w:rsid w:val="00D762CA"/>
    <w:rsid w:val="00D76FF0"/>
    <w:rsid w:val="00D83A2E"/>
    <w:rsid w:val="00D84ABA"/>
    <w:rsid w:val="00D8500F"/>
    <w:rsid w:val="00D86066"/>
    <w:rsid w:val="00D865CF"/>
    <w:rsid w:val="00D90CC2"/>
    <w:rsid w:val="00D91097"/>
    <w:rsid w:val="00D93BB0"/>
    <w:rsid w:val="00D94515"/>
    <w:rsid w:val="00D95582"/>
    <w:rsid w:val="00D95878"/>
    <w:rsid w:val="00D959AF"/>
    <w:rsid w:val="00DA0853"/>
    <w:rsid w:val="00DA095B"/>
    <w:rsid w:val="00DA1951"/>
    <w:rsid w:val="00DA2233"/>
    <w:rsid w:val="00DA2333"/>
    <w:rsid w:val="00DA269D"/>
    <w:rsid w:val="00DA6682"/>
    <w:rsid w:val="00DB1D87"/>
    <w:rsid w:val="00DB3372"/>
    <w:rsid w:val="00DB3732"/>
    <w:rsid w:val="00DB580B"/>
    <w:rsid w:val="00DB5C34"/>
    <w:rsid w:val="00DB5C5F"/>
    <w:rsid w:val="00DB60FC"/>
    <w:rsid w:val="00DB7106"/>
    <w:rsid w:val="00DB7971"/>
    <w:rsid w:val="00DC15DE"/>
    <w:rsid w:val="00DC2DF0"/>
    <w:rsid w:val="00DD1382"/>
    <w:rsid w:val="00DD41CC"/>
    <w:rsid w:val="00DE2049"/>
    <w:rsid w:val="00DE3A84"/>
    <w:rsid w:val="00DE3B2B"/>
    <w:rsid w:val="00DE4CA7"/>
    <w:rsid w:val="00DE5F29"/>
    <w:rsid w:val="00DE722C"/>
    <w:rsid w:val="00DE7611"/>
    <w:rsid w:val="00DE782E"/>
    <w:rsid w:val="00DF1DF6"/>
    <w:rsid w:val="00DF27B4"/>
    <w:rsid w:val="00DF5B58"/>
    <w:rsid w:val="00DF6BA4"/>
    <w:rsid w:val="00DF7D55"/>
    <w:rsid w:val="00E00EAF"/>
    <w:rsid w:val="00E020D5"/>
    <w:rsid w:val="00E02FBE"/>
    <w:rsid w:val="00E0391E"/>
    <w:rsid w:val="00E03B34"/>
    <w:rsid w:val="00E10286"/>
    <w:rsid w:val="00E12346"/>
    <w:rsid w:val="00E13C8A"/>
    <w:rsid w:val="00E21311"/>
    <w:rsid w:val="00E22A5F"/>
    <w:rsid w:val="00E22D3F"/>
    <w:rsid w:val="00E264D4"/>
    <w:rsid w:val="00E27743"/>
    <w:rsid w:val="00E31532"/>
    <w:rsid w:val="00E329E1"/>
    <w:rsid w:val="00E3388B"/>
    <w:rsid w:val="00E3390B"/>
    <w:rsid w:val="00E3698C"/>
    <w:rsid w:val="00E37232"/>
    <w:rsid w:val="00E409FE"/>
    <w:rsid w:val="00E40B16"/>
    <w:rsid w:val="00E41133"/>
    <w:rsid w:val="00E42C3A"/>
    <w:rsid w:val="00E46687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56C90"/>
    <w:rsid w:val="00E61062"/>
    <w:rsid w:val="00E644BD"/>
    <w:rsid w:val="00E6550B"/>
    <w:rsid w:val="00E658DC"/>
    <w:rsid w:val="00E676CA"/>
    <w:rsid w:val="00E67811"/>
    <w:rsid w:val="00E7042D"/>
    <w:rsid w:val="00E72275"/>
    <w:rsid w:val="00E7338E"/>
    <w:rsid w:val="00E736A3"/>
    <w:rsid w:val="00E760B8"/>
    <w:rsid w:val="00E81BD1"/>
    <w:rsid w:val="00E81F61"/>
    <w:rsid w:val="00E874C3"/>
    <w:rsid w:val="00E905A2"/>
    <w:rsid w:val="00E90C0C"/>
    <w:rsid w:val="00E93A25"/>
    <w:rsid w:val="00E941D4"/>
    <w:rsid w:val="00E97304"/>
    <w:rsid w:val="00EA104B"/>
    <w:rsid w:val="00EA2A50"/>
    <w:rsid w:val="00EB3856"/>
    <w:rsid w:val="00EB3875"/>
    <w:rsid w:val="00EB4057"/>
    <w:rsid w:val="00EB7D99"/>
    <w:rsid w:val="00EC25D0"/>
    <w:rsid w:val="00EC62CE"/>
    <w:rsid w:val="00EC6E40"/>
    <w:rsid w:val="00EC73A3"/>
    <w:rsid w:val="00ED2582"/>
    <w:rsid w:val="00ED2C00"/>
    <w:rsid w:val="00ED4519"/>
    <w:rsid w:val="00ED4751"/>
    <w:rsid w:val="00ED4B33"/>
    <w:rsid w:val="00ED7E5B"/>
    <w:rsid w:val="00EE4E8C"/>
    <w:rsid w:val="00EE5769"/>
    <w:rsid w:val="00EE698C"/>
    <w:rsid w:val="00EE6B46"/>
    <w:rsid w:val="00EF5F39"/>
    <w:rsid w:val="00EF6D87"/>
    <w:rsid w:val="00F014F1"/>
    <w:rsid w:val="00F04DD2"/>
    <w:rsid w:val="00F053EF"/>
    <w:rsid w:val="00F07AD7"/>
    <w:rsid w:val="00F1319D"/>
    <w:rsid w:val="00F17731"/>
    <w:rsid w:val="00F177C4"/>
    <w:rsid w:val="00F2545B"/>
    <w:rsid w:val="00F25C56"/>
    <w:rsid w:val="00F277EB"/>
    <w:rsid w:val="00F30237"/>
    <w:rsid w:val="00F302BA"/>
    <w:rsid w:val="00F3046E"/>
    <w:rsid w:val="00F30C44"/>
    <w:rsid w:val="00F316C6"/>
    <w:rsid w:val="00F31716"/>
    <w:rsid w:val="00F31D86"/>
    <w:rsid w:val="00F320FE"/>
    <w:rsid w:val="00F3372F"/>
    <w:rsid w:val="00F33E6D"/>
    <w:rsid w:val="00F415B0"/>
    <w:rsid w:val="00F42ABA"/>
    <w:rsid w:val="00F44D27"/>
    <w:rsid w:val="00F44ECA"/>
    <w:rsid w:val="00F45EB5"/>
    <w:rsid w:val="00F45F63"/>
    <w:rsid w:val="00F46345"/>
    <w:rsid w:val="00F5039A"/>
    <w:rsid w:val="00F50CA6"/>
    <w:rsid w:val="00F54D7A"/>
    <w:rsid w:val="00F55E84"/>
    <w:rsid w:val="00F6012D"/>
    <w:rsid w:val="00F60535"/>
    <w:rsid w:val="00F62DD2"/>
    <w:rsid w:val="00F6527A"/>
    <w:rsid w:val="00F65BE8"/>
    <w:rsid w:val="00F676A6"/>
    <w:rsid w:val="00F67871"/>
    <w:rsid w:val="00F7143C"/>
    <w:rsid w:val="00F71E1C"/>
    <w:rsid w:val="00F725C9"/>
    <w:rsid w:val="00F729DA"/>
    <w:rsid w:val="00F72A51"/>
    <w:rsid w:val="00F76156"/>
    <w:rsid w:val="00F76620"/>
    <w:rsid w:val="00F86839"/>
    <w:rsid w:val="00F93ECA"/>
    <w:rsid w:val="00F96066"/>
    <w:rsid w:val="00F96137"/>
    <w:rsid w:val="00F96642"/>
    <w:rsid w:val="00F9787F"/>
    <w:rsid w:val="00F97FBC"/>
    <w:rsid w:val="00FA1521"/>
    <w:rsid w:val="00FA5039"/>
    <w:rsid w:val="00FB1E80"/>
    <w:rsid w:val="00FB212C"/>
    <w:rsid w:val="00FB223A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1AF6"/>
    <w:rsid w:val="00FC3419"/>
    <w:rsid w:val="00FC41BA"/>
    <w:rsid w:val="00FC58EA"/>
    <w:rsid w:val="00FC624A"/>
    <w:rsid w:val="00FD05AD"/>
    <w:rsid w:val="00FD095B"/>
    <w:rsid w:val="00FD0FDE"/>
    <w:rsid w:val="00FD1DE4"/>
    <w:rsid w:val="00FD366C"/>
    <w:rsid w:val="00FD459D"/>
    <w:rsid w:val="00FD5349"/>
    <w:rsid w:val="00FD71DD"/>
    <w:rsid w:val="00FE3963"/>
    <w:rsid w:val="00FE7CA6"/>
    <w:rsid w:val="00FE7D7F"/>
    <w:rsid w:val="00FF101B"/>
    <w:rsid w:val="00FF17DE"/>
    <w:rsid w:val="00FF40B9"/>
    <w:rsid w:val="00FF56E0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0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77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78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710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2023-11-12T15:16:00Z</dcterms:created>
  <dcterms:modified xsi:type="dcterms:W3CDTF">2023-11-12T15:18:00Z</dcterms:modified>
</cp:coreProperties>
</file>