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209B" w:rsidRPr="00A5209B" w:rsidRDefault="00A5209B" w:rsidP="00A5209B">
      <w:pPr>
        <w:widowControl w:val="0"/>
        <w:autoSpaceDE w:val="0"/>
        <w:autoSpaceDN w:val="0"/>
        <w:spacing w:after="0" w:line="240" w:lineRule="auto"/>
        <w:ind w:left="170"/>
        <w:outlineLvl w:val="1"/>
        <w:rPr>
          <w:rFonts w:ascii="Times New Roman" w:eastAsia="Times New Roman" w:hAnsi="Times New Roman" w:cs="Times New Roman"/>
          <w:b/>
          <w:bCs/>
          <w:sz w:val="28"/>
          <w:szCs w:val="28"/>
        </w:rPr>
      </w:pPr>
      <w:r w:rsidRPr="00A5209B">
        <w:rPr>
          <w:rFonts w:ascii="Times New Roman" w:eastAsia="Times New Roman" w:hAnsi="Times New Roman" w:cs="Times New Roman"/>
          <w:b/>
          <w:bCs/>
          <w:sz w:val="28"/>
          <w:szCs w:val="28"/>
        </w:rPr>
        <w:t>Лекция 3</w:t>
      </w:r>
    </w:p>
    <w:p w:rsidR="00A5209B" w:rsidRPr="00A5209B" w:rsidRDefault="00A5209B" w:rsidP="00A5209B">
      <w:pPr>
        <w:widowControl w:val="0"/>
        <w:autoSpaceDE w:val="0"/>
        <w:autoSpaceDN w:val="0"/>
        <w:spacing w:after="0" w:line="240" w:lineRule="auto"/>
        <w:rPr>
          <w:rFonts w:ascii="Times New Roman" w:eastAsia="Times New Roman" w:hAnsi="Times New Roman" w:cs="Times New Roman"/>
          <w:b/>
          <w:sz w:val="28"/>
          <w:szCs w:val="28"/>
        </w:rPr>
      </w:pPr>
    </w:p>
    <w:p w:rsidR="00A5209B" w:rsidRPr="00A5209B" w:rsidRDefault="00DB303A" w:rsidP="00A5209B">
      <w:pPr>
        <w:widowControl w:val="0"/>
        <w:tabs>
          <w:tab w:val="left" w:pos="8080"/>
        </w:tabs>
        <w:autoSpaceDE w:val="0"/>
        <w:autoSpaceDN w:val="0"/>
        <w:spacing w:after="0" w:line="240" w:lineRule="auto"/>
        <w:ind w:left="170" w:right="113"/>
        <w:jc w:val="center"/>
        <w:rPr>
          <w:rFonts w:ascii="Times New Roman" w:eastAsia="Times New Roman" w:hAnsi="Times New Roman" w:cs="Times New Roman"/>
          <w:b/>
          <w:sz w:val="28"/>
          <w:szCs w:val="28"/>
        </w:rPr>
      </w:pPr>
      <w:r w:rsidRPr="00DB303A">
        <w:rPr>
          <w:rFonts w:ascii="Times New Roman" w:eastAsia="Times New Roman" w:hAnsi="Times New Roman" w:cs="Times New Roman"/>
          <w:b/>
          <w:sz w:val="28"/>
          <w:szCs w:val="28"/>
        </w:rPr>
        <w:t>СЕЙСМИКАЛЫҚ ЖҮКТЕМЕЛЕРДІҢ ӘСЕРІ КЕЗІНДЕ ҚҰРЫЛЫС КОНСТРУКЦИЯЛАРЫНЫҢ БҰЗЫЛУЫ МЕН ДЕФОРМАЦИЯСЫН ТАЛДАУ</w:t>
      </w:r>
    </w:p>
    <w:p w:rsidR="00A5209B" w:rsidRPr="00A5209B" w:rsidRDefault="00A5209B" w:rsidP="00A5209B">
      <w:pPr>
        <w:widowControl w:val="0"/>
        <w:autoSpaceDE w:val="0"/>
        <w:autoSpaceDN w:val="0"/>
        <w:spacing w:after="0" w:line="240" w:lineRule="auto"/>
        <w:rPr>
          <w:rFonts w:ascii="Times New Roman" w:eastAsia="Times New Roman" w:hAnsi="Times New Roman" w:cs="Times New Roman"/>
          <w:b/>
          <w:sz w:val="28"/>
          <w:szCs w:val="28"/>
        </w:rPr>
      </w:pPr>
    </w:p>
    <w:p w:rsidR="00DB303A" w:rsidRDefault="00DB303A" w:rsidP="00DB303A">
      <w:pPr>
        <w:widowControl w:val="0"/>
        <w:numPr>
          <w:ilvl w:val="1"/>
          <w:numId w:val="4"/>
        </w:numPr>
        <w:tabs>
          <w:tab w:val="left" w:pos="1306"/>
        </w:tabs>
        <w:autoSpaceDE w:val="0"/>
        <w:autoSpaceDN w:val="0"/>
        <w:spacing w:after="0" w:line="240" w:lineRule="auto"/>
        <w:rPr>
          <w:rFonts w:ascii="Times New Roman" w:eastAsia="Times New Roman" w:hAnsi="Times New Roman" w:cs="Times New Roman"/>
          <w:i/>
          <w:sz w:val="28"/>
          <w:szCs w:val="28"/>
        </w:rPr>
      </w:pPr>
      <w:r w:rsidRPr="00DB303A">
        <w:rPr>
          <w:rFonts w:ascii="Times New Roman" w:eastAsia="Times New Roman" w:hAnsi="Times New Roman" w:cs="Times New Roman"/>
          <w:i/>
          <w:sz w:val="28"/>
          <w:szCs w:val="28"/>
        </w:rPr>
        <w:t>Қаңқалық ғимараттардың бұзылуы</w:t>
      </w:r>
    </w:p>
    <w:p w:rsidR="00DB303A" w:rsidRDefault="00DB303A" w:rsidP="00DB303A">
      <w:pPr>
        <w:widowControl w:val="0"/>
        <w:numPr>
          <w:ilvl w:val="1"/>
          <w:numId w:val="4"/>
        </w:numPr>
        <w:tabs>
          <w:tab w:val="left" w:pos="1306"/>
        </w:tabs>
        <w:autoSpaceDE w:val="0"/>
        <w:autoSpaceDN w:val="0"/>
        <w:spacing w:after="0" w:line="240" w:lineRule="auto"/>
        <w:rPr>
          <w:rFonts w:ascii="Times New Roman" w:eastAsia="Times New Roman" w:hAnsi="Times New Roman" w:cs="Times New Roman"/>
          <w:i/>
          <w:sz w:val="28"/>
          <w:szCs w:val="28"/>
        </w:rPr>
      </w:pPr>
      <w:r w:rsidRPr="00DB303A">
        <w:rPr>
          <w:rFonts w:ascii="Times New Roman" w:eastAsia="Times New Roman" w:hAnsi="Times New Roman" w:cs="Times New Roman"/>
          <w:i/>
          <w:sz w:val="28"/>
          <w:szCs w:val="28"/>
        </w:rPr>
        <w:t>Ірі панельді ғимараттардың бұзылуы</w:t>
      </w:r>
    </w:p>
    <w:p w:rsidR="00DB303A" w:rsidRPr="00DB303A" w:rsidRDefault="00DB303A" w:rsidP="00DB303A">
      <w:pPr>
        <w:widowControl w:val="0"/>
        <w:autoSpaceDE w:val="0"/>
        <w:autoSpaceDN w:val="0"/>
        <w:spacing w:after="0" w:line="240" w:lineRule="auto"/>
        <w:ind w:left="851"/>
        <w:rPr>
          <w:rFonts w:ascii="Times New Roman" w:eastAsia="Times New Roman" w:hAnsi="Times New Roman" w:cs="Times New Roman"/>
          <w:i/>
          <w:sz w:val="28"/>
          <w:szCs w:val="28"/>
        </w:rPr>
      </w:pPr>
      <w:r w:rsidRPr="00DB303A">
        <w:rPr>
          <w:rFonts w:ascii="Times New Roman" w:eastAsia="Times New Roman" w:hAnsi="Times New Roman" w:cs="Times New Roman"/>
          <w:i/>
          <w:sz w:val="28"/>
          <w:szCs w:val="28"/>
        </w:rPr>
        <w:t>3.3. Тас ғимараттардың бұзылуы</w:t>
      </w:r>
    </w:p>
    <w:p w:rsidR="00A5209B" w:rsidRDefault="00DB303A" w:rsidP="00DB303A">
      <w:pPr>
        <w:widowControl w:val="0"/>
        <w:autoSpaceDE w:val="0"/>
        <w:autoSpaceDN w:val="0"/>
        <w:spacing w:after="0" w:line="240" w:lineRule="auto"/>
        <w:ind w:left="851"/>
        <w:rPr>
          <w:rFonts w:ascii="Times New Roman" w:eastAsia="Times New Roman" w:hAnsi="Times New Roman" w:cs="Times New Roman"/>
          <w:i/>
          <w:sz w:val="28"/>
          <w:szCs w:val="28"/>
        </w:rPr>
      </w:pPr>
      <w:r w:rsidRPr="00DB303A">
        <w:rPr>
          <w:rFonts w:ascii="Times New Roman" w:eastAsia="Times New Roman" w:hAnsi="Times New Roman" w:cs="Times New Roman"/>
          <w:i/>
          <w:sz w:val="28"/>
          <w:szCs w:val="28"/>
        </w:rPr>
        <w:t>3.4. Ағаш ғимараттардың бұзылуы</w:t>
      </w:r>
    </w:p>
    <w:p w:rsidR="00DB303A" w:rsidRPr="00A5209B" w:rsidRDefault="00DB303A" w:rsidP="00DB303A">
      <w:pPr>
        <w:widowControl w:val="0"/>
        <w:autoSpaceDE w:val="0"/>
        <w:autoSpaceDN w:val="0"/>
        <w:spacing w:after="0" w:line="240" w:lineRule="auto"/>
        <w:ind w:left="851"/>
        <w:rPr>
          <w:rFonts w:ascii="Times New Roman" w:eastAsia="Times New Roman" w:hAnsi="Times New Roman" w:cs="Times New Roman"/>
          <w:i/>
          <w:sz w:val="28"/>
          <w:szCs w:val="28"/>
        </w:rPr>
      </w:pPr>
    </w:p>
    <w:p w:rsidR="00A5209B" w:rsidRPr="00A5209B" w:rsidRDefault="00DB303A" w:rsidP="00DB303A">
      <w:pPr>
        <w:widowControl w:val="0"/>
        <w:numPr>
          <w:ilvl w:val="1"/>
          <w:numId w:val="3"/>
        </w:numPr>
        <w:tabs>
          <w:tab w:val="left" w:pos="1306"/>
        </w:tabs>
        <w:autoSpaceDE w:val="0"/>
        <w:autoSpaceDN w:val="0"/>
        <w:spacing w:after="0" w:line="240" w:lineRule="auto"/>
        <w:outlineLvl w:val="1"/>
        <w:rPr>
          <w:rFonts w:ascii="Times New Roman" w:eastAsia="Times New Roman" w:hAnsi="Times New Roman" w:cs="Times New Roman"/>
          <w:b/>
          <w:bCs/>
          <w:sz w:val="28"/>
          <w:szCs w:val="28"/>
        </w:rPr>
      </w:pPr>
      <w:r w:rsidRPr="00DB303A">
        <w:rPr>
          <w:rFonts w:ascii="Times New Roman" w:eastAsia="Times New Roman" w:hAnsi="Times New Roman" w:cs="Times New Roman"/>
          <w:b/>
          <w:bCs/>
          <w:sz w:val="28"/>
          <w:szCs w:val="28"/>
        </w:rPr>
        <w:t>Қаңқалық ғимараттардың бұзылуы</w:t>
      </w:r>
    </w:p>
    <w:p w:rsidR="00A5209B" w:rsidRPr="00A5209B" w:rsidRDefault="00A5209B" w:rsidP="00A5209B">
      <w:pPr>
        <w:widowControl w:val="0"/>
        <w:autoSpaceDE w:val="0"/>
        <w:autoSpaceDN w:val="0"/>
        <w:spacing w:after="0" w:line="240" w:lineRule="auto"/>
        <w:rPr>
          <w:rFonts w:ascii="Times New Roman" w:eastAsia="Times New Roman" w:hAnsi="Times New Roman" w:cs="Times New Roman"/>
          <w:b/>
          <w:sz w:val="28"/>
          <w:szCs w:val="28"/>
        </w:rPr>
      </w:pPr>
    </w:p>
    <w:p w:rsidR="00DB303A" w:rsidRPr="00DB303A" w:rsidRDefault="00DB303A" w:rsidP="00DB303A">
      <w:pPr>
        <w:widowControl w:val="0"/>
        <w:autoSpaceDE w:val="0"/>
        <w:autoSpaceDN w:val="0"/>
        <w:spacing w:after="0" w:line="240" w:lineRule="auto"/>
        <w:ind w:left="312" w:right="363" w:firstLine="566"/>
        <w:jc w:val="both"/>
        <w:rPr>
          <w:rFonts w:ascii="Times New Roman" w:eastAsia="Times New Roman" w:hAnsi="Times New Roman" w:cs="Times New Roman"/>
          <w:sz w:val="28"/>
          <w:szCs w:val="28"/>
        </w:rPr>
      </w:pPr>
      <w:r w:rsidRPr="00DB303A">
        <w:rPr>
          <w:rFonts w:ascii="Times New Roman" w:eastAsia="Times New Roman" w:hAnsi="Times New Roman" w:cs="Times New Roman"/>
          <w:sz w:val="28"/>
          <w:szCs w:val="28"/>
        </w:rPr>
        <w:t>Сейсмикалық әсер ету кезінде ғимараттардың қирауы мен құлауының себептерін зерттеуді нақты жер сілкіністерінің салдарын инженерлік талдау материалдары негізінде жүргізген жөн, онда ең тән немесе жаппай қирау жағдайлары белгіленген.</w:t>
      </w:r>
    </w:p>
    <w:p w:rsidR="00A5209B" w:rsidRPr="00A5209B" w:rsidRDefault="00DB303A" w:rsidP="00DB303A">
      <w:pPr>
        <w:widowControl w:val="0"/>
        <w:autoSpaceDE w:val="0"/>
        <w:autoSpaceDN w:val="0"/>
        <w:spacing w:after="0" w:line="240" w:lineRule="auto"/>
        <w:ind w:left="312" w:right="363" w:firstLine="566"/>
        <w:jc w:val="both"/>
        <w:rPr>
          <w:rFonts w:ascii="Times New Roman" w:eastAsia="Times New Roman" w:hAnsi="Times New Roman" w:cs="Times New Roman"/>
          <w:sz w:val="28"/>
          <w:szCs w:val="28"/>
        </w:rPr>
      </w:pPr>
      <w:r w:rsidRPr="00DB303A">
        <w:rPr>
          <w:rFonts w:ascii="Times New Roman" w:eastAsia="Times New Roman" w:hAnsi="Times New Roman" w:cs="Times New Roman"/>
          <w:sz w:val="28"/>
          <w:szCs w:val="28"/>
        </w:rPr>
        <w:t xml:space="preserve">Жер сілкінісі кезінде қаңқалық ғимараттарда, негізінен, осы жерлерде маңызды иілу моменттері мен көлденең күштердің пайда болуына байланысты қаңқаның түйіндері бұзылады. Әсіресе қатты зақымданулар тіректердің негіздері мен тіректердің рамалық тіректермен қосылу түйіндері, егер олардың өлшемдері жеткіліксіз болса және егер оларда күшейтулер болмаса. Раманың тіректерінде шұңқырлардың болмауы түйіндердің бұзылуына және раманың топсалы жүйеге айналуына әкелуі мүмкін, бұл ғимараттың пішінін бұрмалауға, кейде оның </w:t>
      </w:r>
      <w:r>
        <w:rPr>
          <w:rFonts w:ascii="Times New Roman" w:eastAsia="Times New Roman" w:hAnsi="Times New Roman" w:cs="Times New Roman"/>
          <w:sz w:val="28"/>
          <w:szCs w:val="28"/>
        </w:rPr>
        <w:t>құлауына ықпал етеді. Бетонның с</w:t>
      </w:r>
      <w:r w:rsidRPr="00DB303A">
        <w:rPr>
          <w:rFonts w:ascii="Times New Roman" w:eastAsia="Times New Roman" w:hAnsi="Times New Roman" w:cs="Times New Roman"/>
          <w:sz w:val="28"/>
          <w:szCs w:val="28"/>
        </w:rPr>
        <w:t>ығылған аймағы қатты тарылып, жер сілкінісі кезінде жарықтар пайда болады.</w:t>
      </w:r>
    </w:p>
    <w:p w:rsidR="00A5209B" w:rsidRPr="00A5209B" w:rsidRDefault="00DB303A" w:rsidP="00A5209B">
      <w:pPr>
        <w:widowControl w:val="0"/>
        <w:autoSpaceDE w:val="0"/>
        <w:autoSpaceDN w:val="0"/>
        <w:spacing w:after="0" w:line="240" w:lineRule="auto"/>
        <w:ind w:left="312" w:right="366" w:firstLine="566"/>
        <w:jc w:val="both"/>
        <w:rPr>
          <w:rFonts w:ascii="Times New Roman" w:eastAsia="Times New Roman" w:hAnsi="Times New Roman" w:cs="Times New Roman"/>
          <w:sz w:val="28"/>
          <w:szCs w:val="28"/>
        </w:rPr>
      </w:pPr>
      <w:r w:rsidRPr="00DB303A">
        <w:rPr>
          <w:rFonts w:ascii="Times New Roman" w:eastAsia="Times New Roman" w:hAnsi="Times New Roman" w:cs="Times New Roman"/>
          <w:sz w:val="28"/>
          <w:szCs w:val="28"/>
        </w:rPr>
        <w:t xml:space="preserve">Көптеген жағдайларда жақтау тіректері зақымдалады, ал арматура сыртқа шығады, бетон бүкіл қимада ұсақталады, ал тіректер сәйкесінше қысқарады. Мұндай жойылу "Болат гүлдер"деп аталды. Күшті жер сілкінісі кезінде бағандар серпімді кезеңде жұмыс істемейді, жарықтар дамиды (көлбеу, көлденең, қиылысатын – әртүрлі факторлардың үйлесуіне байланысты). Бағандар мен жақтаудың қаттылығы тұтастай төмендейді, нәтижесінде тербелістердің амплитудасы артады. Құрылымдық элементтің ішкі күш – жігерінің моменттік компоненті бірнеше рет ериді, оның ішінде иілу нәтижесінде пайда болатын эксцентриситет-бағандардың ұштарының өзара ығысуы, бұл өз кезегінде бетонның деформациясының өсуіне әкеледі. Бетон алдымен максималды моменттер аймағында, кейде бүкіл биіктікте боялады, ал тік гравитациялық және сейсмикалық жүктеме енді бетонмен қабылданбайды, ол толығымен арматураның бойлық өзектеріне беріледі. Мұндай шаманың тік жүктемелеріне есептелмегендіктен, арматуралық өзектер тұрақтылықты жоғалтады, қысқыштар мен көлденең өзектерді жыртып тастайды. Айта кету керек, арматураның бойлық шыбықтарының шығуы көлденең арматураның жеткіліксіздігіне ықпал </w:t>
      </w:r>
      <w:r w:rsidRPr="00DB303A">
        <w:rPr>
          <w:rFonts w:ascii="Times New Roman" w:eastAsia="Times New Roman" w:hAnsi="Times New Roman" w:cs="Times New Roman"/>
          <w:sz w:val="28"/>
          <w:szCs w:val="28"/>
        </w:rPr>
        <w:lastRenderedPageBreak/>
        <w:t>етеді, бұл көтерілген жүктемелерге төтеп бере алмайды.</w:t>
      </w:r>
    </w:p>
    <w:p w:rsidR="00DB303A" w:rsidRPr="00DB303A" w:rsidRDefault="00DB303A" w:rsidP="00DB303A">
      <w:pPr>
        <w:widowControl w:val="0"/>
        <w:autoSpaceDE w:val="0"/>
        <w:autoSpaceDN w:val="0"/>
        <w:spacing w:after="0" w:line="240" w:lineRule="auto"/>
        <w:ind w:left="311" w:right="365" w:firstLine="566"/>
        <w:jc w:val="both"/>
        <w:rPr>
          <w:rFonts w:ascii="Times New Roman" w:eastAsia="Times New Roman" w:hAnsi="Times New Roman" w:cs="Times New Roman"/>
          <w:sz w:val="28"/>
          <w:szCs w:val="28"/>
        </w:rPr>
      </w:pPr>
      <w:r w:rsidRPr="00DB303A">
        <w:rPr>
          <w:rFonts w:ascii="Times New Roman" w:eastAsia="Times New Roman" w:hAnsi="Times New Roman" w:cs="Times New Roman"/>
          <w:sz w:val="28"/>
          <w:szCs w:val="28"/>
        </w:rPr>
        <w:t>Темірбетон бағандарының тән бұзылулары, оларда иілген шығыңқы арматуралық шыбықтар кеңістіктік фигураны құрайды, кейде дерлік симметриялы, гүл жапырақшаларына ұқсайды: олар көптеген жер сілкіністерінде байқалды.</w:t>
      </w:r>
    </w:p>
    <w:p w:rsidR="00A5209B" w:rsidRPr="00A5209B" w:rsidRDefault="00DB303A" w:rsidP="00DB303A">
      <w:pPr>
        <w:widowControl w:val="0"/>
        <w:autoSpaceDE w:val="0"/>
        <w:autoSpaceDN w:val="0"/>
        <w:spacing w:after="0" w:line="240" w:lineRule="auto"/>
        <w:ind w:left="311" w:right="365" w:firstLine="566"/>
        <w:jc w:val="both"/>
        <w:rPr>
          <w:rFonts w:ascii="Times New Roman" w:eastAsia="Times New Roman" w:hAnsi="Times New Roman" w:cs="Times New Roman"/>
          <w:sz w:val="28"/>
          <w:szCs w:val="28"/>
        </w:rPr>
      </w:pPr>
      <w:r w:rsidRPr="00DB303A">
        <w:rPr>
          <w:rFonts w:ascii="Times New Roman" w:eastAsia="Times New Roman" w:hAnsi="Times New Roman" w:cs="Times New Roman"/>
          <w:sz w:val="28"/>
          <w:szCs w:val="28"/>
        </w:rPr>
        <w:t>Темірбетон бағаналарының бұзылуының барлық жерде байқалатын механизмінің басты себебі - осьтік тік күштердің, гравитациялық және сейсмикалық күштердің колоннаға әрекеті, онда сейсмикалық тербелістердің нәтижесінде сынғыш бетон құлап, құлап, осьтік жүктемелерге қарсы тұра алмайды.</w:t>
      </w:r>
    </w:p>
    <w:p w:rsidR="00A5209B" w:rsidRPr="00A5209B" w:rsidRDefault="00DB303A" w:rsidP="00A5209B">
      <w:pPr>
        <w:widowControl w:val="0"/>
        <w:autoSpaceDE w:val="0"/>
        <w:autoSpaceDN w:val="0"/>
        <w:spacing w:after="0" w:line="240" w:lineRule="auto"/>
        <w:ind w:left="312" w:right="364"/>
        <w:jc w:val="both"/>
        <w:rPr>
          <w:rFonts w:ascii="Times New Roman" w:eastAsia="Times New Roman" w:hAnsi="Times New Roman" w:cs="Times New Roman"/>
          <w:sz w:val="28"/>
          <w:szCs w:val="28"/>
        </w:rPr>
      </w:pPr>
      <w:r w:rsidRPr="00DB303A">
        <w:rPr>
          <w:rFonts w:ascii="Times New Roman" w:eastAsia="Times New Roman" w:hAnsi="Times New Roman" w:cs="Times New Roman"/>
          <w:sz w:val="28"/>
          <w:szCs w:val="28"/>
        </w:rPr>
        <w:t>Темірбетон қаңқаларының бұзылу механизмін зерттеуді темірбетон элементтерінің жұмысының негізі болып табылатын негізгі принципті – материалды бұзбай физикалық іске асыру шеңберіндегі бетон мен арматураның деформацияларының теңдігі принципін ескере отырып жүргізген жөн. Арматура мен бетонның серпімді жұмыс аймағы арматура мен бетондағы кернеудің шекті мәндерінен аспауымен анықталады. Бетон мен арматураның серпімді емес деформацияларының көрінісі серпімді емес деформациялар мен кернеулердің өсуімен сипатталады. Зерттеулер көрсеткендей, жүктеме жылдамдығы төмен болған кезде бетонның жалпы деформацияларындағы пластикалық деформациялардың үлесі артады, соның арқасында бетондағы кернеулер (жүктемелердің кез - келген тұрақты деңгейінде) төмендейді, ал арматурада жоғарылайды. Мұндай күш-жігерді қайта бөлу бетон деформациясының материалдың деформациялану мүмкіндігі шегіне дейін – бетонның салыстырмалы деформациясының шекті шамасына дейін өсуі кезінде (эксперименттік зерттеулер көрсеткендей) бұзылмайтын арматура мен бетонның ілінісуінің арқасында мүмкін болады. Алайда, бетон мен арматураның бұзылуы бір уақытта болмауы мүмкін.</w:t>
      </w:r>
    </w:p>
    <w:p w:rsidR="00DB303A" w:rsidRPr="00DB303A" w:rsidRDefault="00DB303A" w:rsidP="00DB303A">
      <w:pPr>
        <w:widowControl w:val="0"/>
        <w:autoSpaceDE w:val="0"/>
        <w:autoSpaceDN w:val="0"/>
        <w:spacing w:after="0" w:line="240" w:lineRule="auto"/>
        <w:ind w:left="312" w:right="363" w:firstLine="566"/>
        <w:jc w:val="both"/>
        <w:rPr>
          <w:rFonts w:ascii="Times New Roman" w:eastAsia="Times New Roman" w:hAnsi="Times New Roman" w:cs="Times New Roman"/>
          <w:spacing w:val="-5"/>
          <w:sz w:val="28"/>
          <w:szCs w:val="28"/>
        </w:rPr>
      </w:pPr>
      <w:r w:rsidRPr="00DB303A">
        <w:rPr>
          <w:rFonts w:ascii="Times New Roman" w:eastAsia="Times New Roman" w:hAnsi="Times New Roman" w:cs="Times New Roman"/>
          <w:spacing w:val="-5"/>
          <w:sz w:val="28"/>
          <w:szCs w:val="28"/>
        </w:rPr>
        <w:t>Темірбетон қаңқасы түріндегі тірек конструкциялары бар ғимараттардың мінез-құлқын инженерлік талдау осы құрылымдық схема үшін келесі жалпы қорытынды жасауға мүмкіндік берді:</w:t>
      </w:r>
    </w:p>
    <w:p w:rsidR="00DB303A" w:rsidRPr="00DB303A" w:rsidRDefault="00DB303A" w:rsidP="00DB303A">
      <w:pPr>
        <w:widowControl w:val="0"/>
        <w:autoSpaceDE w:val="0"/>
        <w:autoSpaceDN w:val="0"/>
        <w:spacing w:after="0" w:line="240" w:lineRule="auto"/>
        <w:ind w:left="312" w:right="363" w:firstLine="566"/>
        <w:jc w:val="both"/>
        <w:rPr>
          <w:rFonts w:ascii="Times New Roman" w:eastAsia="Times New Roman" w:hAnsi="Times New Roman" w:cs="Times New Roman"/>
          <w:spacing w:val="-5"/>
          <w:sz w:val="28"/>
          <w:szCs w:val="28"/>
        </w:rPr>
      </w:pPr>
      <w:r w:rsidRPr="00DB303A">
        <w:rPr>
          <w:rFonts w:ascii="Times New Roman" w:eastAsia="Times New Roman" w:hAnsi="Times New Roman" w:cs="Times New Roman"/>
          <w:spacing w:val="-5"/>
          <w:sz w:val="28"/>
          <w:szCs w:val="28"/>
        </w:rPr>
        <w:t>- қаңқалы ғимараттар жалпы сейсмикаға төзімділігі төмен, бұл ретте жер сілкінісі тәжірибесі қаңқалық конструкциялардың әлсіз тұстарын көрсетеді;</w:t>
      </w:r>
    </w:p>
    <w:p w:rsidR="00DB303A" w:rsidRPr="00DB303A" w:rsidRDefault="00DB303A" w:rsidP="00DB303A">
      <w:pPr>
        <w:widowControl w:val="0"/>
        <w:autoSpaceDE w:val="0"/>
        <w:autoSpaceDN w:val="0"/>
        <w:spacing w:after="0" w:line="240" w:lineRule="auto"/>
        <w:ind w:left="312" w:right="363" w:firstLine="566"/>
        <w:jc w:val="both"/>
        <w:rPr>
          <w:rFonts w:ascii="Times New Roman" w:eastAsia="Times New Roman" w:hAnsi="Times New Roman" w:cs="Times New Roman"/>
          <w:spacing w:val="-5"/>
          <w:sz w:val="28"/>
          <w:szCs w:val="28"/>
        </w:rPr>
      </w:pPr>
      <w:r w:rsidRPr="00DB303A">
        <w:rPr>
          <w:rFonts w:ascii="Times New Roman" w:eastAsia="Times New Roman" w:hAnsi="Times New Roman" w:cs="Times New Roman"/>
          <w:spacing w:val="-5"/>
          <w:sz w:val="28"/>
          <w:szCs w:val="28"/>
        </w:rPr>
        <w:t>- қаңқалық ғимараттардың зақымдануы негізінен темірбетон бағаналарының және қаңқа элементтерінің түйіндік қосылыстарының зақымдануымен байланысты;</w:t>
      </w:r>
    </w:p>
    <w:p w:rsidR="00DB303A" w:rsidRPr="00DB303A" w:rsidRDefault="00DB303A" w:rsidP="00DB303A">
      <w:pPr>
        <w:widowControl w:val="0"/>
        <w:autoSpaceDE w:val="0"/>
        <w:autoSpaceDN w:val="0"/>
        <w:spacing w:after="0" w:line="240" w:lineRule="auto"/>
        <w:ind w:left="312" w:right="363" w:firstLine="566"/>
        <w:jc w:val="both"/>
        <w:rPr>
          <w:rFonts w:ascii="Times New Roman" w:eastAsia="Times New Roman" w:hAnsi="Times New Roman" w:cs="Times New Roman"/>
          <w:spacing w:val="-5"/>
          <w:sz w:val="28"/>
          <w:szCs w:val="28"/>
        </w:rPr>
      </w:pPr>
      <w:r w:rsidRPr="00DB303A">
        <w:rPr>
          <w:rFonts w:ascii="Times New Roman" w:eastAsia="Times New Roman" w:hAnsi="Times New Roman" w:cs="Times New Roman"/>
          <w:spacing w:val="-5"/>
          <w:sz w:val="28"/>
          <w:szCs w:val="28"/>
        </w:rPr>
        <w:t>- жер сілкінісі тәжірибесі көрсеткендей, қаттылық диафрагмаларын қолдану қаңқалық ғимараттардың сейсмикалық төзімділігін едәуір арттырады. Диафрагмалар зақымдалған болса да, олар құрылымның жалпы жұмысына қатысуды жалғастырады, ал диафрагмалардың жарықтары арқылы қозғалыс ғимараттың тербелістерінің жойылуын арттырады;</w:t>
      </w:r>
    </w:p>
    <w:p w:rsidR="00DB303A" w:rsidRPr="00DB303A" w:rsidRDefault="00DB303A" w:rsidP="00DB303A">
      <w:pPr>
        <w:widowControl w:val="0"/>
        <w:autoSpaceDE w:val="0"/>
        <w:autoSpaceDN w:val="0"/>
        <w:spacing w:after="0" w:line="240" w:lineRule="auto"/>
        <w:ind w:left="312" w:right="363" w:firstLine="566"/>
        <w:jc w:val="both"/>
        <w:rPr>
          <w:rFonts w:ascii="Times New Roman" w:eastAsia="Times New Roman" w:hAnsi="Times New Roman" w:cs="Times New Roman"/>
          <w:spacing w:val="-5"/>
          <w:sz w:val="28"/>
          <w:szCs w:val="28"/>
        </w:rPr>
      </w:pPr>
      <w:r w:rsidRPr="00DB303A">
        <w:rPr>
          <w:rFonts w:ascii="Times New Roman" w:eastAsia="Times New Roman" w:hAnsi="Times New Roman" w:cs="Times New Roman"/>
          <w:spacing w:val="-5"/>
          <w:sz w:val="28"/>
          <w:szCs w:val="28"/>
        </w:rPr>
        <w:t xml:space="preserve">- темірбетон қаңқалы ғимараттар жұмыс өндірісінің сапасына жоғары сезімталдыққа ие – бетондаудың қанағаттанарлықсыз сапасы кезінде </w:t>
      </w:r>
      <w:r w:rsidRPr="00DB303A">
        <w:rPr>
          <w:rFonts w:ascii="Times New Roman" w:eastAsia="Times New Roman" w:hAnsi="Times New Roman" w:cs="Times New Roman"/>
          <w:spacing w:val="-5"/>
          <w:sz w:val="28"/>
          <w:szCs w:val="28"/>
        </w:rPr>
        <w:lastRenderedPageBreak/>
        <w:t>құрылымдар салыстырмалы түрде әлсіз жер сілкіністері кезінде де толық құлағанға дейін айтарлықтай зақым алды.</w:t>
      </w:r>
    </w:p>
    <w:p w:rsidR="00A5209B" w:rsidRPr="00A5209B" w:rsidRDefault="00DB303A" w:rsidP="00DB303A">
      <w:pPr>
        <w:widowControl w:val="0"/>
        <w:autoSpaceDE w:val="0"/>
        <w:autoSpaceDN w:val="0"/>
        <w:spacing w:after="0" w:line="240" w:lineRule="auto"/>
        <w:ind w:left="312" w:right="363" w:firstLine="566"/>
        <w:jc w:val="both"/>
        <w:rPr>
          <w:rFonts w:ascii="Times New Roman" w:eastAsia="Times New Roman" w:hAnsi="Times New Roman" w:cs="Times New Roman"/>
          <w:sz w:val="28"/>
          <w:szCs w:val="28"/>
        </w:rPr>
      </w:pPr>
      <w:r w:rsidRPr="00DB303A">
        <w:rPr>
          <w:rFonts w:ascii="Times New Roman" w:eastAsia="Times New Roman" w:hAnsi="Times New Roman" w:cs="Times New Roman"/>
          <w:spacing w:val="-5"/>
          <w:sz w:val="28"/>
          <w:szCs w:val="28"/>
        </w:rPr>
        <w:t>Сейсмикалық жүктемелердің әрекет етуі кезінде қаңқалық ғимараттар үшін зақымданудың жалпы түрі 3.1 суретте келтірілген.</w:t>
      </w:r>
    </w:p>
    <w:p w:rsidR="00A5209B" w:rsidRPr="00A5209B" w:rsidRDefault="00A5209B" w:rsidP="00A5209B">
      <w:pPr>
        <w:widowControl w:val="0"/>
        <w:autoSpaceDE w:val="0"/>
        <w:autoSpaceDN w:val="0"/>
        <w:spacing w:after="0" w:line="240" w:lineRule="auto"/>
        <w:rPr>
          <w:rFonts w:ascii="Times New Roman" w:eastAsia="Times New Roman" w:hAnsi="Times New Roman" w:cs="Times New Roman"/>
          <w:sz w:val="28"/>
          <w:szCs w:val="28"/>
        </w:rPr>
      </w:pPr>
      <w:r w:rsidRPr="00A5209B">
        <w:rPr>
          <w:rFonts w:ascii="Times New Roman" w:eastAsia="Times New Roman" w:hAnsi="Times New Roman" w:cs="Times New Roman"/>
          <w:noProof/>
          <w:sz w:val="28"/>
          <w:szCs w:val="28"/>
          <w:lang w:val="en-US"/>
        </w:rPr>
        <w:drawing>
          <wp:anchor distT="0" distB="0" distL="0" distR="0" simplePos="0" relativeHeight="251659264" behindDoc="0" locked="0" layoutInCell="1" allowOverlap="1" wp14:anchorId="7EF4F257" wp14:editId="1601FC81">
            <wp:simplePos x="0" y="0"/>
            <wp:positionH relativeFrom="page">
              <wp:posOffset>1227366</wp:posOffset>
            </wp:positionH>
            <wp:positionV relativeFrom="paragraph">
              <wp:posOffset>182821</wp:posOffset>
            </wp:positionV>
            <wp:extent cx="2844432" cy="2097024"/>
            <wp:effectExtent l="0" t="0" r="0" b="0"/>
            <wp:wrapTopAndBottom/>
            <wp:docPr id="31" name="image26.png" descr="F:\Не лапать\УЧЕБА НАУКА\ДОЦЕНТ\УМКД\раб программа СЕЙСМИКА\Уч пособие\РИСУНКИ\рис 3.1 на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26.png"/>
                    <pic:cNvPicPr/>
                  </pic:nvPicPr>
                  <pic:blipFill>
                    <a:blip r:embed="rId5" cstate="print"/>
                    <a:stretch>
                      <a:fillRect/>
                    </a:stretch>
                  </pic:blipFill>
                  <pic:spPr>
                    <a:xfrm>
                      <a:off x="0" y="0"/>
                      <a:ext cx="2844432" cy="2097024"/>
                    </a:xfrm>
                    <a:prstGeom prst="rect">
                      <a:avLst/>
                    </a:prstGeom>
                  </pic:spPr>
                </pic:pic>
              </a:graphicData>
            </a:graphic>
          </wp:anchor>
        </w:drawing>
      </w:r>
      <w:r w:rsidRPr="00A5209B">
        <w:rPr>
          <w:rFonts w:ascii="Times New Roman" w:eastAsia="Times New Roman" w:hAnsi="Times New Roman" w:cs="Times New Roman"/>
          <w:noProof/>
          <w:sz w:val="28"/>
          <w:szCs w:val="28"/>
          <w:lang w:val="en-US"/>
        </w:rPr>
        <w:drawing>
          <wp:anchor distT="0" distB="0" distL="0" distR="0" simplePos="0" relativeHeight="251660288" behindDoc="0" locked="0" layoutInCell="1" allowOverlap="1" wp14:anchorId="65408EF1" wp14:editId="78B8A896">
            <wp:simplePos x="0" y="0"/>
            <wp:positionH relativeFrom="page">
              <wp:posOffset>1227394</wp:posOffset>
            </wp:positionH>
            <wp:positionV relativeFrom="paragraph">
              <wp:posOffset>2479517</wp:posOffset>
            </wp:positionV>
            <wp:extent cx="2874344" cy="1705737"/>
            <wp:effectExtent l="0" t="0" r="0" b="0"/>
            <wp:wrapTopAndBottom/>
            <wp:docPr id="33" name="image27.png" descr="F:\Не лапать\УЧЕБА НАУКА\ДОЦЕНТ\УМКД\раб программа СЕЙСМИКА\Уч пособие\РИСУНКИ\рис 3.1. ко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27.png"/>
                    <pic:cNvPicPr/>
                  </pic:nvPicPr>
                  <pic:blipFill>
                    <a:blip r:embed="rId6" cstate="print"/>
                    <a:stretch>
                      <a:fillRect/>
                    </a:stretch>
                  </pic:blipFill>
                  <pic:spPr>
                    <a:xfrm>
                      <a:off x="0" y="0"/>
                      <a:ext cx="2874344" cy="1705737"/>
                    </a:xfrm>
                    <a:prstGeom prst="rect">
                      <a:avLst/>
                    </a:prstGeom>
                  </pic:spPr>
                </pic:pic>
              </a:graphicData>
            </a:graphic>
          </wp:anchor>
        </w:drawing>
      </w:r>
    </w:p>
    <w:p w:rsidR="00A5209B" w:rsidRPr="00A5209B" w:rsidRDefault="00A5209B" w:rsidP="00A5209B">
      <w:pPr>
        <w:widowControl w:val="0"/>
        <w:autoSpaceDE w:val="0"/>
        <w:autoSpaceDN w:val="0"/>
        <w:spacing w:after="0" w:line="240" w:lineRule="auto"/>
        <w:rPr>
          <w:rFonts w:ascii="Times New Roman" w:eastAsia="Times New Roman" w:hAnsi="Times New Roman" w:cs="Times New Roman"/>
          <w:sz w:val="28"/>
          <w:szCs w:val="28"/>
        </w:rPr>
      </w:pPr>
    </w:p>
    <w:p w:rsidR="00A5209B" w:rsidRPr="00A5209B" w:rsidRDefault="00DB303A" w:rsidP="00A5209B">
      <w:pPr>
        <w:widowControl w:val="0"/>
        <w:autoSpaceDE w:val="0"/>
        <w:autoSpaceDN w:val="0"/>
        <w:spacing w:after="0" w:line="240" w:lineRule="auto"/>
        <w:ind w:left="1303" w:hanging="425"/>
        <w:rPr>
          <w:rFonts w:ascii="Times New Roman" w:eastAsia="Times New Roman" w:hAnsi="Times New Roman" w:cs="Times New Roman"/>
          <w:sz w:val="28"/>
          <w:szCs w:val="28"/>
        </w:rPr>
      </w:pPr>
      <w:r>
        <w:rPr>
          <w:rFonts w:ascii="Times New Roman" w:eastAsia="Times New Roman" w:hAnsi="Times New Roman" w:cs="Times New Roman"/>
          <w:i/>
          <w:sz w:val="28"/>
          <w:szCs w:val="28"/>
          <w:lang w:val="kk-KZ"/>
        </w:rPr>
        <w:t>Сурет</w:t>
      </w:r>
      <w:r w:rsidR="00A5209B" w:rsidRPr="00A5209B">
        <w:rPr>
          <w:rFonts w:ascii="Times New Roman" w:eastAsia="Times New Roman" w:hAnsi="Times New Roman" w:cs="Times New Roman"/>
          <w:i/>
          <w:sz w:val="28"/>
          <w:szCs w:val="28"/>
        </w:rPr>
        <w:t xml:space="preserve"> 3.1. </w:t>
      </w:r>
      <w:r w:rsidRPr="00DB303A">
        <w:rPr>
          <w:rFonts w:ascii="Times New Roman" w:eastAsia="Times New Roman" w:hAnsi="Times New Roman" w:cs="Times New Roman"/>
          <w:sz w:val="28"/>
          <w:szCs w:val="28"/>
        </w:rPr>
        <w:t>Сейсмикалық жүктемелер әрекет еткен кезде қаңқалық ғимараттар үшін зақымданудың жалпы түрі</w:t>
      </w:r>
    </w:p>
    <w:p w:rsidR="00A5209B" w:rsidRPr="00A5209B" w:rsidRDefault="00A5209B" w:rsidP="00A5209B">
      <w:pPr>
        <w:widowControl w:val="0"/>
        <w:autoSpaceDE w:val="0"/>
        <w:autoSpaceDN w:val="0"/>
        <w:spacing w:after="0" w:line="240" w:lineRule="auto"/>
        <w:rPr>
          <w:rFonts w:ascii="Times New Roman" w:eastAsia="Times New Roman" w:hAnsi="Times New Roman" w:cs="Times New Roman"/>
          <w:sz w:val="28"/>
          <w:szCs w:val="28"/>
        </w:rPr>
      </w:pPr>
    </w:p>
    <w:p w:rsidR="00A5209B" w:rsidRPr="00A5209B" w:rsidRDefault="00DB303A" w:rsidP="00DB303A">
      <w:pPr>
        <w:widowControl w:val="0"/>
        <w:numPr>
          <w:ilvl w:val="1"/>
          <w:numId w:val="3"/>
        </w:numPr>
        <w:tabs>
          <w:tab w:val="left" w:pos="1306"/>
        </w:tabs>
        <w:autoSpaceDE w:val="0"/>
        <w:autoSpaceDN w:val="0"/>
        <w:spacing w:after="0" w:line="240" w:lineRule="auto"/>
        <w:outlineLvl w:val="1"/>
        <w:rPr>
          <w:rFonts w:ascii="Times New Roman" w:eastAsia="Times New Roman" w:hAnsi="Times New Roman" w:cs="Times New Roman"/>
          <w:b/>
          <w:bCs/>
          <w:sz w:val="28"/>
          <w:szCs w:val="28"/>
        </w:rPr>
      </w:pPr>
      <w:r w:rsidRPr="00DB303A">
        <w:rPr>
          <w:rFonts w:ascii="Times New Roman" w:eastAsia="Times New Roman" w:hAnsi="Times New Roman" w:cs="Times New Roman"/>
          <w:b/>
          <w:bCs/>
          <w:sz w:val="28"/>
          <w:szCs w:val="28"/>
        </w:rPr>
        <w:t>Ірі панельді ғимараттардың бұзылуы</w:t>
      </w:r>
    </w:p>
    <w:p w:rsidR="00A5209B" w:rsidRPr="00A5209B" w:rsidRDefault="00A5209B" w:rsidP="00A5209B">
      <w:pPr>
        <w:widowControl w:val="0"/>
        <w:autoSpaceDE w:val="0"/>
        <w:autoSpaceDN w:val="0"/>
        <w:spacing w:after="0" w:line="240" w:lineRule="auto"/>
        <w:rPr>
          <w:rFonts w:ascii="Times New Roman" w:eastAsia="Times New Roman" w:hAnsi="Times New Roman" w:cs="Times New Roman"/>
          <w:b/>
          <w:sz w:val="28"/>
          <w:szCs w:val="28"/>
        </w:rPr>
      </w:pPr>
    </w:p>
    <w:p w:rsidR="00DB303A" w:rsidRPr="00DB303A" w:rsidRDefault="00DB303A" w:rsidP="00DB303A">
      <w:pPr>
        <w:widowControl w:val="0"/>
        <w:autoSpaceDE w:val="0"/>
        <w:autoSpaceDN w:val="0"/>
        <w:spacing w:after="0" w:line="240" w:lineRule="auto"/>
        <w:ind w:left="311" w:right="370" w:firstLine="566"/>
        <w:jc w:val="both"/>
        <w:rPr>
          <w:rFonts w:ascii="Times New Roman" w:eastAsia="Times New Roman" w:hAnsi="Times New Roman" w:cs="Times New Roman"/>
          <w:sz w:val="28"/>
          <w:szCs w:val="28"/>
        </w:rPr>
      </w:pPr>
      <w:r w:rsidRPr="00DB303A">
        <w:rPr>
          <w:rFonts w:ascii="Times New Roman" w:eastAsia="Times New Roman" w:hAnsi="Times New Roman" w:cs="Times New Roman"/>
          <w:sz w:val="28"/>
          <w:szCs w:val="28"/>
        </w:rPr>
        <w:t>Ірі панельді ғимараттарда панельдердің бір-бірімен және едендермен түйісетін жерлері ең жауапты болып табылады. Түйіспелі қосылыстардың байланыстары жеткіліксіз немесе толық болмаған кезде панельдердің өзара ығысуы, тік жіктердің ашылуы, панельдердің бастапқы қалпынан ауытқуы және тіпті құлауы жағдайлары байқалады. Ені шағын Өтпелі және тесілмейтін жарықтардың, тік және көлденең түйісулердегі жарықтардың пайда болуы байқалады.</w:t>
      </w:r>
    </w:p>
    <w:p w:rsidR="00A5209B" w:rsidRPr="00A5209B" w:rsidRDefault="00DB303A" w:rsidP="00DB303A">
      <w:pPr>
        <w:widowControl w:val="0"/>
        <w:autoSpaceDE w:val="0"/>
        <w:autoSpaceDN w:val="0"/>
        <w:spacing w:after="0" w:line="240" w:lineRule="auto"/>
        <w:ind w:left="311" w:right="370" w:firstLine="566"/>
        <w:jc w:val="both"/>
        <w:rPr>
          <w:rFonts w:ascii="Times New Roman" w:eastAsia="Times New Roman" w:hAnsi="Times New Roman" w:cs="Times New Roman"/>
          <w:sz w:val="28"/>
          <w:szCs w:val="28"/>
        </w:rPr>
      </w:pPr>
      <w:r w:rsidRPr="00DB303A">
        <w:rPr>
          <w:rFonts w:ascii="Times New Roman" w:eastAsia="Times New Roman" w:hAnsi="Times New Roman" w:cs="Times New Roman"/>
          <w:sz w:val="28"/>
          <w:szCs w:val="28"/>
        </w:rPr>
        <w:t>Сейсмикалық әсер кезінде панельді ғимараттың құлауының жалпы түрі 3.2 суретте көрсетілген.</w:t>
      </w:r>
    </w:p>
    <w:p w:rsidR="00A5209B" w:rsidRPr="00A5209B" w:rsidRDefault="00A5209B" w:rsidP="00A5209B">
      <w:pPr>
        <w:widowControl w:val="0"/>
        <w:autoSpaceDE w:val="0"/>
        <w:autoSpaceDN w:val="0"/>
        <w:spacing w:after="0" w:line="240" w:lineRule="auto"/>
        <w:rPr>
          <w:rFonts w:ascii="Times New Roman" w:eastAsia="Times New Roman" w:hAnsi="Times New Roman" w:cs="Times New Roman"/>
          <w:sz w:val="28"/>
          <w:szCs w:val="28"/>
        </w:rPr>
      </w:pPr>
      <w:r w:rsidRPr="00A5209B">
        <w:rPr>
          <w:rFonts w:ascii="Times New Roman" w:eastAsia="Times New Roman" w:hAnsi="Times New Roman" w:cs="Times New Roman"/>
          <w:noProof/>
          <w:sz w:val="28"/>
          <w:szCs w:val="28"/>
          <w:lang w:val="en-US"/>
        </w:rPr>
        <w:lastRenderedPageBreak/>
        <w:drawing>
          <wp:anchor distT="0" distB="0" distL="0" distR="0" simplePos="0" relativeHeight="251661312" behindDoc="0" locked="0" layoutInCell="1" allowOverlap="1" wp14:anchorId="5F28780E" wp14:editId="2E928AC7">
            <wp:simplePos x="0" y="0"/>
            <wp:positionH relativeFrom="page">
              <wp:posOffset>1574498</wp:posOffset>
            </wp:positionH>
            <wp:positionV relativeFrom="paragraph">
              <wp:posOffset>184076</wp:posOffset>
            </wp:positionV>
            <wp:extent cx="2178394" cy="2331720"/>
            <wp:effectExtent l="0" t="0" r="0" b="0"/>
            <wp:wrapTopAndBottom/>
            <wp:docPr id="35" name="image28.png" descr="F:\Не лапать\УЧЕБА НАУКА\ДОЦЕНТ\УМКД\раб программа СЕЙСМИКА\Уч пособие\РИСУНКИ\рис 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28.png"/>
                    <pic:cNvPicPr/>
                  </pic:nvPicPr>
                  <pic:blipFill>
                    <a:blip r:embed="rId7" cstate="print"/>
                    <a:stretch>
                      <a:fillRect/>
                    </a:stretch>
                  </pic:blipFill>
                  <pic:spPr>
                    <a:xfrm>
                      <a:off x="0" y="0"/>
                      <a:ext cx="2178394" cy="2331720"/>
                    </a:xfrm>
                    <a:prstGeom prst="rect">
                      <a:avLst/>
                    </a:prstGeom>
                  </pic:spPr>
                </pic:pic>
              </a:graphicData>
            </a:graphic>
          </wp:anchor>
        </w:drawing>
      </w:r>
    </w:p>
    <w:p w:rsidR="00A5209B" w:rsidRPr="00A5209B" w:rsidRDefault="00DB303A" w:rsidP="00A5209B">
      <w:pPr>
        <w:widowControl w:val="0"/>
        <w:autoSpaceDE w:val="0"/>
        <w:autoSpaceDN w:val="0"/>
        <w:spacing w:after="0" w:line="240" w:lineRule="auto"/>
        <w:ind w:left="878"/>
        <w:rPr>
          <w:rFonts w:ascii="Times New Roman" w:eastAsia="Times New Roman" w:hAnsi="Times New Roman" w:cs="Times New Roman"/>
          <w:sz w:val="28"/>
          <w:szCs w:val="28"/>
        </w:rPr>
      </w:pPr>
      <w:r>
        <w:rPr>
          <w:rFonts w:ascii="Times New Roman" w:eastAsia="Times New Roman" w:hAnsi="Times New Roman" w:cs="Times New Roman"/>
          <w:i/>
          <w:sz w:val="28"/>
          <w:szCs w:val="28"/>
          <w:lang w:val="kk-KZ"/>
        </w:rPr>
        <w:t>Сурет</w:t>
      </w:r>
      <w:r w:rsidR="00A5209B" w:rsidRPr="00A5209B">
        <w:rPr>
          <w:rFonts w:ascii="Times New Roman" w:eastAsia="Times New Roman" w:hAnsi="Times New Roman" w:cs="Times New Roman"/>
          <w:i/>
          <w:sz w:val="28"/>
          <w:szCs w:val="28"/>
        </w:rPr>
        <w:t xml:space="preserve"> 3.2. </w:t>
      </w:r>
      <w:r w:rsidRPr="00DB303A">
        <w:rPr>
          <w:rFonts w:ascii="Times New Roman" w:eastAsia="Times New Roman" w:hAnsi="Times New Roman" w:cs="Times New Roman"/>
          <w:sz w:val="28"/>
          <w:szCs w:val="28"/>
        </w:rPr>
        <w:t>Жер сілкінісі кезінде ірі панельді ғимараттың бір бөлігінің құлауы</w:t>
      </w:r>
    </w:p>
    <w:p w:rsidR="00A5209B" w:rsidRPr="00A5209B" w:rsidRDefault="00A5209B" w:rsidP="00A5209B">
      <w:pPr>
        <w:widowControl w:val="0"/>
        <w:autoSpaceDE w:val="0"/>
        <w:autoSpaceDN w:val="0"/>
        <w:spacing w:after="0" w:line="240" w:lineRule="auto"/>
        <w:rPr>
          <w:rFonts w:ascii="Times New Roman" w:eastAsia="Times New Roman" w:hAnsi="Times New Roman" w:cs="Times New Roman"/>
          <w:sz w:val="28"/>
          <w:szCs w:val="28"/>
        </w:rPr>
      </w:pPr>
    </w:p>
    <w:p w:rsidR="00DB303A" w:rsidRPr="00DB303A" w:rsidRDefault="00DB303A" w:rsidP="00DB303A">
      <w:pPr>
        <w:widowControl w:val="0"/>
        <w:autoSpaceDE w:val="0"/>
        <w:autoSpaceDN w:val="0"/>
        <w:spacing w:after="0" w:line="240" w:lineRule="auto"/>
        <w:ind w:left="312" w:right="372" w:firstLine="566"/>
        <w:jc w:val="both"/>
        <w:rPr>
          <w:rFonts w:ascii="Times New Roman" w:eastAsia="Times New Roman" w:hAnsi="Times New Roman" w:cs="Times New Roman"/>
          <w:sz w:val="28"/>
          <w:szCs w:val="28"/>
        </w:rPr>
      </w:pPr>
      <w:r w:rsidRPr="00DB303A">
        <w:rPr>
          <w:rFonts w:ascii="Times New Roman" w:eastAsia="Times New Roman" w:hAnsi="Times New Roman" w:cs="Times New Roman"/>
          <w:sz w:val="28"/>
          <w:szCs w:val="28"/>
        </w:rPr>
        <w:t>Жалпы, ірі панельді ғимараттар сейсмикалық төзімді болып саналады. Мысалы, 1988 жылғы Спитак жер сілкінісі кезінде бір алаңда қаңқалық ғимараттар толығымен қирағаны, ал ірі панельдер іс жүзінде зақымдалмағаны атап өтілді.</w:t>
      </w:r>
    </w:p>
    <w:p w:rsidR="00A5209B" w:rsidRPr="00A5209B" w:rsidRDefault="00DB303A" w:rsidP="00DB303A">
      <w:pPr>
        <w:widowControl w:val="0"/>
        <w:autoSpaceDE w:val="0"/>
        <w:autoSpaceDN w:val="0"/>
        <w:spacing w:after="0" w:line="240" w:lineRule="auto"/>
        <w:ind w:left="312" w:right="372" w:firstLine="566"/>
        <w:jc w:val="both"/>
        <w:rPr>
          <w:rFonts w:ascii="Times New Roman" w:eastAsia="Times New Roman" w:hAnsi="Times New Roman" w:cs="Times New Roman"/>
          <w:sz w:val="28"/>
          <w:szCs w:val="28"/>
        </w:rPr>
      </w:pPr>
      <w:r w:rsidRPr="00DB303A">
        <w:rPr>
          <w:rFonts w:ascii="Times New Roman" w:eastAsia="Times New Roman" w:hAnsi="Times New Roman" w:cs="Times New Roman"/>
          <w:sz w:val="28"/>
          <w:szCs w:val="28"/>
        </w:rPr>
        <w:t>Ірі панельді ғимараттардың сейсмикалық төзімділігінің жоғары болуының негізгі себептері:</w:t>
      </w:r>
    </w:p>
    <w:p w:rsidR="00DB303A" w:rsidRPr="00DB303A" w:rsidRDefault="00DB303A" w:rsidP="00DB303A">
      <w:pPr>
        <w:widowControl w:val="0"/>
        <w:numPr>
          <w:ilvl w:val="0"/>
          <w:numId w:val="2"/>
        </w:numPr>
        <w:tabs>
          <w:tab w:val="left" w:pos="1095"/>
        </w:tabs>
        <w:autoSpaceDE w:val="0"/>
        <w:autoSpaceDN w:val="0"/>
        <w:spacing w:after="0" w:line="240" w:lineRule="auto"/>
        <w:ind w:right="365" w:firstLine="114"/>
        <w:jc w:val="both"/>
        <w:rPr>
          <w:rFonts w:ascii="Times New Roman" w:eastAsia="Times New Roman" w:hAnsi="Times New Roman" w:cs="Times New Roman"/>
          <w:sz w:val="28"/>
          <w:szCs w:val="28"/>
        </w:rPr>
      </w:pPr>
      <w:r w:rsidRPr="00DB303A">
        <w:rPr>
          <w:rFonts w:ascii="Times New Roman" w:eastAsia="Times New Roman" w:hAnsi="Times New Roman" w:cs="Times New Roman"/>
          <w:sz w:val="28"/>
          <w:szCs w:val="28"/>
        </w:rPr>
        <w:t>панельдер зауытта жасалады және олар салыстырмалы түрде берік, зауыттың сапасы құрылыс алаңына қарағанда қатаң бақыланады. Қабырғалардың тік жүктемелердің әсер ету қабілеті осы жүктемелермен салыстырғанда жоғары;</w:t>
      </w:r>
    </w:p>
    <w:p w:rsidR="00DB303A" w:rsidRPr="00DB303A" w:rsidRDefault="00DB303A" w:rsidP="00DB303A">
      <w:pPr>
        <w:widowControl w:val="0"/>
        <w:numPr>
          <w:ilvl w:val="0"/>
          <w:numId w:val="2"/>
        </w:numPr>
        <w:tabs>
          <w:tab w:val="left" w:pos="1095"/>
        </w:tabs>
        <w:autoSpaceDE w:val="0"/>
        <w:autoSpaceDN w:val="0"/>
        <w:spacing w:after="0" w:line="240" w:lineRule="auto"/>
        <w:ind w:right="365" w:firstLine="114"/>
        <w:jc w:val="both"/>
        <w:rPr>
          <w:rFonts w:ascii="Times New Roman" w:eastAsia="Times New Roman" w:hAnsi="Times New Roman" w:cs="Times New Roman"/>
          <w:sz w:val="28"/>
          <w:szCs w:val="28"/>
        </w:rPr>
      </w:pPr>
      <w:r w:rsidRPr="00DB303A">
        <w:rPr>
          <w:rFonts w:ascii="Times New Roman" w:eastAsia="Times New Roman" w:hAnsi="Times New Roman" w:cs="Times New Roman"/>
          <w:sz w:val="28"/>
          <w:szCs w:val="28"/>
        </w:rPr>
        <w:t>жер сілкінісі кезінде панельдердің тігістері бойымен кейбір салыстырмалы ығысулар пайда болады. Бұл жағдайда пайда болатын құрғақ үйкеліс сейсмикалық тербелістерді бәсеңдетеді, олардың амплитудаларын азайтады;</w:t>
      </w:r>
    </w:p>
    <w:p w:rsidR="00DB303A" w:rsidRPr="00DB303A" w:rsidRDefault="00DB303A" w:rsidP="00DB303A">
      <w:pPr>
        <w:widowControl w:val="0"/>
        <w:numPr>
          <w:ilvl w:val="0"/>
          <w:numId w:val="2"/>
        </w:numPr>
        <w:tabs>
          <w:tab w:val="left" w:pos="1095"/>
        </w:tabs>
        <w:autoSpaceDE w:val="0"/>
        <w:autoSpaceDN w:val="0"/>
        <w:spacing w:after="0" w:line="240" w:lineRule="auto"/>
        <w:ind w:right="365" w:firstLine="114"/>
        <w:jc w:val="both"/>
        <w:rPr>
          <w:rFonts w:ascii="Times New Roman" w:eastAsia="Times New Roman" w:hAnsi="Times New Roman" w:cs="Times New Roman"/>
          <w:sz w:val="28"/>
          <w:szCs w:val="28"/>
        </w:rPr>
      </w:pPr>
      <w:r w:rsidRPr="00DB303A">
        <w:rPr>
          <w:rFonts w:ascii="Times New Roman" w:eastAsia="Times New Roman" w:hAnsi="Times New Roman" w:cs="Times New Roman"/>
          <w:sz w:val="28"/>
          <w:szCs w:val="28"/>
        </w:rPr>
        <w:t>панельді ғимараттар салыстырмалы түрде үлкен қаттылыққа ие, сондықтан өзіндік тербелістердің аз кезеңдері бар;</w:t>
      </w:r>
    </w:p>
    <w:p w:rsidR="00DB303A" w:rsidRPr="00DB303A" w:rsidRDefault="00DB303A" w:rsidP="00DB303A">
      <w:pPr>
        <w:widowControl w:val="0"/>
        <w:numPr>
          <w:ilvl w:val="0"/>
          <w:numId w:val="2"/>
        </w:numPr>
        <w:tabs>
          <w:tab w:val="left" w:pos="1095"/>
        </w:tabs>
        <w:autoSpaceDE w:val="0"/>
        <w:autoSpaceDN w:val="0"/>
        <w:spacing w:after="0" w:line="240" w:lineRule="auto"/>
        <w:ind w:right="365" w:firstLine="114"/>
        <w:jc w:val="both"/>
        <w:rPr>
          <w:rFonts w:ascii="Times New Roman" w:eastAsia="Times New Roman" w:hAnsi="Times New Roman" w:cs="Times New Roman"/>
          <w:sz w:val="28"/>
          <w:szCs w:val="28"/>
        </w:rPr>
      </w:pPr>
      <w:r>
        <w:rPr>
          <w:rFonts w:ascii="Times New Roman" w:eastAsia="Times New Roman" w:hAnsi="Times New Roman" w:cs="Times New Roman"/>
          <w:sz w:val="28"/>
          <w:szCs w:val="28"/>
          <w:lang w:val="kk-KZ"/>
        </w:rPr>
        <w:t>п</w:t>
      </w:r>
      <w:r w:rsidRPr="00DB303A">
        <w:rPr>
          <w:rFonts w:ascii="Times New Roman" w:eastAsia="Times New Roman" w:hAnsi="Times New Roman" w:cs="Times New Roman"/>
          <w:sz w:val="28"/>
          <w:szCs w:val="28"/>
        </w:rPr>
        <w:t>анельдік ғимаратта көптеген резервтік "қорғаныс желілері" бар. Егер бір немесе бірнеше панельдер құлап кетсе де, бұл ғимараттың толық жойылуын білдірмейді;</w:t>
      </w:r>
    </w:p>
    <w:p w:rsidR="00A5209B" w:rsidRPr="00A5209B" w:rsidRDefault="00DB303A" w:rsidP="00DB303A">
      <w:pPr>
        <w:widowControl w:val="0"/>
        <w:numPr>
          <w:ilvl w:val="0"/>
          <w:numId w:val="2"/>
        </w:numPr>
        <w:tabs>
          <w:tab w:val="left" w:pos="1095"/>
        </w:tabs>
        <w:autoSpaceDE w:val="0"/>
        <w:autoSpaceDN w:val="0"/>
        <w:spacing w:after="0" w:line="240" w:lineRule="auto"/>
        <w:ind w:right="365" w:firstLine="114"/>
        <w:jc w:val="both"/>
        <w:rPr>
          <w:rFonts w:ascii="Times New Roman" w:eastAsia="Times New Roman" w:hAnsi="Times New Roman" w:cs="Times New Roman"/>
          <w:sz w:val="28"/>
          <w:szCs w:val="28"/>
        </w:rPr>
      </w:pPr>
      <w:r w:rsidRPr="00DB303A">
        <w:rPr>
          <w:rFonts w:ascii="Times New Roman" w:eastAsia="Times New Roman" w:hAnsi="Times New Roman" w:cs="Times New Roman"/>
          <w:sz w:val="28"/>
          <w:szCs w:val="28"/>
        </w:rPr>
        <w:t>панельдік ғимараттардағы жергілікті қирау механизмі-бұл көбінесе көлденең және тік тігістердегі жарықтар. Мұндай зақымданулар олардың жер сілкінісі кезінде ғимараттардың жалпы құлауына әсер етуі тұрғысынан қолайлы.</w:t>
      </w:r>
    </w:p>
    <w:p w:rsidR="00A5209B" w:rsidRPr="00A5209B" w:rsidRDefault="00A5209B" w:rsidP="00A5209B">
      <w:pPr>
        <w:widowControl w:val="0"/>
        <w:autoSpaceDE w:val="0"/>
        <w:autoSpaceDN w:val="0"/>
        <w:spacing w:after="0" w:line="240" w:lineRule="auto"/>
        <w:rPr>
          <w:rFonts w:ascii="Times New Roman" w:eastAsia="Times New Roman" w:hAnsi="Times New Roman" w:cs="Times New Roman"/>
          <w:sz w:val="28"/>
          <w:szCs w:val="28"/>
        </w:rPr>
      </w:pPr>
    </w:p>
    <w:p w:rsidR="00A5209B" w:rsidRPr="00A5209B" w:rsidRDefault="00DB303A" w:rsidP="00DB303A">
      <w:pPr>
        <w:widowControl w:val="0"/>
        <w:numPr>
          <w:ilvl w:val="1"/>
          <w:numId w:val="3"/>
        </w:numPr>
        <w:tabs>
          <w:tab w:val="left" w:pos="1306"/>
        </w:tabs>
        <w:autoSpaceDE w:val="0"/>
        <w:autoSpaceDN w:val="0"/>
        <w:spacing w:after="0" w:line="240" w:lineRule="auto"/>
        <w:outlineLvl w:val="1"/>
        <w:rPr>
          <w:rFonts w:ascii="Times New Roman" w:eastAsia="Times New Roman" w:hAnsi="Times New Roman" w:cs="Times New Roman"/>
          <w:b/>
          <w:bCs/>
          <w:sz w:val="28"/>
          <w:szCs w:val="28"/>
        </w:rPr>
      </w:pPr>
      <w:r w:rsidRPr="00DB303A">
        <w:rPr>
          <w:rFonts w:ascii="Times New Roman" w:eastAsia="Times New Roman" w:hAnsi="Times New Roman" w:cs="Times New Roman"/>
          <w:b/>
          <w:bCs/>
          <w:sz w:val="28"/>
          <w:szCs w:val="28"/>
        </w:rPr>
        <w:t>Тас ғимараттардың бұзылуы</w:t>
      </w:r>
    </w:p>
    <w:p w:rsidR="00A5209B" w:rsidRPr="00A5209B" w:rsidRDefault="00A5209B" w:rsidP="00A5209B">
      <w:pPr>
        <w:widowControl w:val="0"/>
        <w:autoSpaceDE w:val="0"/>
        <w:autoSpaceDN w:val="0"/>
        <w:spacing w:after="0" w:line="240" w:lineRule="auto"/>
        <w:rPr>
          <w:rFonts w:ascii="Times New Roman" w:eastAsia="Times New Roman" w:hAnsi="Times New Roman" w:cs="Times New Roman"/>
          <w:b/>
          <w:sz w:val="28"/>
          <w:szCs w:val="28"/>
        </w:rPr>
      </w:pPr>
    </w:p>
    <w:p w:rsidR="00A5209B" w:rsidRPr="00A5209B" w:rsidRDefault="00DB303A" w:rsidP="00A5209B">
      <w:pPr>
        <w:widowControl w:val="0"/>
        <w:autoSpaceDE w:val="0"/>
        <w:autoSpaceDN w:val="0"/>
        <w:spacing w:after="0" w:line="240" w:lineRule="auto"/>
        <w:ind w:left="311" w:firstLine="566"/>
        <w:rPr>
          <w:rFonts w:ascii="Times New Roman" w:eastAsia="Times New Roman" w:hAnsi="Times New Roman" w:cs="Times New Roman"/>
          <w:sz w:val="28"/>
          <w:szCs w:val="28"/>
        </w:rPr>
      </w:pPr>
      <w:r w:rsidRPr="00DB303A">
        <w:rPr>
          <w:rFonts w:ascii="Times New Roman" w:eastAsia="Times New Roman" w:hAnsi="Times New Roman" w:cs="Times New Roman"/>
          <w:sz w:val="28"/>
          <w:szCs w:val="28"/>
        </w:rPr>
        <w:t>Тас қабырғалары бар ғимараттарда келесі зақымданулар тән</w:t>
      </w:r>
      <w:r w:rsidR="00A5209B" w:rsidRPr="00A5209B">
        <w:rPr>
          <w:rFonts w:ascii="Times New Roman" w:eastAsia="Times New Roman" w:hAnsi="Times New Roman" w:cs="Times New Roman"/>
          <w:sz w:val="28"/>
          <w:szCs w:val="28"/>
        </w:rPr>
        <w:t>:</w:t>
      </w:r>
    </w:p>
    <w:p w:rsidR="00DB303A" w:rsidRPr="00DB303A" w:rsidRDefault="00DB303A" w:rsidP="005B4C25">
      <w:pPr>
        <w:widowControl w:val="0"/>
        <w:numPr>
          <w:ilvl w:val="0"/>
          <w:numId w:val="2"/>
        </w:numPr>
        <w:tabs>
          <w:tab w:val="left" w:pos="567"/>
          <w:tab w:val="left" w:pos="1059"/>
        </w:tabs>
        <w:autoSpaceDE w:val="0"/>
        <w:autoSpaceDN w:val="0"/>
        <w:spacing w:after="0" w:line="240" w:lineRule="auto"/>
        <w:ind w:left="567" w:hanging="283"/>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ара қабырғалар</w:t>
      </w:r>
      <w:r w:rsidRPr="00DB303A">
        <w:rPr>
          <w:rFonts w:ascii="Times New Roman" w:eastAsia="Times New Roman" w:hAnsi="Times New Roman" w:cs="Times New Roman"/>
          <w:sz w:val="28"/>
          <w:szCs w:val="28"/>
          <w:lang w:val="kk-KZ"/>
        </w:rPr>
        <w:t xml:space="preserve"> мен </w:t>
      </w:r>
      <w:r w:rsidR="005B4C25">
        <w:rPr>
          <w:rFonts w:ascii="Times New Roman" w:eastAsia="Times New Roman" w:hAnsi="Times New Roman" w:cs="Times New Roman"/>
          <w:sz w:val="28"/>
          <w:szCs w:val="28"/>
          <w:lang w:val="kk-KZ"/>
        </w:rPr>
        <w:t>тұтас</w:t>
      </w:r>
      <w:r w:rsidRPr="00DB303A">
        <w:rPr>
          <w:rFonts w:ascii="Times New Roman" w:eastAsia="Times New Roman" w:hAnsi="Times New Roman" w:cs="Times New Roman"/>
          <w:sz w:val="28"/>
          <w:szCs w:val="28"/>
          <w:lang w:val="kk-KZ"/>
        </w:rPr>
        <w:t xml:space="preserve"> қабырғалардағы қиғаш және крест тәрізді </w:t>
      </w:r>
      <w:r w:rsidRPr="00DB303A">
        <w:rPr>
          <w:rFonts w:ascii="Times New Roman" w:eastAsia="Times New Roman" w:hAnsi="Times New Roman" w:cs="Times New Roman"/>
          <w:sz w:val="28"/>
          <w:szCs w:val="28"/>
          <w:lang w:val="kk-KZ"/>
        </w:rPr>
        <w:lastRenderedPageBreak/>
        <w:t>жарықтар;</w:t>
      </w:r>
    </w:p>
    <w:p w:rsidR="00DB303A" w:rsidRPr="00DB303A" w:rsidRDefault="00DB303A" w:rsidP="005B4C25">
      <w:pPr>
        <w:widowControl w:val="0"/>
        <w:numPr>
          <w:ilvl w:val="0"/>
          <w:numId w:val="2"/>
        </w:numPr>
        <w:tabs>
          <w:tab w:val="left" w:pos="567"/>
          <w:tab w:val="left" w:pos="1059"/>
        </w:tabs>
        <w:autoSpaceDE w:val="0"/>
        <w:autoSpaceDN w:val="0"/>
        <w:spacing w:after="0" w:line="240" w:lineRule="auto"/>
        <w:ind w:left="567" w:hanging="283"/>
        <w:rPr>
          <w:rFonts w:ascii="Times New Roman" w:eastAsia="Times New Roman" w:hAnsi="Times New Roman" w:cs="Times New Roman"/>
          <w:sz w:val="28"/>
          <w:szCs w:val="28"/>
        </w:rPr>
      </w:pPr>
      <w:r w:rsidRPr="00DB303A">
        <w:rPr>
          <w:rFonts w:ascii="Times New Roman" w:eastAsia="Times New Roman" w:hAnsi="Times New Roman" w:cs="Times New Roman"/>
          <w:sz w:val="28"/>
          <w:szCs w:val="28"/>
        </w:rPr>
        <w:t>бойлық және көлденең қабырғалардың түйіскен жерлеріндегі тік жарықтар, тіпті қабырғалардың сыртқа түсуі;</w:t>
      </w:r>
    </w:p>
    <w:p w:rsidR="00DB303A" w:rsidRPr="00DB303A" w:rsidRDefault="00DB303A" w:rsidP="005B4C25">
      <w:pPr>
        <w:widowControl w:val="0"/>
        <w:numPr>
          <w:ilvl w:val="0"/>
          <w:numId w:val="2"/>
        </w:numPr>
        <w:tabs>
          <w:tab w:val="left" w:pos="567"/>
          <w:tab w:val="left" w:pos="1059"/>
        </w:tabs>
        <w:autoSpaceDE w:val="0"/>
        <w:autoSpaceDN w:val="0"/>
        <w:spacing w:after="0" w:line="240" w:lineRule="auto"/>
        <w:ind w:left="567" w:hanging="283"/>
        <w:rPr>
          <w:rFonts w:ascii="Times New Roman" w:eastAsia="Times New Roman" w:hAnsi="Times New Roman" w:cs="Times New Roman"/>
          <w:sz w:val="28"/>
          <w:szCs w:val="28"/>
        </w:rPr>
      </w:pPr>
      <w:r w:rsidRPr="00DB303A">
        <w:rPr>
          <w:rFonts w:ascii="Times New Roman" w:eastAsia="Times New Roman" w:hAnsi="Times New Roman" w:cs="Times New Roman"/>
          <w:sz w:val="28"/>
          <w:szCs w:val="28"/>
        </w:rPr>
        <w:t>қабырғалардағы көлденең жарықтар, көбінесе терезе ойықтарының, бөгеттердің төменгі деңгейінде немесе жабындарды тіреу деңгейінде;</w:t>
      </w:r>
    </w:p>
    <w:p w:rsidR="00DB303A" w:rsidRPr="00DB303A" w:rsidRDefault="00DB303A" w:rsidP="005B4C25">
      <w:pPr>
        <w:widowControl w:val="0"/>
        <w:numPr>
          <w:ilvl w:val="0"/>
          <w:numId w:val="2"/>
        </w:numPr>
        <w:tabs>
          <w:tab w:val="left" w:pos="567"/>
          <w:tab w:val="left" w:pos="1059"/>
        </w:tabs>
        <w:autoSpaceDE w:val="0"/>
        <w:autoSpaceDN w:val="0"/>
        <w:spacing w:after="0" w:line="240" w:lineRule="auto"/>
        <w:ind w:left="567" w:hanging="283"/>
        <w:rPr>
          <w:rFonts w:ascii="Times New Roman" w:eastAsia="Times New Roman" w:hAnsi="Times New Roman" w:cs="Times New Roman"/>
          <w:sz w:val="28"/>
          <w:szCs w:val="28"/>
        </w:rPr>
      </w:pPr>
      <w:r w:rsidRPr="00DB303A">
        <w:rPr>
          <w:rFonts w:ascii="Times New Roman" w:eastAsia="Times New Roman" w:hAnsi="Times New Roman" w:cs="Times New Roman"/>
          <w:sz w:val="28"/>
          <w:szCs w:val="28"/>
        </w:rPr>
        <w:t>темір-бетон далдаларды бітеу орындарындағы жарықтар;</w:t>
      </w:r>
    </w:p>
    <w:p w:rsidR="00A5209B" w:rsidRPr="00A5209B" w:rsidRDefault="00DB303A" w:rsidP="005B4C25">
      <w:pPr>
        <w:widowControl w:val="0"/>
        <w:numPr>
          <w:ilvl w:val="0"/>
          <w:numId w:val="2"/>
        </w:numPr>
        <w:tabs>
          <w:tab w:val="left" w:pos="567"/>
          <w:tab w:val="left" w:pos="1059"/>
        </w:tabs>
        <w:autoSpaceDE w:val="0"/>
        <w:autoSpaceDN w:val="0"/>
        <w:spacing w:after="0" w:line="240" w:lineRule="auto"/>
        <w:ind w:left="567" w:hanging="283"/>
        <w:rPr>
          <w:rFonts w:ascii="Times New Roman" w:eastAsia="Times New Roman" w:hAnsi="Times New Roman" w:cs="Times New Roman"/>
          <w:sz w:val="28"/>
          <w:szCs w:val="28"/>
        </w:rPr>
      </w:pPr>
      <w:r w:rsidRPr="00DB303A">
        <w:rPr>
          <w:rFonts w:ascii="Times New Roman" w:eastAsia="Times New Roman" w:hAnsi="Times New Roman" w:cs="Times New Roman"/>
          <w:sz w:val="28"/>
          <w:szCs w:val="28"/>
        </w:rPr>
        <w:t>қабырғалардағы хаотикалық бағыттағы жарықтар</w:t>
      </w:r>
      <w:r w:rsidR="00A5209B" w:rsidRPr="00A5209B">
        <w:rPr>
          <w:rFonts w:ascii="Times New Roman" w:eastAsia="Times New Roman" w:hAnsi="Times New Roman" w:cs="Times New Roman"/>
          <w:sz w:val="28"/>
          <w:szCs w:val="28"/>
        </w:rPr>
        <w:t>.</w:t>
      </w:r>
    </w:p>
    <w:p w:rsidR="005B4C25" w:rsidRPr="005B4C25" w:rsidRDefault="005B4C25" w:rsidP="005B4C25">
      <w:pPr>
        <w:widowControl w:val="0"/>
        <w:autoSpaceDE w:val="0"/>
        <w:autoSpaceDN w:val="0"/>
        <w:spacing w:after="0" w:line="240" w:lineRule="auto"/>
        <w:ind w:left="311" w:right="369" w:firstLine="566"/>
        <w:jc w:val="both"/>
        <w:rPr>
          <w:rFonts w:ascii="Times New Roman" w:eastAsia="Times New Roman" w:hAnsi="Times New Roman" w:cs="Times New Roman"/>
          <w:spacing w:val="-6"/>
          <w:sz w:val="28"/>
          <w:szCs w:val="28"/>
        </w:rPr>
      </w:pPr>
      <w:r w:rsidRPr="005B4C25">
        <w:rPr>
          <w:rFonts w:ascii="Times New Roman" w:eastAsia="Times New Roman" w:hAnsi="Times New Roman" w:cs="Times New Roman"/>
          <w:spacing w:val="-6"/>
          <w:sz w:val="28"/>
          <w:szCs w:val="28"/>
        </w:rPr>
        <w:t>Қиғаш және крест тәрізді жарықтардың пайда болу себебі қабырға жазықтығындағы ауыспалы сейсмикалық күштердің әсерінен пайда болатын негізгі созылу кернеулерін қабылдау кезінде қалаудың жеткіліксіз беріктігі болып табылады. Бұл жағдайда тастардың беріктігі тастар мен ерітінділердің адгезиясына байланысты. Сондықтан, тіпті өте шамалы қисаю қабырғасында түзілетін көлбеу жарықшақтар бойынш</w:t>
      </w:r>
      <w:r>
        <w:rPr>
          <w:rFonts w:ascii="Times New Roman" w:eastAsia="Times New Roman" w:hAnsi="Times New Roman" w:cs="Times New Roman"/>
          <w:spacing w:val="-6"/>
          <w:sz w:val="28"/>
          <w:szCs w:val="28"/>
        </w:rPr>
        <w:t>а</w:t>
      </w:r>
      <w:r w:rsidRPr="005B4C25">
        <w:rPr>
          <w:rFonts w:ascii="Times New Roman" w:eastAsia="Times New Roman" w:hAnsi="Times New Roman" w:cs="Times New Roman"/>
          <w:spacing w:val="-6"/>
          <w:sz w:val="28"/>
          <w:szCs w:val="28"/>
        </w:rPr>
        <w:t>.</w:t>
      </w:r>
    </w:p>
    <w:p w:rsidR="005B4C25" w:rsidRPr="005B4C25" w:rsidRDefault="005B4C25" w:rsidP="005B4C25">
      <w:pPr>
        <w:widowControl w:val="0"/>
        <w:autoSpaceDE w:val="0"/>
        <w:autoSpaceDN w:val="0"/>
        <w:spacing w:after="0" w:line="240" w:lineRule="auto"/>
        <w:ind w:left="311" w:right="369" w:firstLine="566"/>
        <w:jc w:val="both"/>
        <w:rPr>
          <w:rFonts w:ascii="Times New Roman" w:eastAsia="Times New Roman" w:hAnsi="Times New Roman" w:cs="Times New Roman"/>
          <w:spacing w:val="-6"/>
          <w:sz w:val="28"/>
          <w:szCs w:val="28"/>
        </w:rPr>
      </w:pPr>
      <w:r w:rsidRPr="005B4C25">
        <w:rPr>
          <w:rFonts w:ascii="Times New Roman" w:eastAsia="Times New Roman" w:hAnsi="Times New Roman" w:cs="Times New Roman"/>
          <w:spacing w:val="-6"/>
          <w:sz w:val="28"/>
          <w:szCs w:val="28"/>
        </w:rPr>
        <w:t>Бойлық сыртқы және көлденең ішкі қабырғалар арасындағы түйісулерде тік жарықтардың пайда болу себебі-созылу және кесу кернеулерінің бірлескен әрекеті.</w:t>
      </w:r>
    </w:p>
    <w:p w:rsidR="005B4C25" w:rsidRPr="005B4C25" w:rsidRDefault="005B4C25" w:rsidP="005B4C25">
      <w:pPr>
        <w:widowControl w:val="0"/>
        <w:autoSpaceDE w:val="0"/>
        <w:autoSpaceDN w:val="0"/>
        <w:spacing w:after="0" w:line="240" w:lineRule="auto"/>
        <w:ind w:left="311" w:right="369" w:firstLine="566"/>
        <w:jc w:val="both"/>
        <w:rPr>
          <w:rFonts w:ascii="Times New Roman" w:eastAsia="Times New Roman" w:hAnsi="Times New Roman" w:cs="Times New Roman"/>
          <w:spacing w:val="-6"/>
          <w:sz w:val="28"/>
          <w:szCs w:val="28"/>
        </w:rPr>
      </w:pPr>
      <w:r w:rsidRPr="005B4C25">
        <w:rPr>
          <w:rFonts w:ascii="Times New Roman" w:eastAsia="Times New Roman" w:hAnsi="Times New Roman" w:cs="Times New Roman"/>
          <w:spacing w:val="-6"/>
          <w:sz w:val="28"/>
          <w:szCs w:val="28"/>
        </w:rPr>
        <w:t>Тас қабырғалары бар ғимараттардың басқа зақымдалуына темірбетон далдаларының жылжуы немесе олардың зақымдануы, сейсмикаға қарсы белдеулердің зақымдануы және олардың арасында жеткілікті байланыс болмаған кезде қалауға қатысты белдіктердің жылжуы жатады.</w:t>
      </w:r>
    </w:p>
    <w:p w:rsidR="005B4C25" w:rsidRPr="005B4C25" w:rsidRDefault="005B4C25" w:rsidP="005B4C25">
      <w:pPr>
        <w:widowControl w:val="0"/>
        <w:autoSpaceDE w:val="0"/>
        <w:autoSpaceDN w:val="0"/>
        <w:spacing w:after="0" w:line="240" w:lineRule="auto"/>
        <w:ind w:left="311" w:right="369" w:firstLine="566"/>
        <w:jc w:val="both"/>
        <w:rPr>
          <w:rFonts w:ascii="Times New Roman" w:eastAsia="Times New Roman" w:hAnsi="Times New Roman" w:cs="Times New Roman"/>
          <w:spacing w:val="-6"/>
          <w:sz w:val="28"/>
          <w:szCs w:val="28"/>
        </w:rPr>
      </w:pPr>
      <w:r w:rsidRPr="005B4C25">
        <w:rPr>
          <w:rFonts w:ascii="Times New Roman" w:eastAsia="Times New Roman" w:hAnsi="Times New Roman" w:cs="Times New Roman"/>
          <w:spacing w:val="-6"/>
          <w:sz w:val="28"/>
          <w:szCs w:val="28"/>
        </w:rPr>
        <w:t>Ғимараттар бұзылған кезде икемді бөлек тіректер, әсіресе пештер мен түтін мұржалары бөлек орын алады. Салыстырмалы түрде аз қарқындылықтағы соққылардың өзінде, ғимараттар өте аз зақым алған кезде, түтін мұржалары ішінара немесе толығымен бұзылады, бұл көбінесе өртке әкеледі.</w:t>
      </w:r>
    </w:p>
    <w:p w:rsidR="00A5209B" w:rsidRPr="00A5209B" w:rsidRDefault="005B4C25" w:rsidP="005B4C25">
      <w:pPr>
        <w:widowControl w:val="0"/>
        <w:autoSpaceDE w:val="0"/>
        <w:autoSpaceDN w:val="0"/>
        <w:spacing w:after="0" w:line="240" w:lineRule="auto"/>
        <w:ind w:left="311" w:right="369" w:firstLine="566"/>
        <w:jc w:val="both"/>
        <w:rPr>
          <w:rFonts w:ascii="Times New Roman" w:eastAsia="Times New Roman" w:hAnsi="Times New Roman" w:cs="Times New Roman"/>
          <w:sz w:val="28"/>
          <w:szCs w:val="28"/>
        </w:rPr>
      </w:pPr>
      <w:r w:rsidRPr="00A5209B">
        <w:rPr>
          <w:rFonts w:ascii="Times New Roman" w:eastAsia="Times New Roman" w:hAnsi="Times New Roman" w:cs="Times New Roman"/>
          <w:noProof/>
          <w:sz w:val="28"/>
          <w:szCs w:val="28"/>
          <w:lang w:val="en-US"/>
        </w:rPr>
        <mc:AlternateContent>
          <mc:Choice Requires="wpg">
            <w:drawing>
              <wp:anchor distT="0" distB="0" distL="0" distR="0" simplePos="0" relativeHeight="251663360" behindDoc="1" locked="0" layoutInCell="1" allowOverlap="1" wp14:anchorId="46E2B807" wp14:editId="02BAC62E">
                <wp:simplePos x="0" y="0"/>
                <wp:positionH relativeFrom="page">
                  <wp:posOffset>1743710</wp:posOffset>
                </wp:positionH>
                <wp:positionV relativeFrom="paragraph">
                  <wp:posOffset>608330</wp:posOffset>
                </wp:positionV>
                <wp:extent cx="4112260" cy="1492250"/>
                <wp:effectExtent l="0" t="0" r="0" b="0"/>
                <wp:wrapTopAndBottom/>
                <wp:docPr id="272" name="Group 1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12260" cy="1492250"/>
                          <a:chOff x="961" y="288"/>
                          <a:chExt cx="6476" cy="2350"/>
                        </a:xfrm>
                      </wpg:grpSpPr>
                      <pic:pic xmlns:pic="http://schemas.openxmlformats.org/drawingml/2006/picture">
                        <pic:nvPicPr>
                          <pic:cNvPr id="273" name="Picture 186" descr="F:\Не лапать\УЧЕБА НАУКА\ДОЦЕНТ\УМКД\раб программа СЕЙСМИКА\Уч пособие\РИСУНКИ\рис 3.3.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960" y="314"/>
                            <a:ext cx="3111" cy="23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74" name="Picture 185" descr="F:\Не лапать\УЧЕБА НАУКА\ДОЦЕНТ\УМКД\раб программа СЕЙСМИКА\Уч пособие\РИСУНКИ\рис 3.3 кон.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4131" y="287"/>
                            <a:ext cx="3305" cy="2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06D4D235" id="Group 184" o:spid="_x0000_s1026" style="position:absolute;margin-left:137.3pt;margin-top:47.9pt;width:323.8pt;height:117.5pt;z-index:-251653120;mso-wrap-distance-left:0;mso-wrap-distance-right:0;mso-position-horizontal-relative:page" coordorigin="961,288" coordsize="6476,23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86" o:spid="_x0000_s1027" type="#_x0000_t75" style="position:absolute;left:960;top:314;width:3111;height:23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">
                  <v:imagedata r:id="rId10" o:title="рис 3.3"/>
                </v:shape>
                <v:shape id="Picture 185" o:spid="_x0000_s1028" type="#_x0000_t75" style="position:absolute;left:4131;top:287;width:3305;height:23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">
                  <v:imagedata r:id="rId11" o:title="рис 3.3 кон"/>
                </v:shape>
                <w10:wrap type="topAndBottom" anchorx="page"/>
              </v:group>
            </w:pict>
          </mc:Fallback>
        </mc:AlternateContent>
      </w:r>
      <w:r w:rsidRPr="005B4C25">
        <w:rPr>
          <w:rFonts w:ascii="Times New Roman" w:eastAsia="Times New Roman" w:hAnsi="Times New Roman" w:cs="Times New Roman"/>
          <w:spacing w:val="-6"/>
          <w:sz w:val="28"/>
          <w:szCs w:val="28"/>
        </w:rPr>
        <w:t>Тас ғимараттар үшін зақымданудың жалпы түрі 3.3 суретте көрсетілген.</w:t>
      </w:r>
    </w:p>
    <w:p w:rsidR="00A5209B" w:rsidRPr="00A5209B" w:rsidRDefault="00A5209B" w:rsidP="00A5209B">
      <w:pPr>
        <w:widowControl w:val="0"/>
        <w:autoSpaceDE w:val="0"/>
        <w:autoSpaceDN w:val="0"/>
        <w:spacing w:after="0" w:line="240" w:lineRule="auto"/>
        <w:rPr>
          <w:rFonts w:ascii="Times New Roman" w:eastAsia="Times New Roman" w:hAnsi="Times New Roman" w:cs="Times New Roman"/>
          <w:sz w:val="28"/>
          <w:szCs w:val="28"/>
        </w:rPr>
      </w:pPr>
    </w:p>
    <w:p w:rsidR="00A5209B" w:rsidRPr="00A5209B" w:rsidRDefault="005B4C25" w:rsidP="00A5209B">
      <w:pPr>
        <w:widowControl w:val="0"/>
        <w:autoSpaceDE w:val="0"/>
        <w:autoSpaceDN w:val="0"/>
        <w:spacing w:after="0" w:line="240" w:lineRule="auto"/>
        <w:ind w:left="878"/>
        <w:rPr>
          <w:rFonts w:ascii="Times New Roman" w:eastAsia="Times New Roman" w:hAnsi="Times New Roman" w:cs="Times New Roman"/>
          <w:sz w:val="28"/>
          <w:szCs w:val="28"/>
        </w:rPr>
      </w:pPr>
      <w:r>
        <w:rPr>
          <w:rFonts w:ascii="Times New Roman" w:eastAsia="Times New Roman" w:hAnsi="Times New Roman" w:cs="Times New Roman"/>
          <w:i/>
          <w:sz w:val="28"/>
          <w:szCs w:val="28"/>
          <w:lang w:val="kk-KZ"/>
        </w:rPr>
        <w:t>Сурет</w:t>
      </w:r>
      <w:r w:rsidR="00A5209B" w:rsidRPr="00A5209B">
        <w:rPr>
          <w:rFonts w:ascii="Times New Roman" w:eastAsia="Times New Roman" w:hAnsi="Times New Roman" w:cs="Times New Roman"/>
          <w:i/>
          <w:sz w:val="28"/>
          <w:szCs w:val="28"/>
        </w:rPr>
        <w:t xml:space="preserve"> 3.3. </w:t>
      </w:r>
      <w:r w:rsidRPr="005B4C25">
        <w:rPr>
          <w:rFonts w:ascii="Times New Roman" w:eastAsia="Times New Roman" w:hAnsi="Times New Roman" w:cs="Times New Roman"/>
          <w:sz w:val="28"/>
          <w:szCs w:val="28"/>
        </w:rPr>
        <w:t>Сейсмикалық әсер ету кезінде тас ғимараттардың зақымдануы</w:t>
      </w:r>
    </w:p>
    <w:p w:rsidR="00A5209B" w:rsidRPr="00A5209B" w:rsidRDefault="00A5209B" w:rsidP="00A5209B">
      <w:pPr>
        <w:widowControl w:val="0"/>
        <w:autoSpaceDE w:val="0"/>
        <w:autoSpaceDN w:val="0"/>
        <w:spacing w:after="0" w:line="240" w:lineRule="auto"/>
        <w:rPr>
          <w:rFonts w:ascii="Times New Roman" w:eastAsia="Times New Roman" w:hAnsi="Times New Roman" w:cs="Times New Roman"/>
          <w:sz w:val="28"/>
          <w:szCs w:val="28"/>
        </w:rPr>
      </w:pPr>
    </w:p>
    <w:p w:rsidR="00A5209B" w:rsidRPr="00A5209B" w:rsidRDefault="00A5209B" w:rsidP="00A5209B">
      <w:pPr>
        <w:widowControl w:val="0"/>
        <w:autoSpaceDE w:val="0"/>
        <w:autoSpaceDN w:val="0"/>
        <w:spacing w:after="0" w:line="240" w:lineRule="auto"/>
        <w:rPr>
          <w:rFonts w:ascii="Times New Roman" w:eastAsia="Times New Roman" w:hAnsi="Times New Roman" w:cs="Times New Roman"/>
          <w:sz w:val="28"/>
          <w:szCs w:val="28"/>
        </w:rPr>
      </w:pPr>
    </w:p>
    <w:p w:rsidR="00A5209B" w:rsidRPr="00A5209B" w:rsidRDefault="005B4C25" w:rsidP="005B4C25">
      <w:pPr>
        <w:widowControl w:val="0"/>
        <w:numPr>
          <w:ilvl w:val="1"/>
          <w:numId w:val="3"/>
        </w:numPr>
        <w:tabs>
          <w:tab w:val="left" w:pos="1306"/>
        </w:tabs>
        <w:autoSpaceDE w:val="0"/>
        <w:autoSpaceDN w:val="0"/>
        <w:spacing w:after="0" w:line="240" w:lineRule="auto"/>
        <w:outlineLvl w:val="1"/>
        <w:rPr>
          <w:rFonts w:ascii="Times New Roman" w:eastAsia="Times New Roman" w:hAnsi="Times New Roman" w:cs="Times New Roman"/>
          <w:b/>
          <w:bCs/>
          <w:sz w:val="28"/>
          <w:szCs w:val="28"/>
        </w:rPr>
      </w:pPr>
      <w:r w:rsidRPr="005B4C25">
        <w:rPr>
          <w:rFonts w:ascii="Times New Roman" w:eastAsia="Times New Roman" w:hAnsi="Times New Roman" w:cs="Times New Roman"/>
          <w:b/>
          <w:bCs/>
          <w:sz w:val="28"/>
          <w:szCs w:val="28"/>
        </w:rPr>
        <w:t>Ағаш ғимараттардың бұзылуы</w:t>
      </w:r>
    </w:p>
    <w:p w:rsidR="00A5209B" w:rsidRPr="00A5209B" w:rsidRDefault="00A5209B" w:rsidP="00A5209B">
      <w:pPr>
        <w:widowControl w:val="0"/>
        <w:autoSpaceDE w:val="0"/>
        <w:autoSpaceDN w:val="0"/>
        <w:spacing w:after="0" w:line="240" w:lineRule="auto"/>
        <w:rPr>
          <w:rFonts w:ascii="Times New Roman" w:eastAsia="Times New Roman" w:hAnsi="Times New Roman" w:cs="Times New Roman"/>
          <w:b/>
          <w:sz w:val="28"/>
          <w:szCs w:val="28"/>
        </w:rPr>
      </w:pPr>
    </w:p>
    <w:p w:rsidR="005B4C25" w:rsidRPr="005B4C25" w:rsidRDefault="005B4C25" w:rsidP="005B4C25">
      <w:pPr>
        <w:widowControl w:val="0"/>
        <w:autoSpaceDE w:val="0"/>
        <w:autoSpaceDN w:val="0"/>
        <w:spacing w:after="0" w:line="240" w:lineRule="auto"/>
        <w:ind w:left="312" w:firstLine="566"/>
        <w:jc w:val="both"/>
        <w:rPr>
          <w:rFonts w:ascii="Times New Roman" w:eastAsia="Times New Roman" w:hAnsi="Times New Roman" w:cs="Times New Roman"/>
          <w:sz w:val="28"/>
          <w:szCs w:val="28"/>
        </w:rPr>
      </w:pPr>
      <w:r w:rsidRPr="005B4C25">
        <w:rPr>
          <w:rFonts w:ascii="Times New Roman" w:eastAsia="Times New Roman" w:hAnsi="Times New Roman" w:cs="Times New Roman"/>
          <w:sz w:val="28"/>
          <w:szCs w:val="28"/>
        </w:rPr>
        <w:t xml:space="preserve">Ағаш ғимараттарда жер сілкінісі кезінде қабырғалардың зақымдануы, әдетте, шамалы болады, тек қабырғалардың жоғары көтеру қабілеті </w:t>
      </w:r>
      <w:r w:rsidRPr="005B4C25">
        <w:rPr>
          <w:rFonts w:ascii="Times New Roman" w:eastAsia="Times New Roman" w:hAnsi="Times New Roman" w:cs="Times New Roman"/>
          <w:sz w:val="28"/>
          <w:szCs w:val="28"/>
        </w:rPr>
        <w:lastRenderedPageBreak/>
        <w:t>болмаған, ал төбесі жеткілікті ауыр болған жағдайларды қоспағанда.</w:t>
      </w:r>
    </w:p>
    <w:p w:rsidR="005B4C25" w:rsidRPr="005B4C25" w:rsidRDefault="005B4C25" w:rsidP="005B4C25">
      <w:pPr>
        <w:widowControl w:val="0"/>
        <w:autoSpaceDE w:val="0"/>
        <w:autoSpaceDN w:val="0"/>
        <w:spacing w:after="0" w:line="240" w:lineRule="auto"/>
        <w:ind w:left="312" w:firstLine="566"/>
        <w:jc w:val="both"/>
        <w:rPr>
          <w:rFonts w:ascii="Times New Roman" w:eastAsia="Times New Roman" w:hAnsi="Times New Roman" w:cs="Times New Roman"/>
          <w:sz w:val="28"/>
          <w:szCs w:val="28"/>
        </w:rPr>
      </w:pPr>
    </w:p>
    <w:p w:rsidR="005B4C25" w:rsidRPr="005B4C25" w:rsidRDefault="005B4C25" w:rsidP="005B4C25">
      <w:pPr>
        <w:widowControl w:val="0"/>
        <w:autoSpaceDE w:val="0"/>
        <w:autoSpaceDN w:val="0"/>
        <w:spacing w:after="0" w:line="240" w:lineRule="auto"/>
        <w:ind w:left="312" w:firstLine="566"/>
        <w:jc w:val="both"/>
        <w:rPr>
          <w:rFonts w:ascii="Times New Roman" w:eastAsia="Times New Roman" w:hAnsi="Times New Roman" w:cs="Times New Roman"/>
          <w:sz w:val="28"/>
          <w:szCs w:val="28"/>
        </w:rPr>
      </w:pPr>
      <w:r w:rsidRPr="005B4C25">
        <w:rPr>
          <w:rFonts w:ascii="Times New Roman" w:eastAsia="Times New Roman" w:hAnsi="Times New Roman" w:cs="Times New Roman"/>
          <w:sz w:val="28"/>
          <w:szCs w:val="28"/>
        </w:rPr>
        <w:t>Кесілген үйлердегі ең тән зақым-бұрыштардағы жарықтар.</w:t>
      </w:r>
    </w:p>
    <w:p w:rsidR="00A5209B" w:rsidRPr="00A5209B" w:rsidRDefault="005B4C25" w:rsidP="005B4C25">
      <w:pPr>
        <w:widowControl w:val="0"/>
        <w:autoSpaceDE w:val="0"/>
        <w:autoSpaceDN w:val="0"/>
        <w:spacing w:after="0" w:line="240" w:lineRule="auto"/>
        <w:ind w:left="312" w:firstLine="566"/>
        <w:jc w:val="both"/>
        <w:rPr>
          <w:rFonts w:ascii="Times New Roman" w:eastAsia="Times New Roman" w:hAnsi="Times New Roman" w:cs="Times New Roman"/>
          <w:sz w:val="28"/>
          <w:szCs w:val="28"/>
        </w:rPr>
      </w:pPr>
      <w:r w:rsidRPr="005B4C25">
        <w:rPr>
          <w:rFonts w:ascii="Times New Roman" w:eastAsia="Times New Roman" w:hAnsi="Times New Roman" w:cs="Times New Roman"/>
          <w:sz w:val="28"/>
          <w:szCs w:val="28"/>
        </w:rPr>
        <w:t>Қалқанды үйлерге тән зақымдарға мыналар жатады</w:t>
      </w:r>
      <w:r w:rsidR="00A5209B" w:rsidRPr="00A5209B">
        <w:rPr>
          <w:rFonts w:ascii="Times New Roman" w:eastAsia="Times New Roman" w:hAnsi="Times New Roman" w:cs="Times New Roman"/>
          <w:sz w:val="28"/>
          <w:szCs w:val="28"/>
        </w:rPr>
        <w:t>:</w:t>
      </w:r>
    </w:p>
    <w:p w:rsidR="005B4C25" w:rsidRPr="005B4C25" w:rsidRDefault="005B4C25" w:rsidP="005B4C25">
      <w:pPr>
        <w:widowControl w:val="0"/>
        <w:autoSpaceDE w:val="0"/>
        <w:autoSpaceDN w:val="0"/>
        <w:spacing w:after="0" w:line="240" w:lineRule="auto"/>
        <w:ind w:left="878"/>
        <w:rPr>
          <w:rFonts w:ascii="Times New Roman" w:eastAsia="Times New Roman" w:hAnsi="Times New Roman" w:cs="Times New Roman"/>
          <w:sz w:val="28"/>
          <w:szCs w:val="28"/>
        </w:rPr>
      </w:pPr>
      <w:r w:rsidRPr="005B4C25">
        <w:rPr>
          <w:rFonts w:ascii="Times New Roman" w:eastAsia="Times New Roman" w:hAnsi="Times New Roman" w:cs="Times New Roman"/>
          <w:sz w:val="28"/>
          <w:szCs w:val="28"/>
        </w:rPr>
        <w:t>- ені 1 см-ге дейінгі іргетастардағы тік және көлбеу сызаттар;</w:t>
      </w:r>
    </w:p>
    <w:p w:rsidR="005B4C25" w:rsidRPr="005B4C25" w:rsidRDefault="005B4C25" w:rsidP="005B4C25">
      <w:pPr>
        <w:widowControl w:val="0"/>
        <w:autoSpaceDE w:val="0"/>
        <w:autoSpaceDN w:val="0"/>
        <w:spacing w:after="0" w:line="240" w:lineRule="auto"/>
        <w:ind w:left="878"/>
        <w:rPr>
          <w:rFonts w:ascii="Times New Roman" w:eastAsia="Times New Roman" w:hAnsi="Times New Roman" w:cs="Times New Roman"/>
          <w:sz w:val="28"/>
          <w:szCs w:val="28"/>
        </w:rPr>
      </w:pPr>
      <w:r w:rsidRPr="005B4C25">
        <w:rPr>
          <w:rFonts w:ascii="Times New Roman" w:eastAsia="Times New Roman" w:hAnsi="Times New Roman" w:cs="Times New Roman"/>
          <w:sz w:val="28"/>
          <w:szCs w:val="28"/>
        </w:rPr>
        <w:t>- цоколь бойынша срубтың жылжуы;</w:t>
      </w:r>
    </w:p>
    <w:p w:rsidR="005B4C25" w:rsidRPr="005B4C25" w:rsidRDefault="005B4C25" w:rsidP="005B4C25">
      <w:pPr>
        <w:widowControl w:val="0"/>
        <w:autoSpaceDE w:val="0"/>
        <w:autoSpaceDN w:val="0"/>
        <w:spacing w:after="0" w:line="240" w:lineRule="auto"/>
        <w:ind w:left="878"/>
        <w:rPr>
          <w:rFonts w:ascii="Times New Roman" w:eastAsia="Times New Roman" w:hAnsi="Times New Roman" w:cs="Times New Roman"/>
          <w:sz w:val="28"/>
          <w:szCs w:val="28"/>
        </w:rPr>
      </w:pPr>
      <w:r w:rsidRPr="005B4C25">
        <w:rPr>
          <w:rFonts w:ascii="Times New Roman" w:eastAsia="Times New Roman" w:hAnsi="Times New Roman" w:cs="Times New Roman"/>
          <w:sz w:val="28"/>
          <w:szCs w:val="28"/>
        </w:rPr>
        <w:t>- бойлық қабырғалардың көлденең қабырғалардан бөлінуі;</w:t>
      </w:r>
    </w:p>
    <w:p w:rsidR="005B4C25" w:rsidRPr="005B4C25" w:rsidRDefault="005B4C25" w:rsidP="005B4C25">
      <w:pPr>
        <w:widowControl w:val="0"/>
        <w:autoSpaceDE w:val="0"/>
        <w:autoSpaceDN w:val="0"/>
        <w:spacing w:after="0" w:line="240" w:lineRule="auto"/>
        <w:ind w:left="878"/>
        <w:rPr>
          <w:rFonts w:ascii="Times New Roman" w:eastAsia="Times New Roman" w:hAnsi="Times New Roman" w:cs="Times New Roman"/>
          <w:sz w:val="28"/>
          <w:szCs w:val="28"/>
        </w:rPr>
      </w:pPr>
      <w:r w:rsidRPr="005B4C25">
        <w:rPr>
          <w:rFonts w:ascii="Times New Roman" w:eastAsia="Times New Roman" w:hAnsi="Times New Roman" w:cs="Times New Roman"/>
          <w:sz w:val="28"/>
          <w:szCs w:val="28"/>
        </w:rPr>
        <w:t>- 1-қабат еденінің құлауы, Іргетастардың орын ауыстыруы салдарынан пештер мен түтін құбырларының зақымдануы;</w:t>
      </w:r>
    </w:p>
    <w:p w:rsidR="005B4C25" w:rsidRPr="005B4C25" w:rsidRDefault="005B4C25" w:rsidP="005B4C25">
      <w:pPr>
        <w:widowControl w:val="0"/>
        <w:autoSpaceDE w:val="0"/>
        <w:autoSpaceDN w:val="0"/>
        <w:spacing w:after="0" w:line="240" w:lineRule="auto"/>
        <w:ind w:left="878"/>
        <w:rPr>
          <w:rFonts w:ascii="Times New Roman" w:eastAsia="Times New Roman" w:hAnsi="Times New Roman" w:cs="Times New Roman"/>
          <w:sz w:val="28"/>
          <w:szCs w:val="28"/>
        </w:rPr>
      </w:pPr>
      <w:r w:rsidRPr="005B4C25">
        <w:rPr>
          <w:rFonts w:ascii="Times New Roman" w:eastAsia="Times New Roman" w:hAnsi="Times New Roman" w:cs="Times New Roman"/>
          <w:sz w:val="28"/>
          <w:szCs w:val="28"/>
        </w:rPr>
        <w:t>- қабырғалар мен төбенің сылағының құлауы.</w:t>
      </w:r>
    </w:p>
    <w:p w:rsidR="00A5209B" w:rsidRPr="00A5209B" w:rsidRDefault="005B4C25" w:rsidP="005B4C25">
      <w:pPr>
        <w:widowControl w:val="0"/>
        <w:autoSpaceDE w:val="0"/>
        <w:autoSpaceDN w:val="0"/>
        <w:spacing w:after="0" w:line="240" w:lineRule="auto"/>
        <w:ind w:left="878"/>
        <w:rPr>
          <w:rFonts w:ascii="Times New Roman" w:eastAsia="Times New Roman" w:hAnsi="Times New Roman" w:cs="Times New Roman"/>
          <w:sz w:val="28"/>
          <w:szCs w:val="28"/>
        </w:rPr>
      </w:pPr>
      <w:r w:rsidRPr="005B4C25">
        <w:rPr>
          <w:rFonts w:ascii="Times New Roman" w:eastAsia="Times New Roman" w:hAnsi="Times New Roman" w:cs="Times New Roman"/>
          <w:sz w:val="28"/>
          <w:szCs w:val="28"/>
        </w:rPr>
        <w:t>Ағаш үйдің қисаюы 3.4 суретте көрсетілген.</w:t>
      </w:r>
    </w:p>
    <w:p w:rsidR="00A5209B" w:rsidRPr="00A5209B" w:rsidRDefault="00A5209B" w:rsidP="00A5209B">
      <w:pPr>
        <w:widowControl w:val="0"/>
        <w:autoSpaceDE w:val="0"/>
        <w:autoSpaceDN w:val="0"/>
        <w:spacing w:after="0" w:line="240" w:lineRule="auto"/>
        <w:rPr>
          <w:rFonts w:ascii="Times New Roman" w:eastAsia="Times New Roman" w:hAnsi="Times New Roman" w:cs="Times New Roman"/>
          <w:sz w:val="28"/>
          <w:szCs w:val="28"/>
        </w:rPr>
      </w:pPr>
      <w:r w:rsidRPr="00A5209B">
        <w:rPr>
          <w:rFonts w:ascii="Times New Roman" w:eastAsia="Times New Roman" w:hAnsi="Times New Roman" w:cs="Times New Roman"/>
          <w:noProof/>
          <w:sz w:val="28"/>
          <w:szCs w:val="28"/>
          <w:lang w:val="en-US"/>
        </w:rPr>
        <w:drawing>
          <wp:anchor distT="0" distB="0" distL="0" distR="0" simplePos="0" relativeHeight="251662336" behindDoc="0" locked="0" layoutInCell="1" allowOverlap="1" wp14:anchorId="525179D3" wp14:editId="1ABB6674">
            <wp:simplePos x="0" y="0"/>
            <wp:positionH relativeFrom="page">
              <wp:posOffset>1133708</wp:posOffset>
            </wp:positionH>
            <wp:positionV relativeFrom="paragraph">
              <wp:posOffset>185331</wp:posOffset>
            </wp:positionV>
            <wp:extent cx="3069981" cy="2001964"/>
            <wp:effectExtent l="0" t="0" r="0" b="0"/>
            <wp:wrapTopAndBottom/>
            <wp:docPr id="37" name="image31.png" descr="F:\Не лапать\УЧЕБА НАУКА\ДОЦЕНТ\УМКД\раб программа СЕЙСМИКА\Уч пособие\РИСУНКИ\рис 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31.png"/>
                    <pic:cNvPicPr/>
                  </pic:nvPicPr>
                  <pic:blipFill>
                    <a:blip r:embed="rId12" cstate="print"/>
                    <a:stretch>
                      <a:fillRect/>
                    </a:stretch>
                  </pic:blipFill>
                  <pic:spPr>
                    <a:xfrm>
                      <a:off x="0" y="0"/>
                      <a:ext cx="3069981" cy="2001964"/>
                    </a:xfrm>
                    <a:prstGeom prst="rect">
                      <a:avLst/>
                    </a:prstGeom>
                  </pic:spPr>
                </pic:pic>
              </a:graphicData>
            </a:graphic>
          </wp:anchor>
        </w:drawing>
      </w:r>
    </w:p>
    <w:p w:rsidR="00A5209B" w:rsidRPr="005B4C25" w:rsidRDefault="005B4C25" w:rsidP="00A5209B">
      <w:pPr>
        <w:widowControl w:val="0"/>
        <w:autoSpaceDE w:val="0"/>
        <w:autoSpaceDN w:val="0"/>
        <w:spacing w:after="0" w:line="240" w:lineRule="auto"/>
        <w:ind w:left="878"/>
        <w:rPr>
          <w:rFonts w:ascii="Times New Roman" w:eastAsia="Times New Roman" w:hAnsi="Times New Roman" w:cs="Times New Roman"/>
          <w:sz w:val="28"/>
          <w:szCs w:val="28"/>
          <w:lang w:val="kk-KZ"/>
        </w:rPr>
      </w:pPr>
      <w:r>
        <w:rPr>
          <w:rFonts w:ascii="Times New Roman" w:eastAsia="Times New Roman" w:hAnsi="Times New Roman" w:cs="Times New Roman"/>
          <w:i/>
          <w:sz w:val="28"/>
          <w:szCs w:val="28"/>
          <w:lang w:val="kk-KZ"/>
        </w:rPr>
        <w:t>Сурет</w:t>
      </w:r>
      <w:r w:rsidR="00A5209B" w:rsidRPr="00A5209B">
        <w:rPr>
          <w:rFonts w:ascii="Times New Roman" w:eastAsia="Times New Roman" w:hAnsi="Times New Roman" w:cs="Times New Roman"/>
          <w:i/>
          <w:sz w:val="28"/>
          <w:szCs w:val="28"/>
        </w:rPr>
        <w:t xml:space="preserve"> 3.4. </w:t>
      </w:r>
      <w:r>
        <w:rPr>
          <w:rFonts w:ascii="Times New Roman" w:eastAsia="Times New Roman" w:hAnsi="Times New Roman" w:cs="Times New Roman"/>
          <w:sz w:val="28"/>
          <w:szCs w:val="28"/>
          <w:lang w:val="kk-KZ"/>
        </w:rPr>
        <w:t>Ағаш үйдің қисаюы</w:t>
      </w:r>
    </w:p>
    <w:p w:rsidR="00A5209B" w:rsidRPr="00A5209B" w:rsidRDefault="00A5209B" w:rsidP="00A5209B">
      <w:pPr>
        <w:widowControl w:val="0"/>
        <w:autoSpaceDE w:val="0"/>
        <w:autoSpaceDN w:val="0"/>
        <w:spacing w:after="0" w:line="240" w:lineRule="auto"/>
        <w:rPr>
          <w:rFonts w:ascii="Times New Roman" w:eastAsia="Times New Roman" w:hAnsi="Times New Roman" w:cs="Times New Roman"/>
          <w:sz w:val="28"/>
          <w:szCs w:val="28"/>
        </w:rPr>
      </w:pPr>
    </w:p>
    <w:p w:rsidR="00A5209B" w:rsidRPr="00A5209B" w:rsidRDefault="00A5209B" w:rsidP="00A5209B">
      <w:pPr>
        <w:widowControl w:val="0"/>
        <w:autoSpaceDE w:val="0"/>
        <w:autoSpaceDN w:val="0"/>
        <w:spacing w:after="0" w:line="240" w:lineRule="auto"/>
        <w:rPr>
          <w:rFonts w:ascii="Times New Roman" w:eastAsia="Times New Roman" w:hAnsi="Times New Roman" w:cs="Times New Roman"/>
          <w:sz w:val="28"/>
          <w:szCs w:val="28"/>
        </w:rPr>
      </w:pPr>
    </w:p>
    <w:p w:rsidR="00A5209B" w:rsidRPr="00A5209B" w:rsidRDefault="005B4C25" w:rsidP="00A5209B">
      <w:pPr>
        <w:widowControl w:val="0"/>
        <w:autoSpaceDE w:val="0"/>
        <w:autoSpaceDN w:val="0"/>
        <w:spacing w:after="0" w:line="240" w:lineRule="auto"/>
        <w:ind w:left="878"/>
        <w:outlineLvl w:val="1"/>
        <w:rPr>
          <w:rFonts w:ascii="Times New Roman" w:eastAsia="Times New Roman" w:hAnsi="Times New Roman" w:cs="Times New Roman"/>
          <w:b/>
          <w:bCs/>
          <w:sz w:val="28"/>
          <w:szCs w:val="28"/>
        </w:rPr>
      </w:pPr>
      <w:r w:rsidRPr="005B4C25">
        <w:rPr>
          <w:rFonts w:ascii="Times New Roman" w:eastAsia="Times New Roman" w:hAnsi="Times New Roman" w:cs="Times New Roman"/>
          <w:b/>
          <w:bCs/>
          <w:sz w:val="28"/>
          <w:szCs w:val="28"/>
        </w:rPr>
        <w:t>Өзін-өзі тексеруге арналған сұрақтар мен тапсырмалар</w:t>
      </w:r>
    </w:p>
    <w:p w:rsidR="00A5209B" w:rsidRPr="00A5209B" w:rsidRDefault="00A5209B" w:rsidP="00A5209B">
      <w:pPr>
        <w:widowControl w:val="0"/>
        <w:autoSpaceDE w:val="0"/>
        <w:autoSpaceDN w:val="0"/>
        <w:spacing w:after="0" w:line="240" w:lineRule="auto"/>
        <w:rPr>
          <w:rFonts w:ascii="Times New Roman" w:eastAsia="Times New Roman" w:hAnsi="Times New Roman" w:cs="Times New Roman"/>
          <w:b/>
          <w:sz w:val="28"/>
          <w:szCs w:val="28"/>
        </w:rPr>
      </w:pPr>
    </w:p>
    <w:p w:rsidR="005B4C25" w:rsidRPr="005B4C25" w:rsidRDefault="005B4C25" w:rsidP="005B4C25">
      <w:pPr>
        <w:pStyle w:val="a3"/>
        <w:spacing w:after="0" w:line="240" w:lineRule="auto"/>
        <w:ind w:left="1164"/>
        <w:rPr>
          <w:rFonts w:ascii="Times New Roman" w:eastAsia="Times New Roman" w:hAnsi="Times New Roman" w:cs="Times New Roman"/>
          <w:i/>
          <w:sz w:val="28"/>
          <w:szCs w:val="28"/>
        </w:rPr>
      </w:pPr>
      <w:r w:rsidRPr="005B4C25">
        <w:rPr>
          <w:rFonts w:ascii="Times New Roman" w:eastAsia="Times New Roman" w:hAnsi="Times New Roman" w:cs="Times New Roman"/>
          <w:i/>
          <w:sz w:val="28"/>
          <w:szCs w:val="28"/>
        </w:rPr>
        <w:t>1. Рамалық ғимараттардың негізгі бұзылуын сипаттаңыз.</w:t>
      </w:r>
    </w:p>
    <w:p w:rsidR="005B4C25" w:rsidRPr="005B4C25" w:rsidRDefault="005B4C25" w:rsidP="005B4C25">
      <w:pPr>
        <w:pStyle w:val="a3"/>
        <w:spacing w:after="0" w:line="240" w:lineRule="auto"/>
        <w:ind w:left="1164"/>
        <w:rPr>
          <w:rFonts w:ascii="Times New Roman" w:eastAsia="Times New Roman" w:hAnsi="Times New Roman" w:cs="Times New Roman"/>
          <w:i/>
          <w:sz w:val="28"/>
          <w:szCs w:val="28"/>
        </w:rPr>
      </w:pPr>
      <w:r w:rsidRPr="005B4C25">
        <w:rPr>
          <w:rFonts w:ascii="Times New Roman" w:eastAsia="Times New Roman" w:hAnsi="Times New Roman" w:cs="Times New Roman"/>
          <w:i/>
          <w:sz w:val="28"/>
          <w:szCs w:val="28"/>
        </w:rPr>
        <w:t>2. Панельдік ғимараттардың негізгі бұзылуын сипаттаңыз.</w:t>
      </w:r>
    </w:p>
    <w:p w:rsidR="005B4C25" w:rsidRPr="005B4C25" w:rsidRDefault="005B4C25" w:rsidP="005B4C25">
      <w:pPr>
        <w:pStyle w:val="a3"/>
        <w:spacing w:after="0" w:line="240" w:lineRule="auto"/>
        <w:ind w:left="1164"/>
        <w:rPr>
          <w:rFonts w:ascii="Times New Roman" w:eastAsia="Times New Roman" w:hAnsi="Times New Roman" w:cs="Times New Roman"/>
          <w:i/>
          <w:sz w:val="28"/>
          <w:szCs w:val="28"/>
        </w:rPr>
      </w:pPr>
      <w:r w:rsidRPr="005B4C25">
        <w:rPr>
          <w:rFonts w:ascii="Times New Roman" w:eastAsia="Times New Roman" w:hAnsi="Times New Roman" w:cs="Times New Roman"/>
          <w:i/>
          <w:sz w:val="28"/>
          <w:szCs w:val="28"/>
        </w:rPr>
        <w:t>3. Тас ғимараттардың негізгі қирауын сипаттаңыз.</w:t>
      </w:r>
    </w:p>
    <w:p w:rsidR="00A5209B" w:rsidRPr="00A5209B" w:rsidRDefault="005B4C25" w:rsidP="005B4C25">
      <w:pPr>
        <w:pStyle w:val="a3"/>
        <w:spacing w:after="0" w:line="240" w:lineRule="auto"/>
        <w:ind w:left="1164"/>
        <w:rPr>
          <w:rFonts w:ascii="Times New Roman" w:hAnsi="Times New Roman" w:cs="Times New Roman"/>
          <w:sz w:val="28"/>
          <w:szCs w:val="28"/>
        </w:rPr>
      </w:pPr>
      <w:r w:rsidRPr="005B4C25">
        <w:rPr>
          <w:rFonts w:ascii="Times New Roman" w:eastAsia="Times New Roman" w:hAnsi="Times New Roman" w:cs="Times New Roman"/>
          <w:i/>
          <w:sz w:val="28"/>
          <w:szCs w:val="28"/>
        </w:rPr>
        <w:t>4. Ағаш ғимараттардың негізгі бұзылуын сипаттаңыз.</w:t>
      </w:r>
    </w:p>
    <w:p w:rsidR="00A5209B" w:rsidRPr="00A5209B" w:rsidRDefault="00A5209B" w:rsidP="00A5209B">
      <w:pPr>
        <w:widowControl w:val="0"/>
        <w:tabs>
          <w:tab w:val="left" w:pos="1164"/>
        </w:tabs>
        <w:autoSpaceDE w:val="0"/>
        <w:autoSpaceDN w:val="0"/>
        <w:spacing w:after="0" w:line="240" w:lineRule="auto"/>
        <w:ind w:left="1164"/>
        <w:rPr>
          <w:rFonts w:ascii="Times New Roman" w:eastAsia="Times New Roman" w:hAnsi="Times New Roman" w:cs="Times New Roman"/>
          <w:i/>
          <w:sz w:val="28"/>
          <w:szCs w:val="28"/>
        </w:rPr>
      </w:pPr>
    </w:p>
    <w:p w:rsidR="00A5209B" w:rsidRPr="00A5209B" w:rsidRDefault="00A5209B">
      <w:pPr>
        <w:spacing w:after="0" w:line="240" w:lineRule="auto"/>
        <w:rPr>
          <w:rFonts w:ascii="Times New Roman" w:hAnsi="Times New Roman" w:cs="Times New Roman"/>
          <w:sz w:val="28"/>
          <w:szCs w:val="28"/>
        </w:rPr>
      </w:pPr>
      <w:bookmarkStart w:id="0" w:name="_GoBack"/>
      <w:bookmarkEnd w:id="0"/>
    </w:p>
    <w:sectPr w:rsidR="00A5209B" w:rsidRPr="00A5209B" w:rsidSect="00A5209B">
      <w:type w:val="continuous"/>
      <w:pgSz w:w="11906" w:h="16838" w:code="9"/>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032D5C"/>
    <w:multiLevelType w:val="hybridMultilevel"/>
    <w:tmpl w:val="D2CC619C"/>
    <w:lvl w:ilvl="0" w:tplc="FAD8DEE4">
      <w:numFmt w:val="bullet"/>
      <w:lvlText w:val="–"/>
      <w:lvlJc w:val="left"/>
      <w:pPr>
        <w:ind w:left="312" w:hanging="209"/>
      </w:pPr>
      <w:rPr>
        <w:rFonts w:ascii="Times New Roman" w:eastAsia="Times New Roman" w:hAnsi="Times New Roman" w:cs="Times New Roman" w:hint="default"/>
        <w:w w:val="100"/>
        <w:sz w:val="24"/>
        <w:szCs w:val="24"/>
        <w:lang w:val="ru-RU" w:eastAsia="en-US" w:bidi="ar-SA"/>
      </w:rPr>
    </w:lvl>
    <w:lvl w:ilvl="1" w:tplc="767023CA">
      <w:numFmt w:val="bullet"/>
      <w:lvlText w:val="•"/>
      <w:lvlJc w:val="left"/>
      <w:pPr>
        <w:ind w:left="1025" w:hanging="209"/>
      </w:pPr>
      <w:rPr>
        <w:rFonts w:hint="default"/>
        <w:lang w:val="ru-RU" w:eastAsia="en-US" w:bidi="ar-SA"/>
      </w:rPr>
    </w:lvl>
    <w:lvl w:ilvl="2" w:tplc="765C1654">
      <w:numFmt w:val="bullet"/>
      <w:lvlText w:val="•"/>
      <w:lvlJc w:val="left"/>
      <w:pPr>
        <w:ind w:left="1730" w:hanging="209"/>
      </w:pPr>
      <w:rPr>
        <w:rFonts w:hint="default"/>
        <w:lang w:val="ru-RU" w:eastAsia="en-US" w:bidi="ar-SA"/>
      </w:rPr>
    </w:lvl>
    <w:lvl w:ilvl="3" w:tplc="184EBD5E">
      <w:numFmt w:val="bullet"/>
      <w:lvlText w:val="•"/>
      <w:lvlJc w:val="left"/>
      <w:pPr>
        <w:ind w:left="2435" w:hanging="209"/>
      </w:pPr>
      <w:rPr>
        <w:rFonts w:hint="default"/>
        <w:lang w:val="ru-RU" w:eastAsia="en-US" w:bidi="ar-SA"/>
      </w:rPr>
    </w:lvl>
    <w:lvl w:ilvl="4" w:tplc="67E8A424">
      <w:numFmt w:val="bullet"/>
      <w:lvlText w:val="•"/>
      <w:lvlJc w:val="left"/>
      <w:pPr>
        <w:ind w:left="3141" w:hanging="209"/>
      </w:pPr>
      <w:rPr>
        <w:rFonts w:hint="default"/>
        <w:lang w:val="ru-RU" w:eastAsia="en-US" w:bidi="ar-SA"/>
      </w:rPr>
    </w:lvl>
    <w:lvl w:ilvl="5" w:tplc="8500FB14">
      <w:numFmt w:val="bullet"/>
      <w:lvlText w:val="•"/>
      <w:lvlJc w:val="left"/>
      <w:pPr>
        <w:ind w:left="3846" w:hanging="209"/>
      </w:pPr>
      <w:rPr>
        <w:rFonts w:hint="default"/>
        <w:lang w:val="ru-RU" w:eastAsia="en-US" w:bidi="ar-SA"/>
      </w:rPr>
    </w:lvl>
    <w:lvl w:ilvl="6" w:tplc="C9A68968">
      <w:numFmt w:val="bullet"/>
      <w:lvlText w:val="•"/>
      <w:lvlJc w:val="left"/>
      <w:pPr>
        <w:ind w:left="4551" w:hanging="209"/>
      </w:pPr>
      <w:rPr>
        <w:rFonts w:hint="default"/>
        <w:lang w:val="ru-RU" w:eastAsia="en-US" w:bidi="ar-SA"/>
      </w:rPr>
    </w:lvl>
    <w:lvl w:ilvl="7" w:tplc="00F03346">
      <w:numFmt w:val="bullet"/>
      <w:lvlText w:val="•"/>
      <w:lvlJc w:val="left"/>
      <w:pPr>
        <w:ind w:left="5256" w:hanging="209"/>
      </w:pPr>
      <w:rPr>
        <w:rFonts w:hint="default"/>
        <w:lang w:val="ru-RU" w:eastAsia="en-US" w:bidi="ar-SA"/>
      </w:rPr>
    </w:lvl>
    <w:lvl w:ilvl="8" w:tplc="92EE4B5C">
      <w:numFmt w:val="bullet"/>
      <w:lvlText w:val="•"/>
      <w:lvlJc w:val="left"/>
      <w:pPr>
        <w:ind w:left="5962" w:hanging="209"/>
      </w:pPr>
      <w:rPr>
        <w:rFonts w:hint="default"/>
        <w:lang w:val="ru-RU" w:eastAsia="en-US" w:bidi="ar-SA"/>
      </w:rPr>
    </w:lvl>
  </w:abstractNum>
  <w:abstractNum w:abstractNumId="1" w15:restartNumberingAfterBreak="0">
    <w:nsid w:val="2EE41C70"/>
    <w:multiLevelType w:val="multilevel"/>
    <w:tmpl w:val="BA443390"/>
    <w:lvl w:ilvl="0">
      <w:start w:val="1"/>
      <w:numFmt w:val="decimal"/>
      <w:lvlText w:val="%1."/>
      <w:lvlJc w:val="left"/>
      <w:pPr>
        <w:ind w:left="1164" w:hanging="286"/>
      </w:pPr>
      <w:rPr>
        <w:rFonts w:hint="default"/>
        <w:i/>
        <w:spacing w:val="-15"/>
        <w:w w:val="100"/>
        <w:lang w:val="ru-RU" w:eastAsia="en-US" w:bidi="ar-SA"/>
      </w:rPr>
    </w:lvl>
    <w:lvl w:ilvl="1">
      <w:start w:val="1"/>
      <w:numFmt w:val="decimal"/>
      <w:lvlText w:val="%1.%2."/>
      <w:lvlJc w:val="left"/>
      <w:pPr>
        <w:ind w:left="1305" w:hanging="428"/>
      </w:pPr>
      <w:rPr>
        <w:rFonts w:ascii="Times New Roman" w:eastAsia="Times New Roman" w:hAnsi="Times New Roman" w:cs="Times New Roman" w:hint="default"/>
        <w:i/>
        <w:spacing w:val="-8"/>
        <w:w w:val="100"/>
        <w:sz w:val="24"/>
        <w:szCs w:val="24"/>
        <w:lang w:val="ru-RU" w:eastAsia="en-US" w:bidi="ar-SA"/>
      </w:rPr>
    </w:lvl>
    <w:lvl w:ilvl="2">
      <w:numFmt w:val="bullet"/>
      <w:lvlText w:val="•"/>
      <w:lvlJc w:val="left"/>
      <w:pPr>
        <w:ind w:left="1974" w:hanging="428"/>
      </w:pPr>
      <w:rPr>
        <w:rFonts w:hint="default"/>
        <w:lang w:val="ru-RU" w:eastAsia="en-US" w:bidi="ar-SA"/>
      </w:rPr>
    </w:lvl>
    <w:lvl w:ilvl="3">
      <w:numFmt w:val="bullet"/>
      <w:lvlText w:val="•"/>
      <w:lvlJc w:val="left"/>
      <w:pPr>
        <w:ind w:left="2649" w:hanging="428"/>
      </w:pPr>
      <w:rPr>
        <w:rFonts w:hint="default"/>
        <w:lang w:val="ru-RU" w:eastAsia="en-US" w:bidi="ar-SA"/>
      </w:rPr>
    </w:lvl>
    <w:lvl w:ilvl="4">
      <w:numFmt w:val="bullet"/>
      <w:lvlText w:val="•"/>
      <w:lvlJc w:val="left"/>
      <w:pPr>
        <w:ind w:left="3324" w:hanging="428"/>
      </w:pPr>
      <w:rPr>
        <w:rFonts w:hint="default"/>
        <w:lang w:val="ru-RU" w:eastAsia="en-US" w:bidi="ar-SA"/>
      </w:rPr>
    </w:lvl>
    <w:lvl w:ilvl="5">
      <w:numFmt w:val="bullet"/>
      <w:lvlText w:val="•"/>
      <w:lvlJc w:val="left"/>
      <w:pPr>
        <w:ind w:left="3999" w:hanging="428"/>
      </w:pPr>
      <w:rPr>
        <w:rFonts w:hint="default"/>
        <w:lang w:val="ru-RU" w:eastAsia="en-US" w:bidi="ar-SA"/>
      </w:rPr>
    </w:lvl>
    <w:lvl w:ilvl="6">
      <w:numFmt w:val="bullet"/>
      <w:lvlText w:val="•"/>
      <w:lvlJc w:val="left"/>
      <w:pPr>
        <w:ind w:left="4673" w:hanging="428"/>
      </w:pPr>
      <w:rPr>
        <w:rFonts w:hint="default"/>
        <w:lang w:val="ru-RU" w:eastAsia="en-US" w:bidi="ar-SA"/>
      </w:rPr>
    </w:lvl>
    <w:lvl w:ilvl="7">
      <w:numFmt w:val="bullet"/>
      <w:lvlText w:val="•"/>
      <w:lvlJc w:val="left"/>
      <w:pPr>
        <w:ind w:left="5348" w:hanging="428"/>
      </w:pPr>
      <w:rPr>
        <w:rFonts w:hint="default"/>
        <w:lang w:val="ru-RU" w:eastAsia="en-US" w:bidi="ar-SA"/>
      </w:rPr>
    </w:lvl>
    <w:lvl w:ilvl="8">
      <w:numFmt w:val="bullet"/>
      <w:lvlText w:val="•"/>
      <w:lvlJc w:val="left"/>
      <w:pPr>
        <w:ind w:left="6023" w:hanging="428"/>
      </w:pPr>
      <w:rPr>
        <w:rFonts w:hint="default"/>
        <w:lang w:val="ru-RU" w:eastAsia="en-US" w:bidi="ar-SA"/>
      </w:rPr>
    </w:lvl>
  </w:abstractNum>
  <w:abstractNum w:abstractNumId="2" w15:restartNumberingAfterBreak="0">
    <w:nsid w:val="4DFD2D92"/>
    <w:multiLevelType w:val="multilevel"/>
    <w:tmpl w:val="AB0464CE"/>
    <w:lvl w:ilvl="0">
      <w:start w:val="3"/>
      <w:numFmt w:val="decimal"/>
      <w:lvlText w:val="%1"/>
      <w:lvlJc w:val="left"/>
      <w:pPr>
        <w:ind w:left="1305" w:hanging="428"/>
      </w:pPr>
      <w:rPr>
        <w:rFonts w:hint="default"/>
        <w:lang w:val="ru-RU" w:eastAsia="en-US" w:bidi="ar-SA"/>
      </w:rPr>
    </w:lvl>
    <w:lvl w:ilvl="1">
      <w:start w:val="1"/>
      <w:numFmt w:val="decimal"/>
      <w:lvlText w:val="%1.%2."/>
      <w:lvlJc w:val="left"/>
      <w:pPr>
        <w:ind w:left="1305" w:hanging="428"/>
      </w:pPr>
      <w:rPr>
        <w:rFonts w:ascii="Times New Roman" w:eastAsia="Times New Roman" w:hAnsi="Times New Roman" w:cs="Times New Roman" w:hint="default"/>
        <w:b/>
        <w:bCs/>
        <w:w w:val="100"/>
        <w:sz w:val="24"/>
        <w:szCs w:val="24"/>
        <w:lang w:val="ru-RU" w:eastAsia="en-US" w:bidi="ar-SA"/>
      </w:rPr>
    </w:lvl>
    <w:lvl w:ilvl="2">
      <w:numFmt w:val="bullet"/>
      <w:lvlText w:val="•"/>
      <w:lvlJc w:val="left"/>
      <w:pPr>
        <w:ind w:left="2514" w:hanging="428"/>
      </w:pPr>
      <w:rPr>
        <w:rFonts w:hint="default"/>
        <w:lang w:val="ru-RU" w:eastAsia="en-US" w:bidi="ar-SA"/>
      </w:rPr>
    </w:lvl>
    <w:lvl w:ilvl="3">
      <w:numFmt w:val="bullet"/>
      <w:lvlText w:val="•"/>
      <w:lvlJc w:val="left"/>
      <w:pPr>
        <w:ind w:left="3121" w:hanging="428"/>
      </w:pPr>
      <w:rPr>
        <w:rFonts w:hint="default"/>
        <w:lang w:val="ru-RU" w:eastAsia="en-US" w:bidi="ar-SA"/>
      </w:rPr>
    </w:lvl>
    <w:lvl w:ilvl="4">
      <w:numFmt w:val="bullet"/>
      <w:lvlText w:val="•"/>
      <w:lvlJc w:val="left"/>
      <w:pPr>
        <w:ind w:left="3729" w:hanging="428"/>
      </w:pPr>
      <w:rPr>
        <w:rFonts w:hint="default"/>
        <w:lang w:val="ru-RU" w:eastAsia="en-US" w:bidi="ar-SA"/>
      </w:rPr>
    </w:lvl>
    <w:lvl w:ilvl="5">
      <w:numFmt w:val="bullet"/>
      <w:lvlText w:val="•"/>
      <w:lvlJc w:val="left"/>
      <w:pPr>
        <w:ind w:left="4336" w:hanging="428"/>
      </w:pPr>
      <w:rPr>
        <w:rFonts w:hint="default"/>
        <w:lang w:val="ru-RU" w:eastAsia="en-US" w:bidi="ar-SA"/>
      </w:rPr>
    </w:lvl>
    <w:lvl w:ilvl="6">
      <w:numFmt w:val="bullet"/>
      <w:lvlText w:val="•"/>
      <w:lvlJc w:val="left"/>
      <w:pPr>
        <w:ind w:left="4943" w:hanging="428"/>
      </w:pPr>
      <w:rPr>
        <w:rFonts w:hint="default"/>
        <w:lang w:val="ru-RU" w:eastAsia="en-US" w:bidi="ar-SA"/>
      </w:rPr>
    </w:lvl>
    <w:lvl w:ilvl="7">
      <w:numFmt w:val="bullet"/>
      <w:lvlText w:val="•"/>
      <w:lvlJc w:val="left"/>
      <w:pPr>
        <w:ind w:left="5550" w:hanging="428"/>
      </w:pPr>
      <w:rPr>
        <w:rFonts w:hint="default"/>
        <w:lang w:val="ru-RU" w:eastAsia="en-US" w:bidi="ar-SA"/>
      </w:rPr>
    </w:lvl>
    <w:lvl w:ilvl="8">
      <w:numFmt w:val="bullet"/>
      <w:lvlText w:val="•"/>
      <w:lvlJc w:val="left"/>
      <w:pPr>
        <w:ind w:left="6158" w:hanging="428"/>
      </w:pPr>
      <w:rPr>
        <w:rFonts w:hint="default"/>
        <w:lang w:val="ru-RU" w:eastAsia="en-US" w:bidi="ar-SA"/>
      </w:rPr>
    </w:lvl>
  </w:abstractNum>
  <w:abstractNum w:abstractNumId="3" w15:restartNumberingAfterBreak="0">
    <w:nsid w:val="5FB3244C"/>
    <w:multiLevelType w:val="multilevel"/>
    <w:tmpl w:val="D15441E6"/>
    <w:lvl w:ilvl="0">
      <w:start w:val="3"/>
      <w:numFmt w:val="decimal"/>
      <w:lvlText w:val="%1"/>
      <w:lvlJc w:val="left"/>
      <w:pPr>
        <w:ind w:left="1305" w:hanging="428"/>
      </w:pPr>
      <w:rPr>
        <w:rFonts w:hint="default"/>
        <w:lang w:val="ru-RU" w:eastAsia="en-US" w:bidi="ar-SA"/>
      </w:rPr>
    </w:lvl>
    <w:lvl w:ilvl="1">
      <w:start w:val="1"/>
      <w:numFmt w:val="decimal"/>
      <w:lvlText w:val="%1.%2."/>
      <w:lvlJc w:val="left"/>
      <w:pPr>
        <w:ind w:left="1305" w:hanging="428"/>
      </w:pPr>
      <w:rPr>
        <w:rFonts w:ascii="Times New Roman" w:eastAsia="Times New Roman" w:hAnsi="Times New Roman" w:cs="Times New Roman" w:hint="default"/>
        <w:i/>
        <w:spacing w:val="-8"/>
        <w:w w:val="100"/>
        <w:sz w:val="24"/>
        <w:szCs w:val="24"/>
        <w:lang w:val="ru-RU" w:eastAsia="en-US" w:bidi="ar-SA"/>
      </w:rPr>
    </w:lvl>
    <w:lvl w:ilvl="2">
      <w:numFmt w:val="bullet"/>
      <w:lvlText w:val="•"/>
      <w:lvlJc w:val="left"/>
      <w:pPr>
        <w:ind w:left="2514" w:hanging="428"/>
      </w:pPr>
      <w:rPr>
        <w:rFonts w:hint="default"/>
        <w:lang w:val="ru-RU" w:eastAsia="en-US" w:bidi="ar-SA"/>
      </w:rPr>
    </w:lvl>
    <w:lvl w:ilvl="3">
      <w:numFmt w:val="bullet"/>
      <w:lvlText w:val="•"/>
      <w:lvlJc w:val="left"/>
      <w:pPr>
        <w:ind w:left="3121" w:hanging="428"/>
      </w:pPr>
      <w:rPr>
        <w:rFonts w:hint="default"/>
        <w:lang w:val="ru-RU" w:eastAsia="en-US" w:bidi="ar-SA"/>
      </w:rPr>
    </w:lvl>
    <w:lvl w:ilvl="4">
      <w:numFmt w:val="bullet"/>
      <w:lvlText w:val="•"/>
      <w:lvlJc w:val="left"/>
      <w:pPr>
        <w:ind w:left="3729" w:hanging="428"/>
      </w:pPr>
      <w:rPr>
        <w:rFonts w:hint="default"/>
        <w:lang w:val="ru-RU" w:eastAsia="en-US" w:bidi="ar-SA"/>
      </w:rPr>
    </w:lvl>
    <w:lvl w:ilvl="5">
      <w:numFmt w:val="bullet"/>
      <w:lvlText w:val="•"/>
      <w:lvlJc w:val="left"/>
      <w:pPr>
        <w:ind w:left="4336" w:hanging="428"/>
      </w:pPr>
      <w:rPr>
        <w:rFonts w:hint="default"/>
        <w:lang w:val="ru-RU" w:eastAsia="en-US" w:bidi="ar-SA"/>
      </w:rPr>
    </w:lvl>
    <w:lvl w:ilvl="6">
      <w:numFmt w:val="bullet"/>
      <w:lvlText w:val="•"/>
      <w:lvlJc w:val="left"/>
      <w:pPr>
        <w:ind w:left="4943" w:hanging="428"/>
      </w:pPr>
      <w:rPr>
        <w:rFonts w:hint="default"/>
        <w:lang w:val="ru-RU" w:eastAsia="en-US" w:bidi="ar-SA"/>
      </w:rPr>
    </w:lvl>
    <w:lvl w:ilvl="7">
      <w:numFmt w:val="bullet"/>
      <w:lvlText w:val="•"/>
      <w:lvlJc w:val="left"/>
      <w:pPr>
        <w:ind w:left="5550" w:hanging="428"/>
      </w:pPr>
      <w:rPr>
        <w:rFonts w:hint="default"/>
        <w:lang w:val="ru-RU" w:eastAsia="en-US" w:bidi="ar-SA"/>
      </w:rPr>
    </w:lvl>
    <w:lvl w:ilvl="8">
      <w:numFmt w:val="bullet"/>
      <w:lvlText w:val="•"/>
      <w:lvlJc w:val="left"/>
      <w:pPr>
        <w:ind w:left="6158" w:hanging="428"/>
      </w:pPr>
      <w:rPr>
        <w:rFonts w:hint="default"/>
        <w:lang w:val="ru-RU" w:eastAsia="en-US" w:bidi="ar-SA"/>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5F6C"/>
    <w:rsid w:val="002D04B2"/>
    <w:rsid w:val="00312BC1"/>
    <w:rsid w:val="00555F6C"/>
    <w:rsid w:val="005B4C25"/>
    <w:rsid w:val="00A5209B"/>
    <w:rsid w:val="00DB30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936A80"/>
  <w15:chartTrackingRefBased/>
  <w15:docId w15:val="{56F11CAF-13A3-4636-BE14-A9C0A8A455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5209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6</Pages>
  <Words>1452</Words>
  <Characters>8282</Characters>
  <Application>Microsoft Office Word</Application>
  <DocSecurity>0</DocSecurity>
  <Lines>69</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2020-08-31T08:34:00Z</dcterms:created>
  <dcterms:modified xsi:type="dcterms:W3CDTF">2020-08-31T18:57:00Z</dcterms:modified>
</cp:coreProperties>
</file>