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EAE" w:rsidRDefault="00A82EAE" w:rsidP="00A82EAE">
      <w:pPr>
        <w:autoSpaceDE w:val="0"/>
        <w:autoSpaceDN w:val="0"/>
        <w:jc w:val="center"/>
        <w:rPr>
          <w:b/>
          <w:color w:val="FF0000"/>
          <w:sz w:val="28"/>
          <w:szCs w:val="28"/>
          <w:lang w:val="kk-KZ"/>
        </w:rPr>
      </w:pPr>
      <w:r w:rsidRPr="00F75DB5">
        <w:rPr>
          <w:b/>
          <w:color w:val="FF0000"/>
          <w:sz w:val="28"/>
          <w:szCs w:val="28"/>
          <w:lang w:val="kk-KZ"/>
        </w:rPr>
        <w:t>1</w:t>
      </w:r>
      <w:r>
        <w:rPr>
          <w:b/>
          <w:color w:val="FF0000"/>
          <w:sz w:val="28"/>
          <w:szCs w:val="28"/>
          <w:lang w:val="kk-KZ"/>
        </w:rPr>
        <w:t>3</w:t>
      </w:r>
      <w:bookmarkStart w:id="0" w:name="_GoBack"/>
      <w:bookmarkEnd w:id="0"/>
      <w:r>
        <w:rPr>
          <w:b/>
          <w:color w:val="FF0000"/>
          <w:sz w:val="28"/>
          <w:szCs w:val="28"/>
          <w:lang w:val="kk-KZ"/>
        </w:rPr>
        <w:t>-дәріс</w:t>
      </w:r>
    </w:p>
    <w:p w:rsidR="00A82EAE" w:rsidRDefault="00A82EAE" w:rsidP="00A82EAE">
      <w:pPr>
        <w:ind w:left="360"/>
        <w:jc w:val="center"/>
        <w:rPr>
          <w:b/>
          <w:color w:val="FF0000"/>
          <w:sz w:val="28"/>
          <w:szCs w:val="28"/>
          <w:lang w:val="kk-KZ"/>
        </w:rPr>
      </w:pPr>
    </w:p>
    <w:p w:rsidR="00A82EAE" w:rsidRPr="00761C72" w:rsidRDefault="00A82EAE" w:rsidP="00A82EAE">
      <w:pPr>
        <w:ind w:left="360"/>
        <w:jc w:val="center"/>
        <w:rPr>
          <w:b/>
          <w:color w:val="FF0000"/>
          <w:sz w:val="28"/>
          <w:szCs w:val="28"/>
          <w:lang w:val="kk-KZ"/>
        </w:rPr>
      </w:pPr>
      <w:r w:rsidRPr="00761C72">
        <w:rPr>
          <w:b/>
          <w:color w:val="FF0000"/>
          <w:sz w:val="28"/>
          <w:szCs w:val="28"/>
          <w:lang w:val="kk-KZ"/>
        </w:rPr>
        <w:t>Туынды көмегімен функцияны зерттеп, графигін салу схемасы.</w:t>
      </w:r>
    </w:p>
    <w:p w:rsidR="00A82EAE" w:rsidRPr="00761C72" w:rsidRDefault="00A82EAE" w:rsidP="00A82EAE">
      <w:pPr>
        <w:ind w:left="360"/>
        <w:jc w:val="center"/>
        <w:rPr>
          <w:b/>
          <w:sz w:val="28"/>
          <w:szCs w:val="28"/>
          <w:lang w:val="kk-KZ"/>
        </w:rPr>
      </w:pPr>
    </w:p>
    <w:p w:rsidR="00A82EAE" w:rsidRPr="00761C72" w:rsidRDefault="00A82EAE" w:rsidP="00A82EAE">
      <w:pPr>
        <w:ind w:left="360"/>
        <w:jc w:val="center"/>
        <w:rPr>
          <w:b/>
          <w:color w:val="0000FF"/>
          <w:sz w:val="28"/>
          <w:szCs w:val="28"/>
          <w:lang w:val="kk-KZ"/>
        </w:rPr>
      </w:pPr>
      <w:r w:rsidRPr="00761C72">
        <w:rPr>
          <w:b/>
          <w:color w:val="0000FF"/>
          <w:sz w:val="28"/>
          <w:szCs w:val="28"/>
          <w:lang w:val="kk-KZ"/>
        </w:rPr>
        <w:t>Функцияның графигін зерттеудің жалпы жоспары</w:t>
      </w:r>
    </w:p>
    <w:p w:rsidR="00A82EAE" w:rsidRPr="00761C72" w:rsidRDefault="00A82EAE" w:rsidP="00A82EAE">
      <w:pPr>
        <w:rPr>
          <w:b/>
          <w:color w:val="0000FF"/>
          <w:sz w:val="28"/>
          <w:szCs w:val="28"/>
          <w:lang w:val="kk-KZ"/>
        </w:rPr>
      </w:pPr>
    </w:p>
    <w:p w:rsidR="00A82EAE" w:rsidRPr="004A277F" w:rsidRDefault="00A82EAE" w:rsidP="00A82EA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>Анықталу облысын және мәндерінің облысын табу</w:t>
      </w:r>
      <w:r w:rsidRPr="004A277F">
        <w:rPr>
          <w:sz w:val="28"/>
          <w:szCs w:val="28"/>
          <w:lang w:val="kk-KZ"/>
        </w:rPr>
        <w:t>.</w:t>
      </w:r>
    </w:p>
    <w:p w:rsidR="00A82EAE" w:rsidRPr="004A277F" w:rsidRDefault="00A82EAE" w:rsidP="00A82EA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>Егер бар болса, үзіліс нүктелерін табу</w:t>
      </w:r>
      <w:r w:rsidRPr="004A277F">
        <w:rPr>
          <w:sz w:val="28"/>
          <w:szCs w:val="28"/>
          <w:lang w:val="kk-KZ"/>
        </w:rPr>
        <w:t>.</w:t>
      </w:r>
    </w:p>
    <w:p w:rsidR="00A82EAE" w:rsidRPr="004A277F" w:rsidRDefault="00A82EAE" w:rsidP="00A82EA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474BA0">
        <w:rPr>
          <w:position w:val="-12"/>
          <w:sz w:val="28"/>
          <w:szCs w:val="28"/>
        </w:rPr>
        <w:object w:dxaOrig="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18pt" o:ole="">
            <v:imagedata r:id="rId6" o:title=""/>
          </v:shape>
          <o:OLEObject Type="Embed" ProgID="Equation.3" ShapeID="_x0000_i1025" DrawAspect="Content" ObjectID="_1653282353" r:id="rId7"/>
        </w:object>
      </w:r>
      <w:r w:rsidRPr="00474BA0">
        <w:rPr>
          <w:sz w:val="28"/>
          <w:szCs w:val="28"/>
          <w:lang w:val="kk-KZ"/>
        </w:rPr>
        <w:t xml:space="preserve"> функциясының графигінің координат өстерімен қиылысу нүктелерін табу</w:t>
      </w:r>
      <w:r w:rsidRPr="004A277F">
        <w:rPr>
          <w:sz w:val="28"/>
          <w:szCs w:val="28"/>
          <w:lang w:val="kk-KZ"/>
        </w:rPr>
        <w:t>.</w:t>
      </w:r>
    </w:p>
    <w:p w:rsidR="00A82EAE" w:rsidRPr="004A277F" w:rsidRDefault="00A82EAE" w:rsidP="00A82EA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>Функцияның жұптығын, тақтығын және периодтылығын зерттеу</w:t>
      </w:r>
      <w:r w:rsidRPr="004A277F">
        <w:rPr>
          <w:sz w:val="28"/>
          <w:szCs w:val="28"/>
          <w:lang w:val="kk-KZ"/>
        </w:rPr>
        <w:t>.</w:t>
      </w:r>
    </w:p>
    <w:p w:rsidR="00A82EAE" w:rsidRPr="00474BA0" w:rsidRDefault="00A82EAE" w:rsidP="00A82EAE">
      <w:pPr>
        <w:numPr>
          <w:ilvl w:val="0"/>
          <w:numId w:val="1"/>
        </w:numPr>
        <w:rPr>
          <w:sz w:val="28"/>
          <w:szCs w:val="28"/>
        </w:rPr>
      </w:pPr>
      <w:r w:rsidRPr="00474BA0">
        <w:rPr>
          <w:sz w:val="28"/>
          <w:szCs w:val="28"/>
          <w:lang w:val="kk-KZ"/>
        </w:rPr>
        <w:t xml:space="preserve">Өсу, кему аралықтарын және </w:t>
      </w:r>
      <w:r w:rsidRPr="00474BA0">
        <w:rPr>
          <w:sz w:val="28"/>
          <w:szCs w:val="28"/>
        </w:rPr>
        <w:t xml:space="preserve"> экстремум</w:t>
      </w:r>
      <w:r w:rsidRPr="00474BA0">
        <w:rPr>
          <w:sz w:val="28"/>
          <w:szCs w:val="28"/>
          <w:lang w:val="kk-KZ"/>
        </w:rPr>
        <w:t>дар</w:t>
      </w:r>
      <w:r w:rsidRPr="00474BA0">
        <w:rPr>
          <w:sz w:val="28"/>
          <w:szCs w:val="28"/>
        </w:rPr>
        <w:t>ы</w:t>
      </w:r>
      <w:r w:rsidRPr="00474BA0">
        <w:rPr>
          <w:sz w:val="28"/>
          <w:szCs w:val="28"/>
          <w:lang w:val="kk-KZ"/>
        </w:rPr>
        <w:t>н табу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numPr>
          <w:ilvl w:val="0"/>
          <w:numId w:val="1"/>
        </w:numPr>
        <w:rPr>
          <w:sz w:val="28"/>
          <w:szCs w:val="28"/>
        </w:rPr>
      </w:pPr>
      <w:r w:rsidRPr="00474BA0">
        <w:rPr>
          <w:sz w:val="28"/>
          <w:szCs w:val="28"/>
          <w:lang w:val="kk-KZ"/>
        </w:rPr>
        <w:t>Функцияның ойыс және дөңес болу аралықтарын, иілу нүктелерін табу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numPr>
          <w:ilvl w:val="0"/>
          <w:numId w:val="1"/>
        </w:numPr>
        <w:rPr>
          <w:sz w:val="28"/>
          <w:szCs w:val="28"/>
        </w:rPr>
      </w:pPr>
      <w:r w:rsidRPr="00474BA0">
        <w:rPr>
          <w:sz w:val="28"/>
          <w:szCs w:val="28"/>
          <w:lang w:val="kk-KZ"/>
        </w:rPr>
        <w:t>Қисықтың асимптоталарын табу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      8. </w:t>
      </w:r>
      <w:r w:rsidRPr="00474BA0">
        <w:rPr>
          <w:sz w:val="28"/>
          <w:szCs w:val="28"/>
          <w:lang w:val="kk-KZ"/>
        </w:rPr>
        <w:t xml:space="preserve">Зерттеудің нәтижесінде функцияның графигін салу </w:t>
      </w:r>
      <w:r w:rsidRPr="00474BA0">
        <w:rPr>
          <w:sz w:val="28"/>
          <w:szCs w:val="28"/>
        </w:rPr>
        <w:t>.</w:t>
      </w:r>
    </w:p>
    <w:p w:rsidR="00A82EAE" w:rsidRPr="00C20FC3" w:rsidRDefault="00A82EAE" w:rsidP="00A82EAE">
      <w:pPr>
        <w:rPr>
          <w:sz w:val="28"/>
          <w:szCs w:val="28"/>
          <w:lang w:val="kk-KZ"/>
        </w:rPr>
      </w:pP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</w:rPr>
        <w:tab/>
      </w:r>
      <w:r>
        <w:rPr>
          <w:i/>
          <w:sz w:val="28"/>
          <w:szCs w:val="28"/>
          <w:lang w:val="kk-KZ"/>
        </w:rPr>
        <w:t>Мысал1</w:t>
      </w:r>
      <w:r w:rsidRPr="00474BA0">
        <w:rPr>
          <w:sz w:val="28"/>
          <w:szCs w:val="28"/>
        </w:rPr>
        <w:t xml:space="preserve">. </w:t>
      </w:r>
      <w:r w:rsidRPr="00474BA0">
        <w:rPr>
          <w:position w:val="-26"/>
          <w:sz w:val="28"/>
          <w:szCs w:val="28"/>
        </w:rPr>
        <w:object w:dxaOrig="980" w:dyaOrig="700">
          <v:shape id="_x0000_i1026" type="#_x0000_t75" style="width:48.75pt;height:34.5pt" o:ole="">
            <v:imagedata r:id="rId8" o:title=""/>
          </v:shape>
          <o:OLEObject Type="Embed" ProgID="Equation.3" ShapeID="_x0000_i1026" DrawAspect="Content" ObjectID="_1653282354" r:id="rId9"/>
        </w:object>
      </w:r>
      <w:r w:rsidRPr="00474BA0">
        <w:rPr>
          <w:sz w:val="28"/>
          <w:szCs w:val="28"/>
          <w:lang w:val="kk-KZ"/>
        </w:rPr>
        <w:t xml:space="preserve">  функциясын зерттеп, </w:t>
      </w:r>
      <w:r w:rsidRPr="00C20FC3">
        <w:rPr>
          <w:sz w:val="28"/>
          <w:szCs w:val="28"/>
          <w:lang w:val="kk-KZ"/>
        </w:rPr>
        <w:t>графи</w:t>
      </w:r>
      <w:r w:rsidRPr="00474BA0">
        <w:rPr>
          <w:sz w:val="28"/>
          <w:szCs w:val="28"/>
          <w:lang w:val="kk-KZ"/>
        </w:rPr>
        <w:t>гін салу</w:t>
      </w:r>
      <w:r w:rsidRPr="00C20FC3">
        <w:rPr>
          <w:sz w:val="28"/>
          <w:szCs w:val="28"/>
          <w:lang w:val="kk-KZ"/>
        </w:rPr>
        <w:t>.</w:t>
      </w:r>
    </w:p>
    <w:p w:rsidR="00A82EAE" w:rsidRPr="00C20FC3" w:rsidRDefault="00A82EAE" w:rsidP="00A82EAE">
      <w:pPr>
        <w:rPr>
          <w:sz w:val="28"/>
          <w:szCs w:val="28"/>
          <w:lang w:val="kk-KZ"/>
        </w:rPr>
      </w:pPr>
      <w:r w:rsidRPr="00C20FC3">
        <w:rPr>
          <w:sz w:val="28"/>
          <w:szCs w:val="28"/>
          <w:lang w:val="kk-KZ"/>
        </w:rPr>
        <w:t xml:space="preserve">1. </w:t>
      </w:r>
      <w:r w:rsidRPr="00474BA0">
        <w:rPr>
          <w:sz w:val="28"/>
          <w:szCs w:val="28"/>
          <w:lang w:val="kk-KZ"/>
        </w:rPr>
        <w:t xml:space="preserve">Анықталу облысы: </w:t>
      </w:r>
      <w:r w:rsidRPr="00C20FC3">
        <w:rPr>
          <w:sz w:val="28"/>
          <w:szCs w:val="28"/>
          <w:lang w:val="kk-KZ"/>
        </w:rPr>
        <w:t xml:space="preserve"> </w:t>
      </w:r>
      <w:r w:rsidRPr="00474BA0">
        <w:rPr>
          <w:position w:val="-6"/>
          <w:sz w:val="28"/>
          <w:szCs w:val="28"/>
        </w:rPr>
        <w:object w:dxaOrig="559" w:dyaOrig="280">
          <v:shape id="_x0000_i1027" type="#_x0000_t75" style="width:27.75pt;height:14.25pt" o:ole="">
            <v:imagedata r:id="rId10" o:title=""/>
          </v:shape>
          <o:OLEObject Type="Embed" ProgID="Equation.3" ShapeID="_x0000_i1027" DrawAspect="Content" ObjectID="_1653282355" r:id="rId11"/>
        </w:object>
      </w:r>
      <w:r w:rsidRPr="00474BA0">
        <w:rPr>
          <w:sz w:val="28"/>
          <w:szCs w:val="28"/>
          <w:lang w:val="kk-KZ"/>
        </w:rPr>
        <w:t xml:space="preserve"> нүктесінен басқа барлақ нақты сандар жиыны</w:t>
      </w:r>
      <w:r w:rsidRPr="00C20FC3">
        <w:rPr>
          <w:sz w:val="28"/>
          <w:szCs w:val="28"/>
          <w:lang w:val="kk-KZ"/>
        </w:rPr>
        <w:t>.</w:t>
      </w:r>
    </w:p>
    <w:p w:rsidR="00A82EAE" w:rsidRPr="00474BA0" w:rsidRDefault="00A82EAE" w:rsidP="00A82EAE">
      <w:pPr>
        <w:ind w:left="-360" w:firstLine="360"/>
        <w:rPr>
          <w:sz w:val="28"/>
          <w:szCs w:val="28"/>
          <w:lang w:val="kk-KZ"/>
        </w:rPr>
      </w:pPr>
      <w:r w:rsidRPr="00474BA0">
        <w:rPr>
          <w:sz w:val="28"/>
          <w:szCs w:val="28"/>
        </w:rPr>
        <w:t xml:space="preserve">2. </w:t>
      </w:r>
      <w:r w:rsidRPr="00474BA0">
        <w:rPr>
          <w:position w:val="-6"/>
          <w:sz w:val="28"/>
          <w:szCs w:val="28"/>
        </w:rPr>
        <w:object w:dxaOrig="559" w:dyaOrig="280">
          <v:shape id="_x0000_i1028" type="#_x0000_t75" style="width:27.75pt;height:14.25pt" o:ole="">
            <v:imagedata r:id="rId12" o:title=""/>
          </v:shape>
          <o:OLEObject Type="Embed" ProgID="Equation.3" ShapeID="_x0000_i1028" DrawAspect="Content" ObjectID="_1653282356" r:id="rId13"/>
        </w:object>
      </w:r>
      <w:r w:rsidRPr="00474BA0">
        <w:rPr>
          <w:sz w:val="28"/>
          <w:szCs w:val="28"/>
          <w:lang w:val="kk-KZ"/>
        </w:rPr>
        <w:t xml:space="preserve"> нүктесі функцияның үзіліс нүктесі:</w:t>
      </w:r>
    </w:p>
    <w:p w:rsidR="00A82EAE" w:rsidRPr="00474BA0" w:rsidRDefault="00A82EAE" w:rsidP="00A82EAE">
      <w:pPr>
        <w:jc w:val="center"/>
        <w:rPr>
          <w:sz w:val="28"/>
          <w:szCs w:val="28"/>
        </w:rPr>
      </w:pPr>
      <w:r w:rsidRPr="00474BA0">
        <w:rPr>
          <w:position w:val="-32"/>
          <w:sz w:val="28"/>
          <w:szCs w:val="28"/>
        </w:rPr>
        <w:object w:dxaOrig="6440" w:dyaOrig="780">
          <v:shape id="_x0000_i1029" type="#_x0000_t75" style="width:321.75pt;height:39pt" o:ole="">
            <v:imagedata r:id="rId14" o:title=""/>
          </v:shape>
          <o:OLEObject Type="Embed" ProgID="Equation.3" ShapeID="_x0000_i1029" DrawAspect="Content" ObjectID="_1653282357" r:id="rId15"/>
        </w:object>
      </w:r>
    </w:p>
    <w:p w:rsidR="00A82EAE" w:rsidRPr="00474BA0" w:rsidRDefault="00A82EAE" w:rsidP="00A82EAE">
      <w:pPr>
        <w:jc w:val="center"/>
        <w:rPr>
          <w:sz w:val="28"/>
          <w:szCs w:val="28"/>
        </w:rPr>
      </w:pPr>
      <w:r w:rsidRPr="00474BA0">
        <w:rPr>
          <w:position w:val="-32"/>
          <w:sz w:val="28"/>
          <w:szCs w:val="28"/>
        </w:rPr>
        <w:object w:dxaOrig="3940" w:dyaOrig="780">
          <v:shape id="_x0000_i1030" type="#_x0000_t75" style="width:197.25pt;height:39pt" o:ole="">
            <v:imagedata r:id="rId16" o:title=""/>
          </v:shape>
          <o:OLEObject Type="Embed" ProgID="Equation.3" ShapeID="_x0000_i1030" DrawAspect="Content" ObjectID="_1653282358" r:id="rId17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position w:val="-6"/>
          <w:sz w:val="28"/>
          <w:szCs w:val="28"/>
        </w:rPr>
        <w:object w:dxaOrig="559" w:dyaOrig="280">
          <v:shape id="_x0000_i1031" type="#_x0000_t75" style="width:27.75pt;height:14.25pt" o:ole="">
            <v:imagedata r:id="rId12" o:title=""/>
          </v:shape>
          <o:OLEObject Type="Embed" ProgID="Equation.3" ShapeID="_x0000_i1031" DrawAspect="Content" ObjectID="_1653282359" r:id="rId18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нүктесі  екінші түрдегі үзіліс нүктесі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3. </w:t>
      </w:r>
      <w:r w:rsidRPr="00474BA0">
        <w:rPr>
          <w:sz w:val="28"/>
          <w:szCs w:val="28"/>
          <w:lang w:val="kk-KZ"/>
        </w:rPr>
        <w:t xml:space="preserve">Егер  </w:t>
      </w:r>
      <w:r w:rsidRPr="00474BA0">
        <w:rPr>
          <w:position w:val="-10"/>
          <w:sz w:val="28"/>
          <w:szCs w:val="28"/>
          <w:lang w:val="kk-KZ"/>
        </w:rPr>
        <w:object w:dxaOrig="620" w:dyaOrig="320">
          <v:shape id="_x0000_i1032" type="#_x0000_t75" style="width:30.75pt;height:15.75pt" o:ole="">
            <v:imagedata r:id="rId19" o:title=""/>
          </v:shape>
          <o:OLEObject Type="Embed" ProgID="Equation.3" ShapeID="_x0000_i1032" DrawAspect="Content" ObjectID="_1653282360" r:id="rId20"/>
        </w:object>
      </w:r>
      <w:r w:rsidRPr="00474BA0">
        <w:rPr>
          <w:sz w:val="28"/>
          <w:szCs w:val="28"/>
          <w:lang w:val="kk-KZ"/>
        </w:rPr>
        <w:t>болса, онда</w:t>
      </w:r>
      <w:r w:rsidRPr="00474BA0">
        <w:rPr>
          <w:position w:val="-10"/>
          <w:sz w:val="28"/>
          <w:szCs w:val="28"/>
        </w:rPr>
        <w:object w:dxaOrig="780" w:dyaOrig="320">
          <v:shape id="_x0000_i1033" type="#_x0000_t75" style="width:39pt;height:16.5pt" o:ole="">
            <v:imagedata r:id="rId21" o:title=""/>
          </v:shape>
          <o:OLEObject Type="Embed" ProgID="Equation.3" ShapeID="_x0000_i1033" DrawAspect="Content" ObjectID="_1653282361" r:id="rId22"/>
        </w:object>
      </w:r>
    </w:p>
    <w:p w:rsidR="00A82EAE" w:rsidRPr="00474BA0" w:rsidRDefault="00A82EAE" w:rsidP="00A82EAE">
      <w:pPr>
        <w:rPr>
          <w:sz w:val="28"/>
          <w:szCs w:val="28"/>
          <w:lang w:val="kk-KZ"/>
        </w:rPr>
      </w:pPr>
      <w:r w:rsidRPr="00474BA0">
        <w:rPr>
          <w:sz w:val="28"/>
          <w:szCs w:val="28"/>
        </w:rPr>
        <w:t xml:space="preserve"> </w:t>
      </w:r>
      <w:r w:rsidRPr="00474BA0">
        <w:rPr>
          <w:position w:val="-10"/>
          <w:sz w:val="28"/>
          <w:szCs w:val="28"/>
        </w:rPr>
        <w:object w:dxaOrig="980" w:dyaOrig="320">
          <v:shape id="_x0000_i1034" type="#_x0000_t75" style="width:48.75pt;height:15.75pt" o:ole="">
            <v:imagedata r:id="rId23" o:title=""/>
          </v:shape>
          <o:OLEObject Type="Embed" ProgID="Equation.3" ShapeID="_x0000_i1034" DrawAspect="Content" ObjectID="_1653282362" r:id="rId24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 xml:space="preserve">аралығында  </w:t>
      </w:r>
      <w:r w:rsidRPr="00474BA0">
        <w:rPr>
          <w:position w:val="-10"/>
          <w:sz w:val="28"/>
          <w:szCs w:val="28"/>
          <w:lang w:val="kk-KZ"/>
        </w:rPr>
        <w:object w:dxaOrig="620" w:dyaOrig="320">
          <v:shape id="_x0000_i1035" type="#_x0000_t75" style="width:30.75pt;height:15.75pt" o:ole="">
            <v:imagedata r:id="rId25" o:title=""/>
          </v:shape>
          <o:OLEObject Type="Embed" ProgID="Equation.3" ShapeID="_x0000_i1035" DrawAspect="Content" ObjectID="_1653282363" r:id="rId26"/>
        </w:object>
      </w:r>
      <w:r w:rsidRPr="00474BA0">
        <w:rPr>
          <w:sz w:val="28"/>
          <w:szCs w:val="28"/>
          <w:lang w:val="kk-KZ"/>
        </w:rPr>
        <w:t xml:space="preserve">, ал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0"/>
          <w:sz w:val="28"/>
          <w:szCs w:val="28"/>
        </w:rPr>
        <w:object w:dxaOrig="780" w:dyaOrig="320">
          <v:shape id="_x0000_i1036" type="#_x0000_t75" style="width:39pt;height:15.75pt" o:ole="">
            <v:imagedata r:id="rId27" o:title=""/>
          </v:shape>
          <o:OLEObject Type="Embed" ProgID="Equation.3" ShapeID="_x0000_i1036" DrawAspect="Content" ObjectID="_1653282364" r:id="rId28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 xml:space="preserve">аралығында </w:t>
      </w:r>
      <w:r w:rsidRPr="00474BA0">
        <w:rPr>
          <w:position w:val="-10"/>
          <w:sz w:val="28"/>
          <w:szCs w:val="28"/>
          <w:lang w:val="kk-KZ"/>
        </w:rPr>
        <w:object w:dxaOrig="660" w:dyaOrig="320">
          <v:shape id="_x0000_i1037" type="#_x0000_t75" style="width:33pt;height:15.75pt" o:ole="">
            <v:imagedata r:id="rId29" o:title=""/>
          </v:shape>
          <o:OLEObject Type="Embed" ProgID="Equation.3" ShapeID="_x0000_i1037" DrawAspect="Content" ObjectID="_1653282365" r:id="rId30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4.  </w:t>
      </w:r>
      <w:r w:rsidRPr="00474BA0">
        <w:rPr>
          <w:position w:val="-12"/>
          <w:sz w:val="28"/>
          <w:szCs w:val="28"/>
        </w:rPr>
        <w:object w:dxaOrig="1579" w:dyaOrig="360">
          <v:shape id="_x0000_i1038" type="#_x0000_t75" style="width:78.75pt;height:18pt" o:ole="">
            <v:imagedata r:id="rId31" o:title=""/>
          </v:shape>
          <o:OLEObject Type="Embed" ProgID="Equation.3" ShapeID="_x0000_i1038" DrawAspect="Content" ObjectID="_1653282366" r:id="rId32"/>
        </w:object>
      </w:r>
      <w:r w:rsidRPr="00474BA0">
        <w:rPr>
          <w:sz w:val="28"/>
          <w:szCs w:val="28"/>
        </w:rPr>
        <w:t>,</w:t>
      </w:r>
      <w:r w:rsidRPr="00474BA0">
        <w:rPr>
          <w:position w:val="-12"/>
          <w:sz w:val="28"/>
          <w:szCs w:val="28"/>
        </w:rPr>
        <w:object w:dxaOrig="1579" w:dyaOrig="360">
          <v:shape id="_x0000_i1039" type="#_x0000_t75" style="width:78.75pt;height:18pt" o:ole="">
            <v:imagedata r:id="rId33" o:title=""/>
          </v:shape>
          <o:OLEObject Type="Embed" ProgID="Equation.3" ShapeID="_x0000_i1039" DrawAspect="Content" ObjectID="_1653282367" r:id="rId34"/>
        </w:object>
      </w:r>
      <w:r w:rsidRPr="00474BA0">
        <w:rPr>
          <w:sz w:val="28"/>
          <w:szCs w:val="28"/>
        </w:rPr>
        <w:t xml:space="preserve">, </w:t>
      </w:r>
      <w:r w:rsidRPr="00474BA0">
        <w:rPr>
          <w:position w:val="-12"/>
          <w:sz w:val="28"/>
          <w:szCs w:val="28"/>
        </w:rPr>
        <w:object w:dxaOrig="1880" w:dyaOrig="360">
          <v:shape id="_x0000_i1040" type="#_x0000_t75" style="width:93.75pt;height:18pt" o:ole="">
            <v:imagedata r:id="rId35" o:title=""/>
          </v:shape>
          <o:OLEObject Type="Embed" ProgID="Equation.3" ShapeID="_x0000_i1040" DrawAspect="Content" ObjectID="_1653282368" r:id="rId36"/>
        </w:object>
      </w:r>
      <w:r w:rsidRPr="00474BA0">
        <w:rPr>
          <w:sz w:val="28"/>
          <w:szCs w:val="28"/>
          <w:lang w:val="kk-KZ"/>
        </w:rPr>
        <w:t xml:space="preserve"> болғандықтан,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20" w:dyaOrig="360">
          <v:shape id="_x0000_i1041" type="#_x0000_t75" style="width:30.75pt;height:18pt" o:ole="">
            <v:imagedata r:id="rId6" o:title=""/>
          </v:shape>
          <o:OLEObject Type="Embed" ProgID="Equation.3" ShapeID="_x0000_i1041" DrawAspect="Content" ObjectID="_1653282369" r:id="rId37"/>
        </w:object>
      </w:r>
      <w:r w:rsidRPr="00474BA0">
        <w:rPr>
          <w:sz w:val="28"/>
          <w:szCs w:val="28"/>
        </w:rPr>
        <w:t>функция</w:t>
      </w:r>
      <w:r w:rsidRPr="00474BA0">
        <w:rPr>
          <w:sz w:val="28"/>
          <w:szCs w:val="28"/>
          <w:lang w:val="kk-KZ"/>
        </w:rPr>
        <w:t xml:space="preserve">сы жұп та емес, тақ </w:t>
      </w:r>
      <w:proofErr w:type="gramStart"/>
      <w:r w:rsidRPr="00474BA0">
        <w:rPr>
          <w:sz w:val="28"/>
          <w:szCs w:val="28"/>
          <w:lang w:val="kk-KZ"/>
        </w:rPr>
        <w:t>та</w:t>
      </w:r>
      <w:proofErr w:type="gramEnd"/>
      <w:r w:rsidRPr="00474BA0">
        <w:rPr>
          <w:sz w:val="28"/>
          <w:szCs w:val="28"/>
          <w:lang w:val="kk-KZ"/>
        </w:rPr>
        <w:t xml:space="preserve"> емес және периодты емес.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5. </w:t>
      </w:r>
      <w:r w:rsidRPr="00474BA0">
        <w:rPr>
          <w:sz w:val="28"/>
          <w:szCs w:val="28"/>
          <w:lang w:val="kk-KZ"/>
        </w:rPr>
        <w:t xml:space="preserve">Өсу, кему аралықтарын және </w:t>
      </w:r>
      <w:r w:rsidRPr="00474BA0">
        <w:rPr>
          <w:sz w:val="28"/>
          <w:szCs w:val="28"/>
        </w:rPr>
        <w:t xml:space="preserve"> экстремум</w:t>
      </w:r>
      <w:r w:rsidRPr="00474BA0">
        <w:rPr>
          <w:sz w:val="28"/>
          <w:szCs w:val="28"/>
          <w:lang w:val="kk-KZ"/>
        </w:rPr>
        <w:t xml:space="preserve"> нүктелерін табайық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jc w:val="center"/>
        <w:rPr>
          <w:sz w:val="28"/>
          <w:szCs w:val="28"/>
        </w:rPr>
      </w:pPr>
      <w:r w:rsidRPr="00474BA0">
        <w:rPr>
          <w:position w:val="-32"/>
          <w:sz w:val="28"/>
          <w:szCs w:val="28"/>
        </w:rPr>
        <w:object w:dxaOrig="3860" w:dyaOrig="780">
          <v:shape id="_x0000_i1042" type="#_x0000_t75" style="width:192.75pt;height:39pt" o:ole="">
            <v:imagedata r:id="rId38" o:title=""/>
          </v:shape>
          <o:OLEObject Type="Embed" ProgID="Equation.3" ShapeID="_x0000_i1042" DrawAspect="Content" ObjectID="_1653282370" r:id="rId39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  <w:lang w:val="kk-KZ"/>
        </w:rPr>
        <w:t>Алдымен, кризистік нүктені табамыз</w:t>
      </w:r>
      <w:r w:rsidRPr="00474BA0">
        <w:rPr>
          <w:sz w:val="28"/>
          <w:szCs w:val="28"/>
        </w:rPr>
        <w:t>: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а) </w:t>
      </w:r>
      <w:r w:rsidRPr="00474BA0">
        <w:rPr>
          <w:position w:val="-12"/>
          <w:sz w:val="28"/>
          <w:szCs w:val="28"/>
        </w:rPr>
        <w:object w:dxaOrig="4420" w:dyaOrig="380">
          <v:shape id="_x0000_i1043" type="#_x0000_t75" style="width:221.25pt;height:18.75pt" o:ole="">
            <v:imagedata r:id="rId40" o:title=""/>
          </v:shape>
          <o:OLEObject Type="Embed" ProgID="Equation.3" ShapeID="_x0000_i1043" DrawAspect="Content" ObjectID="_1653282371" r:id="rId41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б) </w:t>
      </w:r>
      <w:r w:rsidRPr="00474BA0">
        <w:rPr>
          <w:position w:val="-6"/>
          <w:sz w:val="28"/>
          <w:szCs w:val="28"/>
        </w:rPr>
        <w:object w:dxaOrig="520" w:dyaOrig="279">
          <v:shape id="_x0000_i1044" type="#_x0000_t75" style="width:26.25pt;height:14.25pt" o:ole="">
            <v:imagedata r:id="rId42" o:title=""/>
          </v:shape>
          <o:OLEObject Type="Embed" ProgID="Equation.3" ShapeID="_x0000_i1044" DrawAspect="Content" ObjectID="_1653282372" r:id="rId43"/>
        </w:object>
      </w:r>
      <w:r w:rsidRPr="00474BA0">
        <w:rPr>
          <w:sz w:val="28"/>
          <w:szCs w:val="28"/>
          <w:lang w:val="kk-KZ"/>
        </w:rPr>
        <w:t xml:space="preserve">  нүктесінде </w:t>
      </w:r>
      <w:r w:rsidRPr="00474BA0">
        <w:rPr>
          <w:position w:val="-12"/>
          <w:sz w:val="28"/>
          <w:szCs w:val="28"/>
        </w:rPr>
        <w:object w:dxaOrig="300" w:dyaOrig="380">
          <v:shape id="_x0000_i1045" type="#_x0000_t75" style="width:15pt;height:18.75pt" o:ole="">
            <v:imagedata r:id="rId44" o:title=""/>
          </v:shape>
          <o:OLEObject Type="Embed" ProgID="Equation.3" ShapeID="_x0000_i1045" DrawAspect="Content" ObjectID="_1653282373" r:id="rId45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анықталмаған, ендеше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20" w:dyaOrig="360">
          <v:shape id="_x0000_i1046" type="#_x0000_t75" style="width:30.75pt;height:18pt" o:ole="">
            <v:imagedata r:id="rId46" o:title=""/>
          </v:shape>
          <o:OLEObject Type="Embed" ProgID="Equation.3" ShapeID="_x0000_i1046" DrawAspect="Content" ObjectID="_1653282374" r:id="rId47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>С</w:t>
      </w:r>
      <w:r w:rsidRPr="00474BA0">
        <w:rPr>
          <w:sz w:val="28"/>
          <w:szCs w:val="28"/>
          <w:lang w:val="kk-KZ"/>
        </w:rPr>
        <w:t xml:space="preserve">онымен,   кризистік  нүктелер </w:t>
      </w:r>
      <w:r w:rsidRPr="00474BA0">
        <w:rPr>
          <w:position w:val="-12"/>
          <w:sz w:val="28"/>
          <w:szCs w:val="28"/>
        </w:rPr>
        <w:object w:dxaOrig="2400" w:dyaOrig="380">
          <v:shape id="_x0000_i1047" type="#_x0000_t75" style="width:120pt;height:18.75pt" o:ole="">
            <v:imagedata r:id="rId48" o:title=""/>
          </v:shape>
          <o:OLEObject Type="Embed" ProgID="Equation.3" ShapeID="_x0000_i1047" DrawAspect="Content" ObjectID="_1653282375" r:id="rId49"/>
        </w:objec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jc w:val="both"/>
        <w:rPr>
          <w:sz w:val="28"/>
          <w:szCs w:val="28"/>
        </w:rPr>
      </w:pPr>
      <w:r w:rsidRPr="00474BA0">
        <w:rPr>
          <w:sz w:val="28"/>
          <w:szCs w:val="28"/>
        </w:rPr>
        <w:tab/>
      </w:r>
      <w:r w:rsidRPr="00474BA0">
        <w:rPr>
          <w:position w:val="-12"/>
          <w:sz w:val="28"/>
          <w:szCs w:val="28"/>
        </w:rPr>
        <w:object w:dxaOrig="300" w:dyaOrig="380">
          <v:shape id="_x0000_i1048" type="#_x0000_t75" style="width:15pt;height:18.75pt" o:ole="">
            <v:imagedata r:id="rId44" o:title=""/>
          </v:shape>
          <o:OLEObject Type="Embed" ProgID="Equation.3" ShapeID="_x0000_i1048" DrawAspect="Content" ObjectID="_1653282376" r:id="rId50"/>
        </w:object>
      </w:r>
      <w:r w:rsidRPr="00474BA0">
        <w:rPr>
          <w:sz w:val="28"/>
          <w:szCs w:val="28"/>
          <w:lang w:val="kk-KZ"/>
        </w:rPr>
        <w:t xml:space="preserve">-тің таңбасы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2059" w:dyaOrig="400">
          <v:shape id="_x0000_i1049" type="#_x0000_t75" style="width:102.75pt;height:20.25pt" o:ole="">
            <v:imagedata r:id="rId51" o:title=""/>
          </v:shape>
          <o:OLEObject Type="Embed" ProgID="Equation.3" ShapeID="_x0000_i1049" DrawAspect="Content" ObjectID="_1653282377" r:id="rId52"/>
        </w:object>
      </w:r>
      <w:r w:rsidRPr="00474BA0">
        <w:rPr>
          <w:sz w:val="28"/>
          <w:szCs w:val="28"/>
          <w:lang w:val="kk-KZ"/>
        </w:rPr>
        <w:t xml:space="preserve"> таңбасымен бірдей</w:t>
      </w:r>
      <w:r w:rsidRPr="00474BA0">
        <w:rPr>
          <w:sz w:val="28"/>
          <w:szCs w:val="28"/>
        </w:rPr>
        <w:t xml:space="preserve">, </w:t>
      </w:r>
      <w:r w:rsidRPr="00474BA0">
        <w:rPr>
          <w:sz w:val="28"/>
          <w:szCs w:val="28"/>
          <w:lang w:val="kk-KZ"/>
        </w:rPr>
        <w:t xml:space="preserve">яғни, </w:t>
      </w:r>
      <w:r w:rsidRPr="00474BA0">
        <w:rPr>
          <w:position w:val="-6"/>
          <w:sz w:val="28"/>
          <w:szCs w:val="28"/>
        </w:rPr>
        <w:object w:dxaOrig="1299" w:dyaOrig="340">
          <v:shape id="_x0000_i1050" type="#_x0000_t75" style="width:65.25pt;height:17.25pt" o:ole="">
            <v:imagedata r:id="rId53" o:title=""/>
          </v:shape>
          <o:OLEObject Type="Embed" ProgID="Equation.3" ShapeID="_x0000_i1050" DrawAspect="Content" ObjectID="_1653282378" r:id="rId54"/>
        </w:object>
      </w:r>
      <w:r w:rsidRPr="00474BA0">
        <w:rPr>
          <w:sz w:val="28"/>
          <w:szCs w:val="28"/>
          <w:lang w:val="kk-KZ"/>
        </w:rPr>
        <w:t xml:space="preserve"> теңсіздігін шешу жеткілікті</w:t>
      </w:r>
      <w:r w:rsidRPr="00474BA0">
        <w:rPr>
          <w:sz w:val="28"/>
          <w:szCs w:val="28"/>
        </w:rPr>
        <w:t xml:space="preserve">. </w:t>
      </w:r>
      <w:r w:rsidRPr="00474BA0">
        <w:rPr>
          <w:sz w:val="28"/>
          <w:szCs w:val="28"/>
          <w:lang w:val="kk-KZ"/>
        </w:rPr>
        <w:t xml:space="preserve">Бұл квадрат теңдеудің түбірлері </w:t>
      </w:r>
      <w:r w:rsidRPr="00474BA0">
        <w:rPr>
          <w:sz w:val="28"/>
          <w:szCs w:val="28"/>
        </w:rPr>
        <w:t xml:space="preserve">0 </w:t>
      </w:r>
      <w:r w:rsidRPr="00474BA0">
        <w:rPr>
          <w:sz w:val="28"/>
          <w:szCs w:val="28"/>
          <w:lang w:val="kk-KZ"/>
        </w:rPr>
        <w:t>және</w:t>
      </w:r>
      <w:r w:rsidRPr="00474BA0">
        <w:rPr>
          <w:sz w:val="28"/>
          <w:szCs w:val="28"/>
        </w:rPr>
        <w:t xml:space="preserve"> 2, а</w:t>
      </w:r>
      <w:r w:rsidRPr="00474BA0">
        <w:rPr>
          <w:sz w:val="28"/>
          <w:szCs w:val="28"/>
          <w:lang w:val="kk-KZ"/>
        </w:rPr>
        <w:t>л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6"/>
          <w:sz w:val="28"/>
          <w:szCs w:val="28"/>
        </w:rPr>
        <w:object w:dxaOrig="300" w:dyaOrig="340">
          <v:shape id="_x0000_i1051" type="#_x0000_t75" style="width:15pt;height:17.25pt" o:ole="">
            <v:imagedata r:id="rId55" o:title=""/>
          </v:shape>
          <o:OLEObject Type="Embed" ProgID="Equation.3" ShapeID="_x0000_i1051" DrawAspect="Content" ObjectID="_1653282379" r:id="rId56"/>
        </w:object>
      </w:r>
      <w:r w:rsidRPr="00474BA0">
        <w:rPr>
          <w:sz w:val="28"/>
          <w:szCs w:val="28"/>
          <w:lang w:val="kk-KZ"/>
        </w:rPr>
        <w:t>-тің коэффиценті оң сан</w:t>
      </w:r>
      <w:r w:rsidRPr="00474BA0">
        <w:rPr>
          <w:sz w:val="28"/>
          <w:szCs w:val="28"/>
        </w:rPr>
        <w:t>.</w:t>
      </w:r>
      <w:r w:rsidRPr="00474BA0">
        <w:rPr>
          <w:sz w:val="28"/>
          <w:szCs w:val="28"/>
          <w:lang w:val="kk-KZ"/>
        </w:rPr>
        <w:t xml:space="preserve"> Сонымен</w:t>
      </w:r>
      <w:r w:rsidRPr="00474BA0">
        <w:rPr>
          <w:sz w:val="28"/>
          <w:szCs w:val="28"/>
        </w:rPr>
        <w:t xml:space="preserve">, </w:t>
      </w:r>
    </w:p>
    <w:p w:rsidR="00A82EAE" w:rsidRPr="00474BA0" w:rsidRDefault="00A82EAE" w:rsidP="00A82EAE">
      <w:pPr>
        <w:rPr>
          <w:sz w:val="28"/>
          <w:szCs w:val="28"/>
        </w:rPr>
      </w:pPr>
    </w:p>
    <w:p w:rsidR="00A82EAE" w:rsidRPr="00474BA0" w:rsidRDefault="00A82EAE" w:rsidP="00A82EA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3E28417C" wp14:editId="29651088">
            <wp:extent cx="3495675" cy="762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а) </w:t>
      </w:r>
      <w:r w:rsidRPr="00474BA0">
        <w:rPr>
          <w:position w:val="-12"/>
          <w:sz w:val="28"/>
          <w:szCs w:val="28"/>
        </w:rPr>
        <w:object w:dxaOrig="700" w:dyaOrig="380">
          <v:shape id="_x0000_i1052" type="#_x0000_t75" style="width:35.25pt;height:18.75pt" o:ole="">
            <v:imagedata r:id="rId58" o:title=""/>
          </v:shape>
          <o:OLEObject Type="Embed" ProgID="Equation.3" ShapeID="_x0000_i1052" DrawAspect="Content" ObjectID="_1653282380" r:id="rId59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болады,</w:t>
      </w:r>
      <w:r w:rsidRPr="00474BA0">
        <w:rPr>
          <w:position w:val="-12"/>
          <w:sz w:val="28"/>
          <w:szCs w:val="28"/>
        </w:rPr>
        <w:object w:dxaOrig="620" w:dyaOrig="360">
          <v:shape id="_x0000_i1053" type="#_x0000_t75" style="width:30.75pt;height:18pt" o:ole="">
            <v:imagedata r:id="rId60" o:title=""/>
          </v:shape>
          <o:OLEObject Type="Embed" ProgID="Equation.3" ShapeID="_x0000_i1053" DrawAspect="Content" ObjectID="_1653282381" r:id="rId61"/>
        </w:object>
      </w:r>
      <w:r w:rsidRPr="00474BA0">
        <w:rPr>
          <w:sz w:val="28"/>
          <w:szCs w:val="28"/>
          <w:lang w:val="kk-KZ"/>
        </w:rPr>
        <w:t xml:space="preserve"> аралығында, яғни,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20" w:dyaOrig="360">
          <v:shape id="_x0000_i1054" type="#_x0000_t75" style="width:30.75pt;height:18pt" o:ole="">
            <v:imagedata r:id="rId60" o:title=""/>
          </v:shape>
          <o:OLEObject Type="Embed" ProgID="Equation.3" ShapeID="_x0000_i1054" DrawAspect="Content" ObjectID="_1653282382" r:id="rId62"/>
        </w:object>
      </w:r>
      <w:r w:rsidRPr="00474BA0">
        <w:rPr>
          <w:sz w:val="28"/>
          <w:szCs w:val="28"/>
          <w:lang w:val="kk-KZ"/>
        </w:rPr>
        <w:t xml:space="preserve"> аралығында </w:t>
      </w:r>
      <w:r w:rsidRPr="00474BA0">
        <w:rPr>
          <w:position w:val="-12"/>
          <w:sz w:val="28"/>
          <w:szCs w:val="28"/>
        </w:rPr>
        <w:object w:dxaOrig="620" w:dyaOrig="360">
          <v:shape id="_x0000_i1055" type="#_x0000_t75" style="width:30.75pt;height:18pt" o:ole="">
            <v:imagedata r:id="rId6" o:title=""/>
          </v:shape>
          <o:OLEObject Type="Embed" ProgID="Equation.3" ShapeID="_x0000_i1055" DrawAspect="Content" ObjectID="_1653282383" r:id="rId63"/>
        </w:object>
      </w:r>
      <w:r w:rsidRPr="00474BA0">
        <w:rPr>
          <w:sz w:val="28"/>
          <w:szCs w:val="28"/>
          <w:lang w:val="kk-KZ"/>
        </w:rPr>
        <w:t>кемиді</w:t>
      </w:r>
      <w:r w:rsidRPr="00474BA0">
        <w:rPr>
          <w:sz w:val="28"/>
          <w:szCs w:val="28"/>
        </w:rPr>
        <w:t>;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б) </w:t>
      </w:r>
      <w:r w:rsidRPr="00474BA0">
        <w:rPr>
          <w:position w:val="-12"/>
          <w:sz w:val="28"/>
          <w:szCs w:val="28"/>
        </w:rPr>
        <w:object w:dxaOrig="700" w:dyaOrig="380">
          <v:shape id="_x0000_i1056" type="#_x0000_t75" style="width:35.25pt;height:18pt" o:ole="">
            <v:imagedata r:id="rId64" o:title=""/>
          </v:shape>
          <o:OLEObject Type="Embed" ProgID="Equation.3" ShapeID="_x0000_i1056" DrawAspect="Content" ObjectID="_1653282384" r:id="rId65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болады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820" w:dyaOrig="360">
          <v:shape id="_x0000_i1057" type="#_x0000_t75" style="width:41.25pt;height:18pt" o:ole="">
            <v:imagedata r:id="rId66" o:title=""/>
          </v:shape>
          <o:OLEObject Type="Embed" ProgID="Equation.3" ShapeID="_x0000_i1057" DrawAspect="Content" ObjectID="_1653282385" r:id="rId67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және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700" w:dyaOrig="360">
          <v:shape id="_x0000_i1058" type="#_x0000_t75" style="width:35.25pt;height:18pt" o:ole="">
            <v:imagedata r:id="rId68" o:title=""/>
          </v:shape>
          <o:OLEObject Type="Embed" ProgID="Equation.3" ShapeID="_x0000_i1058" DrawAspect="Content" ObjectID="_1653282386" r:id="rId69"/>
        </w:object>
      </w:r>
      <w:r w:rsidRPr="00474BA0">
        <w:rPr>
          <w:sz w:val="28"/>
          <w:szCs w:val="28"/>
          <w:lang w:val="kk-KZ"/>
        </w:rPr>
        <w:t>болса, яғ</w:t>
      </w:r>
      <w:proofErr w:type="gramStart"/>
      <w:r w:rsidRPr="00474BA0">
        <w:rPr>
          <w:sz w:val="28"/>
          <w:szCs w:val="28"/>
          <w:lang w:val="kk-KZ"/>
        </w:rPr>
        <w:t>ни,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820" w:dyaOrig="360">
          <v:shape id="_x0000_i1059" type="#_x0000_t75" style="width:41.25pt;height:18pt" o:ole="">
            <v:imagedata r:id="rId66" o:title=""/>
          </v:shape>
          <o:OLEObject Type="Embed" ProgID="Equation.3" ShapeID="_x0000_i1059" DrawAspect="Content" ObjectID="_1653282387" r:id="rId70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ж</w:t>
      </w:r>
      <w:proofErr w:type="gramEnd"/>
      <w:r w:rsidRPr="00474BA0">
        <w:rPr>
          <w:sz w:val="28"/>
          <w:szCs w:val="28"/>
          <w:lang w:val="kk-KZ"/>
        </w:rPr>
        <w:t>әне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700" w:dyaOrig="360">
          <v:shape id="_x0000_i1060" type="#_x0000_t75" style="width:35.25pt;height:18pt" o:ole="">
            <v:imagedata r:id="rId68" o:title=""/>
          </v:shape>
          <o:OLEObject Type="Embed" ProgID="Equation.3" ShapeID="_x0000_i1060" DrawAspect="Content" ObjectID="_1653282388" r:id="rId71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 xml:space="preserve">аралықтарында </w:t>
      </w:r>
      <w:r w:rsidRPr="00474BA0">
        <w:rPr>
          <w:position w:val="-12"/>
          <w:sz w:val="28"/>
          <w:szCs w:val="28"/>
        </w:rPr>
        <w:object w:dxaOrig="620" w:dyaOrig="360">
          <v:shape id="_x0000_i1061" type="#_x0000_t75" style="width:30.75pt;height:18pt" o:ole="">
            <v:imagedata r:id="rId6" o:title=""/>
          </v:shape>
          <o:OLEObject Type="Embed" ProgID="Equation.3" ShapeID="_x0000_i1061" DrawAspect="Content" ObjectID="_1653282389" r:id="rId72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функциясы өседі</w:t>
      </w:r>
      <w:r w:rsidRPr="00474BA0">
        <w:rPr>
          <w:sz w:val="28"/>
          <w:szCs w:val="28"/>
        </w:rPr>
        <w:t>;</w:t>
      </w:r>
    </w:p>
    <w:p w:rsidR="00A82EAE" w:rsidRPr="00474BA0" w:rsidRDefault="00A82EAE" w:rsidP="00A82EAE">
      <w:pPr>
        <w:jc w:val="both"/>
        <w:rPr>
          <w:sz w:val="28"/>
          <w:szCs w:val="28"/>
        </w:rPr>
      </w:pPr>
      <w:r w:rsidRPr="00474BA0">
        <w:rPr>
          <w:sz w:val="28"/>
          <w:szCs w:val="28"/>
        </w:rPr>
        <w:t xml:space="preserve">в) </w:t>
      </w:r>
      <w:r w:rsidRPr="00474BA0">
        <w:rPr>
          <w:position w:val="-12"/>
          <w:sz w:val="28"/>
          <w:szCs w:val="28"/>
        </w:rPr>
        <w:object w:dxaOrig="700" w:dyaOrig="380">
          <v:shape id="_x0000_i1062" type="#_x0000_t75" style="width:35.25pt;height:18.75pt" o:ole="">
            <v:imagedata r:id="rId73" o:title=""/>
          </v:shape>
          <o:OLEObject Type="Embed" ProgID="Equation.3" ShapeID="_x0000_i1062" DrawAspect="Content" ObjectID="_1653282390" r:id="rId74"/>
        </w:object>
      </w:r>
      <w:r w:rsidRPr="00474BA0">
        <w:rPr>
          <w:sz w:val="28"/>
          <w:szCs w:val="28"/>
          <w:lang w:val="kk-KZ"/>
        </w:rPr>
        <w:t xml:space="preserve">  нүктесінен өткенде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300" w:dyaOrig="380">
          <v:shape id="_x0000_i1063" type="#_x0000_t75" style="width:15pt;height:18.75pt" o:ole="">
            <v:imagedata r:id="rId44" o:title=""/>
          </v:shape>
          <o:OLEObject Type="Embed" ProgID="Equation.3" ShapeID="_x0000_i1063" DrawAspect="Content" ObjectID="_1653282391" r:id="rId75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таңбасын «</w:t>
      </w:r>
      <w:r w:rsidRPr="00474BA0">
        <w:rPr>
          <w:sz w:val="28"/>
          <w:szCs w:val="28"/>
        </w:rPr>
        <w:t xml:space="preserve"> +</w:t>
      </w:r>
      <w:proofErr w:type="gramStart"/>
      <w:r w:rsidRPr="00474BA0">
        <w:rPr>
          <w:sz w:val="28"/>
          <w:szCs w:val="28"/>
          <w:lang w:val="kk-KZ"/>
        </w:rPr>
        <w:t>»-</w:t>
      </w:r>
      <w:proofErr w:type="gramEnd"/>
      <w:r w:rsidRPr="00474BA0">
        <w:rPr>
          <w:sz w:val="28"/>
          <w:szCs w:val="28"/>
          <w:lang w:val="kk-KZ"/>
        </w:rPr>
        <w:t>тен «</w:t>
      </w:r>
      <w:r w:rsidRPr="00474BA0">
        <w:rPr>
          <w:sz w:val="28"/>
          <w:szCs w:val="28"/>
        </w:rPr>
        <w:t>-</w:t>
      </w:r>
      <w:r w:rsidRPr="00474BA0">
        <w:rPr>
          <w:sz w:val="28"/>
          <w:szCs w:val="28"/>
          <w:lang w:val="kk-KZ"/>
        </w:rPr>
        <w:t>»-ке өзгертеді</w:t>
      </w:r>
      <w:r w:rsidRPr="00474BA0">
        <w:rPr>
          <w:sz w:val="28"/>
          <w:szCs w:val="28"/>
        </w:rPr>
        <w:t xml:space="preserve">, </w:t>
      </w:r>
      <w:r w:rsidRPr="00474BA0">
        <w:rPr>
          <w:position w:val="-12"/>
          <w:sz w:val="28"/>
          <w:szCs w:val="28"/>
        </w:rPr>
        <w:object w:dxaOrig="740" w:dyaOrig="380">
          <v:shape id="_x0000_i1064" type="#_x0000_t75" style="width:36.75pt;height:18.75pt" o:ole="">
            <v:imagedata r:id="rId76" o:title=""/>
          </v:shape>
          <o:OLEObject Type="Embed" ProgID="Equation.3" ShapeID="_x0000_i1064" DrawAspect="Content" ObjectID="_1653282392" r:id="rId77"/>
        </w:object>
      </w:r>
      <w:r w:rsidRPr="00474BA0">
        <w:rPr>
          <w:sz w:val="28"/>
          <w:szCs w:val="28"/>
          <w:lang w:val="kk-KZ"/>
        </w:rPr>
        <w:t xml:space="preserve"> нүктесінен өткенде  таңбасын «</w:t>
      </w:r>
      <w:r w:rsidRPr="00474BA0">
        <w:rPr>
          <w:sz w:val="28"/>
          <w:szCs w:val="28"/>
        </w:rPr>
        <w:t>-</w:t>
      </w:r>
      <w:r w:rsidRPr="00474BA0">
        <w:rPr>
          <w:sz w:val="28"/>
          <w:szCs w:val="28"/>
          <w:lang w:val="kk-KZ"/>
        </w:rPr>
        <w:t>»-тен «</w:t>
      </w:r>
      <w:r w:rsidRPr="00474BA0">
        <w:rPr>
          <w:sz w:val="28"/>
          <w:szCs w:val="28"/>
        </w:rPr>
        <w:t xml:space="preserve"> +</w:t>
      </w:r>
      <w:r w:rsidRPr="00474BA0">
        <w:rPr>
          <w:sz w:val="28"/>
          <w:szCs w:val="28"/>
          <w:lang w:val="kk-KZ"/>
        </w:rPr>
        <w:t>»-ке өзгертеді</w:t>
      </w:r>
      <w:r w:rsidRPr="00474BA0">
        <w:rPr>
          <w:sz w:val="28"/>
          <w:szCs w:val="28"/>
        </w:rPr>
        <w:t xml:space="preserve">, </w:t>
      </w:r>
      <w:r w:rsidRPr="00474BA0">
        <w:rPr>
          <w:sz w:val="28"/>
          <w:szCs w:val="28"/>
          <w:lang w:val="kk-KZ"/>
        </w:rPr>
        <w:t xml:space="preserve">ал  </w:t>
      </w:r>
      <w:r w:rsidRPr="00474BA0">
        <w:rPr>
          <w:position w:val="-12"/>
          <w:sz w:val="28"/>
          <w:szCs w:val="28"/>
        </w:rPr>
        <w:object w:dxaOrig="680" w:dyaOrig="380">
          <v:shape id="_x0000_i1065" type="#_x0000_t75" style="width:33.75pt;height:18.75pt" o:ole="">
            <v:imagedata r:id="rId78" o:title=""/>
          </v:shape>
          <o:OLEObject Type="Embed" ProgID="Equation.3" ShapeID="_x0000_i1065" DrawAspect="Content" ObjectID="_1653282393" r:id="rId79"/>
        </w:object>
      </w:r>
      <w:r w:rsidRPr="00474BA0">
        <w:rPr>
          <w:sz w:val="28"/>
          <w:szCs w:val="28"/>
          <w:lang w:val="kk-KZ"/>
        </w:rPr>
        <w:t xml:space="preserve"> нүктесінен өткенде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300" w:dyaOrig="380">
          <v:shape id="_x0000_i1066" type="#_x0000_t75" style="width:15pt;height:18.75pt" o:ole="">
            <v:imagedata r:id="rId44" o:title=""/>
          </v:shape>
          <o:OLEObject Type="Embed" ProgID="Equation.3" ShapeID="_x0000_i1066" DrawAspect="Content" ObjectID="_1653282394" r:id="rId80"/>
        </w:object>
      </w:r>
      <w:r w:rsidRPr="00474BA0">
        <w:rPr>
          <w:sz w:val="28"/>
          <w:szCs w:val="28"/>
          <w:lang w:val="kk-KZ"/>
        </w:rPr>
        <w:t xml:space="preserve"> таңбасын өзгертпейді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  <w:lang w:val="kk-KZ"/>
        </w:rPr>
        <w:t xml:space="preserve">Сонымен, </w:t>
      </w:r>
      <w:r w:rsidRPr="00474BA0">
        <w:rPr>
          <w:position w:val="-12"/>
          <w:sz w:val="28"/>
          <w:szCs w:val="28"/>
        </w:rPr>
        <w:object w:dxaOrig="700" w:dyaOrig="380">
          <v:shape id="_x0000_i1067" type="#_x0000_t75" style="width:35.25pt;height:18.75pt" o:ole="">
            <v:imagedata r:id="rId73" o:title=""/>
          </v:shape>
          <o:OLEObject Type="Embed" ProgID="Equation.3" ShapeID="_x0000_i1067" DrawAspect="Content" ObjectID="_1653282395" r:id="rId81"/>
        </w:object>
      </w:r>
      <w:r w:rsidRPr="00474BA0">
        <w:rPr>
          <w:sz w:val="28"/>
          <w:szCs w:val="28"/>
          <w:lang w:val="kk-KZ"/>
        </w:rPr>
        <w:t xml:space="preserve">нүктесі </w:t>
      </w:r>
      <w:r w:rsidRPr="00474BA0">
        <w:rPr>
          <w:sz w:val="28"/>
          <w:szCs w:val="28"/>
        </w:rPr>
        <w:t xml:space="preserve">  </w:t>
      </w:r>
      <w:r w:rsidRPr="00474BA0">
        <w:rPr>
          <w:position w:val="-12"/>
          <w:sz w:val="28"/>
          <w:szCs w:val="28"/>
        </w:rPr>
        <w:object w:dxaOrig="2260" w:dyaOrig="360">
          <v:shape id="_x0000_i1068" type="#_x0000_t75" style="width:113.25pt;height:18pt" o:ole="">
            <v:imagedata r:id="rId82" o:title=""/>
          </v:shape>
          <o:OLEObject Type="Embed" ProgID="Equation.3" ShapeID="_x0000_i1068" DrawAspect="Content" ObjectID="_1653282396" r:id="rId83"/>
        </w:object>
      </w:r>
      <w:r w:rsidRPr="00474BA0">
        <w:rPr>
          <w:sz w:val="28"/>
          <w:szCs w:val="28"/>
        </w:rPr>
        <w:t xml:space="preserve">, </w:t>
      </w:r>
      <w:r w:rsidRPr="00474BA0">
        <w:rPr>
          <w:position w:val="-12"/>
          <w:sz w:val="28"/>
          <w:szCs w:val="28"/>
        </w:rPr>
        <w:object w:dxaOrig="740" w:dyaOrig="380">
          <v:shape id="_x0000_i1069" type="#_x0000_t75" style="width:36.75pt;height:18.75pt" o:ole="">
            <v:imagedata r:id="rId84" o:title=""/>
          </v:shape>
          <o:OLEObject Type="Embed" ProgID="Equation.3" ShapeID="_x0000_i1069" DrawAspect="Content" ObjectID="_1653282397" r:id="rId85"/>
        </w:object>
      </w:r>
      <w:r w:rsidRPr="00474BA0">
        <w:rPr>
          <w:sz w:val="28"/>
          <w:szCs w:val="28"/>
          <w:lang w:val="kk-KZ"/>
        </w:rPr>
        <w:t xml:space="preserve"> нүктесі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2240" w:dyaOrig="360">
          <v:shape id="_x0000_i1070" type="#_x0000_t75" style="width:111.75pt;height:18pt" o:ole="">
            <v:imagedata r:id="rId86" o:title=""/>
          </v:shape>
          <o:OLEObject Type="Embed" ProgID="Equation.3" ShapeID="_x0000_i1070" DrawAspect="Content" ObjectID="_1653282398" r:id="rId87"/>
        </w:object>
      </w:r>
    </w:p>
    <w:p w:rsidR="00A82EAE" w:rsidRPr="00474BA0" w:rsidRDefault="00A82EAE" w:rsidP="00A82EAE">
      <w:pPr>
        <w:jc w:val="both"/>
        <w:rPr>
          <w:sz w:val="28"/>
          <w:szCs w:val="28"/>
        </w:rPr>
      </w:pP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80" w:dyaOrig="380">
          <v:shape id="_x0000_i1071" type="#_x0000_t75" style="width:33.75pt;height:18.75pt" o:ole="">
            <v:imagedata r:id="rId78" o:title=""/>
          </v:shape>
          <o:OLEObject Type="Embed" ProgID="Equation.3" ShapeID="_x0000_i1071" DrawAspect="Content" ObjectID="_1653282399" r:id="rId88"/>
        </w:object>
      </w:r>
      <w:r w:rsidRPr="00474BA0">
        <w:rPr>
          <w:sz w:val="28"/>
          <w:szCs w:val="28"/>
          <w:lang w:val="kk-KZ"/>
        </w:rPr>
        <w:t xml:space="preserve">  нүктесінде </w:t>
      </w:r>
      <w:r w:rsidRPr="00474BA0">
        <w:rPr>
          <w:sz w:val="28"/>
          <w:szCs w:val="28"/>
        </w:rPr>
        <w:t>экстремум</w:t>
      </w:r>
      <w:r w:rsidRPr="00474BA0">
        <w:rPr>
          <w:sz w:val="28"/>
          <w:szCs w:val="28"/>
          <w:lang w:val="kk-KZ"/>
        </w:rPr>
        <w:t xml:space="preserve">  жоқ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</w:rPr>
      </w:pP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6. </w:t>
      </w:r>
      <w:r w:rsidRPr="00474BA0">
        <w:rPr>
          <w:sz w:val="28"/>
          <w:szCs w:val="28"/>
          <w:lang w:val="kk-KZ"/>
        </w:rPr>
        <w:t>Функцияның қисығының ойыс, дөңестігін және иілу нүктелерін табалық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jc w:val="center"/>
        <w:rPr>
          <w:sz w:val="28"/>
          <w:szCs w:val="28"/>
        </w:rPr>
      </w:pPr>
      <w:r w:rsidRPr="00474BA0">
        <w:rPr>
          <w:position w:val="-32"/>
          <w:sz w:val="28"/>
          <w:szCs w:val="28"/>
        </w:rPr>
        <w:object w:dxaOrig="1460" w:dyaOrig="760">
          <v:shape id="_x0000_i1072" type="#_x0000_t75" style="width:72.75pt;height:38.25pt" o:ole="">
            <v:imagedata r:id="rId89" o:title=""/>
          </v:shape>
          <o:OLEObject Type="Embed" ProgID="Equation.3" ShapeID="_x0000_i1072" DrawAspect="Content" ObjectID="_1653282400" r:id="rId90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position w:val="-12"/>
          <w:sz w:val="28"/>
          <w:szCs w:val="28"/>
        </w:rPr>
        <w:object w:dxaOrig="340" w:dyaOrig="380">
          <v:shape id="_x0000_i1073" type="#_x0000_t75" style="width:17.25pt;height:18.75pt" o:ole="">
            <v:imagedata r:id="rId91" o:title=""/>
          </v:shape>
          <o:OLEObject Type="Embed" ProgID="Equation.3" ShapeID="_x0000_i1073" DrawAspect="Content" ObjectID="_1653282401" r:id="rId92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 xml:space="preserve">-тің таңбасы </w:t>
      </w:r>
      <w:r w:rsidRPr="00474BA0">
        <w:rPr>
          <w:sz w:val="28"/>
          <w:szCs w:val="28"/>
        </w:rPr>
        <w:t>(х-1)</w:t>
      </w:r>
      <w:r w:rsidRPr="00474BA0">
        <w:rPr>
          <w:sz w:val="28"/>
          <w:szCs w:val="28"/>
          <w:lang w:val="kk-KZ"/>
        </w:rPr>
        <w:t>-дің таңбасымен бірдей</w:t>
      </w:r>
      <w:r w:rsidRPr="00474BA0">
        <w:rPr>
          <w:sz w:val="28"/>
          <w:szCs w:val="28"/>
        </w:rPr>
        <w:t xml:space="preserve">. </w:t>
      </w:r>
      <w:r w:rsidRPr="00474BA0">
        <w:rPr>
          <w:sz w:val="28"/>
          <w:szCs w:val="28"/>
          <w:lang w:val="kk-KZ"/>
        </w:rPr>
        <w:t>Ендеше</w:t>
      </w:r>
      <w:r w:rsidRPr="00474BA0">
        <w:rPr>
          <w:sz w:val="28"/>
          <w:szCs w:val="28"/>
        </w:rPr>
        <w:t>,</w:t>
      </w:r>
    </w:p>
    <w:p w:rsidR="00A82EAE" w:rsidRPr="00474BA0" w:rsidRDefault="00A82EAE" w:rsidP="00A82EAE">
      <w:pPr>
        <w:jc w:val="both"/>
        <w:rPr>
          <w:sz w:val="28"/>
          <w:szCs w:val="28"/>
        </w:rPr>
      </w:pPr>
      <w:r w:rsidRPr="00474BA0">
        <w:rPr>
          <w:sz w:val="28"/>
          <w:szCs w:val="28"/>
        </w:rPr>
        <w:t xml:space="preserve">а) </w:t>
      </w:r>
      <w:r w:rsidRPr="00474BA0">
        <w:rPr>
          <w:position w:val="-12"/>
          <w:sz w:val="28"/>
          <w:szCs w:val="28"/>
        </w:rPr>
        <w:object w:dxaOrig="740" w:dyaOrig="380">
          <v:shape id="_x0000_i1074" type="#_x0000_t75" style="width:36.75pt;height:18.75pt" o:ole="">
            <v:imagedata r:id="rId93" o:title=""/>
          </v:shape>
          <o:OLEObject Type="Embed" ProgID="Equation.3" ShapeID="_x0000_i1074" DrawAspect="Content" ObjectID="_1653282402" r:id="rId94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болады,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780" w:dyaOrig="360">
          <v:shape id="_x0000_i1075" type="#_x0000_t75" style="width:39pt;height:18pt" o:ole="">
            <v:imagedata r:id="rId95" o:title=""/>
          </v:shape>
          <o:OLEObject Type="Embed" ProgID="Equation.3" ShapeID="_x0000_i1075" DrawAspect="Content" ObjectID="_1653282403" r:id="rId96"/>
        </w:object>
      </w:r>
      <w:r w:rsidRPr="00474BA0">
        <w:rPr>
          <w:sz w:val="28"/>
          <w:szCs w:val="28"/>
          <w:lang w:val="kk-KZ"/>
        </w:rPr>
        <w:t>аралығында, яғни,</w:t>
      </w:r>
      <w:r w:rsidRPr="00474BA0">
        <w:rPr>
          <w:sz w:val="28"/>
          <w:szCs w:val="28"/>
        </w:rPr>
        <w:t xml:space="preserve">  </w:t>
      </w:r>
      <w:r w:rsidRPr="00474BA0">
        <w:rPr>
          <w:position w:val="-12"/>
          <w:sz w:val="28"/>
          <w:szCs w:val="28"/>
        </w:rPr>
        <w:object w:dxaOrig="780" w:dyaOrig="360">
          <v:shape id="_x0000_i1076" type="#_x0000_t75" style="width:39pt;height:18pt" o:ole="">
            <v:imagedata r:id="rId97" o:title=""/>
          </v:shape>
          <o:OLEObject Type="Embed" ProgID="Equation.3" ShapeID="_x0000_i1076" DrawAspect="Content" ObjectID="_1653282404" r:id="rId98"/>
        </w:object>
      </w:r>
      <w:r w:rsidRPr="00474BA0">
        <w:rPr>
          <w:sz w:val="28"/>
          <w:szCs w:val="28"/>
          <w:lang w:val="kk-KZ"/>
        </w:rPr>
        <w:t xml:space="preserve"> аралығында </w:t>
      </w:r>
      <w:r w:rsidRPr="00474BA0">
        <w:rPr>
          <w:position w:val="-12"/>
          <w:sz w:val="28"/>
          <w:szCs w:val="28"/>
        </w:rPr>
        <w:object w:dxaOrig="620" w:dyaOrig="360">
          <v:shape id="_x0000_i1077" type="#_x0000_t75" style="width:30.75pt;height:18pt" o:ole="">
            <v:imagedata r:id="rId6" o:title=""/>
          </v:shape>
          <o:OLEObject Type="Embed" ProgID="Equation.3" ShapeID="_x0000_i1077" DrawAspect="Content" ObjectID="_1653282405" r:id="rId99"/>
        </w:object>
      </w:r>
      <w:r w:rsidRPr="00474BA0">
        <w:rPr>
          <w:sz w:val="28"/>
          <w:szCs w:val="28"/>
          <w:lang w:val="kk-KZ"/>
        </w:rPr>
        <w:t xml:space="preserve">функциясының қисығы </w:t>
      </w:r>
      <w:r w:rsidRPr="00474BA0">
        <w:rPr>
          <w:sz w:val="28"/>
          <w:szCs w:val="28"/>
        </w:rPr>
        <w:t xml:space="preserve">- </w:t>
      </w:r>
      <w:r w:rsidRPr="00474BA0">
        <w:rPr>
          <w:sz w:val="28"/>
          <w:szCs w:val="28"/>
          <w:lang w:val="kk-KZ"/>
        </w:rPr>
        <w:t>дөңес</w:t>
      </w:r>
      <w:r w:rsidRPr="00474BA0">
        <w:rPr>
          <w:sz w:val="28"/>
          <w:szCs w:val="28"/>
        </w:rPr>
        <w:t>;</w:t>
      </w:r>
    </w:p>
    <w:p w:rsidR="00A82EAE" w:rsidRPr="00474BA0" w:rsidRDefault="00A82EAE" w:rsidP="00A82EAE">
      <w:pPr>
        <w:jc w:val="both"/>
        <w:rPr>
          <w:sz w:val="28"/>
          <w:szCs w:val="28"/>
        </w:rPr>
      </w:pPr>
      <w:r w:rsidRPr="00474BA0">
        <w:rPr>
          <w:sz w:val="28"/>
          <w:szCs w:val="28"/>
        </w:rPr>
        <w:t xml:space="preserve">б) </w:t>
      </w:r>
      <w:r w:rsidRPr="00474BA0">
        <w:rPr>
          <w:position w:val="-12"/>
          <w:sz w:val="28"/>
          <w:szCs w:val="28"/>
        </w:rPr>
        <w:object w:dxaOrig="740" w:dyaOrig="380">
          <v:shape id="_x0000_i1078" type="#_x0000_t75" style="width:37.5pt;height:18pt" o:ole="">
            <v:imagedata r:id="rId100" o:title=""/>
          </v:shape>
          <o:OLEObject Type="Embed" ProgID="Equation.3" ShapeID="_x0000_i1078" DrawAspect="Content" ObjectID="_1653282406" r:id="rId101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болады,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40" w:dyaOrig="360">
          <v:shape id="_x0000_i1079" type="#_x0000_t75" style="width:32.25pt;height:18pt" o:ole="">
            <v:imagedata r:id="rId102" o:title=""/>
          </v:shape>
          <o:OLEObject Type="Embed" ProgID="Equation.3" ShapeID="_x0000_i1079" DrawAspect="Content" ObjectID="_1653282407" r:id="rId103"/>
        </w:object>
      </w:r>
      <w:r w:rsidRPr="00474BA0">
        <w:rPr>
          <w:sz w:val="28"/>
          <w:szCs w:val="28"/>
          <w:lang w:val="kk-KZ"/>
        </w:rPr>
        <w:t xml:space="preserve"> аралығында, яғни, </w:t>
      </w:r>
      <w:r w:rsidRPr="00474BA0">
        <w:rPr>
          <w:position w:val="-12"/>
          <w:sz w:val="28"/>
          <w:szCs w:val="28"/>
        </w:rPr>
        <w:object w:dxaOrig="640" w:dyaOrig="360">
          <v:shape id="_x0000_i1080" type="#_x0000_t75" style="width:32.25pt;height:18pt" o:ole="">
            <v:imagedata r:id="rId104" o:title=""/>
          </v:shape>
          <o:OLEObject Type="Embed" ProgID="Equation.3" ShapeID="_x0000_i1080" DrawAspect="Content" ObjectID="_1653282408" r:id="rId105"/>
        </w:object>
      </w:r>
      <w:r w:rsidRPr="00474BA0">
        <w:rPr>
          <w:sz w:val="28"/>
          <w:szCs w:val="28"/>
          <w:lang w:val="kk-KZ"/>
        </w:rPr>
        <w:t xml:space="preserve"> аралығында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620" w:dyaOrig="360">
          <v:shape id="_x0000_i1081" type="#_x0000_t75" style="width:30.75pt;height:18pt" o:ole="">
            <v:imagedata r:id="rId6" o:title=""/>
          </v:shape>
          <o:OLEObject Type="Embed" ProgID="Equation.3" ShapeID="_x0000_i1081" DrawAspect="Content" ObjectID="_1653282409" r:id="rId106"/>
        </w:object>
      </w:r>
      <w:r w:rsidRPr="00474BA0">
        <w:rPr>
          <w:sz w:val="28"/>
          <w:szCs w:val="28"/>
          <w:lang w:val="kk-KZ"/>
        </w:rPr>
        <w:t xml:space="preserve"> функциясының қисығы  ойыс</w:t>
      </w:r>
      <w:r w:rsidRPr="00474BA0">
        <w:rPr>
          <w:sz w:val="28"/>
          <w:szCs w:val="28"/>
        </w:rPr>
        <w:t>;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в) х=1 </w:t>
      </w:r>
      <w:r w:rsidRPr="00474BA0">
        <w:rPr>
          <w:sz w:val="28"/>
          <w:szCs w:val="28"/>
          <w:lang w:val="kk-KZ"/>
        </w:rPr>
        <w:t xml:space="preserve"> нүктесінде </w:t>
      </w:r>
      <w:r w:rsidRPr="00474BA0">
        <w:rPr>
          <w:position w:val="-12"/>
          <w:sz w:val="28"/>
          <w:szCs w:val="28"/>
        </w:rPr>
        <w:object w:dxaOrig="340" w:dyaOrig="380">
          <v:shape id="_x0000_i1082" type="#_x0000_t75" style="width:17.25pt;height:18.75pt" o:ole="">
            <v:imagedata r:id="rId91" o:title=""/>
          </v:shape>
          <o:OLEObject Type="Embed" ProgID="Equation.3" ShapeID="_x0000_i1082" DrawAspect="Content" ObjectID="_1653282410" r:id="rId107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анықталмағ</w:t>
      </w:r>
      <w:proofErr w:type="gramStart"/>
      <w:r w:rsidRPr="00474BA0">
        <w:rPr>
          <w:sz w:val="28"/>
          <w:szCs w:val="28"/>
          <w:lang w:val="kk-KZ"/>
        </w:rPr>
        <w:t>ан ж</w:t>
      </w:r>
      <w:proofErr w:type="gramEnd"/>
      <w:r w:rsidRPr="00474BA0">
        <w:rPr>
          <w:sz w:val="28"/>
          <w:szCs w:val="28"/>
          <w:lang w:val="kk-KZ"/>
        </w:rPr>
        <w:t xml:space="preserve">әне  осы </w:t>
      </w:r>
      <w:r w:rsidRPr="00474BA0">
        <w:rPr>
          <w:sz w:val="28"/>
          <w:szCs w:val="28"/>
        </w:rPr>
        <w:t xml:space="preserve"> х=1</w:t>
      </w:r>
      <w:r w:rsidRPr="00474BA0">
        <w:rPr>
          <w:sz w:val="28"/>
          <w:szCs w:val="28"/>
          <w:lang w:val="kk-KZ"/>
        </w:rPr>
        <w:t xml:space="preserve">  нүктесінде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340" w:dyaOrig="380">
          <v:shape id="_x0000_i1083" type="#_x0000_t75" style="width:17.25pt;height:18.75pt" o:ole="">
            <v:imagedata r:id="rId91" o:title=""/>
          </v:shape>
          <o:OLEObject Type="Embed" ProgID="Equation.3" ShapeID="_x0000_i1083" DrawAspect="Content" ObjectID="_1653282411" r:id="rId108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таңбасын «</w:t>
      </w:r>
      <w:r w:rsidRPr="00474BA0">
        <w:rPr>
          <w:sz w:val="28"/>
          <w:szCs w:val="28"/>
        </w:rPr>
        <w:t xml:space="preserve"> –</w:t>
      </w:r>
      <w:r w:rsidRPr="00474BA0">
        <w:rPr>
          <w:sz w:val="28"/>
          <w:szCs w:val="28"/>
          <w:lang w:val="kk-KZ"/>
        </w:rPr>
        <w:t>»</w: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-тан  «</w:t>
      </w:r>
      <w:r w:rsidRPr="00474BA0">
        <w:rPr>
          <w:sz w:val="28"/>
          <w:szCs w:val="28"/>
        </w:rPr>
        <w:t xml:space="preserve"> +</w:t>
      </w:r>
      <w:r w:rsidRPr="00474BA0">
        <w:rPr>
          <w:sz w:val="28"/>
          <w:szCs w:val="28"/>
          <w:lang w:val="kk-KZ"/>
        </w:rPr>
        <w:t>»-қа өзгертеді</w:t>
      </w:r>
      <w:r w:rsidRPr="00474BA0">
        <w:rPr>
          <w:sz w:val="28"/>
          <w:szCs w:val="28"/>
        </w:rPr>
        <w:t xml:space="preserve">. </w:t>
      </w:r>
      <w:r w:rsidRPr="00474BA0">
        <w:rPr>
          <w:sz w:val="28"/>
          <w:szCs w:val="28"/>
          <w:lang w:val="kk-KZ"/>
        </w:rPr>
        <w:t>Ендеше,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6"/>
          <w:sz w:val="28"/>
          <w:szCs w:val="28"/>
        </w:rPr>
        <w:object w:dxaOrig="559" w:dyaOrig="280">
          <v:shape id="_x0000_i1084" type="#_x0000_t75" style="width:27.75pt;height:14.25pt" o:ole="">
            <v:imagedata r:id="rId12" o:title=""/>
          </v:shape>
          <o:OLEObject Type="Embed" ProgID="Equation.3" ShapeID="_x0000_i1084" DrawAspect="Content" ObjectID="_1653282412" r:id="rId109"/>
        </w:object>
      </w:r>
      <w:r w:rsidRPr="00474BA0">
        <w:rPr>
          <w:sz w:val="28"/>
          <w:szCs w:val="28"/>
        </w:rPr>
        <w:t xml:space="preserve"> </w:t>
      </w:r>
      <w:r w:rsidRPr="00474BA0">
        <w:rPr>
          <w:sz w:val="28"/>
          <w:szCs w:val="28"/>
          <w:lang w:val="kk-KZ"/>
        </w:rPr>
        <w:t>иілу нүктесі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</w:rPr>
      </w:pP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7. </w:t>
      </w:r>
      <w:r w:rsidRPr="00474BA0">
        <w:rPr>
          <w:sz w:val="28"/>
          <w:szCs w:val="28"/>
          <w:lang w:val="kk-KZ"/>
        </w:rPr>
        <w:t>А</w:t>
      </w:r>
      <w:proofErr w:type="spellStart"/>
      <w:r w:rsidRPr="00474BA0">
        <w:rPr>
          <w:sz w:val="28"/>
          <w:szCs w:val="28"/>
        </w:rPr>
        <w:t>симптот</w:t>
      </w:r>
      <w:proofErr w:type="spellEnd"/>
      <w:r w:rsidRPr="00474BA0">
        <w:rPr>
          <w:sz w:val="28"/>
          <w:szCs w:val="28"/>
          <w:lang w:val="kk-KZ"/>
        </w:rPr>
        <w:t xml:space="preserve">аларды табалық. 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а) </w:t>
      </w:r>
      <w:r w:rsidRPr="00474BA0">
        <w:rPr>
          <w:position w:val="-6"/>
          <w:sz w:val="28"/>
          <w:szCs w:val="28"/>
        </w:rPr>
        <w:object w:dxaOrig="559" w:dyaOrig="280">
          <v:shape id="_x0000_i1085" type="#_x0000_t75" style="width:27.75pt;height:14.25pt" o:ole="">
            <v:imagedata r:id="rId12" o:title=""/>
          </v:shape>
          <o:OLEObject Type="Embed" ProgID="Equation.3" ShapeID="_x0000_i1085" DrawAspect="Content" ObjectID="_1653282413" r:id="rId110"/>
        </w:object>
      </w:r>
      <w:r w:rsidRPr="00474BA0">
        <w:rPr>
          <w:sz w:val="28"/>
          <w:szCs w:val="28"/>
          <w:lang w:val="kk-KZ"/>
        </w:rPr>
        <w:t xml:space="preserve"> - вертикаль асимптота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  <w:lang w:val="kk-KZ"/>
        </w:rPr>
      </w:pPr>
      <w:r w:rsidRPr="00474BA0">
        <w:rPr>
          <w:sz w:val="28"/>
          <w:szCs w:val="28"/>
        </w:rPr>
        <w:t xml:space="preserve">б) </w:t>
      </w:r>
      <w:r w:rsidRPr="00474BA0">
        <w:rPr>
          <w:position w:val="-10"/>
          <w:sz w:val="28"/>
          <w:szCs w:val="28"/>
        </w:rPr>
        <w:object w:dxaOrig="1080" w:dyaOrig="340">
          <v:shape id="_x0000_i1086" type="#_x0000_t75" style="width:54pt;height:17.25pt" o:ole="">
            <v:imagedata r:id="rId111" o:title=""/>
          </v:shape>
          <o:OLEObject Type="Embed" ProgID="Equation.3" ShapeID="_x0000_i1086" DrawAspect="Content" ObjectID="_1653282414" r:id="rId112"/>
        </w:object>
      </w:r>
      <w:r w:rsidRPr="00474BA0">
        <w:rPr>
          <w:sz w:val="28"/>
          <w:szCs w:val="28"/>
          <w:lang w:val="kk-KZ"/>
        </w:rPr>
        <w:t>-</w:t>
      </w:r>
      <w:r w:rsidRPr="00474BA0">
        <w:rPr>
          <w:sz w:val="28"/>
          <w:szCs w:val="28"/>
          <w:lang w:val="kk-KZ"/>
        </w:rPr>
        <w:t>көлбеу асимптота.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  </w:t>
      </w:r>
      <w:r w:rsidRPr="00474BA0">
        <w:rPr>
          <w:position w:val="-30"/>
          <w:sz w:val="28"/>
          <w:szCs w:val="28"/>
        </w:rPr>
        <w:object w:dxaOrig="3680" w:dyaOrig="740">
          <v:shape id="_x0000_i1087" type="#_x0000_t75" style="width:174pt;height:36.75pt" o:ole="">
            <v:imagedata r:id="rId113" o:title=""/>
          </v:shape>
          <o:OLEObject Type="Embed" ProgID="Equation.3" ShapeID="_x0000_i1087" DrawAspect="Content" ObjectID="_1653282415" r:id="rId114"/>
        </w:object>
      </w:r>
      <w:r w:rsidRPr="00474BA0">
        <w:rPr>
          <w:sz w:val="28"/>
          <w:szCs w:val="28"/>
        </w:rPr>
        <w:t xml:space="preserve"> ,</w: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  </w:t>
      </w:r>
      <w:r w:rsidRPr="00474BA0">
        <w:rPr>
          <w:position w:val="-32"/>
          <w:sz w:val="28"/>
          <w:szCs w:val="28"/>
        </w:rPr>
        <w:object w:dxaOrig="5740" w:dyaOrig="780">
          <v:shape id="_x0000_i1088" type="#_x0000_t75" style="width:287.25pt;height:39pt" o:ole="">
            <v:imagedata r:id="rId115" o:title=""/>
          </v:shape>
          <o:OLEObject Type="Embed" ProgID="Equation.3" ShapeID="_x0000_i1088" DrawAspect="Content" ObjectID="_1653282416" r:id="rId116"/>
        </w:object>
      </w:r>
    </w:p>
    <w:p w:rsidR="00A82EAE" w:rsidRPr="00474BA0" w:rsidRDefault="00A82EAE" w:rsidP="00A82EAE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 Со</w:t>
      </w:r>
      <w:r w:rsidRPr="00474BA0">
        <w:rPr>
          <w:sz w:val="28"/>
          <w:szCs w:val="28"/>
          <w:lang w:val="kk-KZ"/>
        </w:rPr>
        <w:t>нымен,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1020" w:dyaOrig="360">
          <v:shape id="_x0000_i1089" type="#_x0000_t75" style="width:51pt;height:18pt" o:ole="">
            <v:imagedata r:id="rId117" o:title=""/>
          </v:shape>
          <o:OLEObject Type="Embed" ProgID="Equation.3" ShapeID="_x0000_i1089" DrawAspect="Content" ObjectID="_1653282417" r:id="rId118"/>
        </w:object>
      </w:r>
      <w:r w:rsidRPr="00474BA0">
        <w:rPr>
          <w:sz w:val="28"/>
          <w:szCs w:val="28"/>
        </w:rPr>
        <w:t xml:space="preserve">- </w:t>
      </w:r>
      <w:r w:rsidRPr="00474BA0">
        <w:rPr>
          <w:sz w:val="28"/>
          <w:szCs w:val="28"/>
          <w:lang w:val="kk-KZ"/>
        </w:rPr>
        <w:t>көлбеу асимптота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  <w:lang w:val="kk-KZ"/>
        </w:rPr>
      </w:pPr>
      <w:r w:rsidRPr="00474BA0">
        <w:rPr>
          <w:sz w:val="28"/>
          <w:szCs w:val="28"/>
        </w:rPr>
        <w:t xml:space="preserve">8. </w:t>
      </w:r>
      <w:r w:rsidRPr="00474BA0">
        <w:rPr>
          <w:sz w:val="28"/>
          <w:szCs w:val="28"/>
          <w:lang w:val="kk-KZ"/>
        </w:rPr>
        <w:t>Функцияның г</w:t>
      </w:r>
      <w:proofErr w:type="spellStart"/>
      <w:r w:rsidRPr="00474BA0">
        <w:rPr>
          <w:sz w:val="28"/>
          <w:szCs w:val="28"/>
        </w:rPr>
        <w:t>рафи</w:t>
      </w:r>
      <w:proofErr w:type="spellEnd"/>
      <w:r w:rsidRPr="00474BA0">
        <w:rPr>
          <w:sz w:val="28"/>
          <w:szCs w:val="28"/>
          <w:lang w:val="kk-KZ"/>
        </w:rPr>
        <w:t>гін тұрғызалық</w:t>
      </w:r>
      <w:r w:rsidRPr="00474BA0">
        <w:rPr>
          <w:sz w:val="28"/>
          <w:szCs w:val="28"/>
        </w:rPr>
        <w:t>.</w:t>
      </w:r>
    </w:p>
    <w:p w:rsidR="00A82EAE" w:rsidRPr="00474BA0" w:rsidRDefault="00A82EAE" w:rsidP="00A82EAE">
      <w:pPr>
        <w:rPr>
          <w:sz w:val="28"/>
          <w:szCs w:val="28"/>
          <w:lang w:val="kk-KZ"/>
        </w:rPr>
      </w:pPr>
    </w:p>
    <w:p w:rsidR="00A82EAE" w:rsidRPr="00474BA0" w:rsidRDefault="00A82EAE" w:rsidP="00A82EA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5380D1F" wp14:editId="725C1E53">
            <wp:extent cx="2752725" cy="2857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EAE" w:rsidRDefault="00A82EAE" w:rsidP="00A82EAE"/>
    <w:p w:rsidR="00A82EAE" w:rsidRDefault="00A82EAE" w:rsidP="00A82EAE"/>
    <w:p w:rsidR="00A82EAE" w:rsidRPr="00474BA0" w:rsidRDefault="00A82EAE" w:rsidP="00A82EAE">
      <w:pPr>
        <w:jc w:val="both"/>
        <w:rPr>
          <w:sz w:val="28"/>
          <w:szCs w:val="28"/>
        </w:rPr>
      </w:pPr>
    </w:p>
    <w:p w:rsidR="00A82EAE" w:rsidRPr="003E752A" w:rsidRDefault="00A82EAE" w:rsidP="00A82EAE">
      <w:pPr>
        <w:rPr>
          <w:lang w:val="kk-KZ"/>
        </w:rPr>
      </w:pPr>
    </w:p>
    <w:p w:rsidR="00A82EAE" w:rsidRDefault="00A82EAE" w:rsidP="00A82EAE"/>
    <w:p w:rsidR="00E05E71" w:rsidRDefault="00E05E71"/>
    <w:sectPr w:rsidR="00E05E71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33249"/>
    <w:multiLevelType w:val="hybridMultilevel"/>
    <w:tmpl w:val="13286338"/>
    <w:lvl w:ilvl="0" w:tplc="BF385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6D0"/>
    <w:rsid w:val="000106D0"/>
    <w:rsid w:val="00A82EAE"/>
    <w:rsid w:val="00E0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E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E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EA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E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E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E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48.wmf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84" Type="http://schemas.openxmlformats.org/officeDocument/2006/relationships/image" Target="media/image35.wmf"/><Relationship Id="rId89" Type="http://schemas.openxmlformats.org/officeDocument/2006/relationships/image" Target="media/image37.wmf"/><Relationship Id="rId112" Type="http://schemas.openxmlformats.org/officeDocument/2006/relationships/oleObject" Target="embeddings/oleObject62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8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image" Target="media/image23.wmf"/><Relationship Id="rId58" Type="http://schemas.openxmlformats.org/officeDocument/2006/relationships/image" Target="media/image26.wmf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102" Type="http://schemas.openxmlformats.org/officeDocument/2006/relationships/image" Target="media/image43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9.bin"/><Relationship Id="rId82" Type="http://schemas.openxmlformats.org/officeDocument/2006/relationships/image" Target="media/image34.wmf"/><Relationship Id="rId90" Type="http://schemas.openxmlformats.org/officeDocument/2006/relationships/oleObject" Target="embeddings/oleObject48.bin"/><Relationship Id="rId95" Type="http://schemas.openxmlformats.org/officeDocument/2006/relationships/image" Target="media/image40.wmf"/><Relationship Id="rId19" Type="http://schemas.openxmlformats.org/officeDocument/2006/relationships/image" Target="media/image7.wmf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oleObject" Target="embeddings/oleObject27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2.wmf"/><Relationship Id="rId105" Type="http://schemas.openxmlformats.org/officeDocument/2006/relationships/oleObject" Target="embeddings/oleObject56.bin"/><Relationship Id="rId113" Type="http://schemas.openxmlformats.org/officeDocument/2006/relationships/image" Target="media/image46.wmf"/><Relationship Id="rId118" Type="http://schemas.openxmlformats.org/officeDocument/2006/relationships/oleObject" Target="embeddings/oleObject65.bin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7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93" Type="http://schemas.openxmlformats.org/officeDocument/2006/relationships/image" Target="media/image39.wmf"/><Relationship Id="rId98" Type="http://schemas.openxmlformats.org/officeDocument/2006/relationships/oleObject" Target="embeddings/oleObject52.bin"/><Relationship Id="rId121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3.bin"/><Relationship Id="rId103" Type="http://schemas.openxmlformats.org/officeDocument/2006/relationships/oleObject" Target="embeddings/oleObject55.bin"/><Relationship Id="rId108" Type="http://schemas.openxmlformats.org/officeDocument/2006/relationships/oleObject" Target="embeddings/oleObject59.bin"/><Relationship Id="rId116" Type="http://schemas.openxmlformats.org/officeDocument/2006/relationships/oleObject" Target="embeddings/oleObject6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4.bin"/><Relationship Id="rId88" Type="http://schemas.openxmlformats.org/officeDocument/2006/relationships/oleObject" Target="embeddings/oleObject47.bin"/><Relationship Id="rId91" Type="http://schemas.openxmlformats.org/officeDocument/2006/relationships/image" Target="media/image38.wmf"/><Relationship Id="rId96" Type="http://schemas.openxmlformats.org/officeDocument/2006/relationships/oleObject" Target="embeddings/oleObject51.bin"/><Relationship Id="rId111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image" Target="media/image25.png"/><Relationship Id="rId106" Type="http://schemas.openxmlformats.org/officeDocument/2006/relationships/oleObject" Target="embeddings/oleObject57.bin"/><Relationship Id="rId114" Type="http://schemas.openxmlformats.org/officeDocument/2006/relationships/oleObject" Target="embeddings/oleObject63.bin"/><Relationship Id="rId119" Type="http://schemas.openxmlformats.org/officeDocument/2006/relationships/image" Target="media/image49.png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5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oleObject" Target="embeddings/oleObject43.bin"/><Relationship Id="rId86" Type="http://schemas.openxmlformats.org/officeDocument/2006/relationships/image" Target="media/image36.wmf"/><Relationship Id="rId94" Type="http://schemas.openxmlformats.org/officeDocument/2006/relationships/oleObject" Target="embeddings/oleObject50.bin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60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4.wmf"/><Relationship Id="rId76" Type="http://schemas.openxmlformats.org/officeDocument/2006/relationships/image" Target="media/image32.wmf"/><Relationship Id="rId97" Type="http://schemas.openxmlformats.org/officeDocument/2006/relationships/image" Target="media/image41.wmf"/><Relationship Id="rId104" Type="http://schemas.openxmlformats.org/officeDocument/2006/relationships/image" Target="media/image44.wmf"/><Relationship Id="rId120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9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1.bin"/><Relationship Id="rId115" Type="http://schemas.openxmlformats.org/officeDocument/2006/relationships/image" Target="media/image4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Женисгуль Рахметуллина(Заведующий кафедрой ВМ)</dc:creator>
  <cp:lastModifiedBy>Женисгуль Рахметуллина(Заведующий кафедрой ВМ)</cp:lastModifiedBy>
  <cp:revision>2</cp:revision>
  <dcterms:created xsi:type="dcterms:W3CDTF">2020-06-10T02:20:00Z</dcterms:created>
  <dcterms:modified xsi:type="dcterms:W3CDTF">2020-06-10T02:20:00Z</dcterms:modified>
</cp:coreProperties>
</file>